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AA" w:rsidRDefault="003642AA" w:rsidP="003642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 литературе предполагает написание творческих работ (сочинений, </w:t>
      </w:r>
      <w:r w:rsidR="00C263E7">
        <w:rPr>
          <w:rFonts w:ascii="Times New Roman" w:hAnsi="Times New Roman" w:cs="Times New Roman"/>
          <w:sz w:val="28"/>
          <w:szCs w:val="28"/>
        </w:rPr>
        <w:t xml:space="preserve">рассказов, </w:t>
      </w:r>
      <w:r>
        <w:rPr>
          <w:rFonts w:ascii="Times New Roman" w:hAnsi="Times New Roman" w:cs="Times New Roman"/>
          <w:sz w:val="28"/>
          <w:szCs w:val="28"/>
        </w:rPr>
        <w:t>эссе, стихотворений) студентами колледжа. Но</w:t>
      </w:r>
      <w:r w:rsidR="00C26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научить их этому, нужно уметь это делать самому преподавателю. </w:t>
      </w:r>
      <w:r w:rsidR="00C263E7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>рассказ о замечательном педагоге</w:t>
      </w:r>
      <w:r w:rsidR="00C263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землячке Фриде Ивановне Афанасьевой</w:t>
      </w:r>
      <w:r w:rsidR="00C263E7">
        <w:rPr>
          <w:rFonts w:ascii="Times New Roman" w:hAnsi="Times New Roman" w:cs="Times New Roman"/>
          <w:sz w:val="28"/>
          <w:szCs w:val="28"/>
        </w:rPr>
        <w:t>. Х</w:t>
      </w:r>
      <w:r>
        <w:rPr>
          <w:rFonts w:ascii="Times New Roman" w:hAnsi="Times New Roman" w:cs="Times New Roman"/>
          <w:sz w:val="28"/>
          <w:szCs w:val="28"/>
        </w:rPr>
        <w:t>очется бесконечно говорить о таких людях, как она….</w:t>
      </w:r>
    </w:p>
    <w:p w:rsidR="00525FDB" w:rsidRDefault="00C263E7" w:rsidP="00525F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525FDB" w:rsidRDefault="00525FDB" w:rsidP="00525F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земли </w:t>
      </w:r>
      <w:r w:rsidR="00FB43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овосибирской… </w:t>
      </w:r>
    </w:p>
    <w:p w:rsidR="00525FDB" w:rsidRDefault="00525FDB" w:rsidP="00FD65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4D6A" w:rsidRPr="005F294C" w:rsidRDefault="009255B0" w:rsidP="00D5762A">
      <w:pPr>
        <w:jc w:val="right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>«Нет! Не след, не портрет, не имя</w:t>
      </w:r>
    </w:p>
    <w:p w:rsidR="009255B0" w:rsidRPr="005F294C" w:rsidRDefault="009255B0" w:rsidP="00D5762A">
      <w:pPr>
        <w:jc w:val="right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>Хочу на земле оставить –</w:t>
      </w:r>
    </w:p>
    <w:p w:rsidR="009255B0" w:rsidRPr="005F294C" w:rsidRDefault="009255B0" w:rsidP="00D5762A">
      <w:pPr>
        <w:jc w:val="right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>Всё, сделанное руками моими</w:t>
      </w:r>
    </w:p>
    <w:p w:rsidR="009255B0" w:rsidRPr="005F294C" w:rsidRDefault="009255B0" w:rsidP="00D5762A">
      <w:pPr>
        <w:jc w:val="right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>Пусть бьющимся сердцем станет!»</w:t>
      </w:r>
      <w:r w:rsidR="00FD6546">
        <w:rPr>
          <w:rFonts w:ascii="Times New Roman" w:hAnsi="Times New Roman" w:cs="Times New Roman"/>
          <w:sz w:val="28"/>
          <w:szCs w:val="28"/>
        </w:rPr>
        <w:t>.</w:t>
      </w:r>
    </w:p>
    <w:p w:rsidR="007A7824" w:rsidRDefault="009255B0" w:rsidP="00FD6546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  </w:t>
      </w:r>
      <w:r w:rsidR="00FD6546" w:rsidRPr="005F294C">
        <w:rPr>
          <w:rFonts w:ascii="Times New Roman" w:hAnsi="Times New Roman" w:cs="Times New Roman"/>
          <w:sz w:val="28"/>
          <w:szCs w:val="28"/>
        </w:rPr>
        <w:t>Таким был девиз жизни Фриды Ивановны Афанасьевой</w:t>
      </w:r>
      <w:r w:rsidR="00FD6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5B0" w:rsidRPr="005F294C" w:rsidRDefault="009255B0" w:rsidP="007A78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>Можно прожить на свете долго и не совершить ничего такого, за что люди сказали бы спасибо и сохранили в сердцах добрую память. А можно прожить недолгую жизнь, но будет она прекрасной и яркой, как солнечный весенний день, и тогда все узнают неведомые имена. Есть люди, следы которых не властно стереть даже время. Такие люди вечно живут там, где жили и работали. Их шаги не умолкают, их голоса звучат. Эти люди становятся достоянием своей страны, области, района, села. Вот и я хочу поведать судьбу простого и скромного человека. А натолкнуло меня на это неоднократное посещение школьного музея</w:t>
      </w:r>
      <w:r w:rsidR="00525FDB">
        <w:rPr>
          <w:rFonts w:ascii="Times New Roman" w:hAnsi="Times New Roman" w:cs="Times New Roman"/>
          <w:sz w:val="28"/>
          <w:szCs w:val="28"/>
        </w:rPr>
        <w:t xml:space="preserve"> села Золотая Грива (совхоз </w:t>
      </w:r>
      <w:r w:rsidR="006F5C3C">
        <w:rPr>
          <w:rFonts w:ascii="Times New Roman" w:hAnsi="Times New Roman" w:cs="Times New Roman"/>
          <w:sz w:val="28"/>
          <w:szCs w:val="28"/>
        </w:rPr>
        <w:t>«</w:t>
      </w:r>
      <w:r w:rsidR="00525FDB">
        <w:rPr>
          <w:rFonts w:ascii="Times New Roman" w:hAnsi="Times New Roman" w:cs="Times New Roman"/>
          <w:sz w:val="28"/>
          <w:szCs w:val="28"/>
        </w:rPr>
        <w:t>Кировский</w:t>
      </w:r>
      <w:r w:rsidR="006F5C3C">
        <w:rPr>
          <w:rFonts w:ascii="Times New Roman" w:hAnsi="Times New Roman" w:cs="Times New Roman"/>
          <w:sz w:val="28"/>
          <w:szCs w:val="28"/>
        </w:rPr>
        <w:t>»</w:t>
      </w:r>
      <w:r w:rsidR="00525F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525FDB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525FD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294C">
        <w:rPr>
          <w:rFonts w:ascii="Times New Roman" w:hAnsi="Times New Roman" w:cs="Times New Roman"/>
          <w:sz w:val="28"/>
          <w:szCs w:val="28"/>
        </w:rPr>
        <w:t>. Звенит звонок.</w:t>
      </w:r>
      <w:r w:rsidR="00CA5BCC"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>Бегают ребятишки</w:t>
      </w:r>
      <w:r w:rsidR="00CA5BCC" w:rsidRPr="005F294C">
        <w:rPr>
          <w:rFonts w:ascii="Times New Roman" w:hAnsi="Times New Roman" w:cs="Times New Roman"/>
          <w:sz w:val="28"/>
          <w:szCs w:val="28"/>
        </w:rPr>
        <w:t>, и ты носишься вместе с ними, но подходя к этому кабинету, затихаешь. Войдя, сразу видишь фото в чёрной рамке, её фото, Фриды Ивановны Афанасьевой.</w:t>
      </w:r>
    </w:p>
    <w:p w:rsidR="00CA5BCC" w:rsidRPr="005F294C" w:rsidRDefault="00CA5BCC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   Она встречает тебя добрым и умным взглядом. И ты остаёшься наедине с тем, что есть в музее и понимаешь, это её детище. Уходя, скажешь сам себе: «Ведь здорово, что всё это есть! Здорово, что есть такие люди, посвятившие жизнь великому делу». Она нам передала эстафету жизни и дел. И мы в ответе за это. Но кто она? Афанасьева Фрида Ивановна, которая знакомит нас с историей родного края.</w:t>
      </w:r>
    </w:p>
    <w:p w:rsidR="00CA5BCC" w:rsidRPr="005F294C" w:rsidRDefault="00CA5BCC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lastRenderedPageBreak/>
        <w:t xml:space="preserve">   По воле судьбы из Саратовской области попала она в Сибирь. Чулымский район стал её малой родиной. Её трудовой путь начинался в совхозе «Кировский», а затем она стала работать в школе, вела уроки пения. Её рабоч</w:t>
      </w:r>
      <w:r w:rsidR="006F5C3C">
        <w:rPr>
          <w:rFonts w:ascii="Times New Roman" w:hAnsi="Times New Roman" w:cs="Times New Roman"/>
          <w:sz w:val="28"/>
          <w:szCs w:val="28"/>
        </w:rPr>
        <w:t>е</w:t>
      </w:r>
      <w:r w:rsidRPr="005F294C">
        <w:rPr>
          <w:rFonts w:ascii="Times New Roman" w:hAnsi="Times New Roman" w:cs="Times New Roman"/>
          <w:sz w:val="28"/>
          <w:szCs w:val="28"/>
        </w:rPr>
        <w:t>й энергии не было границ. И не было границ её любви к детям. В её словах, добрых и строгих, звучала сила убеждённости, желание принести пользу человеку и делу. Судьба свершилась! Мечта осуществилась. Она – пионервожатая. Под руководством Фриды Ивановны с 19 мая 1963 года в школе стали торжественно отмечать день</w:t>
      </w:r>
      <w:r w:rsidR="00131B1D" w:rsidRPr="005F294C">
        <w:rPr>
          <w:rFonts w:ascii="Times New Roman" w:hAnsi="Times New Roman" w:cs="Times New Roman"/>
          <w:sz w:val="28"/>
          <w:szCs w:val="28"/>
        </w:rPr>
        <w:t xml:space="preserve"> Пионерии, была развёрнута большая работа пионеров в зоне полезного действия. </w:t>
      </w:r>
      <w:proofErr w:type="gramStart"/>
      <w:r w:rsidR="00131B1D" w:rsidRPr="005F294C">
        <w:rPr>
          <w:rFonts w:ascii="Times New Roman" w:hAnsi="Times New Roman" w:cs="Times New Roman"/>
          <w:sz w:val="28"/>
          <w:szCs w:val="28"/>
        </w:rPr>
        <w:t>Очень интересной была жизнь в дружине – игра «Зарница», пионерские сборы и костры с незабываемой песней «Взвейтесь кострами, синие ночи…», походы и экскурсии по родному краю, поездки по местам боевой славы – Курск, Ленинград, Москва, Новороссийск, по Ленинским местам, Фрунзе, Тбилиси.</w:t>
      </w:r>
      <w:proofErr w:type="gramEnd"/>
      <w:r w:rsidR="00131B1D" w:rsidRPr="005F294C">
        <w:rPr>
          <w:rFonts w:ascii="Times New Roman" w:hAnsi="Times New Roman" w:cs="Times New Roman"/>
          <w:sz w:val="28"/>
          <w:szCs w:val="28"/>
        </w:rPr>
        <w:t xml:space="preserve"> И всегда это вместе с пионерами – активными помощниками в деле воспитания подрастающего поколения. Начата переписка с героем Безымянной высоты К.К.Власовым. Звуки горна и барабана звали ребят на сборы, трудовые десанты по сбору металлолома, макулатуры. А 14 мая 1975 года </w:t>
      </w:r>
      <w:r w:rsidR="00CA2B84">
        <w:rPr>
          <w:rFonts w:ascii="Times New Roman" w:hAnsi="Times New Roman" w:cs="Times New Roman"/>
          <w:sz w:val="28"/>
          <w:szCs w:val="28"/>
        </w:rPr>
        <w:t xml:space="preserve">её </w:t>
      </w:r>
      <w:r w:rsidR="00131B1D" w:rsidRPr="005F294C">
        <w:rPr>
          <w:rFonts w:ascii="Times New Roman" w:hAnsi="Times New Roman" w:cs="Times New Roman"/>
          <w:sz w:val="28"/>
          <w:szCs w:val="28"/>
        </w:rPr>
        <w:t>пионерская дружина стала правофланговой в районе и ей присвоено имя первого космонавта Земли Ю.А.Гагарина</w:t>
      </w:r>
      <w:r w:rsidR="00CA2B84">
        <w:rPr>
          <w:rFonts w:ascii="Times New Roman" w:hAnsi="Times New Roman" w:cs="Times New Roman"/>
          <w:sz w:val="28"/>
          <w:szCs w:val="28"/>
        </w:rPr>
        <w:t>.</w:t>
      </w:r>
    </w:p>
    <w:p w:rsidR="004004E6" w:rsidRDefault="00131B1D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  </w:t>
      </w:r>
      <w:r w:rsidR="00783B59" w:rsidRPr="005F294C">
        <w:rPr>
          <w:rFonts w:ascii="Times New Roman" w:hAnsi="Times New Roman" w:cs="Times New Roman"/>
          <w:sz w:val="28"/>
          <w:szCs w:val="28"/>
        </w:rPr>
        <w:t xml:space="preserve">Фрида Ивановна как преданный своему делу человек была всегда в поиске нового, интересного. Под её чутким руководством и благодаря усилиям родственников погибших в 1919 году земляков, членами клуба «Подвиг» был восстановлен памятник на месте исчезнувшего села </w:t>
      </w:r>
      <w:proofErr w:type="spellStart"/>
      <w:r w:rsidR="00783B59" w:rsidRPr="005F294C">
        <w:rPr>
          <w:rFonts w:ascii="Times New Roman" w:hAnsi="Times New Roman" w:cs="Times New Roman"/>
          <w:sz w:val="28"/>
          <w:szCs w:val="28"/>
        </w:rPr>
        <w:t>Печёново</w:t>
      </w:r>
      <w:proofErr w:type="spellEnd"/>
      <w:r w:rsidR="00783B59" w:rsidRPr="005F2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B59" w:rsidRPr="005F294C" w:rsidRDefault="00783B59" w:rsidP="006F5C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С неослабевающим интересом берётся Фрида Ивановна за великое дело – восстановить </w:t>
      </w:r>
      <w:r w:rsidR="00FD6546" w:rsidRPr="005F294C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FD6546" w:rsidRPr="005F294C">
        <w:rPr>
          <w:rFonts w:ascii="Times New Roman" w:hAnsi="Times New Roman" w:cs="Times New Roman"/>
          <w:sz w:val="28"/>
          <w:szCs w:val="28"/>
        </w:rPr>
        <w:t>Печёново</w:t>
      </w:r>
      <w:proofErr w:type="spellEnd"/>
      <w:r w:rsidR="00FD6546"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="00FD6546" w:rsidRPr="00FD6546">
        <w:rPr>
          <w:rFonts w:ascii="Times New Roman" w:hAnsi="Times New Roman" w:cs="Times New Roman"/>
          <w:sz w:val="28"/>
          <w:szCs w:val="28"/>
        </w:rPr>
        <w:t>расстрелянным колчаковцами</w:t>
      </w:r>
      <w:r w:rsidR="00FD6546">
        <w:rPr>
          <w:rFonts w:ascii="Times New Roman" w:hAnsi="Times New Roman" w:cs="Times New Roman"/>
          <w:sz w:val="28"/>
          <w:szCs w:val="28"/>
        </w:rPr>
        <w:t>.</w:t>
      </w:r>
      <w:r w:rsidR="00FD6546"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="008D295C" w:rsidRPr="005F294C">
        <w:rPr>
          <w:rFonts w:ascii="Times New Roman" w:hAnsi="Times New Roman" w:cs="Times New Roman"/>
          <w:sz w:val="28"/>
          <w:szCs w:val="28"/>
        </w:rPr>
        <w:t xml:space="preserve">Старожилы </w:t>
      </w:r>
      <w:proofErr w:type="spellStart"/>
      <w:r w:rsidR="008D295C" w:rsidRPr="005F294C">
        <w:rPr>
          <w:rFonts w:ascii="Times New Roman" w:hAnsi="Times New Roman" w:cs="Times New Roman"/>
          <w:sz w:val="28"/>
          <w:szCs w:val="28"/>
        </w:rPr>
        <w:t>Шадровы</w:t>
      </w:r>
      <w:proofErr w:type="spellEnd"/>
      <w:r w:rsidR="008D295C" w:rsidRPr="005F294C">
        <w:rPr>
          <w:rFonts w:ascii="Times New Roman" w:hAnsi="Times New Roman" w:cs="Times New Roman"/>
          <w:sz w:val="28"/>
          <w:szCs w:val="28"/>
        </w:rPr>
        <w:t xml:space="preserve"> были свидетелями того, как в 1919 году шла </w:t>
      </w:r>
      <w:proofErr w:type="spellStart"/>
      <w:r w:rsidR="008D295C" w:rsidRPr="005F294C">
        <w:rPr>
          <w:rFonts w:ascii="Times New Roman" w:hAnsi="Times New Roman" w:cs="Times New Roman"/>
          <w:sz w:val="28"/>
          <w:szCs w:val="28"/>
        </w:rPr>
        <w:t>колчаковская</w:t>
      </w:r>
      <w:proofErr w:type="spellEnd"/>
      <w:r w:rsidR="008D295C" w:rsidRPr="005F294C">
        <w:rPr>
          <w:rFonts w:ascii="Times New Roman" w:hAnsi="Times New Roman" w:cs="Times New Roman"/>
          <w:sz w:val="28"/>
          <w:szCs w:val="28"/>
        </w:rPr>
        <w:t xml:space="preserve"> дивизия через сёла </w:t>
      </w:r>
      <w:proofErr w:type="spellStart"/>
      <w:r w:rsidR="008D295C" w:rsidRPr="005F294C">
        <w:rPr>
          <w:rFonts w:ascii="Times New Roman" w:hAnsi="Times New Roman" w:cs="Times New Roman"/>
          <w:sz w:val="28"/>
          <w:szCs w:val="28"/>
        </w:rPr>
        <w:t>Печёново</w:t>
      </w:r>
      <w:proofErr w:type="spellEnd"/>
      <w:r w:rsidR="008D295C" w:rsidRPr="005F294C">
        <w:rPr>
          <w:rFonts w:ascii="Times New Roman" w:hAnsi="Times New Roman" w:cs="Times New Roman"/>
          <w:sz w:val="28"/>
          <w:szCs w:val="28"/>
        </w:rPr>
        <w:t xml:space="preserve"> и Преображенку. В это время, по воспоминаниям старожилов, в </w:t>
      </w:r>
      <w:proofErr w:type="spellStart"/>
      <w:r w:rsidR="008D295C" w:rsidRPr="005F294C">
        <w:rPr>
          <w:rFonts w:ascii="Times New Roman" w:hAnsi="Times New Roman" w:cs="Times New Roman"/>
          <w:sz w:val="28"/>
          <w:szCs w:val="28"/>
        </w:rPr>
        <w:t>Печёново</w:t>
      </w:r>
      <w:proofErr w:type="spellEnd"/>
      <w:r w:rsidR="008D295C" w:rsidRPr="005F294C">
        <w:rPr>
          <w:rFonts w:ascii="Times New Roman" w:hAnsi="Times New Roman" w:cs="Times New Roman"/>
          <w:sz w:val="28"/>
          <w:szCs w:val="28"/>
        </w:rPr>
        <w:t xml:space="preserve"> работал комитет партизанского отряда, Фрол Степанович Конус был его секретарём. После допроса и издевательства они убили Фрола Степановича, Ивана Григорьевича </w:t>
      </w:r>
      <w:proofErr w:type="spellStart"/>
      <w:r w:rsidR="008D295C" w:rsidRPr="005F294C">
        <w:rPr>
          <w:rFonts w:ascii="Times New Roman" w:hAnsi="Times New Roman" w:cs="Times New Roman"/>
          <w:sz w:val="28"/>
          <w:szCs w:val="28"/>
        </w:rPr>
        <w:t>Сапрынина</w:t>
      </w:r>
      <w:proofErr w:type="spellEnd"/>
      <w:r w:rsidR="008D295C" w:rsidRPr="005F294C">
        <w:rPr>
          <w:rFonts w:ascii="Times New Roman" w:hAnsi="Times New Roman" w:cs="Times New Roman"/>
          <w:sz w:val="28"/>
          <w:szCs w:val="28"/>
        </w:rPr>
        <w:t xml:space="preserve"> и Бориса </w:t>
      </w:r>
      <w:proofErr w:type="spellStart"/>
      <w:r w:rsidR="008D295C" w:rsidRPr="005F294C">
        <w:rPr>
          <w:rFonts w:ascii="Times New Roman" w:hAnsi="Times New Roman" w:cs="Times New Roman"/>
          <w:sz w:val="28"/>
          <w:szCs w:val="28"/>
        </w:rPr>
        <w:t>Либерта</w:t>
      </w:r>
      <w:proofErr w:type="spellEnd"/>
      <w:r w:rsidR="008D295C" w:rsidRPr="005F294C">
        <w:rPr>
          <w:rFonts w:ascii="Times New Roman" w:hAnsi="Times New Roman" w:cs="Times New Roman"/>
          <w:sz w:val="28"/>
          <w:szCs w:val="28"/>
        </w:rPr>
        <w:t>. Убиты они были в лесу, но по просьбе родственников захоронение сделали на кладбище. Дочь И.Г.Сапрыкина рядом с железным четырёхгранным обелиском, увенчанным звездой, установила мраморный памятник погибшим. Началась переписка. В Новосибирске   жила сестра Сапрыкина. Она  приезжала в село, сделала первый взнос. А земляки поддержали её. К 9 мая 1973 года на центральной площади села Золотая Грива был открыт памятник павшим односельчанам  в годы Великой Отечественной войны.</w:t>
      </w:r>
      <w:r w:rsidR="000E2246" w:rsidRPr="005F294C">
        <w:rPr>
          <w:rFonts w:ascii="Times New Roman" w:hAnsi="Times New Roman" w:cs="Times New Roman"/>
          <w:sz w:val="28"/>
          <w:szCs w:val="28"/>
        </w:rPr>
        <w:t xml:space="preserve"> «Пришли сюда и стар и млад, кто знал </w:t>
      </w:r>
      <w:r w:rsidR="000E2246" w:rsidRPr="005F294C">
        <w:rPr>
          <w:rFonts w:ascii="Times New Roman" w:hAnsi="Times New Roman" w:cs="Times New Roman"/>
          <w:sz w:val="28"/>
          <w:szCs w:val="28"/>
        </w:rPr>
        <w:lastRenderedPageBreak/>
        <w:t>войну, и кто не знал…». Вместе со всеми родственница Сапрыкина обустраивала этот памятник. Это объединило всех.</w:t>
      </w:r>
    </w:p>
    <w:p w:rsidR="000E2246" w:rsidRPr="005F294C" w:rsidRDefault="000E2246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Ко дню Победы проходили  Вахта Памяти, конкурсы чтецов, </w:t>
      </w:r>
      <w:r w:rsidR="006F5C3C">
        <w:rPr>
          <w:rFonts w:ascii="Times New Roman" w:hAnsi="Times New Roman" w:cs="Times New Roman"/>
          <w:sz w:val="28"/>
          <w:szCs w:val="28"/>
        </w:rPr>
        <w:t>декоративно-</w:t>
      </w:r>
      <w:r w:rsidR="006F5C3C" w:rsidRPr="005F294C">
        <w:rPr>
          <w:rFonts w:ascii="Times New Roman" w:hAnsi="Times New Roman" w:cs="Times New Roman"/>
          <w:sz w:val="28"/>
          <w:szCs w:val="28"/>
        </w:rPr>
        <w:t>прикладного искусства</w:t>
      </w:r>
      <w:r w:rsidR="006F5C3C">
        <w:rPr>
          <w:rFonts w:ascii="Times New Roman" w:hAnsi="Times New Roman" w:cs="Times New Roman"/>
          <w:sz w:val="28"/>
          <w:szCs w:val="28"/>
        </w:rPr>
        <w:t>,</w:t>
      </w:r>
      <w:r w:rsidR="006F5C3C"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>сочинений под девизом: «Салют,</w:t>
      </w:r>
      <w:r w:rsidR="00425171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>Победа</w:t>
      </w:r>
      <w:r w:rsidR="006F5C3C">
        <w:rPr>
          <w:rFonts w:ascii="Times New Roman" w:hAnsi="Times New Roman" w:cs="Times New Roman"/>
          <w:sz w:val="28"/>
          <w:szCs w:val="28"/>
        </w:rPr>
        <w:t>!</w:t>
      </w:r>
      <w:r w:rsidRPr="005F294C">
        <w:rPr>
          <w:rFonts w:ascii="Times New Roman" w:hAnsi="Times New Roman" w:cs="Times New Roman"/>
          <w:sz w:val="28"/>
          <w:szCs w:val="28"/>
        </w:rPr>
        <w:t>», «Мы гордимся Отечеством своим».</w:t>
      </w:r>
    </w:p>
    <w:p w:rsidR="000E2246" w:rsidRPr="005F294C" w:rsidRDefault="000E2246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  Памятники всегда находятся в поле особого внимания школьников. Именно по инициативе Фриды Ивановны был создан в</w:t>
      </w:r>
      <w:r w:rsidR="00425171">
        <w:rPr>
          <w:rFonts w:ascii="Times New Roman" w:hAnsi="Times New Roman" w:cs="Times New Roman"/>
          <w:sz w:val="28"/>
          <w:szCs w:val="28"/>
        </w:rPr>
        <w:t>о</w:t>
      </w:r>
      <w:r w:rsidRPr="005F294C">
        <w:rPr>
          <w:rFonts w:ascii="Times New Roman" w:hAnsi="Times New Roman" w:cs="Times New Roman"/>
          <w:sz w:val="28"/>
          <w:szCs w:val="28"/>
        </w:rPr>
        <w:t>ен</w:t>
      </w:r>
      <w:r w:rsidR="00425171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5F294C">
        <w:rPr>
          <w:rFonts w:ascii="Times New Roman" w:hAnsi="Times New Roman" w:cs="Times New Roman"/>
          <w:sz w:val="28"/>
          <w:szCs w:val="28"/>
        </w:rPr>
        <w:t>о</w:t>
      </w:r>
      <w:r w:rsidR="004251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F294C">
        <w:rPr>
          <w:rFonts w:ascii="Times New Roman" w:hAnsi="Times New Roman" w:cs="Times New Roman"/>
          <w:sz w:val="28"/>
          <w:szCs w:val="28"/>
        </w:rPr>
        <w:t xml:space="preserve"> патриотический клуб «П</w:t>
      </w:r>
      <w:r w:rsidR="00425171">
        <w:rPr>
          <w:rFonts w:ascii="Times New Roman" w:hAnsi="Times New Roman" w:cs="Times New Roman"/>
          <w:sz w:val="28"/>
          <w:szCs w:val="28"/>
        </w:rPr>
        <w:t>одвиг</w:t>
      </w:r>
      <w:r w:rsidRPr="005F294C">
        <w:rPr>
          <w:rFonts w:ascii="Times New Roman" w:hAnsi="Times New Roman" w:cs="Times New Roman"/>
          <w:sz w:val="28"/>
          <w:szCs w:val="28"/>
        </w:rPr>
        <w:t>», на заседания которого приглашались ветераны Великой Отечественной войны, участник</w:t>
      </w:r>
      <w:r w:rsidR="00FF440A">
        <w:rPr>
          <w:rFonts w:ascii="Times New Roman" w:hAnsi="Times New Roman" w:cs="Times New Roman"/>
          <w:sz w:val="28"/>
          <w:szCs w:val="28"/>
        </w:rPr>
        <w:t>и</w:t>
      </w:r>
      <w:r w:rsidRPr="005F294C">
        <w:rPr>
          <w:rFonts w:ascii="Times New Roman" w:hAnsi="Times New Roman" w:cs="Times New Roman"/>
          <w:sz w:val="28"/>
          <w:szCs w:val="28"/>
        </w:rPr>
        <w:t xml:space="preserve"> военных действий в Афганистане, Чечне, лучшие труженики села.</w:t>
      </w:r>
      <w:r w:rsidR="004004E6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>Более двад</w:t>
      </w:r>
      <w:r w:rsidR="00121B59" w:rsidRPr="005F294C">
        <w:rPr>
          <w:rFonts w:ascii="Times New Roman" w:hAnsi="Times New Roman" w:cs="Times New Roman"/>
          <w:sz w:val="28"/>
          <w:szCs w:val="28"/>
        </w:rPr>
        <w:t xml:space="preserve">цати лет работал </w:t>
      </w:r>
      <w:r w:rsidR="004004E6">
        <w:rPr>
          <w:rFonts w:ascii="Times New Roman" w:hAnsi="Times New Roman" w:cs="Times New Roman"/>
          <w:sz w:val="28"/>
          <w:szCs w:val="28"/>
        </w:rPr>
        <w:t xml:space="preserve">этот клуб </w:t>
      </w:r>
      <w:r w:rsidR="00121B59" w:rsidRPr="005F294C">
        <w:rPr>
          <w:rFonts w:ascii="Times New Roman" w:hAnsi="Times New Roman" w:cs="Times New Roman"/>
          <w:sz w:val="28"/>
          <w:szCs w:val="28"/>
        </w:rPr>
        <w:t>при школе</w:t>
      </w:r>
      <w:r w:rsidRPr="005F294C">
        <w:rPr>
          <w:rFonts w:ascii="Times New Roman" w:hAnsi="Times New Roman" w:cs="Times New Roman"/>
          <w:sz w:val="28"/>
          <w:szCs w:val="28"/>
        </w:rPr>
        <w:t>. Благодарные гражданские устремления её нашли яркое воплощение в целом ряде заседаний клуба «Подвиг».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>За 25 лет работы клуба проведено 80 заседаний, написаны Книги Памяти односельчан</w:t>
      </w:r>
      <w:r w:rsidR="00886448" w:rsidRPr="005F294C">
        <w:rPr>
          <w:rFonts w:ascii="Times New Roman" w:hAnsi="Times New Roman" w:cs="Times New Roman"/>
          <w:sz w:val="28"/>
          <w:szCs w:val="28"/>
        </w:rPr>
        <w:t>, погибших в годы Гражданской и Великой Отечественной войны, созданы альбомы «Солдат Победы», «Моя малая Родина».</w:t>
      </w:r>
    </w:p>
    <w:p w:rsidR="00BC0CB7" w:rsidRPr="005F294C" w:rsidRDefault="00886448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 </w:t>
      </w:r>
      <w:r w:rsidR="00FF440A">
        <w:rPr>
          <w:rFonts w:ascii="Times New Roman" w:hAnsi="Times New Roman" w:cs="Times New Roman"/>
          <w:sz w:val="28"/>
          <w:szCs w:val="28"/>
        </w:rPr>
        <w:t>М</w:t>
      </w:r>
      <w:r w:rsidRPr="005F294C">
        <w:rPr>
          <w:rFonts w:ascii="Times New Roman" w:hAnsi="Times New Roman" w:cs="Times New Roman"/>
          <w:sz w:val="28"/>
          <w:szCs w:val="28"/>
        </w:rPr>
        <w:t xml:space="preserve">узей был открыт 9 мая 1990 года. </w:t>
      </w:r>
      <w:proofErr w:type="gramStart"/>
      <w:r w:rsidRPr="005F294C">
        <w:rPr>
          <w:rFonts w:ascii="Times New Roman" w:hAnsi="Times New Roman" w:cs="Times New Roman"/>
          <w:sz w:val="28"/>
          <w:szCs w:val="28"/>
        </w:rPr>
        <w:t>Здесь есть всё: на витринах подлинные документы и вещи, реликвии истории, собранные во время походов, встреч с участниками событий Г</w:t>
      </w:r>
      <w:r w:rsidR="00121B59" w:rsidRPr="005F294C">
        <w:rPr>
          <w:rFonts w:ascii="Times New Roman" w:hAnsi="Times New Roman" w:cs="Times New Roman"/>
          <w:sz w:val="28"/>
          <w:szCs w:val="28"/>
        </w:rPr>
        <w:t>р</w:t>
      </w:r>
      <w:r w:rsidRPr="005F294C">
        <w:rPr>
          <w:rFonts w:ascii="Times New Roman" w:hAnsi="Times New Roman" w:cs="Times New Roman"/>
          <w:sz w:val="28"/>
          <w:szCs w:val="28"/>
        </w:rPr>
        <w:t>ажданской и Великой Отечественной,</w:t>
      </w:r>
      <w:r w:rsidR="00121B59"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>Афганской и Чеченской войны, ударниками трудовых пятилеток</w:t>
      </w:r>
      <w:r w:rsidR="00FF44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Pr="00FF440A">
        <w:rPr>
          <w:rFonts w:ascii="Times New Roman" w:hAnsi="Times New Roman" w:cs="Times New Roman"/>
          <w:sz w:val="28"/>
          <w:szCs w:val="28"/>
        </w:rPr>
        <w:t>Музейный материал представлен в следующих экспозициях: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>Гражданская война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>Мир отстояли – мир защитили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 xml:space="preserve">Поклонимся великим тем </w:t>
      </w:r>
      <w:r w:rsidR="00FF440A">
        <w:rPr>
          <w:rFonts w:ascii="Times New Roman" w:hAnsi="Times New Roman" w:cs="Times New Roman"/>
          <w:sz w:val="28"/>
          <w:szCs w:val="28"/>
        </w:rPr>
        <w:t>г</w:t>
      </w:r>
      <w:r w:rsidRPr="005F294C">
        <w:rPr>
          <w:rFonts w:ascii="Times New Roman" w:hAnsi="Times New Roman" w:cs="Times New Roman"/>
          <w:sz w:val="28"/>
          <w:szCs w:val="28"/>
        </w:rPr>
        <w:t>одам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>Место службы Афганистан и Чечня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>Солдатские матери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>Герои Безымянной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>Блокадный хлеб Ленинграда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>Они сражались за Родину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>Помните!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>С чего начинается Родина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 xml:space="preserve">История Преображенской </w:t>
      </w:r>
      <w:r w:rsidR="00FF440A">
        <w:rPr>
          <w:rFonts w:ascii="Times New Roman" w:hAnsi="Times New Roman" w:cs="Times New Roman"/>
          <w:sz w:val="28"/>
          <w:szCs w:val="28"/>
        </w:rPr>
        <w:t>с</w:t>
      </w:r>
      <w:r w:rsidRPr="005F294C">
        <w:rPr>
          <w:rFonts w:ascii="Times New Roman" w:hAnsi="Times New Roman" w:cs="Times New Roman"/>
          <w:sz w:val="28"/>
          <w:szCs w:val="28"/>
        </w:rPr>
        <w:t>редней</w:t>
      </w:r>
      <w:r w:rsidR="00FF440A">
        <w:rPr>
          <w:rFonts w:ascii="Times New Roman" w:hAnsi="Times New Roman" w:cs="Times New Roman"/>
          <w:sz w:val="28"/>
          <w:szCs w:val="28"/>
        </w:rPr>
        <w:t xml:space="preserve"> ш</w:t>
      </w:r>
      <w:r w:rsidRPr="005F294C">
        <w:rPr>
          <w:rFonts w:ascii="Times New Roman" w:hAnsi="Times New Roman" w:cs="Times New Roman"/>
          <w:sz w:val="28"/>
          <w:szCs w:val="28"/>
        </w:rPr>
        <w:t>колы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Pr="005F294C">
        <w:rPr>
          <w:rFonts w:ascii="Times New Roman" w:hAnsi="Times New Roman" w:cs="Times New Roman"/>
          <w:sz w:val="28"/>
          <w:szCs w:val="28"/>
        </w:rPr>
        <w:t xml:space="preserve">Деревенька </w:t>
      </w:r>
      <w:r w:rsidR="00CD1827">
        <w:rPr>
          <w:rFonts w:ascii="Times New Roman" w:hAnsi="Times New Roman" w:cs="Times New Roman"/>
          <w:sz w:val="28"/>
          <w:szCs w:val="28"/>
        </w:rPr>
        <w:t>м</w:t>
      </w:r>
      <w:r w:rsidRPr="005F294C">
        <w:rPr>
          <w:rFonts w:ascii="Times New Roman" w:hAnsi="Times New Roman" w:cs="Times New Roman"/>
          <w:sz w:val="28"/>
          <w:szCs w:val="28"/>
        </w:rPr>
        <w:t>оя</w:t>
      </w:r>
      <w:r w:rsidR="00CD1827">
        <w:rPr>
          <w:rFonts w:ascii="Times New Roman" w:hAnsi="Times New Roman" w:cs="Times New Roman"/>
          <w:sz w:val="28"/>
          <w:szCs w:val="28"/>
        </w:rPr>
        <w:t>»</w:t>
      </w:r>
      <w:r w:rsidRPr="005F294C">
        <w:rPr>
          <w:rFonts w:ascii="Times New Roman" w:hAnsi="Times New Roman" w:cs="Times New Roman"/>
          <w:sz w:val="28"/>
          <w:szCs w:val="28"/>
        </w:rPr>
        <w:t xml:space="preserve"> (история сёл </w:t>
      </w:r>
      <w:proofErr w:type="spellStart"/>
      <w:r w:rsidRPr="005F294C">
        <w:rPr>
          <w:rFonts w:ascii="Times New Roman" w:hAnsi="Times New Roman" w:cs="Times New Roman"/>
          <w:sz w:val="28"/>
          <w:szCs w:val="28"/>
        </w:rPr>
        <w:t>Каякского</w:t>
      </w:r>
      <w:proofErr w:type="spellEnd"/>
      <w:r w:rsidRPr="005F294C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CD1827">
        <w:rPr>
          <w:rFonts w:ascii="Times New Roman" w:hAnsi="Times New Roman" w:cs="Times New Roman"/>
          <w:sz w:val="28"/>
          <w:szCs w:val="28"/>
        </w:rPr>
        <w:t>,</w:t>
      </w:r>
      <w:r w:rsidR="00BC0CB7"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="00BC0CB7" w:rsidRPr="005F294C">
        <w:rPr>
          <w:rFonts w:ascii="Times New Roman" w:hAnsi="Times New Roman" w:cs="Times New Roman"/>
          <w:sz w:val="28"/>
          <w:szCs w:val="28"/>
        </w:rPr>
        <w:t xml:space="preserve">Памятники на </w:t>
      </w:r>
      <w:r w:rsidR="00FF440A">
        <w:rPr>
          <w:rFonts w:ascii="Times New Roman" w:hAnsi="Times New Roman" w:cs="Times New Roman"/>
          <w:sz w:val="28"/>
          <w:szCs w:val="28"/>
        </w:rPr>
        <w:t>т</w:t>
      </w:r>
      <w:r w:rsidR="00BC0CB7" w:rsidRPr="005F294C">
        <w:rPr>
          <w:rFonts w:ascii="Times New Roman" w:hAnsi="Times New Roman" w:cs="Times New Roman"/>
          <w:sz w:val="28"/>
          <w:szCs w:val="28"/>
        </w:rPr>
        <w:t xml:space="preserve">ерритории </w:t>
      </w:r>
      <w:r w:rsidR="00CD1827">
        <w:rPr>
          <w:rFonts w:ascii="Times New Roman" w:hAnsi="Times New Roman" w:cs="Times New Roman"/>
          <w:sz w:val="28"/>
          <w:szCs w:val="28"/>
        </w:rPr>
        <w:t>С</w:t>
      </w:r>
      <w:r w:rsidR="00BC0CB7" w:rsidRPr="005F294C">
        <w:rPr>
          <w:rFonts w:ascii="Times New Roman" w:hAnsi="Times New Roman" w:cs="Times New Roman"/>
          <w:sz w:val="28"/>
          <w:szCs w:val="28"/>
        </w:rPr>
        <w:t>овета</w:t>
      </w:r>
      <w:r w:rsidR="00CD1827">
        <w:rPr>
          <w:rFonts w:ascii="Times New Roman" w:hAnsi="Times New Roman" w:cs="Times New Roman"/>
          <w:sz w:val="28"/>
          <w:szCs w:val="28"/>
        </w:rPr>
        <w:t xml:space="preserve">», 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CD1827">
        <w:rPr>
          <w:rFonts w:ascii="Times New Roman" w:hAnsi="Times New Roman" w:cs="Times New Roman"/>
          <w:sz w:val="28"/>
          <w:szCs w:val="28"/>
        </w:rPr>
        <w:t>«</w:t>
      </w:r>
      <w:r w:rsidR="00BC0CB7" w:rsidRPr="005F294C">
        <w:rPr>
          <w:rFonts w:ascii="Times New Roman" w:hAnsi="Times New Roman" w:cs="Times New Roman"/>
          <w:sz w:val="28"/>
          <w:szCs w:val="28"/>
        </w:rPr>
        <w:t>Обряды, традиции и праздники нашего села</w:t>
      </w:r>
      <w:r w:rsidR="00CD1827">
        <w:rPr>
          <w:rFonts w:ascii="Times New Roman" w:hAnsi="Times New Roman" w:cs="Times New Roman"/>
          <w:sz w:val="28"/>
          <w:szCs w:val="28"/>
        </w:rPr>
        <w:t>»,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="00BC0CB7" w:rsidRPr="005F294C">
        <w:rPr>
          <w:rFonts w:ascii="Times New Roman" w:hAnsi="Times New Roman" w:cs="Times New Roman"/>
          <w:sz w:val="28"/>
          <w:szCs w:val="28"/>
        </w:rPr>
        <w:t>«И помнит Мир спасённый…»</w:t>
      </w:r>
      <w:r w:rsidR="00CD1827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FF44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0CB7" w:rsidRPr="005F294C" w:rsidRDefault="00BC0CB7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Мы с гордостью смотрим альбом, пожелтевшие газеты, плакаты, которые запечатлели историю клуба, а фотографии из жизни рассказывают о человеке труда, пытливом, ищущем, деятельном, активном. А ведь это всё наши земляки.</w:t>
      </w:r>
    </w:p>
    <w:p w:rsidR="00BC0CB7" w:rsidRPr="005F294C" w:rsidRDefault="00BC0CB7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 Особый трепет вызывают страницы, посвящённые Великой Отечественной  войны</w:t>
      </w:r>
      <w:r w:rsidR="00AE7C58">
        <w:rPr>
          <w:rFonts w:ascii="Times New Roman" w:hAnsi="Times New Roman" w:cs="Times New Roman"/>
          <w:sz w:val="28"/>
          <w:szCs w:val="28"/>
        </w:rPr>
        <w:t>, п</w:t>
      </w:r>
      <w:r w:rsidRPr="005F294C">
        <w:rPr>
          <w:rFonts w:ascii="Times New Roman" w:hAnsi="Times New Roman" w:cs="Times New Roman"/>
          <w:sz w:val="28"/>
          <w:szCs w:val="28"/>
        </w:rPr>
        <w:t>од её руководством начата Книга Памяти.</w:t>
      </w:r>
    </w:p>
    <w:p w:rsidR="00BC0CB7" w:rsidRPr="005F294C" w:rsidRDefault="00BC0CB7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  Весь накопленный материал – в Музей. Музей – это главное дело жизни Фриды Ивановны.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>Музей</w:t>
      </w:r>
      <w:r w:rsidR="00FF440A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 xml:space="preserve">- это история села. Здесь по-особенному чувствуется поступь времени. И тему существования народа в его настоящем </w:t>
      </w:r>
      <w:r w:rsidRPr="005F294C">
        <w:rPr>
          <w:rFonts w:ascii="Times New Roman" w:hAnsi="Times New Roman" w:cs="Times New Roman"/>
          <w:sz w:val="28"/>
          <w:szCs w:val="28"/>
        </w:rPr>
        <w:lastRenderedPageBreak/>
        <w:t>и прошлом ни закрыть, ни договорить нельзя. Открытие путей народной жизни продолжается. Появляется экспозиции «Село моё родное»</w:t>
      </w:r>
      <w:r w:rsidR="00AE7C58">
        <w:rPr>
          <w:rFonts w:ascii="Times New Roman" w:hAnsi="Times New Roman" w:cs="Times New Roman"/>
          <w:sz w:val="28"/>
          <w:szCs w:val="28"/>
        </w:rPr>
        <w:t>, з</w:t>
      </w:r>
      <w:r w:rsidRPr="005F294C">
        <w:rPr>
          <w:rFonts w:ascii="Times New Roman" w:hAnsi="Times New Roman" w:cs="Times New Roman"/>
          <w:sz w:val="28"/>
          <w:szCs w:val="28"/>
        </w:rPr>
        <w:t>десь и макет села, и предметы быта.</w:t>
      </w:r>
    </w:p>
    <w:p w:rsidR="009366BE" w:rsidRPr="005F294C" w:rsidRDefault="009366BE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Всю жизнь Фрида Ивановна отдала своему любимому делу и не по расписанию, а по призванию, вдохновению. Школа для неё была вторым домом: в нём она бескорыстно трудилась. Выйдя на пенсию, считала необходимым быть полезной родной школе, </w:t>
      </w:r>
      <w:r w:rsidR="00537322">
        <w:rPr>
          <w:rFonts w:ascii="Times New Roman" w:hAnsi="Times New Roman" w:cs="Times New Roman"/>
          <w:sz w:val="28"/>
          <w:szCs w:val="28"/>
        </w:rPr>
        <w:t>по</w:t>
      </w:r>
      <w:r w:rsidRPr="005F294C">
        <w:rPr>
          <w:rFonts w:ascii="Times New Roman" w:hAnsi="Times New Roman" w:cs="Times New Roman"/>
          <w:sz w:val="28"/>
          <w:szCs w:val="28"/>
        </w:rPr>
        <w:t xml:space="preserve">этому и осталась в рабочем строю, а её биографию можно сложить и в несколько слов – всю жизнь отдала школе, детям, близким людям. Накопленный опыт, жизненная закалка, неизменно глубокая человечность, </w:t>
      </w:r>
      <w:proofErr w:type="gramStart"/>
      <w:r w:rsidRPr="005F294C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5F294C">
        <w:rPr>
          <w:rFonts w:ascii="Times New Roman" w:hAnsi="Times New Roman" w:cs="Times New Roman"/>
          <w:sz w:val="28"/>
          <w:szCs w:val="28"/>
        </w:rPr>
        <w:t xml:space="preserve">  обладала Фрида Ивановна, притягивали к ней. Она всех помнила, любила, уважала, всем старалась помочь. Не хлебом единым жив человек, ему нужна ещё и духовная пища. Фрида Ивановна была душевным, творческим человеком, с неиссякаемой энергией, она не могла сидеть без дела, работа с детьми, с людьми была её стихией.</w:t>
      </w:r>
    </w:p>
    <w:p w:rsidR="009366BE" w:rsidRPr="005F294C" w:rsidRDefault="009366BE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Да! Были, есть и будут на Руси одухотвор</w:t>
      </w:r>
      <w:r w:rsidR="0082766F" w:rsidRPr="005F294C">
        <w:rPr>
          <w:rFonts w:ascii="Times New Roman" w:hAnsi="Times New Roman" w:cs="Times New Roman"/>
          <w:sz w:val="28"/>
          <w:szCs w:val="28"/>
        </w:rPr>
        <w:t>ённые, творческие, благородные люди. Их облик хочется носить в сердце и душе постоянно. Ушла Фрида Ивановна из жизни на творческом взлёте. И не потому ли так рано уходят от нас, что  живут по принципу: «Надо браться за дело выше своих возможностей и не бояться</w:t>
      </w:r>
      <w:r w:rsidR="00823B97">
        <w:rPr>
          <w:rFonts w:ascii="Times New Roman" w:hAnsi="Times New Roman" w:cs="Times New Roman"/>
          <w:sz w:val="28"/>
          <w:szCs w:val="28"/>
        </w:rPr>
        <w:t xml:space="preserve"> того</w:t>
      </w:r>
      <w:r w:rsidR="0082766F" w:rsidRPr="005F294C">
        <w:rPr>
          <w:rFonts w:ascii="Times New Roman" w:hAnsi="Times New Roman" w:cs="Times New Roman"/>
          <w:sz w:val="28"/>
          <w:szCs w:val="28"/>
        </w:rPr>
        <w:t>, что не сможешь».</w:t>
      </w:r>
    </w:p>
    <w:p w:rsidR="0082766F" w:rsidRPr="005F294C" w:rsidRDefault="0082766F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Уходят люди из жизни, но передают они часть своей личности потомкам, нравственно оставляют память своим людям. И </w:t>
      </w:r>
      <w:proofErr w:type="gramStart"/>
      <w:r w:rsidRPr="005F294C">
        <w:rPr>
          <w:rFonts w:ascii="Times New Roman" w:hAnsi="Times New Roman" w:cs="Times New Roman"/>
          <w:sz w:val="28"/>
          <w:szCs w:val="28"/>
        </w:rPr>
        <w:t>нет большего счастья походить</w:t>
      </w:r>
      <w:proofErr w:type="gramEnd"/>
      <w:r w:rsidRPr="005F294C">
        <w:rPr>
          <w:rFonts w:ascii="Times New Roman" w:hAnsi="Times New Roman" w:cs="Times New Roman"/>
          <w:sz w:val="28"/>
          <w:szCs w:val="28"/>
        </w:rPr>
        <w:t xml:space="preserve"> на них, равняться на них. Вот таким человеком, хорошим и полезным обществу, человеком с </w:t>
      </w:r>
      <w:proofErr w:type="gramStart"/>
      <w:r w:rsidRPr="005F294C">
        <w:rPr>
          <w:rFonts w:ascii="Times New Roman" w:hAnsi="Times New Roman" w:cs="Times New Roman"/>
          <w:sz w:val="28"/>
          <w:szCs w:val="28"/>
        </w:rPr>
        <w:t>горячем</w:t>
      </w:r>
      <w:proofErr w:type="gramEnd"/>
      <w:r w:rsidRPr="005F294C">
        <w:rPr>
          <w:rFonts w:ascii="Times New Roman" w:hAnsi="Times New Roman" w:cs="Times New Roman"/>
          <w:sz w:val="28"/>
          <w:szCs w:val="28"/>
        </w:rPr>
        <w:t xml:space="preserve"> сердцем, беспокойной совестью была Фрида Ивановна.</w:t>
      </w:r>
    </w:p>
    <w:p w:rsidR="0082766F" w:rsidRPr="005F294C" w:rsidRDefault="0082766F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 Заботясь об обогащении жизни детей яркими впечатлениями, Фрида Ивановна организовала экскурсии в Новосибирск</w:t>
      </w:r>
      <w:r w:rsidR="00823B97">
        <w:rPr>
          <w:rFonts w:ascii="Times New Roman" w:hAnsi="Times New Roman" w:cs="Times New Roman"/>
          <w:sz w:val="28"/>
          <w:szCs w:val="28"/>
        </w:rPr>
        <w:t xml:space="preserve">, туристические </w:t>
      </w:r>
      <w:r w:rsidRPr="005F294C">
        <w:rPr>
          <w:rFonts w:ascii="Times New Roman" w:hAnsi="Times New Roman" w:cs="Times New Roman"/>
          <w:sz w:val="28"/>
          <w:szCs w:val="28"/>
        </w:rPr>
        <w:t xml:space="preserve">поездки в </w:t>
      </w:r>
      <w:r w:rsidR="00823B97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5F294C">
        <w:rPr>
          <w:rFonts w:ascii="Times New Roman" w:hAnsi="Times New Roman" w:cs="Times New Roman"/>
          <w:sz w:val="28"/>
          <w:szCs w:val="28"/>
        </w:rPr>
        <w:t>Шушенское, Ленинград, Вол</w:t>
      </w:r>
      <w:r w:rsidR="00121B59" w:rsidRPr="005F294C">
        <w:rPr>
          <w:rFonts w:ascii="Times New Roman" w:hAnsi="Times New Roman" w:cs="Times New Roman"/>
          <w:sz w:val="28"/>
          <w:szCs w:val="28"/>
        </w:rPr>
        <w:t>г</w:t>
      </w:r>
      <w:r w:rsidRPr="005F294C">
        <w:rPr>
          <w:rFonts w:ascii="Times New Roman" w:hAnsi="Times New Roman" w:cs="Times New Roman"/>
          <w:sz w:val="28"/>
          <w:szCs w:val="28"/>
        </w:rPr>
        <w:t>оград.</w:t>
      </w:r>
    </w:p>
    <w:p w:rsidR="00121B59" w:rsidRDefault="0082766F" w:rsidP="005F294C">
      <w:pPr>
        <w:jc w:val="both"/>
        <w:rPr>
          <w:rFonts w:ascii="Times New Roman" w:hAnsi="Times New Roman" w:cs="Times New Roman"/>
          <w:sz w:val="28"/>
          <w:szCs w:val="28"/>
        </w:rPr>
      </w:pPr>
      <w:r w:rsidRPr="005F294C">
        <w:rPr>
          <w:rFonts w:ascii="Times New Roman" w:hAnsi="Times New Roman" w:cs="Times New Roman"/>
          <w:sz w:val="28"/>
          <w:szCs w:val="28"/>
        </w:rPr>
        <w:t xml:space="preserve">  Пионерские костры,</w:t>
      </w:r>
      <w:r w:rsidR="00121B59" w:rsidRPr="005F294C">
        <w:rPr>
          <w:rFonts w:ascii="Times New Roman" w:hAnsi="Times New Roman" w:cs="Times New Roman"/>
          <w:sz w:val="28"/>
          <w:szCs w:val="28"/>
        </w:rPr>
        <w:t xml:space="preserve"> </w:t>
      </w:r>
      <w:r w:rsidRPr="005F294C">
        <w:rPr>
          <w:rFonts w:ascii="Times New Roman" w:hAnsi="Times New Roman" w:cs="Times New Roman"/>
          <w:sz w:val="28"/>
          <w:szCs w:val="28"/>
        </w:rPr>
        <w:t>соревновани</w:t>
      </w:r>
      <w:r w:rsidR="005C15E5">
        <w:rPr>
          <w:rFonts w:ascii="Times New Roman" w:hAnsi="Times New Roman" w:cs="Times New Roman"/>
          <w:sz w:val="28"/>
          <w:szCs w:val="28"/>
        </w:rPr>
        <w:t>я</w:t>
      </w:r>
      <w:r w:rsidRPr="005F294C">
        <w:rPr>
          <w:rFonts w:ascii="Times New Roman" w:hAnsi="Times New Roman" w:cs="Times New Roman"/>
          <w:sz w:val="28"/>
          <w:szCs w:val="28"/>
        </w:rPr>
        <w:t>, игры – это всё непрерывные поиски новых путей и форм работы с детьми. О ней можно сказать: «Какая горячая струя бьётся в человеке, как от неё и другим горячо делается и верится в себя!»</w:t>
      </w:r>
      <w:r w:rsidR="007A7824">
        <w:rPr>
          <w:rFonts w:ascii="Times New Roman" w:hAnsi="Times New Roman" w:cs="Times New Roman"/>
          <w:sz w:val="28"/>
          <w:szCs w:val="28"/>
        </w:rPr>
        <w:t xml:space="preserve">. </w:t>
      </w:r>
      <w:r w:rsidR="00121B59" w:rsidRPr="005F294C">
        <w:rPr>
          <w:rFonts w:ascii="Times New Roman" w:hAnsi="Times New Roman" w:cs="Times New Roman"/>
          <w:sz w:val="28"/>
          <w:szCs w:val="28"/>
        </w:rPr>
        <w:t>Она постоянно что-то придумывала, предпринимала. Она всегда была в пути.</w:t>
      </w:r>
    </w:p>
    <w:p w:rsidR="007A7824" w:rsidRPr="005F294C" w:rsidRDefault="007A7824" w:rsidP="00A600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Пасмурный день 5 декабря 2007 года…</w:t>
      </w:r>
      <w:r w:rsidR="00374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Казалось, сама природа оплакивала невозвратимую утрату – сгорела дотла наша Фрида Ивановна</w:t>
      </w:r>
      <w:r w:rsidR="00A60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костёр на 19 мая в День пионерии, и ещё раз собрала всё село – коллег, </w:t>
      </w:r>
      <w:r>
        <w:rPr>
          <w:rFonts w:ascii="Times New Roman" w:hAnsi="Times New Roman" w:cs="Times New Roman"/>
          <w:sz w:val="28"/>
          <w:szCs w:val="28"/>
        </w:rPr>
        <w:lastRenderedPageBreak/>
        <w:t>друзей, родственников, любимых детей, школьников, но теперь уже на прощание с собой. Много добрых и проникновенных слов прозвучал</w:t>
      </w:r>
      <w:r w:rsidR="00A600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 Но светлая память Ф.И.Афанасьевой – о Вожатом, Краеведе, настоящем Человеке навсегда сохранится в наших сер</w:t>
      </w:r>
      <w:r w:rsidR="00C17F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цах… </w:t>
      </w:r>
    </w:p>
    <w:p w:rsidR="009255B0" w:rsidRPr="005F294C" w:rsidRDefault="009255B0" w:rsidP="005F294C">
      <w:pPr>
        <w:jc w:val="both"/>
        <w:rPr>
          <w:rFonts w:ascii="Times New Roman" w:hAnsi="Times New Roman" w:cs="Times New Roman"/>
        </w:rPr>
      </w:pPr>
    </w:p>
    <w:p w:rsidR="00886448" w:rsidRPr="005F294C" w:rsidRDefault="00886448" w:rsidP="005F294C">
      <w:pPr>
        <w:jc w:val="both"/>
        <w:rPr>
          <w:rFonts w:ascii="Times New Roman" w:hAnsi="Times New Roman" w:cs="Times New Roman"/>
        </w:rPr>
      </w:pPr>
    </w:p>
    <w:sectPr w:rsidR="00886448" w:rsidRPr="005F294C" w:rsidSect="0019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5B0"/>
    <w:rsid w:val="0006192E"/>
    <w:rsid w:val="000B5A55"/>
    <w:rsid w:val="000E2246"/>
    <w:rsid w:val="00121B59"/>
    <w:rsid w:val="00131B1D"/>
    <w:rsid w:val="00194D6A"/>
    <w:rsid w:val="002A6309"/>
    <w:rsid w:val="003642AA"/>
    <w:rsid w:val="00374F82"/>
    <w:rsid w:val="004004E6"/>
    <w:rsid w:val="00425171"/>
    <w:rsid w:val="00525FDB"/>
    <w:rsid w:val="00537322"/>
    <w:rsid w:val="005C15E5"/>
    <w:rsid w:val="005F294C"/>
    <w:rsid w:val="006F5C3C"/>
    <w:rsid w:val="00783B59"/>
    <w:rsid w:val="007A7824"/>
    <w:rsid w:val="007C0BDF"/>
    <w:rsid w:val="00823B97"/>
    <w:rsid w:val="0082766F"/>
    <w:rsid w:val="00886448"/>
    <w:rsid w:val="008D295C"/>
    <w:rsid w:val="009255B0"/>
    <w:rsid w:val="009366BE"/>
    <w:rsid w:val="00A60063"/>
    <w:rsid w:val="00AE7C58"/>
    <w:rsid w:val="00BC0CB7"/>
    <w:rsid w:val="00C17FCB"/>
    <w:rsid w:val="00C263E7"/>
    <w:rsid w:val="00CA2B84"/>
    <w:rsid w:val="00CA5BCC"/>
    <w:rsid w:val="00CD1827"/>
    <w:rsid w:val="00D5762A"/>
    <w:rsid w:val="00FB432C"/>
    <w:rsid w:val="00FD6546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 Windows</cp:lastModifiedBy>
  <cp:revision>24</cp:revision>
  <dcterms:created xsi:type="dcterms:W3CDTF">2017-04-14T03:08:00Z</dcterms:created>
  <dcterms:modified xsi:type="dcterms:W3CDTF">2024-02-09T07:28:00Z</dcterms:modified>
</cp:coreProperties>
</file>