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EF0" w:rsidRPr="009A2765" w:rsidRDefault="009A2765" w:rsidP="009A2765">
      <w:pPr>
        <w:pStyle w:val="1"/>
        <w:ind w:firstLine="0"/>
        <w:rPr>
          <w:b w:val="0"/>
        </w:rPr>
      </w:pPr>
      <w:bookmarkStart w:id="0" w:name="_Toc24640181"/>
      <w:r w:rsidRPr="009A2765">
        <w:rPr>
          <w:b w:val="0"/>
        </w:rPr>
        <w:t>ИЗОБРАЗИТЕЛЬНЫЙ ПОТЕНЦИАЛ ОПРЕДЕЛИТЕЛЬНЫХ СЛОВ В РАССКАЗЕ И. А. БУНИНА «АНТОНОВСКИЕ ЯБЛОКИ»</w:t>
      </w:r>
    </w:p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Default="004D5EF0" w:rsidP="004D5EF0"/>
    <w:p w:rsidR="004D5EF0" w:rsidRPr="004D5EF0" w:rsidRDefault="004D5EF0" w:rsidP="004D5EF0">
      <w:pPr>
        <w:sectPr w:rsidR="004D5EF0" w:rsidRPr="004D5EF0" w:rsidSect="00F0301E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bookmarkEnd w:id="0"/>
    <w:p w:rsidR="00BF6E32" w:rsidRPr="009A2765" w:rsidRDefault="00BF6E32" w:rsidP="00BF6E32">
      <w:pPr>
        <w:pStyle w:val="1"/>
        <w:ind w:firstLine="0"/>
        <w:rPr>
          <w:b w:val="0"/>
          <w:szCs w:val="28"/>
        </w:rPr>
      </w:pPr>
      <w:r w:rsidRPr="009A2765">
        <w:rPr>
          <w:b w:val="0"/>
          <w:szCs w:val="28"/>
        </w:rPr>
        <w:t>ОГЛАВЛЕНИЕ</w:t>
      </w:r>
    </w:p>
    <w:p w:rsidR="00BF6E32" w:rsidRPr="00CA08A7" w:rsidRDefault="00BF6E32" w:rsidP="00BF6E32"/>
    <w:sdt>
      <w:sdtPr>
        <w:rPr>
          <w:rFonts w:eastAsiaTheme="majorEastAsia" w:cstheme="majorBidi"/>
          <w:b/>
          <w:szCs w:val="28"/>
        </w:rPr>
        <w:id w:val="6987505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F6E32" w:rsidRDefault="00002ED6" w:rsidP="00BF6E32">
          <w:pPr>
            <w:pStyle w:val="11"/>
            <w:tabs>
              <w:tab w:val="right" w:leader="dot" w:pos="9345"/>
            </w:tabs>
            <w:ind w:firstLine="0"/>
            <w:rPr>
              <w:noProof/>
              <w:szCs w:val="28"/>
            </w:rPr>
          </w:pPr>
          <w:r w:rsidRPr="003B5E55"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Cs w:val="28"/>
              <w:lang w:eastAsia="ru-RU"/>
            </w:rPr>
            <w:fldChar w:fldCharType="begin"/>
          </w:r>
          <w:r w:rsidR="00BF6E32" w:rsidRPr="003B5E55">
            <w:rPr>
              <w:b/>
              <w:bCs/>
              <w:szCs w:val="28"/>
            </w:rPr>
            <w:instrText xml:space="preserve"> TOC \o "1-3" \h \z \u </w:instrText>
          </w:r>
          <w:r w:rsidRPr="003B5E55"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Cs w:val="28"/>
              <w:lang w:eastAsia="ru-RU"/>
            </w:rPr>
            <w:fldChar w:fldCharType="separate"/>
          </w:r>
          <w:hyperlink w:anchor="_Toc151836282" w:history="1"/>
          <w:hyperlink w:anchor="_Toc151836283" w:history="1">
            <w:r w:rsidR="00BF6E32" w:rsidRPr="003B5E55">
              <w:rPr>
                <w:rStyle w:val="ac"/>
                <w:noProof/>
                <w:szCs w:val="28"/>
              </w:rPr>
              <w:t>ВВЕДЕНИЕ</w:t>
            </w:r>
            <w:r w:rsidR="00BF6E32" w:rsidRPr="003B5E55">
              <w:rPr>
                <w:noProof/>
                <w:webHidden/>
                <w:szCs w:val="28"/>
              </w:rPr>
              <w:tab/>
            </w:r>
            <w:r w:rsidR="006D7D9C">
              <w:rPr>
                <w:noProof/>
                <w:webHidden/>
                <w:szCs w:val="28"/>
              </w:rPr>
              <w:t>2</w:t>
            </w:r>
          </w:hyperlink>
        </w:p>
        <w:p w:rsidR="00BF6E32" w:rsidRPr="005844CD" w:rsidRDefault="00BF6E32" w:rsidP="00BF6E32">
          <w:pPr>
            <w:ind w:firstLine="0"/>
          </w:pPr>
          <w:r>
            <w:t>ГЛАВА 1. ПОНЯТИЕ ОПРЕДЕЛИТЕЛЬНЫХ СЛОВ В РУСИСТИКЕ И ИХ ИЗОБРАЗИТЕЛЬНЫЙ ПОТЕНЦИАЛ</w:t>
          </w:r>
          <w:r w:rsidR="006D7D9C">
            <w:t xml:space="preserve"> ………………………………………..   5</w:t>
          </w:r>
          <w:r>
            <w:t xml:space="preserve"> </w:t>
          </w:r>
        </w:p>
        <w:p w:rsidR="00BF6E32" w:rsidRPr="003B5E55" w:rsidRDefault="003A19D8" w:rsidP="00A76977">
          <w:pPr>
            <w:pStyle w:val="21"/>
          </w:pPr>
          <w:hyperlink w:anchor="_Toc151836284" w:history="1">
            <w:r w:rsidR="00BF6E32" w:rsidRPr="003B5E55">
              <w:rPr>
                <w:rStyle w:val="ac"/>
              </w:rPr>
              <w:t>1.1</w:t>
            </w:r>
            <w:r w:rsidR="00BF6E32">
              <w:rPr>
                <w:rStyle w:val="ac"/>
              </w:rPr>
              <w:t>.</w:t>
            </w:r>
            <w:r w:rsidR="00BF6E32" w:rsidRPr="003B5E55">
              <w:rPr>
                <w:rStyle w:val="ac"/>
              </w:rPr>
              <w:t xml:space="preserve"> </w:t>
            </w:r>
            <w:r w:rsidR="00BF6E32">
              <w:rPr>
                <w:rStyle w:val="ac"/>
              </w:rPr>
              <w:t>Определительные слова в русисти</w:t>
            </w:r>
            <w:r w:rsidR="00BF6E32" w:rsidRPr="003B5E55">
              <w:rPr>
                <w:rStyle w:val="ac"/>
              </w:rPr>
              <w:t>ке</w:t>
            </w:r>
            <w:r w:rsidR="00BF6E32" w:rsidRPr="003B5E55">
              <w:rPr>
                <w:webHidden/>
              </w:rPr>
              <w:tab/>
            </w:r>
          </w:hyperlink>
          <w:r w:rsidR="006D7D9C">
            <w:t xml:space="preserve"> ……………………… ………5</w:t>
          </w:r>
        </w:p>
        <w:p w:rsidR="00BF6E32" w:rsidRPr="003B5E55" w:rsidRDefault="003A19D8" w:rsidP="00A76977">
          <w:pPr>
            <w:pStyle w:val="21"/>
          </w:pPr>
          <w:hyperlink w:anchor="_Toc151836285" w:history="1">
            <w:r w:rsidR="00BF6E32" w:rsidRPr="003B5E55">
              <w:rPr>
                <w:rStyle w:val="ac"/>
              </w:rPr>
              <w:t>1.2</w:t>
            </w:r>
            <w:r w:rsidR="00BF6E32">
              <w:rPr>
                <w:rStyle w:val="ac"/>
              </w:rPr>
              <w:t>.</w:t>
            </w:r>
            <w:r w:rsidR="00BF6E32" w:rsidRPr="003B5E55">
              <w:rPr>
                <w:rStyle w:val="ac"/>
              </w:rPr>
              <w:t xml:space="preserve"> Изобразительный потенциал определительных слов в русском языке</w:t>
            </w:r>
            <w:r w:rsidR="006D7D9C">
              <w:rPr>
                <w:rStyle w:val="ac"/>
              </w:rPr>
              <w:t xml:space="preserve">   12     </w:t>
            </w:r>
            <w:r w:rsidR="00002ED6" w:rsidRPr="003B5E55">
              <w:rPr>
                <w:webHidden/>
              </w:rPr>
              <w:fldChar w:fldCharType="begin"/>
            </w:r>
            <w:r w:rsidR="00BF6E32" w:rsidRPr="003B5E55">
              <w:rPr>
                <w:webHidden/>
              </w:rPr>
              <w:instrText xml:space="preserve"> PAGEREF _Toc151836285 \h </w:instrText>
            </w:r>
            <w:r w:rsidR="00002ED6" w:rsidRPr="003B5E55">
              <w:rPr>
                <w:webHidden/>
              </w:rPr>
            </w:r>
            <w:r w:rsidR="00002ED6" w:rsidRPr="003B5E55">
              <w:rPr>
                <w:webHidden/>
              </w:rPr>
              <w:fldChar w:fldCharType="end"/>
            </w:r>
          </w:hyperlink>
        </w:p>
        <w:p w:rsidR="00BF6E32" w:rsidRDefault="00BF6E32" w:rsidP="00A76977">
          <w:pPr>
            <w:pStyle w:val="21"/>
          </w:pPr>
          <w:r>
            <w:t>Вывод</w:t>
          </w:r>
          <w:r w:rsidR="004F2783">
            <w:t>ы</w:t>
          </w:r>
          <w:r>
            <w:t xml:space="preserve"> </w:t>
          </w:r>
          <w:r w:rsidR="006D7D9C">
            <w:t xml:space="preserve"> …………………………………………………………………… . …18</w:t>
          </w:r>
        </w:p>
        <w:p w:rsidR="00BF6E32" w:rsidRPr="003B5E55" w:rsidRDefault="00BF6E32" w:rsidP="00BF6E32">
          <w:pPr>
            <w:ind w:firstLine="0"/>
            <w:rPr>
              <w:rFonts w:asciiTheme="minorHAnsi" w:eastAsiaTheme="minorEastAsia" w:hAnsiTheme="minorHAnsi"/>
              <w:noProof/>
              <w:lang w:eastAsia="ru-RU"/>
            </w:rPr>
          </w:pPr>
          <w:r>
            <w:t xml:space="preserve">ГЛАВА </w:t>
          </w:r>
          <w:hyperlink w:anchor="_Toc151836286" w:history="1">
            <w:r>
              <w:rPr>
                <w:rStyle w:val="ac"/>
                <w:noProof/>
                <w:szCs w:val="28"/>
              </w:rPr>
              <w:t>2. ОСОБЕННОСТИ УПОТРЕБЛЕНИЯ ОПРЕДЕЛИТЕЛЬНЫХ СЛОВ</w:t>
            </w:r>
            <w:r w:rsidRPr="007C1D4B">
              <w:t xml:space="preserve"> </w:t>
            </w:r>
            <w:r w:rsidRPr="007C1D4B">
              <w:rPr>
                <w:rStyle w:val="ac"/>
                <w:noProof/>
                <w:szCs w:val="28"/>
              </w:rPr>
              <w:t>В РАССКАЗЕ И. А. БУНИНА «АНТОНОВСКИЕ ЯБЛОКИ»</w:t>
            </w:r>
            <w:r w:rsidRPr="003B5E55">
              <w:rPr>
                <w:noProof/>
                <w:webHidden/>
              </w:rPr>
              <w:tab/>
            </w:r>
          </w:hyperlink>
          <w:r w:rsidR="006D7D9C">
            <w:t xml:space="preserve">       .19</w:t>
          </w:r>
        </w:p>
        <w:p w:rsidR="00BF6E32" w:rsidRDefault="00002ED6" w:rsidP="00A76977">
          <w:pPr>
            <w:pStyle w:val="21"/>
            <w:rPr>
              <w:rStyle w:val="ac"/>
            </w:rPr>
          </w:pPr>
          <w:r>
            <w:fldChar w:fldCharType="begin"/>
          </w:r>
          <w:r w:rsidR="00BF6E32">
            <w:instrText xml:space="preserve"> HYPERLINK \l "_Toc151836289" </w:instrText>
          </w:r>
          <w:r>
            <w:fldChar w:fldCharType="separate"/>
          </w:r>
          <w:r w:rsidR="00BF6E32" w:rsidRPr="003B5E55">
            <w:rPr>
              <w:rStyle w:val="ac"/>
            </w:rPr>
            <w:t>2.1</w:t>
          </w:r>
          <w:r w:rsidR="00BF6E32">
            <w:rPr>
              <w:rStyle w:val="ac"/>
            </w:rPr>
            <w:t>.</w:t>
          </w:r>
          <w:r w:rsidR="00BF6E32" w:rsidRPr="003B5E55">
            <w:rPr>
              <w:rStyle w:val="ac"/>
            </w:rPr>
            <w:t xml:space="preserve"> </w:t>
          </w:r>
          <w:r w:rsidR="00BF6E32">
            <w:rPr>
              <w:rStyle w:val="ac"/>
            </w:rPr>
            <w:t xml:space="preserve">Употребление определительных слов, представляющих образ предемета в рассказе </w:t>
          </w:r>
          <w:r w:rsidR="00BF6E32" w:rsidRPr="005844CD">
            <w:rPr>
              <w:rStyle w:val="ac"/>
            </w:rPr>
            <w:t>И. А. Бунина «Антоновские яблоки»</w:t>
          </w:r>
          <w:r w:rsidR="006D7D9C">
            <w:rPr>
              <w:rStyle w:val="ac"/>
            </w:rPr>
            <w:t xml:space="preserve"> …………………………</w:t>
          </w:r>
          <w:r w:rsidR="0018082E">
            <w:rPr>
              <w:rStyle w:val="ac"/>
            </w:rPr>
            <w:t xml:space="preserve"> .</w:t>
          </w:r>
          <w:r w:rsidR="006D7D9C">
            <w:rPr>
              <w:rStyle w:val="ac"/>
            </w:rPr>
            <w:t>… 19</w:t>
          </w:r>
        </w:p>
        <w:p w:rsidR="00BF6E32" w:rsidRDefault="00BF6E32" w:rsidP="00A76977">
          <w:pPr>
            <w:pStyle w:val="21"/>
            <w:rPr>
              <w:rStyle w:val="ac"/>
            </w:rPr>
          </w:pPr>
          <w:r>
            <w:rPr>
              <w:rStyle w:val="ac"/>
            </w:rPr>
            <w:t>2.1.1. Употребелие прилагательных,</w:t>
          </w:r>
          <w:r w:rsidRPr="007C1D4B">
            <w:t xml:space="preserve"> </w:t>
          </w:r>
          <w:r w:rsidRPr="007C1D4B">
            <w:rPr>
              <w:rStyle w:val="ac"/>
            </w:rPr>
            <w:t>представляющих образ предмета</w:t>
          </w:r>
          <w:r w:rsidR="0018082E">
            <w:rPr>
              <w:rStyle w:val="ac"/>
            </w:rPr>
            <w:t xml:space="preserve">       .19</w:t>
          </w:r>
        </w:p>
        <w:p w:rsidR="00BF6E32" w:rsidRDefault="00BF6E32" w:rsidP="00A76977">
          <w:pPr>
            <w:pStyle w:val="21"/>
            <w:rPr>
              <w:rStyle w:val="ac"/>
            </w:rPr>
          </w:pPr>
          <w:r>
            <w:rPr>
              <w:rStyle w:val="ac"/>
            </w:rPr>
            <w:t>2.1.2. Употреблеение причастий, представляющих образ предмета</w:t>
          </w:r>
          <w:r w:rsidR="0018082E">
            <w:rPr>
              <w:rStyle w:val="ac"/>
            </w:rPr>
            <w:t xml:space="preserve">      ……25</w:t>
          </w:r>
        </w:p>
        <w:p w:rsidR="00BF6E32" w:rsidRPr="003B5E55" w:rsidRDefault="00BF6E32" w:rsidP="00A76977">
          <w:pPr>
            <w:pStyle w:val="21"/>
          </w:pPr>
          <w:r>
            <w:rPr>
              <w:webHidden/>
            </w:rPr>
            <w:t xml:space="preserve">2.2. Особенности употребления слов-наречий, представляющих образ действия в рассказе </w:t>
          </w:r>
          <w:r w:rsidRPr="005844CD">
            <w:t>И. А. Бунина «Антоновские яблоки»</w:t>
          </w:r>
          <w:r w:rsidR="0018082E">
            <w:t xml:space="preserve">  ………      ..          28</w:t>
          </w:r>
          <w:r w:rsidR="00002ED6">
            <w:fldChar w:fldCharType="end"/>
          </w:r>
        </w:p>
        <w:p w:rsidR="00BF6E32" w:rsidRDefault="00BF6E32" w:rsidP="00BF6E32">
          <w:pPr>
            <w:pStyle w:val="11"/>
            <w:tabs>
              <w:tab w:val="right" w:leader="dot" w:pos="9345"/>
            </w:tabs>
            <w:ind w:firstLine="0"/>
          </w:pPr>
          <w:r>
            <w:t xml:space="preserve">Выводы </w:t>
          </w:r>
          <w:r w:rsidR="0018082E">
            <w:t xml:space="preserve">               ………………………………………………………   ……. ..30</w:t>
          </w:r>
        </w:p>
        <w:p w:rsidR="00BF6E32" w:rsidRPr="003B5E55" w:rsidRDefault="003A19D8" w:rsidP="00BF6E32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151836293" w:history="1">
            <w:r w:rsidR="00BF6E32" w:rsidRPr="003B5E55">
              <w:rPr>
                <w:rStyle w:val="ac"/>
                <w:noProof/>
                <w:szCs w:val="28"/>
              </w:rPr>
              <w:t>ЗАКЛЮЧЕНИЕ</w:t>
            </w:r>
            <w:r w:rsidR="00002ED6" w:rsidRPr="003B5E55">
              <w:rPr>
                <w:noProof/>
                <w:webHidden/>
                <w:szCs w:val="28"/>
              </w:rPr>
              <w:fldChar w:fldCharType="begin"/>
            </w:r>
            <w:r w:rsidR="00BF6E32" w:rsidRPr="003B5E55">
              <w:rPr>
                <w:noProof/>
                <w:webHidden/>
                <w:szCs w:val="28"/>
              </w:rPr>
              <w:instrText xml:space="preserve"> PAGEREF _Toc151836293 \h </w:instrText>
            </w:r>
            <w:r w:rsidR="00002ED6" w:rsidRPr="003B5E55">
              <w:rPr>
                <w:noProof/>
                <w:webHidden/>
                <w:szCs w:val="28"/>
              </w:rPr>
            </w:r>
            <w:r w:rsidR="00002ED6" w:rsidRPr="003B5E55">
              <w:rPr>
                <w:noProof/>
                <w:webHidden/>
                <w:szCs w:val="28"/>
              </w:rPr>
              <w:fldChar w:fldCharType="end"/>
            </w:r>
          </w:hyperlink>
          <w:r w:rsidR="0018082E">
            <w:t xml:space="preserve"> ……………………………………………………   ………….32</w:t>
          </w:r>
        </w:p>
        <w:p w:rsidR="00BF6E32" w:rsidRPr="003B5E55" w:rsidRDefault="003A19D8" w:rsidP="00BF6E32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Cs w:val="28"/>
              <w:lang w:eastAsia="ru-RU"/>
            </w:rPr>
          </w:pPr>
          <w:hyperlink w:anchor="_Toc151836294" w:history="1">
            <w:r w:rsidR="00BF6E32" w:rsidRPr="003B5E55">
              <w:rPr>
                <w:rStyle w:val="ac"/>
                <w:noProof/>
                <w:szCs w:val="28"/>
              </w:rPr>
              <w:t>СПИСОК ИСПОЛЬЗОВАННОЙ ЛИТЕРАТУРЫ</w:t>
            </w:r>
            <w:r w:rsidR="0018082E">
              <w:rPr>
                <w:noProof/>
                <w:webHidden/>
                <w:szCs w:val="28"/>
              </w:rPr>
              <w:t xml:space="preserve">   …………………………..34</w:t>
            </w:r>
            <w:r w:rsidR="00002ED6" w:rsidRPr="009A2765">
              <w:rPr>
                <w:noProof/>
                <w:webHidden/>
                <w:szCs w:val="28"/>
              </w:rPr>
              <w:fldChar w:fldCharType="begin"/>
            </w:r>
            <w:r w:rsidR="00BF6E32" w:rsidRPr="009A2765">
              <w:rPr>
                <w:noProof/>
                <w:webHidden/>
                <w:szCs w:val="28"/>
              </w:rPr>
              <w:instrText xml:space="preserve"> PAGEREF _Toc151836294 \h </w:instrText>
            </w:r>
            <w:r w:rsidR="00002ED6" w:rsidRPr="009A2765">
              <w:rPr>
                <w:noProof/>
                <w:webHidden/>
                <w:szCs w:val="28"/>
              </w:rPr>
            </w:r>
            <w:r w:rsidR="00002ED6" w:rsidRPr="009A2765">
              <w:rPr>
                <w:noProof/>
                <w:webHidden/>
                <w:szCs w:val="28"/>
              </w:rPr>
              <w:fldChar w:fldCharType="separate"/>
            </w:r>
            <w:r w:rsidR="00BF6E32" w:rsidRPr="009A2765">
              <w:rPr>
                <w:bCs/>
                <w:noProof/>
                <w:webHidden/>
                <w:szCs w:val="28"/>
              </w:rPr>
              <w:t>.</w:t>
            </w:r>
            <w:r w:rsidR="00002ED6" w:rsidRPr="009A2765">
              <w:rPr>
                <w:noProof/>
                <w:webHidden/>
                <w:szCs w:val="28"/>
              </w:rPr>
              <w:fldChar w:fldCharType="end"/>
            </w:r>
          </w:hyperlink>
        </w:p>
        <w:p w:rsidR="00BF6E32" w:rsidRPr="007C1D4B" w:rsidRDefault="00002ED6" w:rsidP="00BF6E32">
          <w:pPr>
            <w:pStyle w:val="1"/>
            <w:rPr>
              <w:b w:val="0"/>
            </w:rPr>
          </w:pPr>
          <w:r w:rsidRPr="003B5E55">
            <w:rPr>
              <w:b w:val="0"/>
              <w:bCs/>
              <w:szCs w:val="28"/>
            </w:rPr>
            <w:fldChar w:fldCharType="end"/>
          </w:r>
        </w:p>
      </w:sdtContent>
    </w:sdt>
    <w:p w:rsidR="00BF6E32" w:rsidRDefault="00BF6E32" w:rsidP="00BF6E32">
      <w:pPr>
        <w:pStyle w:val="1"/>
        <w:ind w:firstLine="0"/>
      </w:pPr>
    </w:p>
    <w:p w:rsidR="00BF6E32" w:rsidRDefault="00BF6E32" w:rsidP="00BF6E32">
      <w:pPr>
        <w:pStyle w:val="1"/>
        <w:ind w:firstLine="0"/>
      </w:pPr>
    </w:p>
    <w:p w:rsidR="00BF6E32" w:rsidRDefault="00BF6E32" w:rsidP="00BF6E32"/>
    <w:p w:rsidR="00BF6E32" w:rsidRDefault="00BF6E32" w:rsidP="00BF6E32">
      <w:pPr>
        <w:rPr>
          <w:b/>
        </w:rPr>
      </w:pPr>
    </w:p>
    <w:p w:rsidR="00BF6E32" w:rsidRDefault="00BF6E32" w:rsidP="00BF6E32">
      <w:pPr>
        <w:rPr>
          <w:b/>
        </w:rPr>
      </w:pPr>
    </w:p>
    <w:p w:rsidR="00BF6E32" w:rsidRDefault="00BF6E32" w:rsidP="00BF6E32">
      <w:pPr>
        <w:rPr>
          <w:b/>
        </w:rPr>
      </w:pPr>
    </w:p>
    <w:p w:rsidR="00BF6E32" w:rsidRDefault="00BF6E32" w:rsidP="00BF6E32">
      <w:pPr>
        <w:rPr>
          <w:b/>
        </w:rPr>
      </w:pPr>
    </w:p>
    <w:p w:rsidR="00BF6E32" w:rsidRPr="007C1D4B" w:rsidRDefault="00BF6E32" w:rsidP="00360613">
      <w:pPr>
        <w:ind w:firstLine="0"/>
        <w:jc w:val="center"/>
      </w:pPr>
      <w:r w:rsidRPr="007C1D4B">
        <w:t>ВВЕДЕНИЕ</w:t>
      </w:r>
    </w:p>
    <w:p w:rsidR="00BF6E32" w:rsidRPr="00296331" w:rsidRDefault="00BF6E32" w:rsidP="00BF6E32">
      <w:r>
        <w:rPr>
          <w:b/>
        </w:rPr>
        <w:t>Актуальность</w:t>
      </w:r>
      <w:r>
        <w:t xml:space="preserve"> выбранной темы связана с тем, что рассказ И. А. Бунина «Антоновские яблоки» неоднократно становился предметом изучения не только отечественных литературоведов, но и лингвистов, анализирующих различные стороны индивидуального авторского стиля писателя. Исследователи подчёркивают, что у писателя имеются свои особенности использования языковых единиц для создания образа. Особенно это касается лексики и с</w:t>
      </w:r>
      <w:r w:rsidRPr="00296331">
        <w:t xml:space="preserve">оздания семантической системы текста. В произведении этого автора используются слова разных частей речи, при этом каждое из их имеет свой смысл и свою роль в предложениях, из которых состоят абзацы, выступающие элементом текста. </w:t>
      </w:r>
    </w:p>
    <w:p w:rsidR="00BF6E32" w:rsidRPr="00296331" w:rsidRDefault="00BF6E32" w:rsidP="00BF6E32">
      <w:r w:rsidRPr="00296331">
        <w:t>Определительные слова занимают в семантической системе произведения важную роль, посредством их упомянутые в произведении предметы обретают черты, свойства. Речь идёт о</w:t>
      </w:r>
      <w:r w:rsidR="009A2765">
        <w:t>б</w:t>
      </w:r>
      <w:r w:rsidRPr="00296331">
        <w:t xml:space="preserve"> именах прилагательных, причастиях и наречениях, такие слова используются для описания признаков. При этом их роль в художественном тексте очень высокая, прилагательные используются в качестве основы для эпитетов, они значительно украшают тексты. Посредством причастий достигается совмещение признака и действия, тем самым образ обретает оригинальную</w:t>
      </w:r>
      <w:r w:rsidR="009A2765">
        <w:t xml:space="preserve"> форму. Те же самые функции могут выполнять наречия</w:t>
      </w:r>
      <w:r w:rsidRPr="00296331">
        <w:t>, при этом их наличие в тексте не только расширяет смысловую структуру образа, но и украшает его. Таким образом</w:t>
      </w:r>
      <w:r w:rsidR="009A2765">
        <w:t>,</w:t>
      </w:r>
      <w:r w:rsidRPr="00296331">
        <w:t xml:space="preserve"> </w:t>
      </w:r>
      <w:r w:rsidR="009A2765">
        <w:t xml:space="preserve">исследуемая в данной курсовой работе проблема </w:t>
      </w:r>
      <w:r w:rsidRPr="00296331">
        <w:t>заключается в изучении специфики использования И. А. Буниным определительных слов в произведении «Антоновские яблоки».</w:t>
      </w:r>
    </w:p>
    <w:p w:rsidR="00BF6E32" w:rsidRPr="00296331" w:rsidRDefault="009A2765" w:rsidP="00BF6E32">
      <w:r>
        <w:t>В нашем</w:t>
      </w:r>
      <w:r w:rsidR="00BF6E32" w:rsidRPr="00296331">
        <w:t xml:space="preserve"> исследовании под </w:t>
      </w:r>
      <w:r w:rsidR="00BF6E32" w:rsidRPr="00296331">
        <w:rPr>
          <w:i/>
        </w:rPr>
        <w:t>определительными словами</w:t>
      </w:r>
      <w:r w:rsidR="00BF6E32" w:rsidRPr="00296331">
        <w:t xml:space="preserve"> подразумеваются прилагательные и причастия, которые определяют существительное, обозначающее предмет, и наречия, которые определяют глагол, называющий действие.</w:t>
      </w:r>
    </w:p>
    <w:p w:rsidR="00BF6E32" w:rsidRPr="00296331" w:rsidRDefault="00BF6E32" w:rsidP="00BF6E32">
      <w:r w:rsidRPr="00296331">
        <w:rPr>
          <w:b/>
        </w:rPr>
        <w:t>Объект исследования</w:t>
      </w:r>
      <w:r w:rsidR="00F6658E">
        <w:t xml:space="preserve"> –</w:t>
      </w:r>
      <w:r w:rsidRPr="00296331">
        <w:t xml:space="preserve"> определительные слова в рассказе И. А. Бунина «Антоновские яблоки».</w:t>
      </w:r>
    </w:p>
    <w:p w:rsidR="00BF6E32" w:rsidRPr="00296331" w:rsidRDefault="00BF6E32" w:rsidP="00BF6E32">
      <w:r w:rsidRPr="00296331">
        <w:rPr>
          <w:b/>
        </w:rPr>
        <w:t>Предмет исследования</w:t>
      </w:r>
      <w:r w:rsidR="00F6658E">
        <w:t xml:space="preserve"> – </w:t>
      </w:r>
      <w:r w:rsidRPr="00296331">
        <w:t xml:space="preserve">особенности использования определительных слов в рассказе А. И. А. Бунина «Антоновские яблоки». </w:t>
      </w:r>
    </w:p>
    <w:p w:rsidR="00BF6E32" w:rsidRPr="00296331" w:rsidRDefault="00BF6E32" w:rsidP="00BF6E32">
      <w:r w:rsidRPr="00296331">
        <w:rPr>
          <w:b/>
        </w:rPr>
        <w:t>Цель работы</w:t>
      </w:r>
      <w:r w:rsidRPr="00296331">
        <w:t xml:space="preserve"> заключается в изучении изобразительного потенциала определительных слов в рассказе И. А. Бунина «Антоновские яблоки».</w:t>
      </w:r>
    </w:p>
    <w:p w:rsidR="00BF6E32" w:rsidRPr="00296331" w:rsidRDefault="00BF6E32" w:rsidP="00BF6E32">
      <w:r w:rsidRPr="00296331">
        <w:t xml:space="preserve">Данная цель конкретизировалась решением следующих </w:t>
      </w:r>
      <w:r w:rsidRPr="00296331">
        <w:rPr>
          <w:b/>
        </w:rPr>
        <w:t>задач</w:t>
      </w:r>
      <w:r w:rsidRPr="00296331">
        <w:t xml:space="preserve">: </w:t>
      </w:r>
    </w:p>
    <w:p w:rsidR="00BF6E32" w:rsidRPr="00296331" w:rsidRDefault="00BF6E32" w:rsidP="00BF6E32">
      <w:r w:rsidRPr="00296331">
        <w:t xml:space="preserve">1) изучение определительных слов русского языка в лингвистической литературе;  </w:t>
      </w:r>
    </w:p>
    <w:p w:rsidR="00BF6E32" w:rsidRPr="00296331" w:rsidRDefault="00BF6E32" w:rsidP="00BF6E32">
      <w:r w:rsidRPr="00296331">
        <w:t xml:space="preserve">2) отражение в русистике изобразительного потенциала определительных слов; </w:t>
      </w:r>
    </w:p>
    <w:p w:rsidR="00BF6E32" w:rsidRPr="00296331" w:rsidRDefault="00BF6E32" w:rsidP="00BF6E32">
      <w:r w:rsidRPr="00296331">
        <w:t xml:space="preserve">3) анализ в рассказа И. А. Бунина «Антоновские яблоки» в лексико-грамматическом аспекте; </w:t>
      </w:r>
    </w:p>
    <w:p w:rsidR="00BF6E32" w:rsidRPr="00296331" w:rsidRDefault="00BF6E32" w:rsidP="00BF6E32">
      <w:r w:rsidRPr="00296331">
        <w:t>4) изучение особенностей определительных слов для представления образов предметов и действий в рассказе И. А. Бунина «Антоновские яблоки».</w:t>
      </w:r>
    </w:p>
    <w:p w:rsidR="00BF6E32" w:rsidRDefault="00BF6E32" w:rsidP="00BF6E32">
      <w:r>
        <w:t xml:space="preserve">Курсовая работа написана на языковом материале рассказа И. А. Бунина «Антоновские яблоки». Изобразительный потенциал изобразительных слов исследовался на материале </w:t>
      </w:r>
      <w:r w:rsidR="00A32DC7">
        <w:t xml:space="preserve">576 </w:t>
      </w:r>
      <w:r>
        <w:t xml:space="preserve"> прилагательных, </w:t>
      </w:r>
      <w:r w:rsidR="00BC74AE">
        <w:t>59</w:t>
      </w:r>
      <w:r>
        <w:t xml:space="preserve"> причастий и </w:t>
      </w:r>
      <w:r w:rsidR="00A32DC7">
        <w:t>63</w:t>
      </w:r>
      <w:r>
        <w:t xml:space="preserve"> наречий. Кроме того при выявлении лексико-грамматического аспекта исследуемого рассказа анализировались слова всех знаменательных частей речи.</w:t>
      </w:r>
    </w:p>
    <w:p w:rsidR="00BF6E32" w:rsidRPr="007C1D4B" w:rsidRDefault="00BF6E32" w:rsidP="00BF6E32">
      <w:pPr>
        <w:ind w:firstLine="708"/>
        <w:rPr>
          <w:rFonts w:eastAsia="Times New Roman" w:cs="Times New Roman"/>
          <w:color w:val="000000"/>
          <w:szCs w:val="28"/>
        </w:rPr>
      </w:pPr>
      <w:r w:rsidRPr="007C1D4B">
        <w:rPr>
          <w:rFonts w:eastAsia="Times New Roman" w:cs="Times New Roman"/>
          <w:color w:val="000000"/>
          <w:szCs w:val="28"/>
        </w:rPr>
        <w:t xml:space="preserve">В работе использовался описательный </w:t>
      </w:r>
      <w:r w:rsidRPr="007C1D4B">
        <w:rPr>
          <w:rFonts w:eastAsia="Times New Roman" w:cs="Times New Roman"/>
          <w:b/>
          <w:color w:val="000000"/>
          <w:szCs w:val="28"/>
        </w:rPr>
        <w:t>метод исследования</w:t>
      </w:r>
      <w:r w:rsidRPr="007C1D4B">
        <w:rPr>
          <w:rFonts w:eastAsia="Times New Roman" w:cs="Times New Roman"/>
          <w:color w:val="000000"/>
          <w:szCs w:val="28"/>
        </w:rPr>
        <w:t xml:space="preserve">, включающий приемы наблюдения, систематизации языкового </w:t>
      </w:r>
      <w:r w:rsidRPr="007C1D4B">
        <w:rPr>
          <w:rFonts w:eastAsia="Times New Roman" w:cs="Times New Roman"/>
          <w:szCs w:val="28"/>
        </w:rPr>
        <w:t>материала и обобщение</w:t>
      </w:r>
      <w:r w:rsidRPr="007C1D4B">
        <w:rPr>
          <w:rFonts w:eastAsia="Times New Roman" w:cs="Times New Roman"/>
          <w:color w:val="00B050"/>
          <w:szCs w:val="28"/>
        </w:rPr>
        <w:t xml:space="preserve"> </w:t>
      </w:r>
      <w:r w:rsidRPr="007C1D4B">
        <w:rPr>
          <w:rFonts w:eastAsia="Times New Roman" w:cs="Times New Roman"/>
          <w:color w:val="000000"/>
          <w:szCs w:val="28"/>
        </w:rPr>
        <w:t>результатов наблюдения. Применялся также метод количественных подсчетов.</w:t>
      </w:r>
    </w:p>
    <w:p w:rsidR="00BF6E32" w:rsidRDefault="00BF6E32" w:rsidP="00BF6E32">
      <w:r>
        <w:t xml:space="preserve">Практическая значимость работы заключается в возможности использования полученных результатов исследования для совершенствования педагогического процесса преподавания русского языка в средней школе, а именно преподавании разделов лексики и морфологии. </w:t>
      </w:r>
    </w:p>
    <w:p w:rsidR="00BF6E32" w:rsidRPr="00360613" w:rsidRDefault="00A32DC7" w:rsidP="00360613">
      <w:r>
        <w:t>Работа состоит из введения, двух глав, выводов по каждой главе, заключения, списка использованной литературы, приложения.</w:t>
      </w:r>
    </w:p>
    <w:p w:rsidR="00012D4B" w:rsidRPr="00012D4B" w:rsidRDefault="007B2B43" w:rsidP="00360613">
      <w:pPr>
        <w:ind w:firstLine="0"/>
        <w:jc w:val="center"/>
        <w:rPr>
          <w:rFonts w:eastAsiaTheme="majorEastAsia" w:cstheme="majorBidi"/>
          <w:b/>
          <w:szCs w:val="32"/>
        </w:rPr>
      </w:pPr>
      <w:r w:rsidRPr="007B2B43">
        <w:rPr>
          <w:rFonts w:eastAsiaTheme="majorEastAsia" w:cstheme="majorBidi"/>
          <w:szCs w:val="32"/>
        </w:rPr>
        <w:t>ГЛАВА 1</w:t>
      </w:r>
      <w:r>
        <w:t>.</w:t>
      </w:r>
      <w:r w:rsidRPr="007B2B43">
        <w:t xml:space="preserve"> </w:t>
      </w:r>
      <w:r>
        <w:t>ПОНЯТИЕ ОПРЕДЕЛИТЕЛЬНЫХ СЛОВ В РУСИСТИКЕ И ИХ ИЗОБРАЗИТЕЛЬНЫЙ ПОТЕНЦИАЛ</w:t>
      </w:r>
    </w:p>
    <w:p w:rsidR="00012D4B" w:rsidRPr="00360613" w:rsidRDefault="00E77F0E" w:rsidP="00360613">
      <w:pPr>
        <w:pStyle w:val="2"/>
        <w:numPr>
          <w:ilvl w:val="1"/>
          <w:numId w:val="14"/>
        </w:numPr>
        <w:rPr>
          <w:b w:val="0"/>
          <w:lang w:val="ru-RU"/>
        </w:rPr>
      </w:pPr>
      <w:bookmarkStart w:id="1" w:name="_Toc151836284"/>
      <w:r w:rsidRPr="00012D4B">
        <w:rPr>
          <w:b w:val="0"/>
          <w:lang w:val="ru-RU"/>
        </w:rPr>
        <w:t>Определительные слова в русском языке</w:t>
      </w:r>
      <w:bookmarkEnd w:id="1"/>
    </w:p>
    <w:p w:rsidR="00391F69" w:rsidRDefault="00391F69" w:rsidP="00391F69">
      <w:r>
        <w:t>В состав определительной лексики входят имена прилагательные, причастия, наречия, её семантическое значение связано с характеристикой признака предмета</w:t>
      </w:r>
      <w:r w:rsidR="009F4A18">
        <w:t xml:space="preserve">. </w:t>
      </w:r>
    </w:p>
    <w:p w:rsidR="0081097B" w:rsidRDefault="009F4A18" w:rsidP="0081097B">
      <w:r>
        <w:t xml:space="preserve">Имя прилагательное представляет морфологическую категорию, включающей </w:t>
      </w:r>
      <w:r w:rsidR="00127A39">
        <w:t xml:space="preserve">значительную часть слов русского языка, а также некоторые соответствующие данной категории морфемы, т.е. суффиксы, </w:t>
      </w:r>
      <w:r w:rsidR="002B0EA8">
        <w:t>применяемые при словообразовании.</w:t>
      </w:r>
      <w:r w:rsidR="004F2783">
        <w:t xml:space="preserve"> В русском языке прилагательное</w:t>
      </w:r>
      <w:r w:rsidR="002B0EA8">
        <w:t xml:space="preserve"> как ч</w:t>
      </w:r>
      <w:r w:rsidR="004F2783">
        <w:t>асть речи</w:t>
      </w:r>
      <w:r w:rsidR="002B0EA8">
        <w:t xml:space="preserve"> отвечает на соотве</w:t>
      </w:r>
      <w:r w:rsidR="00BA26FF">
        <w:t>тствующие вопросы, характеризующие семантическое значение</w:t>
      </w:r>
      <w:r w:rsidR="0081097B">
        <w:t xml:space="preserve"> признака </w:t>
      </w:r>
      <w:r w:rsidR="00391F69">
        <w:t xml:space="preserve">[Касаткин, 2011, с. 545]: </w:t>
      </w:r>
    </w:p>
    <w:p w:rsidR="00391F69" w:rsidRDefault="00FA7BC5" w:rsidP="00FA7BC5">
      <w:pPr>
        <w:pStyle w:val="a6"/>
        <w:numPr>
          <w:ilvl w:val="0"/>
          <w:numId w:val="3"/>
        </w:numPr>
      </w:pPr>
      <w:r>
        <w:t>к</w:t>
      </w:r>
      <w:r w:rsidR="0081097B">
        <w:t>ачественные прилагательные</w:t>
      </w:r>
      <w:r>
        <w:t>:</w:t>
      </w:r>
      <w:r w:rsidR="0081097B">
        <w:t xml:space="preserve"> </w:t>
      </w:r>
      <w:r w:rsidR="00391F69" w:rsidRPr="00FA7BC5">
        <w:rPr>
          <w:i/>
          <w:iCs/>
        </w:rPr>
        <w:t>Какой? (Какая? Какое? Какие?);</w:t>
      </w:r>
    </w:p>
    <w:p w:rsidR="00391F69" w:rsidRDefault="00391F69" w:rsidP="00391F69">
      <w:pPr>
        <w:pStyle w:val="a6"/>
        <w:numPr>
          <w:ilvl w:val="0"/>
          <w:numId w:val="3"/>
        </w:numPr>
      </w:pPr>
      <w:r>
        <w:t>полны</w:t>
      </w:r>
      <w:r w:rsidR="00FA7BC5">
        <w:t>е</w:t>
      </w:r>
      <w:r>
        <w:t xml:space="preserve"> притяжательны</w:t>
      </w:r>
      <w:r w:rsidR="00FA7BC5">
        <w:t>е</w:t>
      </w:r>
      <w:r>
        <w:t xml:space="preserve"> прилагательны</w:t>
      </w:r>
      <w:r w:rsidR="00FA7BC5">
        <w:t>е</w:t>
      </w:r>
      <w:r>
        <w:t>:</w:t>
      </w:r>
      <w:r w:rsidR="00FA7BC5">
        <w:t xml:space="preserve"> </w:t>
      </w:r>
      <w:r>
        <w:rPr>
          <w:i/>
          <w:iCs/>
        </w:rPr>
        <w:t>Чей? (Чья? Чье? Чьи?)</w:t>
      </w:r>
      <w:r>
        <w:t>;</w:t>
      </w:r>
    </w:p>
    <w:p w:rsidR="00391F69" w:rsidRDefault="00391F69" w:rsidP="00391F69">
      <w:pPr>
        <w:pStyle w:val="a6"/>
        <w:numPr>
          <w:ilvl w:val="0"/>
          <w:numId w:val="3"/>
        </w:numPr>
      </w:pPr>
      <w:r>
        <w:t xml:space="preserve">краткие прилагательные: </w:t>
      </w:r>
      <w:r>
        <w:rPr>
          <w:i/>
          <w:iCs/>
        </w:rPr>
        <w:t>Каков? (Какова? Каково? Каковы?)</w:t>
      </w:r>
      <w:r w:rsidRPr="004F2783">
        <w:rPr>
          <w:i/>
          <w:iCs/>
        </w:rPr>
        <w:t xml:space="preserve"> </w:t>
      </w:r>
      <w:r w:rsidRPr="004F2783">
        <w:t>[</w:t>
      </w:r>
      <w:r>
        <w:t>Белошапкова, 1989, с.</w:t>
      </w:r>
      <w:r w:rsidR="004F2783">
        <w:t> </w:t>
      </w:r>
      <w:r>
        <w:t>444</w:t>
      </w:r>
      <w:r w:rsidRPr="004F2783">
        <w:t>]</w:t>
      </w:r>
      <w:r>
        <w:t>.</w:t>
      </w:r>
    </w:p>
    <w:p w:rsidR="00D573DE" w:rsidRDefault="004F2783" w:rsidP="002C4835">
      <w:r>
        <w:t>Кроме данной части речи</w:t>
      </w:r>
      <w:r w:rsidR="00FA7BC5">
        <w:t xml:space="preserve"> такое же семантическое значение имеют причастия</w:t>
      </w:r>
      <w:r w:rsidR="00B50BCF">
        <w:t xml:space="preserve">, </w:t>
      </w:r>
      <w:r w:rsidR="00CE1085">
        <w:t xml:space="preserve">отвечая на </w:t>
      </w:r>
      <w:r>
        <w:t>вопросы</w:t>
      </w:r>
      <w:r w:rsidR="00CE1085">
        <w:t xml:space="preserve"> </w:t>
      </w:r>
      <w:r w:rsidR="00CE1085">
        <w:rPr>
          <w:i/>
          <w:iCs/>
        </w:rPr>
        <w:t>какой? какая? какое? какие?</w:t>
      </w:r>
      <w:r w:rsidR="00CE1085">
        <w:t xml:space="preserve">. При этом, являясь гибридной частью речи, выражая дополнительное семантическое значение действия, </w:t>
      </w:r>
      <w:r w:rsidR="00D91C88">
        <w:t xml:space="preserve">они отвечают на глагольные вопросы: </w:t>
      </w:r>
      <w:r w:rsidR="00391F69">
        <w:rPr>
          <w:i/>
          <w:iCs/>
        </w:rPr>
        <w:t>что делающий? что делавший? что сделавший? что сделанный?</w:t>
      </w:r>
      <w:r w:rsidR="00D91C88">
        <w:t xml:space="preserve"> Из-за этого</w:t>
      </w:r>
      <w:r w:rsidR="004B04AC">
        <w:t xml:space="preserve"> к каждому потенциальному причастию для морфологи</w:t>
      </w:r>
      <w:r>
        <w:t>ческой дифференциации задаётся два</w:t>
      </w:r>
      <w:r w:rsidR="004B04AC">
        <w:t xml:space="preserve"> вопроса, при этом в словосочетании</w:t>
      </w:r>
      <w:r w:rsidR="004B04AC" w:rsidRPr="004B04AC">
        <w:t xml:space="preserve">/ </w:t>
      </w:r>
      <w:r w:rsidR="004B04AC">
        <w:t>предложении оно имеет соответствующую семантическую роль</w:t>
      </w:r>
      <w:r w:rsidR="00391F69">
        <w:t xml:space="preserve"> [Замятина, 2009, с. 23]. </w:t>
      </w:r>
      <w:r w:rsidR="00AB51AC">
        <w:t xml:space="preserve">Наличие сходств этих двух частей речи обуславливает совпадение суффикса </w:t>
      </w:r>
      <w:r>
        <w:rPr>
          <w:i/>
        </w:rPr>
        <w:t>-</w:t>
      </w:r>
      <w:r w:rsidR="00AB51AC" w:rsidRPr="004F2783">
        <w:rPr>
          <w:i/>
        </w:rPr>
        <w:t>енн</w:t>
      </w:r>
      <w:r>
        <w:rPr>
          <w:i/>
        </w:rPr>
        <w:t>-</w:t>
      </w:r>
      <w:r w:rsidR="00F62AED">
        <w:t xml:space="preserve">, однако другие морфемы этого типа различаются, неся в себе </w:t>
      </w:r>
      <w:r w:rsidR="002C4835">
        <w:t xml:space="preserve">тонкости семантики: </w:t>
      </w:r>
      <w:r w:rsidR="00D573DE">
        <w:t xml:space="preserve">имя прилагательное: </w:t>
      </w:r>
      <w:r w:rsidR="00D573DE">
        <w:rPr>
          <w:i/>
          <w:iCs/>
        </w:rPr>
        <w:t>-н-, -ин-, -ен-, -ап-, -яп-, -к-, -ск-, -ческ-, -чив-, -лив-, -чат-, -ов-, -ев-, -оват-, -еват-, -еньк-, -ок-, -ив-, -л-, -онн-</w:t>
      </w:r>
      <w:r w:rsidR="00D573DE">
        <w:t xml:space="preserve"> [Карпов, 2017, с.</w:t>
      </w:r>
      <w:r>
        <w:t> </w:t>
      </w:r>
      <w:r w:rsidR="00D573DE">
        <w:t xml:space="preserve">3-5]; причастия: </w:t>
      </w:r>
      <w:r w:rsidR="00D573DE">
        <w:rPr>
          <w:i/>
          <w:iCs/>
        </w:rPr>
        <w:t xml:space="preserve">-ущ-(-ющ-), -ащ-(-ящ-), -ем-, -им-, -ом-, -нн, -т-, -вш-, -ш.) </w:t>
      </w:r>
      <w:r w:rsidR="00D573DE">
        <w:t xml:space="preserve">[Диброва, 2001, с. 126]. </w:t>
      </w:r>
    </w:p>
    <w:p w:rsidR="004B04AC" w:rsidRDefault="00B23454" w:rsidP="00391F69">
      <w:r>
        <w:t xml:space="preserve">Имея общие морфологические признаки, </w:t>
      </w:r>
      <w:r w:rsidR="00A07A44">
        <w:t xml:space="preserve">у </w:t>
      </w:r>
      <w:r>
        <w:t>прилагательно</w:t>
      </w:r>
      <w:r w:rsidR="00A07A44">
        <w:t>го</w:t>
      </w:r>
      <w:r>
        <w:t xml:space="preserve"> и причасти</w:t>
      </w:r>
      <w:r w:rsidR="00A07A44">
        <w:t>я после образования связи с другим словом может меняться словоформа [Герасименко, 2013, с. 170] по родам, числам и падежам</w:t>
      </w:r>
      <w:r w:rsidR="00E5080B">
        <w:t xml:space="preserve">, </w:t>
      </w:r>
      <w:r w:rsidR="00EE236A">
        <w:t>на них оказывает влияние имя существительное, с которыми они согласуются</w:t>
      </w:r>
      <w:r w:rsidR="008C2500">
        <w:t xml:space="preserve"> [Тарасов, 2018, с. 22-25]</w:t>
      </w:r>
      <w:r w:rsidR="00EE236A">
        <w:t xml:space="preserve">. Например, если </w:t>
      </w:r>
      <w:r w:rsidR="009D2F59">
        <w:t xml:space="preserve">определяющее имя существительное находится в единственном числе, мужском роде, </w:t>
      </w:r>
      <w:r w:rsidR="00376D09">
        <w:t>творительном падеже, то связанное с ним прилагательное или причастие будет иметь такие характеристики</w:t>
      </w:r>
      <w:r w:rsidR="008C2500">
        <w:t xml:space="preserve"> [Кай</w:t>
      </w:r>
      <w:r w:rsidR="00F6658E">
        <w:t>далова, 1983, с. 56;</w:t>
      </w:r>
      <w:r w:rsidR="00376D09">
        <w:t xml:space="preserve"> </w:t>
      </w:r>
      <w:r w:rsidR="008C2500">
        <w:t>Касаткин, 2011, с. 545]</w:t>
      </w:r>
    </w:p>
    <w:p w:rsidR="00391F69" w:rsidRDefault="002E49AE" w:rsidP="00D573DE">
      <w:r>
        <w:t xml:space="preserve">Однако имеются исключения, суть которых заключается в невозможности некоторых слов согласовываться с именами существительными по словоизменительным характеристикам, </w:t>
      </w:r>
      <w:r w:rsidR="00A228E3">
        <w:t>при этом такие слова отвечают на те же вопросы, имея русской или иноязычное происхождение</w:t>
      </w:r>
      <w:r w:rsidR="00B91366">
        <w:t>, однако чаще такая ситуация встречается с исконно русскими словами</w:t>
      </w:r>
      <w:r w:rsidR="00391F69">
        <w:t xml:space="preserve"> [Кайдалова, 1983, с.125]. </w:t>
      </w:r>
      <w:r w:rsidR="003D40F9">
        <w:t xml:space="preserve">При невозможности согласования они связываются с именами существительными по схеме примыкания, например </w:t>
      </w:r>
      <w:r w:rsidR="00391F69">
        <w:rPr>
          <w:i/>
          <w:iCs/>
        </w:rPr>
        <w:t>беж, хаки, авиа, хинди</w:t>
      </w:r>
      <w:r w:rsidR="00391F69">
        <w:t xml:space="preserve"> [Касаткин, 2011, с. 545]. </w:t>
      </w:r>
      <w:r w:rsidR="00EE522D">
        <w:t xml:space="preserve">Объясняется это тем, что такие слова получены в результате морфологической деривации, </w:t>
      </w:r>
      <w:r w:rsidR="00606A59">
        <w:t>много не изменяющихся слов получено путём их переход</w:t>
      </w:r>
      <w:r w:rsidR="00421017">
        <w:t>а</w:t>
      </w:r>
      <w:r w:rsidR="00606A59">
        <w:t xml:space="preserve"> из наречий, предлогов, числительных</w:t>
      </w:r>
      <w:r w:rsidR="00421017">
        <w:t xml:space="preserve"> с присоединени</w:t>
      </w:r>
      <w:r w:rsidR="00F6658E">
        <w:t>ем новых суффиксов</w:t>
      </w:r>
      <w:r w:rsidR="00391F69">
        <w:t xml:space="preserve"> [Герасименко, 2013, с. 170]. </w:t>
      </w:r>
      <w:r w:rsidR="00421017">
        <w:t xml:space="preserve">Наличие глагольных признаков у причастия позволяет им </w:t>
      </w:r>
      <w:r w:rsidR="0022323B">
        <w:t xml:space="preserve">управлять зависимым от них именем существительным, получается, что причастие как само определяется имением существительным, так и может иметь </w:t>
      </w:r>
      <w:r w:rsidR="00D573DE">
        <w:t xml:space="preserve">такие же зависимые слова, образуя причастный оборот: </w:t>
      </w:r>
      <w:r w:rsidR="00391F69">
        <w:rPr>
          <w:b/>
          <w:bCs/>
          <w:i/>
          <w:iCs/>
        </w:rPr>
        <w:t>рисующий</w:t>
      </w:r>
      <w:r w:rsidR="00391F69">
        <w:rPr>
          <w:i/>
          <w:iCs/>
        </w:rPr>
        <w:t xml:space="preserve"> </w:t>
      </w:r>
      <w:r w:rsidR="00391F69">
        <w:t>(что?)</w:t>
      </w:r>
      <w:r w:rsidR="00391F69">
        <w:rPr>
          <w:i/>
          <w:iCs/>
        </w:rPr>
        <w:t xml:space="preserve"> </w:t>
      </w:r>
      <w:r w:rsidR="00391F69">
        <w:rPr>
          <w:i/>
          <w:iCs/>
          <w:u w:val="single"/>
        </w:rPr>
        <w:t>картину</w:t>
      </w:r>
      <w:r w:rsidR="00391F69">
        <w:t xml:space="preserve"> [Замятина, 2019, 286]. </w:t>
      </w:r>
    </w:p>
    <w:p w:rsidR="00391F69" w:rsidRDefault="00C101BC" w:rsidP="00AA4B80">
      <w:r>
        <w:t xml:space="preserve">Важным свойством обоих частей речи является </w:t>
      </w:r>
      <w:r w:rsidR="009D7378">
        <w:t>образование кратких форм от полных, при этом краткие формы утрачивают некоторые словоформы, изменяясь только по родам и числам</w:t>
      </w:r>
      <w:r w:rsidR="00E5769B">
        <w:t xml:space="preserve">. Также имеется и семантическое отличие, не утрачивая знание признака, </w:t>
      </w:r>
      <w:r w:rsidR="00E97D1A">
        <w:t xml:space="preserve">туда добавляется временное значение, т.е. временной признак </w:t>
      </w:r>
      <w:r w:rsidR="00E97D1A" w:rsidRPr="00BC74AE">
        <w:t xml:space="preserve">[Нечаева, 2011, с. 203]. </w:t>
      </w:r>
      <w:r w:rsidR="005F7146">
        <w:t xml:space="preserve">В предложении </w:t>
      </w:r>
      <w:r w:rsidR="00CD5DFC">
        <w:t xml:space="preserve">полные формы прилагательного и причастия выступают в качестве определения, при этом краткие формы </w:t>
      </w:r>
      <w:r w:rsidR="00AA4B80">
        <w:t>могут выполнять роль именной части составного сказуемого</w:t>
      </w:r>
      <w:r w:rsidR="00391F69">
        <w:t xml:space="preserve"> [Пешковский, 2014, с. 126]. </w:t>
      </w:r>
    </w:p>
    <w:p w:rsidR="00391F69" w:rsidRDefault="00BE50E0" w:rsidP="00B85D7D">
      <w:r>
        <w:t xml:space="preserve">Кроме морфологических признаков прилагательного, причастия, являясь гибридной частью речи, </w:t>
      </w:r>
      <w:r w:rsidR="00D372AA">
        <w:t>несёт в себе свойс</w:t>
      </w:r>
      <w:r w:rsidR="00F6658E">
        <w:t>тва глагола [Резунова, 2016, с. </w:t>
      </w:r>
      <w:r w:rsidR="00D372AA">
        <w:t xml:space="preserve">328], </w:t>
      </w:r>
      <w:r w:rsidR="00A24D2D">
        <w:t xml:space="preserve">в результате добавляется семантическое значение </w:t>
      </w:r>
      <w:r w:rsidR="0038678B">
        <w:t xml:space="preserve">действия побочного, дополнительного по отношению к основному действию, названному предикативной формой глагола [Резунова, 2005, с. 60-62]. </w:t>
      </w:r>
      <w:r w:rsidR="0022113D">
        <w:t xml:space="preserve">Причастие имеет те же самые свойства, которые </w:t>
      </w:r>
      <w:r w:rsidR="00187617">
        <w:t xml:space="preserve">есть у неопределённой формы глагола. </w:t>
      </w:r>
      <w:r w:rsidR="0035253F">
        <w:t>Образуются причастия от глаголов, п</w:t>
      </w:r>
      <w:r w:rsidR="002F6F69">
        <w:t xml:space="preserve">ри этом свойства полученного слова связаны со свойствами исходного глагола вида и переходности/непереходности, от которых </w:t>
      </w:r>
      <w:r w:rsidR="00B85D7D">
        <w:t>можно образовать действительные и страдательные причастия, находящиеся в настоящем или прошедшем времени</w:t>
      </w:r>
      <w:r w:rsidR="00391F69">
        <w:t xml:space="preserve"> [Белошапкова, 1989, с.</w:t>
      </w:r>
      <w:r w:rsidR="004F2783">
        <w:t xml:space="preserve"> </w:t>
      </w:r>
      <w:r w:rsidR="00391F69">
        <w:t>444]:</w:t>
      </w:r>
    </w:p>
    <w:p w:rsidR="00391F69" w:rsidRDefault="00391F69" w:rsidP="00391F69">
      <w:r>
        <w:t>1) переходн</w:t>
      </w:r>
      <w:r w:rsidR="004F2783">
        <w:t>ые глаголы несовершенного вида –</w:t>
      </w:r>
      <w:r>
        <w:t xml:space="preserve"> действительные и страдательные причастия прошедшего и настоящего времени;</w:t>
      </w:r>
    </w:p>
    <w:p w:rsidR="00391F69" w:rsidRDefault="00391F69" w:rsidP="00391F69">
      <w:r>
        <w:t>2) переходные</w:t>
      </w:r>
      <w:r w:rsidR="004F2783">
        <w:t xml:space="preserve"> глаголы совершенного вида –</w:t>
      </w:r>
      <w:r>
        <w:t xml:space="preserve"> действительные и страдательные причастия прошедшего времени;</w:t>
      </w:r>
    </w:p>
    <w:p w:rsidR="00391F69" w:rsidRDefault="004F2783" w:rsidP="00391F69">
      <w:r>
        <w:t>3) н</w:t>
      </w:r>
      <w:r w:rsidR="00391F69">
        <w:t>епереходн</w:t>
      </w:r>
      <w:r>
        <w:t>ые глаголы несовершенного вида –</w:t>
      </w:r>
      <w:r w:rsidR="00391F69">
        <w:t xml:space="preserve"> действительные причастия настоящего и прошедшего времени;</w:t>
      </w:r>
    </w:p>
    <w:p w:rsidR="00391F69" w:rsidRDefault="004F2783" w:rsidP="00391F69">
      <w:r>
        <w:t>4) н</w:t>
      </w:r>
      <w:r w:rsidR="00391F69">
        <w:t>еперехо</w:t>
      </w:r>
      <w:r>
        <w:t>дных глаголы совершенного вида –</w:t>
      </w:r>
      <w:r w:rsidR="00391F69">
        <w:t xml:space="preserve"> действительные причастия прошедшего времени [Баранов, 1988, с. 116]</w:t>
      </w:r>
      <w:r>
        <w:t>.</w:t>
      </w:r>
    </w:p>
    <w:p w:rsidR="00391F69" w:rsidRDefault="008B6B3A" w:rsidP="000D7400">
      <w:r>
        <w:t xml:space="preserve">Образованные от глаголов причастия, имеют следующие глагольные признаки: </w:t>
      </w:r>
      <w:r w:rsidR="00391F69">
        <w:t xml:space="preserve">категория вида – совершенный, несовершенный вид; залог – действительный, страдательный; признак времени – настоящее, прошедшее; переходные или непереходные; возвратные [Герейбеков, 2019, с. 58]. </w:t>
      </w:r>
      <w:r w:rsidR="001771B1">
        <w:t>Наклонение и лицо у причастий отсутствуют</w:t>
      </w:r>
      <w:r w:rsidR="00471D7E">
        <w:t xml:space="preserve">, при этом многими исследователями отмечается </w:t>
      </w:r>
      <w:r w:rsidR="000D7400">
        <w:t>исчезновение</w:t>
      </w:r>
      <w:r w:rsidR="00471D7E">
        <w:t xml:space="preserve"> у них некоторых глагольных </w:t>
      </w:r>
      <w:r w:rsidR="000D7400">
        <w:t>смыслов</w:t>
      </w:r>
      <w:r w:rsidR="00471D7E">
        <w:t xml:space="preserve">, </w:t>
      </w:r>
      <w:r w:rsidR="000D7400">
        <w:t xml:space="preserve">в частности </w:t>
      </w:r>
      <w:r w:rsidR="00391F69">
        <w:t>обобщенно-фактическ</w:t>
      </w:r>
      <w:r w:rsidR="000D7400">
        <w:t>ого</w:t>
      </w:r>
      <w:r w:rsidR="00391F69">
        <w:t xml:space="preserve"> и наглядно-примерно</w:t>
      </w:r>
      <w:r w:rsidR="000D7400">
        <w:t>го</w:t>
      </w:r>
      <w:r w:rsidR="00391F69">
        <w:t xml:space="preserve"> [Баранов, 1988, с.</w:t>
      </w:r>
      <w:r w:rsidR="000D5282">
        <w:t> </w:t>
      </w:r>
      <w:r w:rsidR="00391F69">
        <w:t xml:space="preserve">116]. </w:t>
      </w:r>
    </w:p>
    <w:p w:rsidR="00391F69" w:rsidRDefault="000D7400" w:rsidP="00E97C25">
      <w:pPr>
        <w:rPr>
          <w:rFonts w:eastAsia="Times New Roman" w:cs="Times New Roman"/>
          <w:szCs w:val="28"/>
        </w:rPr>
      </w:pPr>
      <w:r>
        <w:t xml:space="preserve">Слова, относящиеся к этой части речи, употребляются </w:t>
      </w:r>
      <w:r w:rsidR="00AE45F7">
        <w:t xml:space="preserve">весьма часто в разных стилях речи, например в художественной, однако их частота встречаемости ниже, по сравнению с прилагательными, а некоторые из них вообще практически не используются. </w:t>
      </w:r>
      <w:r w:rsidR="005774D4">
        <w:t xml:space="preserve">Это объясняется </w:t>
      </w:r>
      <w:r w:rsidR="00907B01">
        <w:t xml:space="preserve">в первую очередь свойствами самой лексемы, </w:t>
      </w:r>
      <w:r w:rsidR="00C424CE">
        <w:t xml:space="preserve">если она относится к разряду общеупотребительной лексики, то она встречается часто в речевой деятельности, </w:t>
      </w:r>
      <w:r w:rsidR="00B04B44">
        <w:t>также на это влияет стилистическая окраска и специфика смысловой организации</w:t>
      </w:r>
      <w:r w:rsidR="00391F69">
        <w:rPr>
          <w:rFonts w:eastAsia="Times New Roman" w:cs="Times New Roman"/>
          <w:szCs w:val="28"/>
        </w:rPr>
        <w:t xml:space="preserve"> [Паулкина, </w:t>
      </w:r>
      <w:r w:rsidR="000D5282">
        <w:rPr>
          <w:rFonts w:eastAsia="Times New Roman" w:cs="Times New Roman"/>
          <w:szCs w:val="28"/>
        </w:rPr>
        <w:t>2021, с. </w:t>
      </w:r>
      <w:r w:rsidR="00391F69">
        <w:rPr>
          <w:rFonts w:eastAsia="Times New Roman" w:cs="Times New Roman"/>
          <w:szCs w:val="28"/>
        </w:rPr>
        <w:t xml:space="preserve">129]. </w:t>
      </w:r>
    </w:p>
    <w:p w:rsidR="002A44E3" w:rsidRDefault="00F67F4B" w:rsidP="002A44E3">
      <w:r>
        <w:rPr>
          <w:rFonts w:eastAsia="Times New Roman" w:cs="Times New Roman"/>
          <w:szCs w:val="28"/>
        </w:rPr>
        <w:t xml:space="preserve">Разбирая виды причастий, </w:t>
      </w:r>
      <w:r w:rsidR="001A2F1B">
        <w:rPr>
          <w:rFonts w:eastAsia="Times New Roman" w:cs="Times New Roman"/>
          <w:szCs w:val="28"/>
        </w:rPr>
        <w:t>их подразделяют на действительные и страдательные. Действительные причастия используются для обозначения активного дейс</w:t>
      </w:r>
      <w:r w:rsidR="00292444">
        <w:rPr>
          <w:rFonts w:eastAsia="Times New Roman" w:cs="Times New Roman"/>
          <w:szCs w:val="28"/>
        </w:rPr>
        <w:t>твия, их словообразование осуществляется суффиксальным способом через добавление этой морфемы к исход</w:t>
      </w:r>
      <w:r w:rsidR="002A44E3">
        <w:rPr>
          <w:rFonts w:eastAsia="Times New Roman" w:cs="Times New Roman"/>
          <w:szCs w:val="28"/>
        </w:rPr>
        <w:t xml:space="preserve">ному глаголу, например, если можно образовать такое причастие настоящего времени, присоединив суффиксы </w:t>
      </w:r>
      <w:r w:rsidR="00391F69">
        <w:rPr>
          <w:i/>
          <w:iCs/>
        </w:rPr>
        <w:t>-ущ-/-ющ-, -ащ-/-ящ-</w:t>
      </w:r>
      <w:r w:rsidR="002A44E3">
        <w:t xml:space="preserve"> </w:t>
      </w:r>
      <w:r w:rsidR="00391F69">
        <w:t>[Лапшова, 2005, с.</w:t>
      </w:r>
      <w:r w:rsidR="00602182">
        <w:t> </w:t>
      </w:r>
      <w:r w:rsidR="00391F69">
        <w:t xml:space="preserve">40]. </w:t>
      </w:r>
      <w:r w:rsidR="002A44E3">
        <w:t xml:space="preserve">Если необходимо образовать действительные причастия прошедшего времени, то используются добавлены суффиксы </w:t>
      </w:r>
      <w:r w:rsidR="002A44E3">
        <w:rPr>
          <w:i/>
          <w:iCs/>
        </w:rPr>
        <w:t xml:space="preserve">-вш-, -ш-. </w:t>
      </w:r>
      <w:r w:rsidR="009822C3">
        <w:t xml:space="preserve">Страдательные причастия, обозначая пассивное действие, </w:t>
      </w:r>
      <w:r w:rsidR="00FE527A">
        <w:t xml:space="preserve">образуются аналогичным способом через добавление суффиксов: настоящее время: </w:t>
      </w:r>
      <w:r w:rsidR="00FE527A">
        <w:rPr>
          <w:i/>
          <w:iCs/>
        </w:rPr>
        <w:t xml:space="preserve">ем-/-ом- -им-; </w:t>
      </w:r>
      <w:r w:rsidR="00FE527A">
        <w:t xml:space="preserve">прошедшее время: </w:t>
      </w:r>
      <w:r w:rsidR="00FE527A">
        <w:rPr>
          <w:i/>
          <w:iCs/>
        </w:rPr>
        <w:t>-нн, -енн, -т</w:t>
      </w:r>
      <w:r w:rsidR="00FE527A">
        <w:t xml:space="preserve"> [Касаткин, 2011, с.</w:t>
      </w:r>
      <w:r w:rsidR="00602182">
        <w:t> </w:t>
      </w:r>
      <w:r w:rsidR="00FE527A">
        <w:t>614]</w:t>
      </w:r>
    </w:p>
    <w:p w:rsidR="005C1E20" w:rsidRDefault="009635E8" w:rsidP="00DA3973">
      <w:pPr>
        <w:pStyle w:val="a6"/>
        <w:ind w:left="0"/>
      </w:pPr>
      <w:r>
        <w:t xml:space="preserve">Наречие, как самостоятельная морфологическая категория, имеет значительные отличия от двух рассмотренных выше, </w:t>
      </w:r>
      <w:r w:rsidR="0039778B">
        <w:t xml:space="preserve">отличающихся между собой сходствами. </w:t>
      </w:r>
      <w:r w:rsidR="00903F5B">
        <w:t xml:space="preserve">Оно используется в русском языке для </w:t>
      </w:r>
      <w:r w:rsidR="009C749C">
        <w:t>обозначения «грамматического общекатегориального значения вторичного признака</w:t>
      </w:r>
      <w:r w:rsidR="00055045">
        <w:t>»</w:t>
      </w:r>
      <w:r w:rsidR="00AA3B01">
        <w:t xml:space="preserve"> </w:t>
      </w:r>
      <w:r w:rsidR="00AA3B01" w:rsidRPr="00AA3B01">
        <w:t>[</w:t>
      </w:r>
      <w:r w:rsidR="00AA3B01">
        <w:t>Касаткин</w:t>
      </w:r>
      <w:r w:rsidR="000B5181">
        <w:t>, 2011</w:t>
      </w:r>
      <w:r w:rsidR="00AA3B01">
        <w:t>,</w:t>
      </w:r>
      <w:r w:rsidR="002D39E2">
        <w:t xml:space="preserve"> </w:t>
      </w:r>
      <w:r w:rsidR="00602182">
        <w:t>с. </w:t>
      </w:r>
      <w:r w:rsidR="002D39E2">
        <w:t>634</w:t>
      </w:r>
      <w:r w:rsidR="00AA3B01" w:rsidRPr="00AA3B01">
        <w:t>]</w:t>
      </w:r>
      <w:r w:rsidR="005C1E20">
        <w:t xml:space="preserve">. </w:t>
      </w:r>
      <w:r w:rsidR="009C749C">
        <w:t xml:space="preserve">При этом </w:t>
      </w:r>
      <w:r w:rsidR="00F9045E">
        <w:t>В. А. </w:t>
      </w:r>
      <w:r w:rsidR="009C749C">
        <w:t xml:space="preserve">Белошапкина подчёркивает, что </w:t>
      </w:r>
      <w:r w:rsidR="00C30E34">
        <w:t xml:space="preserve">встречаются наречия, имеющие семантическое значение признака, имеющие некоторые смысловые сходства с именами прилагательными: </w:t>
      </w:r>
      <w:r w:rsidR="009C749C">
        <w:t xml:space="preserve">яйцо всмятку, разговор по-английски. </w:t>
      </w:r>
      <w:r w:rsidR="00DC5F47">
        <w:t xml:space="preserve">Однако, если прилагательное может обозначать только признак предмета, то </w:t>
      </w:r>
      <w:r w:rsidR="006C6CEC">
        <w:t>семантический потенциал наречия шире, оно выражает свойства признака, предмета</w:t>
      </w:r>
      <w:r w:rsidR="003563A7">
        <w:t xml:space="preserve"> (яйцо всмятку)</w:t>
      </w:r>
      <w:r w:rsidR="006C6CEC">
        <w:t xml:space="preserve"> и действия</w:t>
      </w:r>
      <w:r w:rsidR="005C1E20">
        <w:t xml:space="preserve"> (варить всмятку)</w:t>
      </w:r>
      <w:r w:rsidR="006C6CEC">
        <w:t xml:space="preserve">, а также признак </w:t>
      </w:r>
      <w:r w:rsidR="003563A7">
        <w:t>признака предмета или признак признака действия</w:t>
      </w:r>
      <w:r w:rsidR="005C1E20">
        <w:t xml:space="preserve">: </w:t>
      </w:r>
      <w:r w:rsidR="009C749C">
        <w:t>очень красивое лицо, шли очень долго</w:t>
      </w:r>
      <w:r w:rsidR="00AA3B01">
        <w:t xml:space="preserve"> </w:t>
      </w:r>
      <w:r w:rsidR="00AA3B01" w:rsidRPr="00AA3B01">
        <w:t>[</w:t>
      </w:r>
      <w:r w:rsidR="00AA3B01">
        <w:t xml:space="preserve">Белошапкина, </w:t>
      </w:r>
      <w:r w:rsidR="00F9045E">
        <w:t>1989, с. </w:t>
      </w:r>
      <w:r w:rsidR="00FF2AAD">
        <w:t>514</w:t>
      </w:r>
      <w:r w:rsidR="00AA3B01" w:rsidRPr="00AA3B01">
        <w:t>]</w:t>
      </w:r>
      <w:r w:rsidR="009C749C">
        <w:t>.</w:t>
      </w:r>
      <w:r w:rsidR="005C1E20">
        <w:t xml:space="preserve"> </w:t>
      </w:r>
      <w:r w:rsidR="00D439DC" w:rsidRPr="00F74C9A">
        <w:t>Р.</w:t>
      </w:r>
      <w:r w:rsidR="00D439DC">
        <w:t> </w:t>
      </w:r>
      <w:r w:rsidR="00D439DC" w:rsidRPr="00F74C9A">
        <w:t>Н.</w:t>
      </w:r>
      <w:r w:rsidR="00D439DC">
        <w:t> </w:t>
      </w:r>
      <w:r w:rsidR="00ED6312">
        <w:t xml:space="preserve">Попов считает, что семантическая вторичность образовалась в результате того, что </w:t>
      </w:r>
      <w:r w:rsidR="00DA3973">
        <w:t>все такие слова были получены в результате морфологической деривации</w:t>
      </w:r>
      <w:r w:rsidR="005C1E20">
        <w:t xml:space="preserve"> </w:t>
      </w:r>
      <w:r w:rsidR="005C1E20" w:rsidRPr="00065B36">
        <w:t>[</w:t>
      </w:r>
      <w:r w:rsidR="005C1E20">
        <w:t>Попов</w:t>
      </w:r>
      <w:r w:rsidR="00C07302">
        <w:t xml:space="preserve">, </w:t>
      </w:r>
      <w:r w:rsidR="004234D2">
        <w:t>198</w:t>
      </w:r>
      <w:r w:rsidR="00EC4C16">
        <w:t>6</w:t>
      </w:r>
      <w:r w:rsidR="004234D2">
        <w:t>, с. </w:t>
      </w:r>
      <w:r w:rsidR="00C07302">
        <w:t>248</w:t>
      </w:r>
      <w:r w:rsidR="005C1E20" w:rsidRPr="00065B36">
        <w:t>]</w:t>
      </w:r>
      <w:r w:rsidR="005C1E20">
        <w:t>.</w:t>
      </w:r>
      <w:r w:rsidR="00E6422D">
        <w:t xml:space="preserve"> </w:t>
      </w:r>
    </w:p>
    <w:p w:rsidR="00DE4D70" w:rsidRDefault="008A3A9D" w:rsidP="00955C15">
      <w:r>
        <w:t xml:space="preserve">При этом, исходя из наличия </w:t>
      </w:r>
      <w:r w:rsidR="00955C15">
        <w:t>грамматической</w:t>
      </w:r>
      <w:r>
        <w:t xml:space="preserve"> св</w:t>
      </w:r>
      <w:r w:rsidR="00955C15">
        <w:t xml:space="preserve">язи наречий с другими частями речи, можно выделить следующие лексико-морфологические разряды наречий: </w:t>
      </w:r>
      <w:r w:rsidR="00DE4D70">
        <w:t xml:space="preserve">1) наречия, соотносительные с местоимениями; 2) наречия, соотносительные с именами существительными; 3) наречия, соотносительные с именами прилагательными; 4) наречия, соотносительные с именами числительными; 5) наречия, соотносительные с глаголами </w:t>
      </w:r>
      <w:r w:rsidR="00DE4D70" w:rsidRPr="00AE5AB5">
        <w:t>[</w:t>
      </w:r>
      <w:r w:rsidR="00DE4D70">
        <w:t>Галай</w:t>
      </w:r>
      <w:r w:rsidR="005F1F58">
        <w:t>, 2012, с. </w:t>
      </w:r>
      <w:r w:rsidR="00032ABC">
        <w:t>120</w:t>
      </w:r>
      <w:r w:rsidR="00DE4D70" w:rsidRPr="00AE5AB5">
        <w:t>]</w:t>
      </w:r>
      <w:r w:rsidR="00DE4D70">
        <w:t>.</w:t>
      </w:r>
    </w:p>
    <w:p w:rsidR="009C749C" w:rsidRDefault="00D2134D" w:rsidP="00391F69">
      <w:pPr>
        <w:pStyle w:val="a6"/>
        <w:ind w:left="0"/>
      </w:pPr>
      <w:r>
        <w:t>Можно выделить следующие морфологические свойства наречий:</w:t>
      </w:r>
    </w:p>
    <w:p w:rsidR="00B747B1" w:rsidRDefault="00AD1936" w:rsidP="00AD1936">
      <w:r>
        <w:t xml:space="preserve">1. </w:t>
      </w:r>
      <w:r w:rsidR="00D2134D">
        <w:t xml:space="preserve">Неизменяемость </w:t>
      </w:r>
      <w:r w:rsidR="006F695F">
        <w:t>–</w:t>
      </w:r>
      <w:r w:rsidR="00D2134D">
        <w:t xml:space="preserve"> </w:t>
      </w:r>
      <w:r w:rsidR="006F695F">
        <w:t xml:space="preserve">эти слова не имеют словоформ, обусловленных изменением рода, числа, падежа, времени. </w:t>
      </w:r>
      <w:r w:rsidR="0068047B">
        <w:t xml:space="preserve">Однако наличие семантики, связанной с обозначением признака, в сочетании с соответствующими морфологическими свойствами, </w:t>
      </w:r>
      <w:r w:rsidR="00535421">
        <w:t xml:space="preserve">позволяет словам с -о, -е, </w:t>
      </w:r>
      <w:r w:rsidR="00A227A1">
        <w:t>образованных от качественных прилагательных (</w:t>
      </w:r>
      <w:r w:rsidR="00A227A1" w:rsidRPr="00F6658E">
        <w:rPr>
          <w:i/>
        </w:rPr>
        <w:t>быстро – быстрее</w:t>
      </w:r>
      <w:r w:rsidR="00A227A1">
        <w:t xml:space="preserve">, разг. </w:t>
      </w:r>
      <w:r w:rsidR="00A227A1" w:rsidRPr="00F6658E">
        <w:rPr>
          <w:i/>
        </w:rPr>
        <w:t>быстрей, смело – смелее</w:t>
      </w:r>
      <w:r w:rsidR="00A227A1">
        <w:t xml:space="preserve">, разг. </w:t>
      </w:r>
      <w:r w:rsidR="00A227A1" w:rsidRPr="00F6658E">
        <w:rPr>
          <w:i/>
        </w:rPr>
        <w:t>смелей</w:t>
      </w:r>
      <w:r w:rsidR="00A227A1">
        <w:t>), иметь степени сравнения</w:t>
      </w:r>
      <w:r w:rsidR="00C23AAD">
        <w:t xml:space="preserve">, омонимичные сравнительной степени прилагательного, при этом </w:t>
      </w:r>
      <w:r w:rsidR="00B747B1">
        <w:t xml:space="preserve">наречия отличаются от прилагательных тем, что относятся к глаголам. </w:t>
      </w:r>
      <w:r w:rsidR="00701B90">
        <w:t>Сравнительная степень может быть образована только от производных наречий, а непроизводные наречия не имеют такой особенности</w:t>
      </w:r>
      <w:r w:rsidR="00B747B1">
        <w:t>.</w:t>
      </w:r>
    </w:p>
    <w:p w:rsidR="00780568" w:rsidRDefault="00AD1936" w:rsidP="00780568">
      <w:r>
        <w:t xml:space="preserve">2. У наречий имеется перечень специальных </w:t>
      </w:r>
      <w:r w:rsidR="006D29DF">
        <w:t>суффиксов, применяемых для образования новых слов: -о, -е (весело, искренне), -и (вражески, дружески), -ьи (по-волчьи, по-человечьи), -омy, -ему (по-хорошему, по-новому); суффиксов сравнительной и превосходной степени (у наречий, образованных от качественных прилагательных): -ее (удачнее, выгоднее), -е, -ше (ярче, дальше), -йше, -ейше (нижайше, покорнейше), а также суффиксов субъективной оценки</w:t>
      </w:r>
      <w:r w:rsidR="00E71EAA">
        <w:t xml:space="preserve"> (у качественных наречий)</w:t>
      </w:r>
      <w:r w:rsidR="006D29DF">
        <w:t>.</w:t>
      </w:r>
    </w:p>
    <w:p w:rsidR="00CF71AA" w:rsidRDefault="00DA3973" w:rsidP="00780568">
      <w:r>
        <w:t xml:space="preserve">3. </w:t>
      </w:r>
      <w:r w:rsidR="00976F74">
        <w:t xml:space="preserve">Лексически и словообразовательно </w:t>
      </w:r>
      <w:r w:rsidR="00637D14">
        <w:t xml:space="preserve">наречия могут связываться </w:t>
      </w:r>
      <w:r w:rsidR="00BC2887">
        <w:t xml:space="preserve">с </w:t>
      </w:r>
      <w:r w:rsidR="00724631">
        <w:t xml:space="preserve">различными словоформами имён существительных имен существительных; имён прилагательных; </w:t>
      </w:r>
      <w:r w:rsidR="00570A92">
        <w:t xml:space="preserve">с местоимениями, с </w:t>
      </w:r>
      <w:r w:rsidR="00FB1CE8">
        <w:t>глаголами</w:t>
      </w:r>
      <w:r>
        <w:t xml:space="preserve"> </w:t>
      </w:r>
      <w:r w:rsidRPr="00AE5AB5">
        <w:t>[</w:t>
      </w:r>
      <w:r>
        <w:t>Галай</w:t>
      </w:r>
      <w:r w:rsidR="005F1F58">
        <w:t>, 2012, с. </w:t>
      </w:r>
      <w:r w:rsidR="006A2B67">
        <w:t>119</w:t>
      </w:r>
      <w:r w:rsidRPr="00AE5AB5">
        <w:t>]</w:t>
      </w:r>
      <w:r>
        <w:t>.</w:t>
      </w:r>
      <w:r w:rsidR="00E6422D">
        <w:t xml:space="preserve"> </w:t>
      </w:r>
    </w:p>
    <w:p w:rsidR="00E6422D" w:rsidRDefault="00566245" w:rsidP="00780568">
      <w:r>
        <w:t>Вступая в синтаксические отношения с другими словами, наречие находится в подчинённой позиции, примыкая к глаголу, прилагательному</w:t>
      </w:r>
      <w:r w:rsidR="00515FCF">
        <w:t>, наречию и к словам категории состояния</w:t>
      </w:r>
      <w:r w:rsidR="00E6422D">
        <w:t xml:space="preserve"> </w:t>
      </w:r>
      <w:r w:rsidR="00E6422D" w:rsidRPr="00A964C4">
        <w:t>[</w:t>
      </w:r>
      <w:r w:rsidR="00E6422D">
        <w:t>Касаткин</w:t>
      </w:r>
      <w:r w:rsidR="000B5181">
        <w:t>, 2011</w:t>
      </w:r>
      <w:r w:rsidR="00255A64">
        <w:t xml:space="preserve">, </w:t>
      </w:r>
      <w:r w:rsidR="008B1BEE">
        <w:t>с. </w:t>
      </w:r>
      <w:r w:rsidR="00255A64">
        <w:t>635</w:t>
      </w:r>
      <w:r w:rsidR="00E6422D" w:rsidRPr="00A964C4">
        <w:t>]</w:t>
      </w:r>
      <w:r w:rsidR="00E6422D">
        <w:t>.</w:t>
      </w:r>
    </w:p>
    <w:p w:rsidR="00897E90" w:rsidRDefault="0035669D" w:rsidP="008E0A37">
      <w:pPr>
        <w:pStyle w:val="a6"/>
        <w:ind w:left="0"/>
      </w:pPr>
      <w:r>
        <w:t>В предложении наречия</w:t>
      </w:r>
      <w:r w:rsidR="008735E2">
        <w:t xml:space="preserve"> чаще всего</w:t>
      </w:r>
      <w:r>
        <w:t xml:space="preserve"> выступают в роли обстоятельств, по сравнению, с определениями данная </w:t>
      </w:r>
      <w:r w:rsidR="00897E90">
        <w:t>синтаксическая роль подразумевает выражение вторичного признака</w:t>
      </w:r>
      <w:r w:rsidR="00405C56">
        <w:t xml:space="preserve">, при этом виды обстоятельств могут быть разные. Однако, учитывая </w:t>
      </w:r>
      <w:r w:rsidR="005952F9">
        <w:t>их схожесть с прилагательными и причастиями, они могут в некоторых ситуациях выступать в качестве определения.</w:t>
      </w:r>
      <w:r w:rsidR="00BB3F87">
        <w:t xml:space="preserve"> Чаще всего такие наречия связаны с </w:t>
      </w:r>
      <w:r w:rsidR="007843A5">
        <w:t xml:space="preserve">отглагольными существительными, </w:t>
      </w:r>
      <w:r w:rsidR="00110B54">
        <w:t>реже другие существительные</w:t>
      </w:r>
      <w:r w:rsidR="008E0A37">
        <w:t xml:space="preserve"> </w:t>
      </w:r>
      <w:r w:rsidR="00897E90" w:rsidRPr="00065B36">
        <w:t>[</w:t>
      </w:r>
      <w:r w:rsidR="00897E90">
        <w:t>Попов</w:t>
      </w:r>
      <w:r w:rsidR="004332B8">
        <w:t>,</w:t>
      </w:r>
      <w:r w:rsidR="00B31419">
        <w:t xml:space="preserve"> 1986, с. </w:t>
      </w:r>
      <w:r w:rsidR="004332B8">
        <w:t>248</w:t>
      </w:r>
      <w:r w:rsidR="00897E90" w:rsidRPr="00065B36">
        <w:t>]</w:t>
      </w:r>
      <w:r w:rsidR="00897E90">
        <w:t>.</w:t>
      </w:r>
      <w:r w:rsidR="00155214">
        <w:t xml:space="preserve"> Учитывая вышесказанное, </w:t>
      </w:r>
      <w:r w:rsidR="009C1179">
        <w:t>Л. Л. </w:t>
      </w:r>
      <w:r w:rsidR="00155214">
        <w:t xml:space="preserve">Касаткин приводит следующую классификацию наречий: </w:t>
      </w:r>
    </w:p>
    <w:p w:rsidR="00E61CF6" w:rsidRDefault="00155214" w:rsidP="00155214">
      <w:r>
        <w:t xml:space="preserve">Определительные наречия </w:t>
      </w:r>
      <w:r w:rsidR="00912BD2">
        <w:t xml:space="preserve">используются для характеристики качественного значения, количество действия или признака, конкретизируя </w:t>
      </w:r>
      <w:r w:rsidR="006527C7">
        <w:t xml:space="preserve">способ выполнения действия, туда входят другие подгруппы таких слов: </w:t>
      </w:r>
    </w:p>
    <w:p w:rsidR="00155214" w:rsidRDefault="00155214" w:rsidP="00155214">
      <w:r>
        <w:t xml:space="preserve">а) наречия меры и степени: </w:t>
      </w:r>
      <w:r>
        <w:rPr>
          <w:i/>
          <w:iCs/>
        </w:rPr>
        <w:t>немного, очень, крайне, слишком, вдоволь</w:t>
      </w:r>
      <w:r>
        <w:t>;</w:t>
      </w:r>
    </w:p>
    <w:p w:rsidR="00155214" w:rsidRDefault="00155214" w:rsidP="000F12FF">
      <w:r>
        <w:t xml:space="preserve">б) наречия способа действия: </w:t>
      </w:r>
      <w:r>
        <w:rPr>
          <w:i/>
          <w:iCs/>
        </w:rPr>
        <w:t>вслух, басом, нараспев, пешком</w:t>
      </w:r>
      <w:r>
        <w:t xml:space="preserve">, </w:t>
      </w:r>
      <w:r w:rsidR="00F86EA7">
        <w:t xml:space="preserve">также </w:t>
      </w:r>
      <w:r w:rsidR="00295AB3">
        <w:t xml:space="preserve">сюда входят </w:t>
      </w:r>
      <w:r w:rsidR="00870B80">
        <w:t xml:space="preserve">полученные от качественных прилагательных наречия: </w:t>
      </w:r>
      <w:r>
        <w:rPr>
          <w:i/>
          <w:iCs/>
        </w:rPr>
        <w:t>красиво, весело</w:t>
      </w:r>
      <w:r>
        <w:t xml:space="preserve"> и др </w:t>
      </w:r>
      <w:r w:rsidRPr="00A964C4">
        <w:t>[</w:t>
      </w:r>
      <w:r>
        <w:t>Касаткин</w:t>
      </w:r>
      <w:r w:rsidR="000B5181">
        <w:t>, 2011</w:t>
      </w:r>
      <w:r w:rsidR="007858BB">
        <w:t xml:space="preserve">, </w:t>
      </w:r>
      <w:r w:rsidR="008B1BEE">
        <w:t>с. </w:t>
      </w:r>
      <w:r w:rsidR="007858BB">
        <w:t>635</w:t>
      </w:r>
      <w:r w:rsidRPr="00A964C4">
        <w:t>]</w:t>
      </w:r>
      <w:r>
        <w:t>.</w:t>
      </w:r>
      <w:r w:rsidR="00870B80">
        <w:t xml:space="preserve"> Эти группы наречий</w:t>
      </w:r>
      <w:r w:rsidR="00F26206">
        <w:t xml:space="preserve"> по схему примыкания связаны с глаголами, прилагательными и другими наречиями, а также словами, относящимися к категории состояния, </w:t>
      </w:r>
      <w:r w:rsidR="00D24F06">
        <w:t xml:space="preserve">слова, составляющие </w:t>
      </w:r>
      <w:r w:rsidR="00F26206">
        <w:t>последн</w:t>
      </w:r>
      <w:r w:rsidR="00D24F06">
        <w:t>юю</w:t>
      </w:r>
      <w:r w:rsidR="00F26206">
        <w:t xml:space="preserve"> </w:t>
      </w:r>
      <w:r w:rsidR="00C71DA0">
        <w:t>семантико-синтаксическ</w:t>
      </w:r>
      <w:r w:rsidR="00D24F06">
        <w:t>ую</w:t>
      </w:r>
      <w:r w:rsidR="00C71DA0">
        <w:t xml:space="preserve"> групп</w:t>
      </w:r>
      <w:r w:rsidR="00BB69BA">
        <w:t>у</w:t>
      </w:r>
      <w:r w:rsidR="000F12FF">
        <w:t>, связаны с глаголами примыканием</w:t>
      </w:r>
      <w:r>
        <w:t xml:space="preserve"> </w:t>
      </w:r>
      <w:r w:rsidRPr="00A964C4">
        <w:t>[</w:t>
      </w:r>
      <w:r>
        <w:t>Касаткин</w:t>
      </w:r>
      <w:r w:rsidR="000B5181">
        <w:t>, 2011</w:t>
      </w:r>
      <w:r w:rsidR="007858BB">
        <w:t xml:space="preserve">, </w:t>
      </w:r>
      <w:r w:rsidR="008B1BEE">
        <w:t>с. </w:t>
      </w:r>
      <w:r w:rsidR="007858BB">
        <w:t>635</w:t>
      </w:r>
      <w:r w:rsidRPr="00A964C4">
        <w:t>]</w:t>
      </w:r>
      <w:r>
        <w:t>.</w:t>
      </w:r>
    </w:p>
    <w:p w:rsidR="000F12FF" w:rsidRDefault="000F12FF" w:rsidP="000F12FF">
      <w:r>
        <w:t>По сравнению с определительными наречиями, обстоятельные связаны исключительно с глаголами</w:t>
      </w:r>
      <w:r w:rsidR="00BB64A7">
        <w:t xml:space="preserve">, </w:t>
      </w:r>
      <w:r w:rsidR="004260EA">
        <w:t>выражая обстоятельств</w:t>
      </w:r>
      <w:r w:rsidR="002355D0">
        <w:t xml:space="preserve">а реализации действий, выделяются следующие группы таких слов: </w:t>
      </w:r>
      <w:r>
        <w:t xml:space="preserve"> </w:t>
      </w:r>
    </w:p>
    <w:p w:rsidR="00155214" w:rsidRDefault="00155214" w:rsidP="00155214">
      <w:r>
        <w:t xml:space="preserve">а) наречия места: </w:t>
      </w:r>
      <w:r>
        <w:rPr>
          <w:i/>
          <w:iCs/>
        </w:rPr>
        <w:t>слева, вперёд, домой</w:t>
      </w:r>
      <w:r>
        <w:t>;</w:t>
      </w:r>
    </w:p>
    <w:p w:rsidR="00155214" w:rsidRDefault="00155214" w:rsidP="00155214">
      <w:r>
        <w:t xml:space="preserve">б) наречия времени: </w:t>
      </w:r>
      <w:r>
        <w:rPr>
          <w:i/>
          <w:iCs/>
        </w:rPr>
        <w:t>скоро, давно, вчера, ежедневно</w:t>
      </w:r>
      <w:r>
        <w:t>;</w:t>
      </w:r>
    </w:p>
    <w:p w:rsidR="00155214" w:rsidRDefault="00155214" w:rsidP="00155214">
      <w:r>
        <w:t xml:space="preserve">в) наречия причины: </w:t>
      </w:r>
      <w:r>
        <w:rPr>
          <w:i/>
          <w:iCs/>
        </w:rPr>
        <w:t>сгоряча, поневоле, сослепу</w:t>
      </w:r>
      <w:r>
        <w:t>;</w:t>
      </w:r>
    </w:p>
    <w:p w:rsidR="00155214" w:rsidRDefault="00155214" w:rsidP="00155214">
      <w:r>
        <w:t xml:space="preserve">г) наречия следствия: </w:t>
      </w:r>
      <w:r>
        <w:rPr>
          <w:i/>
          <w:iCs/>
        </w:rPr>
        <w:t>добела, досыта</w:t>
      </w:r>
      <w:r>
        <w:t>;</w:t>
      </w:r>
    </w:p>
    <w:p w:rsidR="00155214" w:rsidRDefault="00155214" w:rsidP="00155214">
      <w:r>
        <w:t xml:space="preserve">д) наречия цели: </w:t>
      </w:r>
      <w:r>
        <w:rPr>
          <w:i/>
          <w:iCs/>
        </w:rPr>
        <w:t>нарочно, назло</w:t>
      </w:r>
      <w:r>
        <w:t>;</w:t>
      </w:r>
    </w:p>
    <w:p w:rsidR="00155214" w:rsidRDefault="00155214" w:rsidP="00155214">
      <w:r>
        <w:t xml:space="preserve">е) наречия совместности: </w:t>
      </w:r>
      <w:r>
        <w:rPr>
          <w:i/>
          <w:iCs/>
        </w:rPr>
        <w:t xml:space="preserve">вдвоём, вместе </w:t>
      </w:r>
      <w:r w:rsidRPr="00CF71AA">
        <w:rPr>
          <w:iCs/>
        </w:rPr>
        <w:t>и др</w:t>
      </w:r>
      <w:r w:rsidR="00CF71AA">
        <w:t>.</w:t>
      </w:r>
      <w:r w:rsidRPr="00CF71AA">
        <w:t xml:space="preserve"> </w:t>
      </w:r>
      <w:r w:rsidRPr="00A964C4">
        <w:t>[</w:t>
      </w:r>
      <w:r>
        <w:t>Касаткин</w:t>
      </w:r>
      <w:r w:rsidR="000B5181">
        <w:t>, 2011</w:t>
      </w:r>
      <w:r w:rsidR="00AF1A87">
        <w:t xml:space="preserve">, </w:t>
      </w:r>
      <w:r w:rsidR="008B1BEE">
        <w:t>с. </w:t>
      </w:r>
      <w:r w:rsidR="00AF1A87">
        <w:t>636</w:t>
      </w:r>
      <w:r w:rsidRPr="00A964C4">
        <w:t>]</w:t>
      </w:r>
      <w:r>
        <w:t>.</w:t>
      </w:r>
    </w:p>
    <w:p w:rsidR="00955C15" w:rsidRDefault="00515FCF" w:rsidP="00CF71AA">
      <w:r>
        <w:t>В</w:t>
      </w:r>
      <w:r w:rsidR="00195634">
        <w:t>торая классификация, основан</w:t>
      </w:r>
      <w:r>
        <w:t>а</w:t>
      </w:r>
      <w:r w:rsidR="00195634">
        <w:t xml:space="preserve"> на разделении наречий, имеющих разные </w:t>
      </w:r>
      <w:r w:rsidR="00D853F9">
        <w:t xml:space="preserve">типы лексических значений: </w:t>
      </w:r>
      <w:r w:rsidR="00CF71AA">
        <w:t xml:space="preserve">1) </w:t>
      </w:r>
      <w:r w:rsidR="004F2783">
        <w:t>з</w:t>
      </w:r>
      <w:r w:rsidR="002104B9">
        <w:t>наменательные наречи</w:t>
      </w:r>
      <w:r w:rsidR="00BC1BA8">
        <w:t xml:space="preserve">я </w:t>
      </w:r>
      <w:r w:rsidR="000D7BF5">
        <w:t>имеют номинативное значение, называя опре</w:t>
      </w:r>
      <w:r w:rsidR="00CF71AA">
        <w:t xml:space="preserve">делённой признак признака; 2) </w:t>
      </w:r>
      <w:r w:rsidR="004F2783">
        <w:t>м</w:t>
      </w:r>
      <w:r w:rsidR="002104B9">
        <w:t xml:space="preserve">естоименные наречия </w:t>
      </w:r>
      <w:r w:rsidR="002104B9" w:rsidRPr="00CF71AA">
        <w:rPr>
          <w:i/>
        </w:rPr>
        <w:t>где, когда, куда, как</w:t>
      </w:r>
      <w:r w:rsidR="002104B9">
        <w:t xml:space="preserve"> и др.</w:t>
      </w:r>
      <w:r w:rsidR="00822431">
        <w:t>, сохраняя семантические свойства местоимений,</w:t>
      </w:r>
      <w:r w:rsidR="004954C6">
        <w:t xml:space="preserve"> от которых они обра</w:t>
      </w:r>
      <w:r w:rsidR="00356D9B">
        <w:t>зованы,</w:t>
      </w:r>
      <w:r w:rsidR="00CF71AA">
        <w:t xml:space="preserve"> при этом</w:t>
      </w:r>
      <w:r w:rsidR="00356D9B">
        <w:t xml:space="preserve"> у них отсутствует </w:t>
      </w:r>
      <w:r w:rsidR="00822431">
        <w:t>номинативное значени</w:t>
      </w:r>
      <w:r w:rsidR="00356D9B">
        <w:t>е</w:t>
      </w:r>
      <w:r w:rsidR="00822431">
        <w:t xml:space="preserve">, </w:t>
      </w:r>
      <w:r w:rsidR="004D3526">
        <w:t xml:space="preserve">они используются для указывания </w:t>
      </w:r>
      <w:r w:rsidR="00822431">
        <w:t>на признак признака</w:t>
      </w:r>
      <w:r w:rsidR="002104B9">
        <w:t xml:space="preserve"> </w:t>
      </w:r>
      <w:r w:rsidR="002104B9" w:rsidRPr="00A964C4">
        <w:t>[</w:t>
      </w:r>
      <w:r w:rsidR="002104B9">
        <w:t>Касаткин</w:t>
      </w:r>
      <w:r w:rsidR="008B1BEE">
        <w:t>, 2011</w:t>
      </w:r>
      <w:r w:rsidR="00AF1A87">
        <w:t xml:space="preserve">, </w:t>
      </w:r>
      <w:r w:rsidR="008B1BEE">
        <w:t>с. </w:t>
      </w:r>
      <w:r w:rsidR="00AF1A87">
        <w:t>635</w:t>
      </w:r>
      <w:r w:rsidR="002104B9" w:rsidRPr="00A964C4">
        <w:t>]</w:t>
      </w:r>
      <w:r w:rsidR="002104B9">
        <w:t>.</w:t>
      </w:r>
    </w:p>
    <w:p w:rsidR="00012D4B" w:rsidRDefault="00955C15" w:rsidP="00360613">
      <w:pPr>
        <w:pStyle w:val="a6"/>
        <w:ind w:left="0"/>
      </w:pPr>
      <w:r>
        <w:t>Таким образом, прилагательные, причастия, несмотря на свои различия, имеют некоторые схожие морфологические признаки. Речь идёт об общих вопросах и ролью в словосочетаниях, которая заключается в подчинённом положении относительно существительного. При этом причастия, неся в себе признаки глагола, могут иметь свои зависимые слова, а прилагательные нет. Также причастия, считаясь одной из форм глаголов, сохраняют их признаки, отвечая на соответствующие вопросы. Некоторые сходства имеются и у наречий, они тоже обозначают признак, не предмета, а действия, составляя группу определительной лексики, при этом оно, по сравнению с прилагательным и причастием, примыкает к глаголу, к прилагательным, другим наречиям, а также к словам, относящимся к категории состояния, изменяясь только по степеням сравнени</w:t>
      </w:r>
      <w:r w:rsidR="00012D4B">
        <w:t xml:space="preserve">я. </w:t>
      </w:r>
    </w:p>
    <w:p w:rsidR="00CF71AA" w:rsidRDefault="00CF71AA" w:rsidP="00360613">
      <w:pPr>
        <w:pStyle w:val="a6"/>
        <w:ind w:left="0"/>
      </w:pPr>
    </w:p>
    <w:p w:rsidR="00312B43" w:rsidRDefault="00CF71AA" w:rsidP="00A76977">
      <w:pPr>
        <w:pStyle w:val="21"/>
      </w:pPr>
      <w:bookmarkStart w:id="2" w:name="_Toc151836285"/>
      <w:r>
        <w:t xml:space="preserve">    </w:t>
      </w:r>
      <w:r w:rsidR="004643D7" w:rsidRPr="004F2783">
        <w:t>1.2</w:t>
      </w:r>
      <w:r w:rsidR="004F2783" w:rsidRPr="004F2783">
        <w:t>.</w:t>
      </w:r>
      <w:r w:rsidR="004643D7" w:rsidRPr="004F2783">
        <w:t xml:space="preserve"> </w:t>
      </w:r>
      <w:bookmarkEnd w:id="2"/>
      <w:r w:rsidR="00002ED6" w:rsidRPr="004F2783">
        <w:fldChar w:fldCharType="begin"/>
      </w:r>
      <w:r w:rsidR="004F2783" w:rsidRPr="004F2783">
        <w:instrText xml:space="preserve"> HYPERLINK \l "_Toc151836285" </w:instrText>
      </w:r>
      <w:r w:rsidR="00002ED6" w:rsidRPr="004F2783">
        <w:fldChar w:fldCharType="separate"/>
      </w:r>
      <w:r w:rsidR="004F2783" w:rsidRPr="004F2783">
        <w:t xml:space="preserve"> Изобразительный потенциал определительных слов в русском языке</w:t>
      </w:r>
      <w:r w:rsidR="004F2783" w:rsidRPr="004F2783">
        <w:rPr>
          <w:webHidden/>
        </w:rPr>
        <w:tab/>
      </w:r>
      <w:r w:rsidR="00002ED6" w:rsidRPr="004F2783">
        <w:rPr>
          <w:webHidden/>
        </w:rPr>
        <w:fldChar w:fldCharType="begin"/>
      </w:r>
      <w:r w:rsidR="004F2783" w:rsidRPr="004F2783">
        <w:rPr>
          <w:webHidden/>
        </w:rPr>
        <w:instrText xml:space="preserve"> PAGEREF _Toc151836285 \h </w:instrText>
      </w:r>
      <w:r w:rsidR="00002ED6" w:rsidRPr="004F2783">
        <w:rPr>
          <w:webHidden/>
        </w:rPr>
      </w:r>
      <w:r w:rsidR="00002ED6" w:rsidRPr="004F2783">
        <w:rPr>
          <w:webHidden/>
        </w:rPr>
        <w:fldChar w:fldCharType="end"/>
      </w:r>
      <w:r w:rsidR="00002ED6" w:rsidRPr="004F2783">
        <w:fldChar w:fldCharType="end"/>
      </w:r>
    </w:p>
    <w:p w:rsidR="00D75A2E" w:rsidRDefault="004869C7" w:rsidP="009740B0">
      <w:r>
        <w:t xml:space="preserve">Выражая семантическое значение признака, имена прилагательные используются в художественном тексте </w:t>
      </w:r>
      <w:r w:rsidR="00A24468">
        <w:t>для художественного моделирования различных явлений</w:t>
      </w:r>
      <w:r w:rsidR="00080D66">
        <w:t xml:space="preserve"> </w:t>
      </w:r>
      <w:r w:rsidR="00080D66" w:rsidRPr="00F40AAF">
        <w:t>[</w:t>
      </w:r>
      <w:r w:rsidR="00080D66">
        <w:t>Макарова, 2011, с.</w:t>
      </w:r>
      <w:r w:rsidR="004F2783">
        <w:t xml:space="preserve"> </w:t>
      </w:r>
      <w:r w:rsidR="00080D66">
        <w:t>185</w:t>
      </w:r>
      <w:r w:rsidR="00080D66" w:rsidRPr="00F40AAF">
        <w:t>]</w:t>
      </w:r>
      <w:r w:rsidR="00A24468">
        <w:t xml:space="preserve">, при этом признак является одним из самых важных элементов образа, поэтому такие слова часто применяются в словесной живописи для </w:t>
      </w:r>
      <w:r w:rsidR="00080D66">
        <w:t>реализации наиболее высокого эстетического и психологического воздействия на читателя</w:t>
      </w:r>
      <w:r w:rsidR="00811387">
        <w:t xml:space="preserve"> </w:t>
      </w:r>
      <w:r w:rsidR="00811387" w:rsidRPr="00BC74AE">
        <w:t>[Тарасов, 2018, с. 294]</w:t>
      </w:r>
      <w:r w:rsidR="00BC74AE" w:rsidRPr="00BC74AE">
        <w:t xml:space="preserve">; </w:t>
      </w:r>
      <w:r w:rsidR="00D75A2E" w:rsidRPr="00BC74AE">
        <w:t>[Шумилова, 2020, с. 56].</w:t>
      </w:r>
      <w:r w:rsidR="00D75A2E">
        <w:t xml:space="preserve"> </w:t>
      </w:r>
    </w:p>
    <w:p w:rsidR="00D75A2E" w:rsidRDefault="0017677B" w:rsidP="00235732">
      <w:r>
        <w:t>Наличие оценочного смысла</w:t>
      </w:r>
      <w:r w:rsidR="00384E4B">
        <w:t xml:space="preserve"> реализуется именами прилагательными через наличие в них двух смысловых </w:t>
      </w:r>
      <w:r w:rsidR="009E5015">
        <w:t>компонентов</w:t>
      </w:r>
      <w:r w:rsidR="00384E4B">
        <w:t xml:space="preserve">: </w:t>
      </w:r>
      <w:r w:rsidR="009E5015">
        <w:t xml:space="preserve">определённый аспект субъективности, связанный с проекцией в эти слова </w:t>
      </w:r>
      <w:r w:rsidR="00E10202">
        <w:t>мировоззрения автора</w:t>
      </w:r>
      <w:r w:rsidR="000A3ACC">
        <w:t xml:space="preserve"> </w:t>
      </w:r>
      <w:r w:rsidR="000A3ACC" w:rsidRPr="00F40AAF">
        <w:t>[</w:t>
      </w:r>
      <w:r w:rsidR="000A3ACC">
        <w:t>Листопад, 2019, с. 475</w:t>
      </w:r>
      <w:r w:rsidR="000A3ACC" w:rsidRPr="00F40AAF">
        <w:t>]</w:t>
      </w:r>
      <w:r w:rsidR="00E10202">
        <w:t>; через эмоциональный смысловой компонент</w:t>
      </w:r>
      <w:r w:rsidR="00C5793A">
        <w:t xml:space="preserve"> передаётся недифференцированное обозначение признака, </w:t>
      </w:r>
      <w:r w:rsidR="00E17F6D">
        <w:t xml:space="preserve">которые составляют определённый факт, явление, сочетания эмоциональный и объективный аспект. </w:t>
      </w:r>
      <w:r w:rsidR="006B20A6">
        <w:t xml:space="preserve">Посредством таких слов оцениваться может </w:t>
      </w:r>
      <w:r w:rsidR="00AD7D2E">
        <w:t xml:space="preserve">либо сам человек, либо связанные с ним моменты, по типу деятельности и ситуаций, а также </w:t>
      </w:r>
      <w:r w:rsidR="00235732">
        <w:t>абстрактные и конкретные понятия</w:t>
      </w:r>
      <w:r w:rsidR="00D75A2E">
        <w:t xml:space="preserve"> </w:t>
      </w:r>
      <w:r w:rsidR="00D75A2E" w:rsidRPr="00F40AAF">
        <w:t>[</w:t>
      </w:r>
      <w:r w:rsidR="00D75A2E">
        <w:t>Морозенко, 2018, с. 81-82</w:t>
      </w:r>
      <w:r w:rsidR="00D75A2E" w:rsidRPr="00F40AAF">
        <w:t>]</w:t>
      </w:r>
    </w:p>
    <w:p w:rsidR="00D75A2E" w:rsidRDefault="005F3085" w:rsidP="007319A0">
      <w:r w:rsidRPr="007E19B3">
        <w:t>М.</w:t>
      </w:r>
      <w:r>
        <w:t> </w:t>
      </w:r>
      <w:r w:rsidRPr="007E19B3">
        <w:t>В.</w:t>
      </w:r>
      <w:r>
        <w:t> </w:t>
      </w:r>
      <w:r w:rsidR="0025638C">
        <w:t xml:space="preserve">Шумилова считает, что часто эпитеты и метафоры, основанные на именах прилагательных, используются в текстах для выражения субъективного смысла, стимулируя у читателя соответствующие ассоциации. При этом они часто являются семантически связанными с темой текста, отражая её, раскрывая, добавляя красок предметам. Чаще всего через имена прилагательные выражаются эпитеты, которые не имеют значительного семантического расширения, однако добавляют в текст экспрессии </w:t>
      </w:r>
      <w:r w:rsidR="0025638C" w:rsidRPr="00F40AAF">
        <w:t>[</w:t>
      </w:r>
      <w:r w:rsidR="0025638C">
        <w:t>Парсиева, 2015, с. 293</w:t>
      </w:r>
      <w:r w:rsidR="0025638C" w:rsidRPr="00F40AAF">
        <w:t>]</w:t>
      </w:r>
      <w:r w:rsidR="0025638C">
        <w:t xml:space="preserve">. Если </w:t>
      </w:r>
      <w:r w:rsidR="00E93D31">
        <w:t>в эпитете имеется значительная доля метафоризации, то он обозначается термином метафорический эпитет</w:t>
      </w:r>
      <w:r w:rsidR="00D75A2E">
        <w:t xml:space="preserve"> </w:t>
      </w:r>
      <w:r w:rsidR="00D75A2E" w:rsidRPr="00F40AAF">
        <w:t>[</w:t>
      </w:r>
      <w:r w:rsidR="00D75A2E">
        <w:t>Предтеченская, 2015, с. 293</w:t>
      </w:r>
      <w:r w:rsidR="00D75A2E" w:rsidRPr="00F40AAF">
        <w:t>]</w:t>
      </w:r>
      <w:r w:rsidR="00E93D31">
        <w:t xml:space="preserve">, при этом отмечается наличие скрытой аналогии, </w:t>
      </w:r>
      <w:r w:rsidR="003772E1">
        <w:t xml:space="preserve">основанной на установлении сходств и различий между определёнными явлениями. Не менее часто посредством прилагательных русские писатели создают олицетворение, придавая неживому предмету человеческие психические свойства. Для этого по классической схеме используется </w:t>
      </w:r>
      <w:r w:rsidR="007319A0">
        <w:t>существительное, обозначающее неживой предмет, и имя прилагательное, характеризующее определённый аспект психической деятельности человека, например эмоциональных реакций</w:t>
      </w:r>
      <w:r w:rsidR="00D75A2E">
        <w:t xml:space="preserve"> </w:t>
      </w:r>
      <w:r w:rsidR="00D75A2E" w:rsidRPr="00F40AAF">
        <w:t>[</w:t>
      </w:r>
      <w:r w:rsidR="00D75A2E">
        <w:t>Антонова, 2015, с.</w:t>
      </w:r>
      <w:r w:rsidR="00750F28">
        <w:t> </w:t>
      </w:r>
      <w:r w:rsidR="00D75A2E">
        <w:t>44</w:t>
      </w:r>
      <w:r w:rsidR="00D75A2E" w:rsidRPr="00F40AAF">
        <w:t>]</w:t>
      </w:r>
      <w:r w:rsidR="00D75A2E">
        <w:t xml:space="preserve">. </w:t>
      </w:r>
    </w:p>
    <w:p w:rsidR="00D75A2E" w:rsidRDefault="00050373" w:rsidP="00E554CA">
      <w:r>
        <w:t xml:space="preserve">Важную роль имена прилагательные играют в создании образов пейзажей, где их семантическая роль в выражении признака позволяет </w:t>
      </w:r>
      <w:r w:rsidR="000F2F37">
        <w:t xml:space="preserve">раскрыть определённое явление природы, обозначив его характеристики, например размер, цвет и </w:t>
      </w:r>
      <w:r w:rsidR="00FA0EC4">
        <w:t xml:space="preserve">др. При этом писатели часто таким образом делают акцент на определённых признаках, важных для повествования. </w:t>
      </w:r>
      <w:r w:rsidR="001E428C">
        <w:t xml:space="preserve">Для реализации данной цели используются имена прилагательные следующих групп: внешние свойства </w:t>
      </w:r>
      <w:r w:rsidR="00712F41">
        <w:t>явлений природы</w:t>
      </w:r>
      <w:r w:rsidR="00D75A2E">
        <w:t xml:space="preserve"> (размер, вес, и др</w:t>
      </w:r>
      <w:r w:rsidR="00750F28">
        <w:t>.</w:t>
      </w:r>
      <w:r w:rsidR="00D75A2E">
        <w:t xml:space="preserve">); </w:t>
      </w:r>
      <w:r w:rsidR="00712F41">
        <w:t>звучание; описание структуры явления</w:t>
      </w:r>
      <w:r w:rsidR="003E7F01">
        <w:t xml:space="preserve">. Часто на основе имён прилагательных для повышения эстетического значения текста </w:t>
      </w:r>
      <w:r w:rsidR="008B4A43">
        <w:t>писателем создаются вышеописанные тропы, при этом часто расширяются семантические свойства таких слов, словосочетаний</w:t>
      </w:r>
      <w:r w:rsidR="00D75A2E">
        <w:t xml:space="preserve"> </w:t>
      </w:r>
      <w:r w:rsidR="00D75A2E" w:rsidRPr="00F40AAF">
        <w:t>[</w:t>
      </w:r>
      <w:r w:rsidR="00D75A2E">
        <w:t>Макарова, 2011, с.</w:t>
      </w:r>
      <w:r w:rsidR="00750F28">
        <w:t xml:space="preserve"> </w:t>
      </w:r>
      <w:r w:rsidR="00D75A2E">
        <w:t>96-98</w:t>
      </w:r>
      <w:r w:rsidR="00D75A2E" w:rsidRPr="00F40AAF">
        <w:t>]</w:t>
      </w:r>
      <w:r w:rsidR="00D75A2E">
        <w:t xml:space="preserve">. </w:t>
      </w:r>
      <w:r w:rsidR="00806683">
        <w:t xml:space="preserve">Кроме пейзажных образов, для создания других образов применяются </w:t>
      </w:r>
      <w:r w:rsidR="00B7657A">
        <w:t xml:space="preserve">имена прилагательные с цветовой семантикой. Они используются </w:t>
      </w:r>
      <w:r w:rsidR="00781760">
        <w:t xml:space="preserve">обычно не сколько для подчёркивая свойств объекта, сколько для сознания образ чувственности, </w:t>
      </w:r>
      <w:r w:rsidR="00851FFF">
        <w:t>передавая специфику авторского чувственного восприятия</w:t>
      </w:r>
      <w:r w:rsidR="00DA09F4">
        <w:t xml:space="preserve"> и ассоциативного мышления. </w:t>
      </w:r>
      <w:r w:rsidR="007F713D">
        <w:t>Такие слова используются для создания сложных образов, в которых, кроме объективного, имеются субъективные смыслы</w:t>
      </w:r>
      <w:r w:rsidR="00227FAE">
        <w:t>, увеличивающие экспрессию</w:t>
      </w:r>
      <w:r w:rsidR="00E554CA">
        <w:t>, для их формирования применяются и качественные прилагательные, и относительные, имеющие переносное значение</w:t>
      </w:r>
      <w:r w:rsidR="00D75A2E">
        <w:t xml:space="preserve"> </w:t>
      </w:r>
      <w:r w:rsidR="00D75A2E" w:rsidRPr="000A3DCB">
        <w:t>[</w:t>
      </w:r>
      <w:r w:rsidR="00D75A2E">
        <w:t>Запорожец, 2015, с. 37</w:t>
      </w:r>
      <w:r w:rsidR="00D75A2E" w:rsidRPr="000A3DCB">
        <w:t>]</w:t>
      </w:r>
      <w:r w:rsidR="00D75A2E">
        <w:t>.</w:t>
      </w:r>
    </w:p>
    <w:p w:rsidR="00D75A2E" w:rsidRDefault="00CC78FC" w:rsidP="00A14FE2">
      <w:r>
        <w:t>Часто имена прилагательные используются при создании образов персонажей</w:t>
      </w:r>
      <w:r w:rsidR="00C16DE2">
        <w:t xml:space="preserve"> </w:t>
      </w:r>
      <w:r w:rsidR="00C16DE2" w:rsidRPr="007572F1">
        <w:t>[</w:t>
      </w:r>
      <w:r w:rsidR="00C16DE2">
        <w:t>Нечаева, 2011, с. 203-204</w:t>
      </w:r>
      <w:r w:rsidR="00C16DE2" w:rsidRPr="007572F1">
        <w:t>]</w:t>
      </w:r>
      <w:r>
        <w:t xml:space="preserve">, </w:t>
      </w:r>
      <w:r w:rsidR="00C16DE2">
        <w:t xml:space="preserve">они могут обозначать как внутренние, так и внешние человеческие черты. </w:t>
      </w:r>
      <w:r w:rsidR="00F956EB">
        <w:t>Чаще всего в литературе для характеристики внешности человека применяются качественные прилагательные в связке с именами существительными</w:t>
      </w:r>
      <w:r w:rsidR="00BC7E59">
        <w:t xml:space="preserve"> </w:t>
      </w:r>
      <w:r w:rsidR="00BC7E59" w:rsidRPr="00473059">
        <w:t>[</w:t>
      </w:r>
      <w:r w:rsidR="00BC7E59">
        <w:t>Овчинникова, 2014, с. 109</w:t>
      </w:r>
      <w:r w:rsidR="000C4CEB" w:rsidRPr="000C4CEB">
        <w:t>].</w:t>
      </w:r>
      <w:r w:rsidR="000C4CEB">
        <w:t xml:space="preserve"> </w:t>
      </w:r>
      <w:r w:rsidR="00122917">
        <w:t xml:space="preserve">В русском языке имеется семантическая группа прилагательных, применяемая для обозначения социального аспекта человеческого бытия, </w:t>
      </w:r>
      <w:r w:rsidR="00714EB9">
        <w:t>например социальных ролей</w:t>
      </w:r>
      <w:r w:rsidR="00D75A2E">
        <w:t xml:space="preserve"> (общая </w:t>
      </w:r>
      <w:r w:rsidR="00750F28">
        <w:t>–</w:t>
      </w:r>
      <w:r w:rsidR="00D75A2E">
        <w:t xml:space="preserve"> человек, женщина, мужчина; родственники </w:t>
      </w:r>
      <w:r w:rsidR="00750F28">
        <w:t>–</w:t>
      </w:r>
      <w:r w:rsidR="00D75A2E">
        <w:t xml:space="preserve"> мать, сестра, дочь, брат; профессия </w:t>
      </w:r>
      <w:r w:rsidR="00750F28">
        <w:t>–</w:t>
      </w:r>
      <w:r w:rsidR="00D75A2E">
        <w:t xml:space="preserve"> учитель, помещик, кучер, барин и т.д</w:t>
      </w:r>
      <w:r w:rsidR="00CF71AA">
        <w:t>.</w:t>
      </w:r>
      <w:r w:rsidR="00D75A2E">
        <w:t xml:space="preserve">). </w:t>
      </w:r>
      <w:r w:rsidR="00ED063E">
        <w:t xml:space="preserve">Особую экспрессию имеют слова, полученные в результате добавления уменьшительно-ласкательного суффикса (-еньк-), </w:t>
      </w:r>
      <w:r w:rsidR="005C5965">
        <w:t xml:space="preserve">которые могут выражать значения либо </w:t>
      </w:r>
      <w:r w:rsidR="00FF22E2">
        <w:t xml:space="preserve">небольшого роста, возраста человека, а также незрелости и детской внешности, </w:t>
      </w:r>
      <w:r w:rsidR="00FF6A35">
        <w:t xml:space="preserve">либо незначительное социальное положение, например недостаток профессиональной квалификации или принадлежность человека к низшей социальной страте. </w:t>
      </w:r>
      <w:r w:rsidR="00A14FE2">
        <w:t>Иногда эти суффиксы используются для выражения субъективных смыслов, связанных с иронией и сарказмом в художественном тексте</w:t>
      </w:r>
      <w:r w:rsidR="00D75A2E">
        <w:t xml:space="preserve"> </w:t>
      </w:r>
      <w:r w:rsidR="00D75A2E" w:rsidRPr="00216B30">
        <w:t>[</w:t>
      </w:r>
      <w:r w:rsidR="00D75A2E">
        <w:t>Парсиева, 2015, с. 293</w:t>
      </w:r>
      <w:r w:rsidR="00D75A2E" w:rsidRPr="00216B30">
        <w:t>]</w:t>
      </w:r>
      <w:r w:rsidR="00D75A2E">
        <w:t>.</w:t>
      </w:r>
    </w:p>
    <w:p w:rsidR="00D75A2E" w:rsidRDefault="00D75A2E" w:rsidP="00ED7713">
      <w:r w:rsidRPr="00DD2392">
        <w:t>Е.</w:t>
      </w:r>
      <w:r>
        <w:t> </w:t>
      </w:r>
      <w:r w:rsidRPr="00DD2392">
        <w:t>Ю.</w:t>
      </w:r>
      <w:r>
        <w:t> </w:t>
      </w:r>
      <w:r w:rsidRPr="00DD2392">
        <w:t xml:space="preserve">Муратова </w:t>
      </w:r>
      <w:r w:rsidR="00A14FE2">
        <w:t xml:space="preserve">считает, что важное значение для повышения экспрессии в художественном тексте имеют краткие прилагательные, </w:t>
      </w:r>
      <w:r w:rsidR="00BF07F1">
        <w:t xml:space="preserve">которые, по её мнению, следует подразделять на две группы: 1) «краткие формы, стандартно образованные от полных качественных прилагательных, но не функционирующие в узусе»; </w:t>
      </w:r>
      <w:r w:rsidR="008D6D30">
        <w:t xml:space="preserve">2) </w:t>
      </w:r>
      <w:r w:rsidR="00BF07F1">
        <w:t xml:space="preserve">краткие формы, </w:t>
      </w:r>
      <w:r w:rsidR="006216C2">
        <w:t>полученные от относительных прилагательных, которые редко встречаются в ру</w:t>
      </w:r>
      <w:r w:rsidR="00DB2039">
        <w:t>сском языке, это делает их оригинальными и необычным, увеличивая экспрессию</w:t>
      </w:r>
      <w:r>
        <w:t xml:space="preserve"> </w:t>
      </w:r>
      <w:r w:rsidRPr="00815C6A">
        <w:t>[</w:t>
      </w:r>
      <w:r>
        <w:t>Муратова, 2014, с. 7-9</w:t>
      </w:r>
      <w:r w:rsidRPr="00815C6A">
        <w:t>]</w:t>
      </w:r>
      <w:r>
        <w:t xml:space="preserve">. </w:t>
      </w:r>
      <w:r w:rsidR="00DB2039">
        <w:t xml:space="preserve">Суть семантики таких слов заключается в </w:t>
      </w:r>
      <w:r w:rsidR="00ED7713">
        <w:t xml:space="preserve">выражении непостоянного </w:t>
      </w:r>
      <w:r w:rsidR="00750F28">
        <w:t>признака, находящегося в течение</w:t>
      </w:r>
      <w:r w:rsidR="00ED7713">
        <w:t xml:space="preserve"> определённого времени</w:t>
      </w:r>
      <w:r w:rsidR="00CF71AA">
        <w:t xml:space="preserve"> [Виноградов, 1972, с. </w:t>
      </w:r>
      <w:r>
        <w:t>213, 220].</w:t>
      </w:r>
    </w:p>
    <w:p w:rsidR="00ED7713" w:rsidRDefault="00165112" w:rsidP="00D75A2E">
      <w:r>
        <w:t xml:space="preserve">По сравнению с прилагательным, причастие, </w:t>
      </w:r>
      <w:r w:rsidR="006248FE">
        <w:t xml:space="preserve">кроме признака, выражает ещё связанное с ним действие, поэтому имеет </w:t>
      </w:r>
      <w:r w:rsidR="0032526D">
        <w:t xml:space="preserve">два семантических свойства и более сложную семантическую структуру. </w:t>
      </w:r>
      <w:r w:rsidR="00D9274F">
        <w:t xml:space="preserve">Основной функцией причастного оборота является </w:t>
      </w:r>
      <w:r w:rsidR="000E673C">
        <w:t xml:space="preserve">отражение авторского восприятия соотносимых или совместно выполняющихся </w:t>
      </w:r>
      <w:r w:rsidR="00D75C31">
        <w:t xml:space="preserve">действий, </w:t>
      </w:r>
      <w:r w:rsidR="00667C9E">
        <w:t xml:space="preserve">одно выступает в качестве основного, а другое второстепенное, частично утрачивая свою глагольность, не называя полного действия. </w:t>
      </w:r>
      <w:r w:rsidR="00482A14">
        <w:t>Писатель</w:t>
      </w:r>
      <w:r w:rsidR="009D3B1E">
        <w:t xml:space="preserve"> воспринимает это</w:t>
      </w:r>
      <w:r w:rsidR="0073179F">
        <w:t xml:space="preserve"> как смысловую целостность, имеющую гармоничную структуру. </w:t>
      </w:r>
      <w:r w:rsidR="00482A14">
        <w:t xml:space="preserve">Считается, что посредством причастий и причастных оборотов выражается </w:t>
      </w:r>
      <w:r w:rsidR="00837025">
        <w:t>субъективный аспект художественного текста</w:t>
      </w:r>
      <w:r w:rsidR="00B643C8">
        <w:t xml:space="preserve"> </w:t>
      </w:r>
      <w:r w:rsidR="00B643C8" w:rsidRPr="00B643C8">
        <w:t>[</w:t>
      </w:r>
      <w:r w:rsidR="00B643C8">
        <w:t>Новикова,</w:t>
      </w:r>
      <w:r w:rsidR="0092632D" w:rsidRPr="0092632D">
        <w:t xml:space="preserve"> 2016, </w:t>
      </w:r>
      <w:r w:rsidR="0092632D">
        <w:rPr>
          <w:lang w:val="en-US"/>
        </w:rPr>
        <w:t>c</w:t>
      </w:r>
      <w:r w:rsidR="0092632D" w:rsidRPr="0092632D">
        <w:t>.</w:t>
      </w:r>
      <w:r w:rsidR="0092632D">
        <w:rPr>
          <w:lang w:val="en-US"/>
        </w:rPr>
        <w:t> </w:t>
      </w:r>
      <w:r w:rsidR="00B643C8">
        <w:t>44</w:t>
      </w:r>
      <w:r w:rsidR="00B643C8" w:rsidRPr="00B643C8">
        <w:t>]</w:t>
      </w:r>
      <w:r w:rsidR="00837025">
        <w:t>. Также выделяются следующие функции данных слов:</w:t>
      </w:r>
    </w:p>
    <w:p w:rsidR="00837025" w:rsidRDefault="00D003FA" w:rsidP="00D003FA">
      <w:r>
        <w:t xml:space="preserve">1) </w:t>
      </w:r>
      <w:r w:rsidR="00C354F8">
        <w:t>д</w:t>
      </w:r>
      <w:r w:rsidR="00837025">
        <w:t xml:space="preserve">ифференциация </w:t>
      </w:r>
      <w:r w:rsidR="008446B6">
        <w:t xml:space="preserve">смыслов, необходимая не только для расширения семантической структуры текста, но и для выражения </w:t>
      </w:r>
      <w:r>
        <w:t>различных аспектов мировоззрения автора</w:t>
      </w:r>
      <w:r w:rsidR="00C354F8">
        <w:t>;</w:t>
      </w:r>
      <w:r>
        <w:t xml:space="preserve"> </w:t>
      </w:r>
    </w:p>
    <w:p w:rsidR="00AB2570" w:rsidRDefault="004E24E9" w:rsidP="004E24E9">
      <w:r>
        <w:t xml:space="preserve">2) описательная функция </w:t>
      </w:r>
      <w:r w:rsidR="00A649AF">
        <w:t xml:space="preserve">реализуется причастиями и причастными оборотами </w:t>
      </w:r>
      <w:r w:rsidR="008332EE">
        <w:t xml:space="preserve">за счёт наличия атрибутивных свойств причастия, </w:t>
      </w:r>
      <w:r w:rsidR="001E7C7E">
        <w:t>она относится к</w:t>
      </w:r>
      <w:r w:rsidR="00A8433C">
        <w:t xml:space="preserve">ак к </w:t>
      </w:r>
      <w:r w:rsidR="00C354F8">
        <w:t>причастным</w:t>
      </w:r>
      <w:r w:rsidR="00A8433C">
        <w:t xml:space="preserve"> оборотам, так и к </w:t>
      </w:r>
      <w:r w:rsidR="00C354F8">
        <w:t xml:space="preserve">одиночным и адъективным причастиям; </w:t>
      </w:r>
    </w:p>
    <w:p w:rsidR="00C354F8" w:rsidRDefault="004E24E9" w:rsidP="004E24E9">
      <w:r>
        <w:t xml:space="preserve">3) </w:t>
      </w:r>
      <w:r w:rsidR="001609B9">
        <w:t xml:space="preserve">суть повествовательной функции заключается в использовании причастий для </w:t>
      </w:r>
      <w:r w:rsidR="00AF796A">
        <w:t>повышения динамичности образов, при этом причастные обороты, обозначающие события в художественного произведения, позволя</w:t>
      </w:r>
      <w:r w:rsidR="00D55DBA">
        <w:t xml:space="preserve">ют, повышая информативность, не допускать излишнего расширения предложения; </w:t>
      </w:r>
    </w:p>
    <w:p w:rsidR="00383EDE" w:rsidRDefault="004E24E9" w:rsidP="004E24E9">
      <w:r>
        <w:t xml:space="preserve">4) смысловыделительная функция – </w:t>
      </w:r>
      <w:r w:rsidR="002725FE">
        <w:t xml:space="preserve">преобразование глаголов в причастия способствуют выделению </w:t>
      </w:r>
      <w:r w:rsidR="00EE5B03">
        <w:t xml:space="preserve">их семантики, представляя причастные действия в виде дополнительных, </w:t>
      </w:r>
      <w:r w:rsidR="00B80D93">
        <w:t>способствует концентрации внимания читателя;</w:t>
      </w:r>
    </w:p>
    <w:p w:rsidR="00B80D93" w:rsidRDefault="004E24E9" w:rsidP="00B80D93">
      <w:r>
        <w:t>5) эмоционально-экспрессивная</w:t>
      </w:r>
      <w:r w:rsidR="00B80D93">
        <w:t xml:space="preserve"> </w:t>
      </w:r>
      <w:r>
        <w:t xml:space="preserve">функция – </w:t>
      </w:r>
      <w:r w:rsidR="00B80D93">
        <w:t xml:space="preserve">заключается в </w:t>
      </w:r>
      <w:r w:rsidR="004C452C">
        <w:t xml:space="preserve">возможности использования причастий для выражения целого перечня эмоциональных реакций, таких </w:t>
      </w:r>
      <w:r w:rsidR="00947C0D">
        <w:t xml:space="preserve">грусть, радость, ирония. </w:t>
      </w:r>
    </w:p>
    <w:p w:rsidR="00927F3B" w:rsidRDefault="004E24E9" w:rsidP="00927F3B">
      <w:r>
        <w:t>6) градационно-сопоставительная функция</w:t>
      </w:r>
      <w:r w:rsidR="00947C0D">
        <w:t xml:space="preserve"> </w:t>
      </w:r>
      <w:r w:rsidR="00927F3B">
        <w:t xml:space="preserve">отражает </w:t>
      </w:r>
      <w:r>
        <w:t>сопоставление глагольного действия и причастного</w:t>
      </w:r>
      <w:r w:rsidR="00F0406B">
        <w:t>, это позволяет расширить семантическую структуру предложения, сместив акценты на изображении определённых ситуативных действий, и их взаимосвязи в предложении;</w:t>
      </w:r>
    </w:p>
    <w:p w:rsidR="00F0406B" w:rsidRDefault="004E24E9" w:rsidP="004E24E9">
      <w:r>
        <w:t xml:space="preserve">7) сопоставительно-противительная функция </w:t>
      </w:r>
      <w:r w:rsidR="00F0406B">
        <w:t xml:space="preserve">имеет похожую цель, </w:t>
      </w:r>
      <w:r w:rsidR="008F0A4E">
        <w:t xml:space="preserve">при этом она подразумевает иной виды соотнесения действий, которые в формате предложения противопоставляются, при этом </w:t>
      </w:r>
      <w:r w:rsidR="00523C22">
        <w:t xml:space="preserve">действие, выраженное через грамматический предикат, </w:t>
      </w:r>
      <w:r w:rsidR="003300A8">
        <w:t>подчёркивает специ</w:t>
      </w:r>
      <w:r w:rsidR="001D54C9">
        <w:t xml:space="preserve">фику авторского видения определённого образа; </w:t>
      </w:r>
    </w:p>
    <w:p w:rsidR="000E4FC4" w:rsidRDefault="004E24E9" w:rsidP="000E4FC4">
      <w:r>
        <w:t>8) создание хронотопа предложения (и через него – целого</w:t>
      </w:r>
      <w:r w:rsidR="00CF71AA">
        <w:t xml:space="preserve"> </w:t>
      </w:r>
      <w:r>
        <w:t xml:space="preserve">текста) – </w:t>
      </w:r>
      <w:r w:rsidR="00584B85">
        <w:t xml:space="preserve">реализуется за счёт </w:t>
      </w:r>
      <w:r w:rsidR="008177E3">
        <w:t xml:space="preserve">наличия в причастиях временных смыслов, </w:t>
      </w:r>
      <w:r w:rsidR="000E4FC4">
        <w:t xml:space="preserve">актуальных значений, это влияет на </w:t>
      </w:r>
      <w:r>
        <w:t>характеристику темпоральных признаков</w:t>
      </w:r>
      <w:r w:rsidR="000E4FC4">
        <w:t xml:space="preserve"> </w:t>
      </w:r>
      <w:r>
        <w:t xml:space="preserve">предложения. </w:t>
      </w:r>
      <w:r w:rsidR="000E4FC4">
        <w:t xml:space="preserve">Кроме этого, временные значения сочетаются с пространственными смыслами, </w:t>
      </w:r>
      <w:r w:rsidR="00094E77">
        <w:t xml:space="preserve">это лучше всего проявляется в предложениях, в которых имеется несколько причастных оборотов, </w:t>
      </w:r>
      <w:r w:rsidR="00B52FA3">
        <w:t>при этом изменение</w:t>
      </w:r>
      <w:r w:rsidR="00094E77">
        <w:t xml:space="preserve"> </w:t>
      </w:r>
      <w:r w:rsidR="00B52FA3">
        <w:t>временного смысла может способствовать смене пространных смыслов</w:t>
      </w:r>
      <w:r w:rsidR="00B643C8">
        <w:t xml:space="preserve"> </w:t>
      </w:r>
      <w:r w:rsidR="00B643C8" w:rsidRPr="00B643C8">
        <w:t>[</w:t>
      </w:r>
      <w:r w:rsidR="00B643C8">
        <w:t>Новикова</w:t>
      </w:r>
      <w:r w:rsidR="0092632D">
        <w:t>,</w:t>
      </w:r>
      <w:r w:rsidR="0092632D" w:rsidRPr="0092632D">
        <w:t xml:space="preserve"> 2016, </w:t>
      </w:r>
      <w:r w:rsidR="0092632D">
        <w:rPr>
          <w:lang w:val="en-US"/>
        </w:rPr>
        <w:t>c</w:t>
      </w:r>
      <w:r w:rsidR="0092632D" w:rsidRPr="0092632D">
        <w:t>.</w:t>
      </w:r>
      <w:r w:rsidR="0092632D">
        <w:rPr>
          <w:lang w:val="en-US"/>
        </w:rPr>
        <w:t> </w:t>
      </w:r>
      <w:r w:rsidR="00B643C8">
        <w:t>44</w:t>
      </w:r>
      <w:r w:rsidR="00B643C8" w:rsidRPr="00B643C8">
        <w:t>]</w:t>
      </w:r>
      <w:r w:rsidR="00B52FA3">
        <w:t xml:space="preserve">. </w:t>
      </w:r>
    </w:p>
    <w:p w:rsidR="004E24E9" w:rsidRDefault="007B5F0C" w:rsidP="00D75A2E">
      <w:r>
        <w:t xml:space="preserve">В художественных текстах на основе причастий могут быть созданы различных тропы, в особенности метафоры, </w:t>
      </w:r>
      <w:r w:rsidR="00953B51">
        <w:t>отличающиеся наличием переносного значения, основанного на скрытой аналогии</w:t>
      </w:r>
      <w:r w:rsidR="00AB2949">
        <w:t xml:space="preserve">; олицетворения, подразумевающие </w:t>
      </w:r>
      <w:r w:rsidR="005F1CC7">
        <w:t>сочетание причастия, обозначающего различные аспекты психической деятельности с неодушевлённым имением существительным. Эпитеты</w:t>
      </w:r>
      <w:r w:rsidR="00585BD0">
        <w:t>, выраженные причастиями, встречаются редко, однако их роль в повышении экспрессии текста весьма значительная</w:t>
      </w:r>
      <w:r w:rsidR="00B643C8">
        <w:t xml:space="preserve"> </w:t>
      </w:r>
      <w:r w:rsidR="00B643C8" w:rsidRPr="00B643C8">
        <w:t>[</w:t>
      </w:r>
      <w:r w:rsidR="00B643C8">
        <w:t>Новикова</w:t>
      </w:r>
      <w:r w:rsidR="00753699">
        <w:t>,</w:t>
      </w:r>
      <w:r w:rsidR="00753699" w:rsidRPr="0092632D">
        <w:t xml:space="preserve"> 2016, </w:t>
      </w:r>
      <w:r w:rsidR="00753699">
        <w:rPr>
          <w:lang w:val="en-US"/>
        </w:rPr>
        <w:t>c</w:t>
      </w:r>
      <w:r w:rsidR="00753699" w:rsidRPr="0092632D">
        <w:t>.</w:t>
      </w:r>
      <w:r w:rsidR="00753699">
        <w:rPr>
          <w:lang w:val="en-US"/>
        </w:rPr>
        <w:t> </w:t>
      </w:r>
      <w:r w:rsidR="00B643C8">
        <w:t>44</w:t>
      </w:r>
      <w:r w:rsidR="00B643C8" w:rsidRPr="00B643C8">
        <w:t>]</w:t>
      </w:r>
      <w:r w:rsidR="00585BD0">
        <w:t xml:space="preserve">. </w:t>
      </w:r>
    </w:p>
    <w:p w:rsidR="004E24E9" w:rsidRDefault="000C7C87" w:rsidP="002A6AF3">
      <w:r>
        <w:t xml:space="preserve">Наречия </w:t>
      </w:r>
      <w:r w:rsidR="007640CB">
        <w:t>используются писателями для предметно-образной конкретизации описаний, сочетаясь с словами других морфологических категорий</w:t>
      </w:r>
      <w:r w:rsidR="006A1055">
        <w:t xml:space="preserve">, </w:t>
      </w:r>
      <w:r w:rsidR="00C671E2">
        <w:t>занимая в художественном тексте второстепенную позицию, дополняя п</w:t>
      </w:r>
      <w:r w:rsidR="00EA2EBE">
        <w:t>а</w:t>
      </w:r>
      <w:r w:rsidR="00C671E2">
        <w:t>литру я</w:t>
      </w:r>
      <w:r w:rsidR="00EA2EBE">
        <w:t>зыковых средств</w:t>
      </w:r>
      <w:r w:rsidR="00847EF2">
        <w:t>, усложняя созданный образ</w:t>
      </w:r>
      <w:r w:rsidR="001F1BDE">
        <w:t xml:space="preserve"> [</w:t>
      </w:r>
      <w:r w:rsidR="00D9659E" w:rsidRPr="00D9659E">
        <w:t>Голуб</w:t>
      </w:r>
      <w:r w:rsidR="001F1BDE">
        <w:t>,</w:t>
      </w:r>
      <w:r w:rsidR="00753699" w:rsidRPr="00753699">
        <w:t xml:space="preserve"> 2001,</w:t>
      </w:r>
      <w:r w:rsidR="001F1BDE">
        <w:t xml:space="preserve"> с.</w:t>
      </w:r>
      <w:r w:rsidR="00753699">
        <w:rPr>
          <w:lang w:val="en-US"/>
        </w:rPr>
        <w:t> </w:t>
      </w:r>
      <w:r w:rsidR="001F1BDE">
        <w:t>336]</w:t>
      </w:r>
      <w:r w:rsidR="00847EF2">
        <w:t>. Т.</w:t>
      </w:r>
      <w:r w:rsidR="000757A4">
        <w:t> </w:t>
      </w:r>
      <w:r w:rsidR="00847EF2">
        <w:t>П.</w:t>
      </w:r>
      <w:r w:rsidR="000757A4">
        <w:t> </w:t>
      </w:r>
      <w:r w:rsidR="00847EF2">
        <w:t xml:space="preserve">Ившина считает, что </w:t>
      </w:r>
      <w:r w:rsidR="009F0A6D">
        <w:t>эстетический эффект появляется в результате их сосредоточения в тексте</w:t>
      </w:r>
      <w:r w:rsidR="00AE2B93">
        <w:t xml:space="preserve">, способствующем </w:t>
      </w:r>
      <w:r w:rsidR="00F1788F">
        <w:t>их аккумуляции</w:t>
      </w:r>
      <w:r w:rsidR="00AD24C3" w:rsidRPr="00AD24C3">
        <w:t xml:space="preserve"> [</w:t>
      </w:r>
      <w:r w:rsidR="000757A4">
        <w:t xml:space="preserve">Ившина, </w:t>
      </w:r>
      <w:r w:rsidR="00CF71AA">
        <w:t>2002, с. </w:t>
      </w:r>
      <w:r w:rsidR="00602B58">
        <w:t>123</w:t>
      </w:r>
      <w:r w:rsidR="00AD24C3" w:rsidRPr="00AD24C3">
        <w:t>]</w:t>
      </w:r>
      <w:r w:rsidR="00F1788F">
        <w:t xml:space="preserve">. </w:t>
      </w:r>
      <w:r w:rsidR="00DE6722">
        <w:t>В художественных произведениях они чаще всего используются в качестве характеристики через действи</w:t>
      </w:r>
      <w:r w:rsidR="00A96579">
        <w:t xml:space="preserve">е или через </w:t>
      </w:r>
      <w:r w:rsidR="00123276">
        <w:t xml:space="preserve">поведение. </w:t>
      </w:r>
      <w:r w:rsidR="00A366DC">
        <w:t>Част</w:t>
      </w:r>
      <w:r w:rsidR="00AF3621">
        <w:t>о наречия используются для изображения портрета необычных людей</w:t>
      </w:r>
      <w:r w:rsidR="00914D09">
        <w:t xml:space="preserve">. </w:t>
      </w:r>
      <w:r w:rsidR="00A75E21">
        <w:t xml:space="preserve">Посредством </w:t>
      </w:r>
      <w:r w:rsidR="00444449">
        <w:t>аккумулированных наречий создаются образ человеческих эмоций</w:t>
      </w:r>
      <w:r w:rsidR="00C11CE1">
        <w:t xml:space="preserve"> </w:t>
      </w:r>
      <w:r w:rsidR="00C11CE1" w:rsidRPr="00C11CE1">
        <w:t>[</w:t>
      </w:r>
      <w:r w:rsidR="00C11CE1">
        <w:t>Флоря</w:t>
      </w:r>
      <w:r w:rsidR="00681379">
        <w:t>, 2019, с. </w:t>
      </w:r>
      <w:r w:rsidR="00E535D9">
        <w:t>12</w:t>
      </w:r>
      <w:r w:rsidR="00C11CE1" w:rsidRPr="00C11CE1">
        <w:t>]</w:t>
      </w:r>
      <w:r w:rsidR="00444449">
        <w:t xml:space="preserve">. </w:t>
      </w:r>
    </w:p>
    <w:p w:rsidR="000C7C87" w:rsidRDefault="000C7C87" w:rsidP="002A6AF3">
      <w:r>
        <w:t>Особой выразительностью обладают наречия, образованные от</w:t>
      </w:r>
      <w:r w:rsidR="002A6AF3">
        <w:t xml:space="preserve"> </w:t>
      </w:r>
      <w:r>
        <w:t>действительных причастий настоящего времени. Они сравнительно редки и обычно употребляются в книжной прозаической речи.</w:t>
      </w:r>
      <w:r w:rsidR="002A6AF3">
        <w:t xml:space="preserve"> </w:t>
      </w:r>
      <w:r>
        <w:t>Среди них есть наиболее распространенные – с нейтральной семантикой (выжидающе, оценивающе), с положительной (обнадеживающе, понимающе, торжествующе), но слова с негативной коннотацией преобладают (недоумевающе, вызывающе, заискивающе, умоляюще,</w:t>
      </w:r>
      <w:r w:rsidR="002A6AF3">
        <w:t xml:space="preserve"> </w:t>
      </w:r>
      <w:r>
        <w:t>раздражающе, предостерегающе, пугающе, угрожающе, осуждающе,</w:t>
      </w:r>
      <w:r w:rsidR="002A6AF3">
        <w:t xml:space="preserve"> </w:t>
      </w:r>
      <w:r>
        <w:t xml:space="preserve">негодующе, угнетающе, уничтожающе и др.). </w:t>
      </w:r>
      <w:r w:rsidR="00B003FC">
        <w:t>Н</w:t>
      </w:r>
      <w:r>
        <w:t>аречия трудно назвать банальными. Они производят впечатление особой лаконичности, компактности и одновременно объемности изображения.</w:t>
      </w:r>
      <w:r w:rsidR="002A6AF3">
        <w:t xml:space="preserve"> </w:t>
      </w:r>
      <w:r>
        <w:t>Отпричастные наречия, как правило, оценочны. В таких случаях они обладают семантикой результативности. Они могут выражать мнение автора как сравнительно объективное</w:t>
      </w:r>
      <w:r w:rsidR="003667A1">
        <w:t>.</w:t>
      </w:r>
      <w:r w:rsidR="002A6AF3">
        <w:t xml:space="preserve"> </w:t>
      </w:r>
      <w:r>
        <w:t>Но чаще они бывают экспрессивны и субъективны (при передаче семантики результата или эмоционального эффекта)</w:t>
      </w:r>
      <w:r w:rsidR="008B47A9" w:rsidRPr="008B47A9">
        <w:t xml:space="preserve"> </w:t>
      </w:r>
      <w:r w:rsidR="00E535D9" w:rsidRPr="00C11CE1">
        <w:t>[</w:t>
      </w:r>
      <w:r w:rsidR="00E535D9">
        <w:t>Флоря, 2019, с. 12</w:t>
      </w:r>
      <w:r w:rsidR="00E535D9" w:rsidRPr="00C11CE1">
        <w:t>]</w:t>
      </w:r>
      <w:r w:rsidR="008B47A9">
        <w:t xml:space="preserve">. </w:t>
      </w:r>
    </w:p>
    <w:p w:rsidR="00866C75" w:rsidRDefault="00E7358C" w:rsidP="00360613">
      <w:r>
        <w:t xml:space="preserve">Таким образом, </w:t>
      </w:r>
      <w:r w:rsidR="002620B4">
        <w:t>прилагательные, выражая признак предмета, чаще всего используются для создания образа в художественном произведении</w:t>
      </w:r>
      <w:r w:rsidR="000A1A9D">
        <w:t>, они могут выступать в прямом или переносном значении,</w:t>
      </w:r>
      <w:r w:rsidR="002F0643">
        <w:t xml:space="preserve"> </w:t>
      </w:r>
      <w:r w:rsidR="00633DE0">
        <w:t xml:space="preserve">в результате семантического расширения появляются новые смысловые компоненты, например яркость (эпитеты), скрытая аналогия (метафоры), </w:t>
      </w:r>
      <w:r w:rsidR="00882F44">
        <w:t xml:space="preserve">оживления неживых предметов, оценочные и другие субъективные </w:t>
      </w:r>
      <w:r w:rsidR="00D26A0E">
        <w:t xml:space="preserve">аспекты авторского мышления. Аналогично функционирует в художественном тексте причастие (причастный оборот), </w:t>
      </w:r>
      <w:r w:rsidR="00BC6541">
        <w:t xml:space="preserve">сочетающий значение признака и действия. </w:t>
      </w:r>
      <w:r w:rsidR="00E75F43">
        <w:t>Наречия</w:t>
      </w:r>
      <w:r w:rsidR="00B003FC">
        <w:t xml:space="preserve">, несмотря на сниженную смысловую нагрузку, </w:t>
      </w:r>
      <w:r w:rsidR="00BF12F6">
        <w:t xml:space="preserve">часто используются в художественном тексте, имея различные экспрессивные смыслы. </w:t>
      </w:r>
    </w:p>
    <w:p w:rsidR="00CF71AA" w:rsidRDefault="00CF71AA" w:rsidP="00012D4B">
      <w:pPr>
        <w:pStyle w:val="2"/>
        <w:ind w:firstLine="0"/>
        <w:rPr>
          <w:b w:val="0"/>
          <w:lang w:val="ru-RU"/>
        </w:rPr>
      </w:pPr>
      <w:bookmarkStart w:id="3" w:name="_Toc151836287"/>
    </w:p>
    <w:p w:rsidR="002B3B39" w:rsidRDefault="00F17247" w:rsidP="00012D4B">
      <w:pPr>
        <w:pStyle w:val="2"/>
        <w:ind w:firstLine="0"/>
        <w:rPr>
          <w:b w:val="0"/>
          <w:lang w:val="ru-RU"/>
        </w:rPr>
      </w:pPr>
      <w:r w:rsidRPr="00750F28">
        <w:rPr>
          <w:b w:val="0"/>
          <w:lang w:val="ru-RU"/>
        </w:rPr>
        <w:t>Выводы по</w:t>
      </w:r>
      <w:r w:rsidR="00F0301E" w:rsidRPr="00750F28">
        <w:rPr>
          <w:b w:val="0"/>
          <w:lang w:val="ru-RU"/>
        </w:rPr>
        <w:t xml:space="preserve"> первой</w:t>
      </w:r>
      <w:r w:rsidRPr="00750F28">
        <w:rPr>
          <w:b w:val="0"/>
          <w:lang w:val="ru-RU"/>
        </w:rPr>
        <w:t xml:space="preserve"> главе</w:t>
      </w:r>
      <w:bookmarkEnd w:id="3"/>
    </w:p>
    <w:p w:rsidR="00B904FC" w:rsidRDefault="00BC74AE" w:rsidP="00282ED7">
      <w:r>
        <w:t>В нашем</w:t>
      </w:r>
      <w:r w:rsidRPr="00296331">
        <w:t xml:space="preserve"> исследовании под </w:t>
      </w:r>
      <w:r w:rsidRPr="00296331">
        <w:rPr>
          <w:i/>
        </w:rPr>
        <w:t>определительными словами</w:t>
      </w:r>
      <w:r w:rsidRPr="00296331">
        <w:t xml:space="preserve"> подразумеваются прилагательные и причастия, которые определяют существительное, обозначающее предмет, и наречия, которые определяют глагол, называющий действие.</w:t>
      </w:r>
      <w:r w:rsidR="00282ED7">
        <w:t xml:space="preserve"> С</w:t>
      </w:r>
      <w:r w:rsidR="00B904FC">
        <w:t>емантические свойства</w:t>
      </w:r>
      <w:r w:rsidR="00282ED7">
        <w:t xml:space="preserve"> прилагательных</w:t>
      </w:r>
      <w:r w:rsidR="00B904FC">
        <w:t xml:space="preserve"> </w:t>
      </w:r>
      <w:r w:rsidR="000A7DF9">
        <w:t>обуславливают</w:t>
      </w:r>
      <w:r w:rsidR="00B904FC">
        <w:t xml:space="preserve"> </w:t>
      </w:r>
      <w:r w:rsidR="00282ED7">
        <w:t xml:space="preserve">их </w:t>
      </w:r>
      <w:r w:rsidR="00B904FC">
        <w:t>частое использование в художественном тексте</w:t>
      </w:r>
      <w:r w:rsidR="000A7DF9">
        <w:t xml:space="preserve">, при этом они выполняют там следующие функции: </w:t>
      </w:r>
      <w:r w:rsidR="002473C3">
        <w:t xml:space="preserve">1) выражение оценки; 2) повышение эмоциональности образов; 3) изображение признаков предметов; 4) участие в формировании практически всех предметных образов, от пейзажей до персонажей. </w:t>
      </w:r>
      <w:r w:rsidR="009B58FA">
        <w:t xml:space="preserve">Чаще всего имена прилагательные выступают в качестве эпитетов, у которых появляется экспрессивный смысловой компонент. </w:t>
      </w:r>
      <w:r w:rsidR="001B2072">
        <w:t xml:space="preserve">Такие части речи выражают метафоры, основанные на наличии скрытой аналогии, в особенности метафорические эпитеты, сочетающие свойства метафоры и эпитетов, и другие средства выразительности. </w:t>
      </w:r>
    </w:p>
    <w:p w:rsidR="001B2072" w:rsidRDefault="00C85B83" w:rsidP="006E4A63">
      <w:r>
        <w:t xml:space="preserve">Причастия </w:t>
      </w:r>
      <w:r w:rsidR="00FE5FA5">
        <w:t xml:space="preserve">являются гибридной частью речи, сочетающей признаки </w:t>
      </w:r>
      <w:r w:rsidR="00282ED7">
        <w:t xml:space="preserve">имён прилагательных и глаголов. </w:t>
      </w:r>
      <w:r w:rsidR="006901D0">
        <w:t xml:space="preserve">В предложении выступают в роли определений. </w:t>
      </w:r>
      <w:r w:rsidR="001B2072">
        <w:t>Основной функцией причастного оборота является отражение авторского восприятия соотносимых или совместно выполняющихся действий, одно выступает в качестве основного, а другое второстепенное, частично утрачивая свою глагольность, не называя полного действия.</w:t>
      </w:r>
      <w:r w:rsidR="008F01E3">
        <w:t xml:space="preserve"> Кроме этой выделяются и другие функции: </w:t>
      </w:r>
      <w:r w:rsidR="001B2072">
        <w:t>дифференциация смыслов</w:t>
      </w:r>
      <w:r w:rsidR="008F01E3">
        <w:t xml:space="preserve">; </w:t>
      </w:r>
      <w:r w:rsidR="001B2072">
        <w:t>описательная функция</w:t>
      </w:r>
      <w:r w:rsidR="008F01E3">
        <w:t xml:space="preserve">; </w:t>
      </w:r>
      <w:r w:rsidR="001B2072">
        <w:t>повествовательн</w:t>
      </w:r>
      <w:r w:rsidR="008F01E3">
        <w:t>ая</w:t>
      </w:r>
      <w:r w:rsidR="001B2072">
        <w:t xml:space="preserve"> функци</w:t>
      </w:r>
      <w:r w:rsidR="008F01E3">
        <w:t>я;</w:t>
      </w:r>
      <w:r w:rsidR="001B2072">
        <w:t xml:space="preserve"> смысловыделительная функция</w:t>
      </w:r>
      <w:r w:rsidR="008F01E3">
        <w:t xml:space="preserve">; </w:t>
      </w:r>
      <w:r w:rsidR="001B2072">
        <w:t>эмоционально-экспрессивная функция</w:t>
      </w:r>
      <w:r w:rsidR="008F01E3">
        <w:t xml:space="preserve">; </w:t>
      </w:r>
      <w:r w:rsidR="001B2072">
        <w:t>градационно-сопоставительная функция</w:t>
      </w:r>
      <w:r w:rsidR="006E4A63">
        <w:t xml:space="preserve">; </w:t>
      </w:r>
      <w:r w:rsidR="001B2072">
        <w:t>сопоставительно-противительная функция</w:t>
      </w:r>
      <w:r w:rsidR="006E4A63">
        <w:t xml:space="preserve">; </w:t>
      </w:r>
      <w:r w:rsidR="001B2072">
        <w:t>создание хронотопа</w:t>
      </w:r>
      <w:r w:rsidR="006E4A63">
        <w:t xml:space="preserve">. </w:t>
      </w:r>
      <w:r w:rsidR="001B2072">
        <w:t xml:space="preserve"> </w:t>
      </w:r>
    </w:p>
    <w:p w:rsidR="003F567F" w:rsidRDefault="00282ED7" w:rsidP="003F567F">
      <w:r>
        <w:t>Наречия в</w:t>
      </w:r>
      <w:r w:rsidR="003F567F">
        <w:t xml:space="preserve"> художественной речи используются писателями для предметно-образной конкретизации описаний, сочетаясь с словами других морфологических категорий, занимая в художественном тексте второстепенную позицию, дополняя палитру языковых средств, усложняя созданный образ Т.П. Ившина</w:t>
      </w:r>
      <w:r>
        <w:t xml:space="preserve"> </w:t>
      </w:r>
      <w:r w:rsidR="003F567F">
        <w:t>считает, что эстетический эффект появляется в результате их сосредоточения в тексте, способствующем их аккумуляции.</w:t>
      </w:r>
    </w:p>
    <w:p w:rsidR="00C415CF" w:rsidRDefault="008E359F" w:rsidP="00360613">
      <w:r>
        <w:t xml:space="preserve">Произведение </w:t>
      </w:r>
      <w:r w:rsidR="00A00760">
        <w:t>И. А. Бун</w:t>
      </w:r>
      <w:r>
        <w:t xml:space="preserve">ина отличается </w:t>
      </w:r>
      <w:r w:rsidR="00637393">
        <w:t>преобладанием</w:t>
      </w:r>
      <w:r>
        <w:t xml:space="preserve"> изобразительной лексики, </w:t>
      </w:r>
      <w:r w:rsidR="00637393">
        <w:t xml:space="preserve">которая используется создания визуальных образов, стимулирующих соответствующие представления у читателя. </w:t>
      </w:r>
      <w:r w:rsidR="002142B9">
        <w:t xml:space="preserve">Все слова можно разделить на две основных семантических группы: </w:t>
      </w:r>
      <w:r w:rsidR="00F40698">
        <w:t xml:space="preserve">1) </w:t>
      </w:r>
      <w:r w:rsidR="00A11677">
        <w:t>природа</w:t>
      </w:r>
      <w:r w:rsidR="00F40698">
        <w:t>, которую составляют слова с прям</w:t>
      </w:r>
      <w:r w:rsidR="00FD4C95">
        <w:t>ы</w:t>
      </w:r>
      <w:r w:rsidR="00F40698">
        <w:t xml:space="preserve">м и переносным значением, </w:t>
      </w:r>
      <w:r w:rsidR="00227D67">
        <w:t xml:space="preserve">туда входят следующие </w:t>
      </w:r>
      <w:r w:rsidR="00FD4C95">
        <w:t xml:space="preserve">подгруппы: растительный мир; животный мир; климатические условия. </w:t>
      </w:r>
      <w:r w:rsidR="00A11677">
        <w:t xml:space="preserve">2) </w:t>
      </w:r>
      <w:r w:rsidR="00227D67">
        <w:t>деревенское пространство</w:t>
      </w:r>
      <w:r w:rsidR="00A11677">
        <w:t xml:space="preserve">, в котором больше всего слов с прямым значением, описывающих объективные особенности </w:t>
      </w:r>
      <w:r w:rsidR="00DB6374">
        <w:t>деревенских</w:t>
      </w:r>
      <w:r w:rsidR="00901EF5">
        <w:t xml:space="preserve"> явлений, и слов с </w:t>
      </w:r>
      <w:r w:rsidR="00DB6374">
        <w:t>переносным</w:t>
      </w:r>
      <w:r w:rsidR="00901EF5">
        <w:t xml:space="preserve"> значением, усиливающих экспрессию текста, </w:t>
      </w:r>
      <w:r w:rsidR="00DB6374">
        <w:t>туда входят следующие подгруппы: деревенские жители; территория усадьбы; внутренняя обстановка</w:t>
      </w:r>
      <w:r w:rsidR="00CC369A">
        <w:t xml:space="preserve"> дома; охота; дворянский досуг.</w:t>
      </w:r>
    </w:p>
    <w:p w:rsidR="00CF71AA" w:rsidRDefault="00CF71AA" w:rsidP="00360613"/>
    <w:p w:rsidR="00CF71AA" w:rsidRDefault="00CF71AA" w:rsidP="00360613"/>
    <w:p w:rsidR="00CF71AA" w:rsidRDefault="00CF71AA" w:rsidP="00360613"/>
    <w:p w:rsidR="00CF71AA" w:rsidRDefault="00CF71AA" w:rsidP="00360613"/>
    <w:p w:rsidR="00CF71AA" w:rsidRDefault="00CF71AA" w:rsidP="00360613"/>
    <w:p w:rsidR="00CF71AA" w:rsidRDefault="00CF71AA" w:rsidP="00360613"/>
    <w:p w:rsidR="00CF71AA" w:rsidRPr="002B3B39" w:rsidRDefault="00CF71AA" w:rsidP="00360613"/>
    <w:p w:rsidR="00E77F0E" w:rsidRDefault="00750F28" w:rsidP="00360613">
      <w:pPr>
        <w:ind w:firstLine="0"/>
        <w:jc w:val="center"/>
      </w:pPr>
      <w:bookmarkStart w:id="4" w:name="_Toc151836288"/>
      <w:r w:rsidRPr="00E77F0E">
        <w:t>ГЛАВА 2</w:t>
      </w:r>
      <w:r>
        <w:t>.</w:t>
      </w:r>
      <w:r w:rsidRPr="00E77F0E">
        <w:t xml:space="preserve"> </w:t>
      </w:r>
      <w:r w:rsidRPr="00750F28">
        <w:t>СОБЕННОСТИ УПОТРЕБЛЕНИЯ ОПРЕДЕЛИТЕЛЬНЫХ СЛОВ В РАССКАЗЕ И. А. БУНИНА</w:t>
      </w:r>
      <w:r w:rsidRPr="00E77F0E">
        <w:t xml:space="preserve"> «АНТОНОВСКИЕ ЯБЛОКИ»</w:t>
      </w:r>
      <w:bookmarkEnd w:id="4"/>
    </w:p>
    <w:p w:rsidR="00CF71AA" w:rsidRPr="00E77F0E" w:rsidRDefault="00CF71AA" w:rsidP="00360613">
      <w:pPr>
        <w:ind w:firstLine="0"/>
        <w:jc w:val="center"/>
      </w:pPr>
    </w:p>
    <w:p w:rsidR="002B3B39" w:rsidRPr="00282ED7" w:rsidRDefault="00CC369A" w:rsidP="00282ED7">
      <w:pPr>
        <w:spacing w:after="100"/>
        <w:ind w:left="284" w:firstLine="0"/>
        <w:jc w:val="center"/>
        <w:rPr>
          <w:rFonts w:eastAsia="Times New Roman" w:cstheme="majorBidi"/>
          <w:bCs/>
          <w:szCs w:val="26"/>
        </w:rPr>
      </w:pPr>
      <w:r>
        <w:rPr>
          <w:rFonts w:eastAsia="Times New Roman" w:cstheme="majorBidi"/>
          <w:bCs/>
          <w:szCs w:val="26"/>
        </w:rPr>
        <w:t xml:space="preserve">2.1. </w:t>
      </w:r>
      <w:r w:rsidR="00BF6E32" w:rsidRPr="00CC369A">
        <w:rPr>
          <w:rFonts w:eastAsia="Times New Roman" w:cstheme="majorBidi"/>
          <w:bCs/>
          <w:szCs w:val="26"/>
        </w:rPr>
        <w:t>Употребление определительных слов, пред</w:t>
      </w:r>
      <w:r>
        <w:rPr>
          <w:rFonts w:eastAsia="Times New Roman" w:cstheme="majorBidi"/>
          <w:bCs/>
          <w:szCs w:val="26"/>
        </w:rPr>
        <w:t>ставляющих образ предме</w:t>
      </w:r>
      <w:r w:rsidR="00BF6E32" w:rsidRPr="00CC369A">
        <w:rPr>
          <w:rFonts w:eastAsia="Times New Roman" w:cstheme="majorBidi"/>
          <w:bCs/>
          <w:szCs w:val="26"/>
        </w:rPr>
        <w:t>та в рассказе И. А. Бунина «Антоновские яблоки»</w:t>
      </w:r>
    </w:p>
    <w:p w:rsidR="00B81565" w:rsidRDefault="00BC19DE" w:rsidP="00BC19DE">
      <w:r>
        <w:t>Высокое художественное значение в тексте имеют имена прилагательные. Признак предмета играет значительную в формировании и раскрытии образа, поэтому часто имена прилагательные в художественных текстах имеют особую яркость и экспрессию. В этом тексте имён прилагательных больше всего, это означает явную изобразительную направленность текста, где писатель стремиться подчеркнуть определённые особенности предметов. Чувства сердечного – наиболее клишированный для русской литературы эпитет, имеющий ярко выраженное символическое значение, основанное на понимании сердца как центра психической деятельности.</w:t>
      </w:r>
      <w:r w:rsidR="00492460">
        <w:t xml:space="preserve"> Всего </w:t>
      </w:r>
      <w:r w:rsidR="00CF71AA">
        <w:t>в результате сбора языкового материала было выделено</w:t>
      </w:r>
      <w:r w:rsidR="00492460">
        <w:t xml:space="preserve"> 567 </w:t>
      </w:r>
      <w:r w:rsidR="00F57A3F">
        <w:t>имён прилагательных.</w:t>
      </w:r>
    </w:p>
    <w:p w:rsidR="00BC19DE" w:rsidRDefault="00090FBB" w:rsidP="005271C7">
      <w:r>
        <w:t>Для уточнения лексического значения слов использовались следующие словари</w:t>
      </w:r>
      <w:r w:rsidR="005271C7">
        <w:t>:</w:t>
      </w:r>
      <w:r w:rsidR="00CF71AA">
        <w:t xml:space="preserve"> </w:t>
      </w:r>
      <w:r w:rsidR="005271C7">
        <w:t xml:space="preserve"> Ожегов, С.И.</w:t>
      </w:r>
      <w:r w:rsidR="00CF71AA">
        <w:t xml:space="preserve"> </w:t>
      </w:r>
      <w:r w:rsidR="005271C7">
        <w:t>Толковый словарь русского языка;</w:t>
      </w:r>
      <w:r w:rsidR="00CF71AA">
        <w:t xml:space="preserve"> </w:t>
      </w:r>
      <w:r w:rsidR="005271C7">
        <w:t>Ушаков. Д.Н. Толковый словарь современного русского языка;</w:t>
      </w:r>
      <w:r w:rsidR="00CF71AA">
        <w:t xml:space="preserve"> </w:t>
      </w:r>
      <w:r w:rsidR="005271C7">
        <w:t>Бабенко, Л.Г. Словарь</w:t>
      </w:r>
      <w:r w:rsidR="00CF71AA">
        <w:t>-</w:t>
      </w:r>
      <w:r w:rsidR="005271C7">
        <w:t>тезаурус русских прилагательных, распределенных по тематическим группам.</w:t>
      </w:r>
    </w:p>
    <w:p w:rsidR="005271C7" w:rsidRDefault="005271C7" w:rsidP="005271C7">
      <w:r>
        <w:t xml:space="preserve">В результате лексического анализа были </w:t>
      </w:r>
      <w:r w:rsidR="00CF71AA">
        <w:t>определены</w:t>
      </w:r>
      <w:r>
        <w:t xml:space="preserve"> следующие лексико-семантические группы имен прилагательных:</w:t>
      </w:r>
    </w:p>
    <w:p w:rsidR="006D106B" w:rsidRDefault="00B81565" w:rsidP="006D106B">
      <w:r>
        <w:t xml:space="preserve"> </w:t>
      </w:r>
      <w:r w:rsidR="00E863FA">
        <w:t xml:space="preserve">Самой многочисленной </w:t>
      </w:r>
      <w:r w:rsidR="006D106B">
        <w:t>группой являются портретные имена прилагательные, характеризующие внешние и внутренние признаки людей</w:t>
      </w:r>
      <w:r w:rsidR="004561FF">
        <w:t xml:space="preserve"> (</w:t>
      </w:r>
      <w:r w:rsidR="00FE719A">
        <w:t>332; 59%</w:t>
      </w:r>
      <w:r w:rsidR="004561FF">
        <w:t>)</w:t>
      </w:r>
      <w:r w:rsidR="006D106B">
        <w:t xml:space="preserve">. Можно </w:t>
      </w:r>
      <w:r w:rsidR="00750F28">
        <w:t>назвать</w:t>
      </w:r>
      <w:r w:rsidR="006D106B">
        <w:t xml:space="preserve"> следующие слова, обозначающие внешние признаки</w:t>
      </w:r>
      <w:r w:rsidR="00BC6370">
        <w:t xml:space="preserve"> </w:t>
      </w:r>
      <w:r w:rsidR="004561FF">
        <w:t>(</w:t>
      </w:r>
      <w:r w:rsidR="00FE719A">
        <w:t>123; 33%</w:t>
      </w:r>
      <w:r w:rsidR="004561FF">
        <w:t>)</w:t>
      </w:r>
      <w:r w:rsidR="006D106B">
        <w:t xml:space="preserve">: </w:t>
      </w:r>
      <w:r w:rsidR="006D106B" w:rsidRPr="00750F28">
        <w:rPr>
          <w:b/>
          <w:i/>
        </w:rPr>
        <w:t>ветхие</w:t>
      </w:r>
      <w:r w:rsidR="006D106B" w:rsidRPr="00750F28">
        <w:rPr>
          <w:i/>
        </w:rPr>
        <w:t xml:space="preserve"> старики и старухи; </w:t>
      </w:r>
      <w:r w:rsidR="006D106B" w:rsidRPr="00750F28">
        <w:rPr>
          <w:b/>
          <w:i/>
        </w:rPr>
        <w:t xml:space="preserve">дряхлый </w:t>
      </w:r>
      <w:r w:rsidR="006D106B" w:rsidRPr="00750F28">
        <w:rPr>
          <w:i/>
        </w:rPr>
        <w:t xml:space="preserve">повар в отставке; </w:t>
      </w:r>
      <w:r w:rsidR="00510352" w:rsidRPr="00750F28">
        <w:rPr>
          <w:b/>
          <w:i/>
        </w:rPr>
        <w:t>с</w:t>
      </w:r>
      <w:r w:rsidR="006D106B" w:rsidRPr="00750F28">
        <w:rPr>
          <w:b/>
          <w:i/>
        </w:rPr>
        <w:t>едой</w:t>
      </w:r>
      <w:r w:rsidR="006D106B" w:rsidRPr="00750F28">
        <w:rPr>
          <w:i/>
        </w:rPr>
        <w:t xml:space="preserve"> кучер обнаженной головой был невелик и приземист; </w:t>
      </w:r>
      <w:r w:rsidR="00510352" w:rsidRPr="00750F28">
        <w:rPr>
          <w:i/>
        </w:rPr>
        <w:t>о</w:t>
      </w:r>
      <w:r w:rsidR="006D106B" w:rsidRPr="00750F28">
        <w:rPr>
          <w:i/>
        </w:rPr>
        <w:t xml:space="preserve">н </w:t>
      </w:r>
      <w:r w:rsidR="006D106B" w:rsidRPr="00750F28">
        <w:rPr>
          <w:b/>
          <w:i/>
        </w:rPr>
        <w:t xml:space="preserve">высок </w:t>
      </w:r>
      <w:r w:rsidR="006D106B" w:rsidRPr="00750F28">
        <w:rPr>
          <w:i/>
        </w:rPr>
        <w:t xml:space="preserve">ростом, </w:t>
      </w:r>
      <w:r w:rsidR="006D106B" w:rsidRPr="00750F28">
        <w:rPr>
          <w:b/>
          <w:i/>
        </w:rPr>
        <w:t>худощав</w:t>
      </w:r>
      <w:r w:rsidR="006D106B" w:rsidRPr="00750F28">
        <w:rPr>
          <w:i/>
        </w:rPr>
        <w:t xml:space="preserve">, но </w:t>
      </w:r>
      <w:r w:rsidR="006D106B" w:rsidRPr="00750F28">
        <w:rPr>
          <w:b/>
          <w:i/>
        </w:rPr>
        <w:t>широкоплеч</w:t>
      </w:r>
      <w:r w:rsidR="006D106B" w:rsidRPr="00750F28">
        <w:rPr>
          <w:i/>
        </w:rPr>
        <w:t xml:space="preserve">; </w:t>
      </w:r>
      <w:r w:rsidR="006D106B" w:rsidRPr="00750F28">
        <w:rPr>
          <w:b/>
          <w:i/>
        </w:rPr>
        <w:t>печальные</w:t>
      </w:r>
      <w:r w:rsidR="006D106B" w:rsidRPr="00750F28">
        <w:rPr>
          <w:i/>
        </w:rPr>
        <w:t xml:space="preserve"> и </w:t>
      </w:r>
      <w:r w:rsidR="006D106B" w:rsidRPr="00750F28">
        <w:rPr>
          <w:b/>
          <w:i/>
        </w:rPr>
        <w:t>нежные</w:t>
      </w:r>
      <w:r w:rsidR="006D106B" w:rsidRPr="00750F28">
        <w:rPr>
          <w:i/>
        </w:rPr>
        <w:t xml:space="preserve"> глаза, </w:t>
      </w:r>
      <w:r w:rsidR="006D106B" w:rsidRPr="00750F28">
        <w:rPr>
          <w:b/>
          <w:i/>
        </w:rPr>
        <w:t>чахоточный</w:t>
      </w:r>
      <w:r w:rsidR="006D106B" w:rsidRPr="00750F28">
        <w:rPr>
          <w:i/>
        </w:rPr>
        <w:t xml:space="preserve"> мещанин</w:t>
      </w:r>
      <w:r w:rsidR="006D106B">
        <w:t xml:space="preserve">. </w:t>
      </w:r>
    </w:p>
    <w:p w:rsidR="006D106B" w:rsidRPr="00CC369A" w:rsidRDefault="006D106B" w:rsidP="006D106B">
      <w:pPr>
        <w:rPr>
          <w:i/>
        </w:rPr>
      </w:pPr>
      <w:r>
        <w:t>Значительно меньше в тексте выделено прилагательных, обозначающих внутренние, т.е. психические, качества человека</w:t>
      </w:r>
      <w:r w:rsidR="00FE719A">
        <w:t xml:space="preserve"> (89; 24%)</w:t>
      </w:r>
      <w:r>
        <w:t>. При этом</w:t>
      </w:r>
      <w:r w:rsidR="00CF71AA">
        <w:t xml:space="preserve"> такие</w:t>
      </w:r>
      <w:r>
        <w:t xml:space="preserve"> слова, кроме обозначения личностных качеств, характеризуют коммуникативную позицию человека: </w:t>
      </w:r>
      <w:r w:rsidRPr="00CC369A">
        <w:rPr>
          <w:b/>
          <w:i/>
        </w:rPr>
        <w:t>снисходительным</w:t>
      </w:r>
      <w:r w:rsidRPr="00CC369A">
        <w:rPr>
          <w:i/>
        </w:rPr>
        <w:t xml:space="preserve"> басом; </w:t>
      </w:r>
      <w:r w:rsidRPr="00CC369A">
        <w:rPr>
          <w:b/>
          <w:i/>
        </w:rPr>
        <w:t>бесконечные</w:t>
      </w:r>
      <w:r w:rsidRPr="00CC369A">
        <w:rPr>
          <w:i/>
        </w:rPr>
        <w:t xml:space="preserve"> разговоры; </w:t>
      </w:r>
      <w:r w:rsidRPr="00CC369A">
        <w:rPr>
          <w:b/>
          <w:i/>
        </w:rPr>
        <w:t xml:space="preserve">шумными </w:t>
      </w:r>
      <w:r w:rsidRPr="00CC369A">
        <w:rPr>
          <w:i/>
        </w:rPr>
        <w:t>разговорами</w:t>
      </w:r>
      <w:r w:rsidR="00CC369A">
        <w:rPr>
          <w:i/>
        </w:rPr>
        <w:t>;</w:t>
      </w:r>
      <w:r w:rsidRPr="00CC369A">
        <w:rPr>
          <w:i/>
        </w:rPr>
        <w:t xml:space="preserve"> </w:t>
      </w:r>
      <w:r w:rsidRPr="00CC369A">
        <w:rPr>
          <w:b/>
          <w:i/>
        </w:rPr>
        <w:t>разные</w:t>
      </w:r>
      <w:r w:rsidRPr="00CC369A">
        <w:rPr>
          <w:i/>
        </w:rPr>
        <w:t xml:space="preserve"> голоса</w:t>
      </w:r>
      <w:r w:rsidR="00CC369A">
        <w:rPr>
          <w:i/>
        </w:rPr>
        <w:t>;</w:t>
      </w:r>
      <w:r w:rsidRPr="00CC369A">
        <w:rPr>
          <w:i/>
        </w:rPr>
        <w:t xml:space="preserve"> </w:t>
      </w:r>
      <w:r w:rsidRPr="00CC369A">
        <w:rPr>
          <w:b/>
          <w:i/>
        </w:rPr>
        <w:t>страшный</w:t>
      </w:r>
      <w:r w:rsidRPr="00CC369A">
        <w:rPr>
          <w:i/>
        </w:rPr>
        <w:t xml:space="preserve"> визг; </w:t>
      </w:r>
      <w:r w:rsidRPr="00CC369A">
        <w:rPr>
          <w:b/>
          <w:i/>
        </w:rPr>
        <w:t xml:space="preserve">незнакомого </w:t>
      </w:r>
      <w:r w:rsidRPr="00CC369A">
        <w:rPr>
          <w:i/>
        </w:rPr>
        <w:t xml:space="preserve">холостяка помещика; </w:t>
      </w:r>
      <w:r w:rsidRPr="00CC369A">
        <w:rPr>
          <w:b/>
          <w:i/>
        </w:rPr>
        <w:t xml:space="preserve">гостеприимного </w:t>
      </w:r>
      <w:r w:rsidRPr="00CC369A">
        <w:rPr>
          <w:i/>
        </w:rPr>
        <w:t xml:space="preserve">соседа; </w:t>
      </w:r>
      <w:r w:rsidRPr="00CC369A">
        <w:rPr>
          <w:b/>
          <w:i/>
        </w:rPr>
        <w:t>печальные и нежные</w:t>
      </w:r>
      <w:r w:rsidRPr="00CC369A">
        <w:rPr>
          <w:i/>
        </w:rPr>
        <w:t xml:space="preserve"> глаза; </w:t>
      </w:r>
      <w:r w:rsidR="00510352" w:rsidRPr="00CC369A">
        <w:rPr>
          <w:b/>
          <w:i/>
        </w:rPr>
        <w:t>г</w:t>
      </w:r>
      <w:r w:rsidRPr="00CC369A">
        <w:rPr>
          <w:b/>
          <w:i/>
        </w:rPr>
        <w:t>олодный</w:t>
      </w:r>
      <w:r w:rsidRPr="00CC369A">
        <w:rPr>
          <w:i/>
        </w:rPr>
        <w:t xml:space="preserve"> возвращаюсь я</w:t>
      </w:r>
      <w:r w:rsidR="00CC369A">
        <w:rPr>
          <w:i/>
        </w:rPr>
        <w:t xml:space="preserve">; </w:t>
      </w:r>
      <w:r w:rsidRPr="00CC369A">
        <w:rPr>
          <w:b/>
          <w:i/>
        </w:rPr>
        <w:t>дробный, дружный</w:t>
      </w:r>
      <w:r w:rsidRPr="00CC369A">
        <w:rPr>
          <w:i/>
        </w:rPr>
        <w:t xml:space="preserve"> стук и </w:t>
      </w:r>
      <w:r w:rsidRPr="00CC369A">
        <w:rPr>
          <w:b/>
          <w:i/>
        </w:rPr>
        <w:t>дружные, печально-веселые деревенские</w:t>
      </w:r>
      <w:r w:rsidR="00CC369A">
        <w:rPr>
          <w:i/>
        </w:rPr>
        <w:t xml:space="preserve"> песни...</w:t>
      </w:r>
      <w:r w:rsidRPr="00CC369A">
        <w:rPr>
          <w:i/>
        </w:rPr>
        <w:t xml:space="preserve">; ленивее всех </w:t>
      </w:r>
      <w:r w:rsidRPr="00CC369A">
        <w:rPr>
          <w:b/>
          <w:i/>
        </w:rPr>
        <w:t xml:space="preserve">однообразный </w:t>
      </w:r>
      <w:r w:rsidRPr="00CC369A">
        <w:rPr>
          <w:i/>
        </w:rPr>
        <w:t xml:space="preserve">крик </w:t>
      </w:r>
      <w:r w:rsidRPr="00CC369A">
        <w:rPr>
          <w:b/>
          <w:i/>
        </w:rPr>
        <w:t>грустной</w:t>
      </w:r>
      <w:r w:rsidRPr="00CC369A">
        <w:rPr>
          <w:i/>
        </w:rPr>
        <w:t xml:space="preserve">; </w:t>
      </w:r>
      <w:r w:rsidRPr="00CC369A">
        <w:rPr>
          <w:b/>
          <w:i/>
        </w:rPr>
        <w:t>сонным</w:t>
      </w:r>
      <w:r w:rsidRPr="00CC369A">
        <w:rPr>
          <w:i/>
        </w:rPr>
        <w:t xml:space="preserve"> лицом; </w:t>
      </w:r>
      <w:r w:rsidRPr="00CC369A">
        <w:rPr>
          <w:b/>
          <w:i/>
        </w:rPr>
        <w:t xml:space="preserve">отчаянным </w:t>
      </w:r>
      <w:r w:rsidR="00CF71AA">
        <w:rPr>
          <w:i/>
        </w:rPr>
        <w:t>голосом</w:t>
      </w:r>
      <w:r w:rsidRPr="00CC369A">
        <w:rPr>
          <w:i/>
        </w:rPr>
        <w:t xml:space="preserve">; </w:t>
      </w:r>
      <w:r w:rsidRPr="00CC369A">
        <w:rPr>
          <w:b/>
          <w:i/>
        </w:rPr>
        <w:t>бесконечные</w:t>
      </w:r>
      <w:r w:rsidRPr="00CC369A">
        <w:rPr>
          <w:i/>
        </w:rPr>
        <w:t xml:space="preserve"> разговоры; </w:t>
      </w:r>
      <w:r w:rsidRPr="00CC369A">
        <w:rPr>
          <w:b/>
          <w:i/>
        </w:rPr>
        <w:t>страшный</w:t>
      </w:r>
      <w:r w:rsidRPr="00CC369A">
        <w:rPr>
          <w:i/>
        </w:rPr>
        <w:t xml:space="preserve"> визг; </w:t>
      </w:r>
      <w:r w:rsidRPr="00CC369A">
        <w:rPr>
          <w:b/>
          <w:i/>
        </w:rPr>
        <w:t xml:space="preserve">печальные и нежные </w:t>
      </w:r>
      <w:r w:rsidRPr="00CC369A">
        <w:rPr>
          <w:i/>
        </w:rPr>
        <w:t xml:space="preserve">глаза; </w:t>
      </w:r>
      <w:r w:rsidRPr="00CC369A">
        <w:rPr>
          <w:b/>
          <w:i/>
        </w:rPr>
        <w:t>дружный</w:t>
      </w:r>
      <w:r w:rsidRPr="00CC369A">
        <w:rPr>
          <w:i/>
        </w:rPr>
        <w:t xml:space="preserve"> стук и </w:t>
      </w:r>
      <w:r w:rsidRPr="00D406A9">
        <w:rPr>
          <w:b/>
          <w:i/>
        </w:rPr>
        <w:t xml:space="preserve">дружные, печально-веселые деревенские </w:t>
      </w:r>
      <w:r w:rsidR="00D406A9">
        <w:rPr>
          <w:i/>
        </w:rPr>
        <w:t>песни...</w:t>
      </w:r>
      <w:r w:rsidRPr="00CC369A">
        <w:rPr>
          <w:i/>
        </w:rPr>
        <w:t xml:space="preserve">; </w:t>
      </w:r>
      <w:r w:rsidRPr="00D406A9">
        <w:rPr>
          <w:b/>
          <w:i/>
        </w:rPr>
        <w:t>безнадежной</w:t>
      </w:r>
      <w:r w:rsidRPr="00CC369A">
        <w:rPr>
          <w:i/>
        </w:rPr>
        <w:t xml:space="preserve"> удалью. </w:t>
      </w:r>
    </w:p>
    <w:p w:rsidR="006D106B" w:rsidRPr="00282ED7" w:rsidRDefault="006D106B" w:rsidP="006D106B">
      <w:pPr>
        <w:rPr>
          <w:i/>
        </w:rPr>
      </w:pPr>
      <w:r>
        <w:t>В произведении имеется немного слов, имеющих оценочный смысл</w:t>
      </w:r>
      <w:r w:rsidR="00E32BE5">
        <w:t xml:space="preserve"> (79; 21%)</w:t>
      </w:r>
      <w:r>
        <w:t>, обозначающих оценку определённых персонажей с позиции авто</w:t>
      </w:r>
      <w:r w:rsidR="00282ED7">
        <w:t xml:space="preserve">ра: </w:t>
      </w:r>
      <w:r w:rsidRPr="00282ED7">
        <w:rPr>
          <w:b/>
          <w:i/>
        </w:rPr>
        <w:t>красивых и грубых, дикарских</w:t>
      </w:r>
      <w:r w:rsidRPr="00282ED7">
        <w:rPr>
          <w:i/>
        </w:rPr>
        <w:t xml:space="preserve"> костюмах</w:t>
      </w:r>
      <w:r w:rsidR="00282ED7">
        <w:t>;</w:t>
      </w:r>
      <w:r>
        <w:t xml:space="preserve"> </w:t>
      </w:r>
      <w:r w:rsidRPr="00282ED7">
        <w:rPr>
          <w:b/>
          <w:i/>
        </w:rPr>
        <w:t>молодая</w:t>
      </w:r>
      <w:r w:rsidR="00282ED7">
        <w:rPr>
          <w:i/>
        </w:rPr>
        <w:t xml:space="preserve"> старостиха,</w:t>
      </w:r>
      <w:r w:rsidRPr="00282ED7">
        <w:rPr>
          <w:i/>
        </w:rPr>
        <w:t xml:space="preserve"> </w:t>
      </w:r>
      <w:r w:rsidRPr="00282ED7">
        <w:rPr>
          <w:b/>
          <w:i/>
        </w:rPr>
        <w:t>беременная</w:t>
      </w:r>
      <w:r w:rsidRPr="00282ED7">
        <w:rPr>
          <w:i/>
        </w:rPr>
        <w:t xml:space="preserve">, с </w:t>
      </w:r>
      <w:r w:rsidRPr="00282ED7">
        <w:rPr>
          <w:b/>
          <w:i/>
        </w:rPr>
        <w:t>широким сонным</w:t>
      </w:r>
      <w:r w:rsidRPr="00282ED7">
        <w:rPr>
          <w:i/>
        </w:rPr>
        <w:t xml:space="preserve"> лицом и </w:t>
      </w:r>
      <w:r w:rsidR="00282ED7" w:rsidRPr="00282ED7">
        <w:rPr>
          <w:b/>
          <w:i/>
        </w:rPr>
        <w:t>важная</w:t>
      </w:r>
      <w:r w:rsidR="00282ED7">
        <w:rPr>
          <w:i/>
        </w:rPr>
        <w:t xml:space="preserve">, как холмогорская корова; </w:t>
      </w:r>
      <w:r w:rsidRPr="00282ED7">
        <w:rPr>
          <w:b/>
          <w:i/>
        </w:rPr>
        <w:t xml:space="preserve">здоровую и красивую </w:t>
      </w:r>
      <w:r w:rsidRPr="00282ED7">
        <w:rPr>
          <w:i/>
        </w:rPr>
        <w:t xml:space="preserve">жену. </w:t>
      </w:r>
    </w:p>
    <w:p w:rsidR="006D106B" w:rsidRDefault="006D106B" w:rsidP="006D106B">
      <w:r>
        <w:t>Подгруппа традиции</w:t>
      </w:r>
      <w:r w:rsidR="00E32BE5">
        <w:t xml:space="preserve"> (36; 10%)</w:t>
      </w:r>
      <w:r>
        <w:t xml:space="preserve"> содержит слова, связанные с различными аспектами национальной </w:t>
      </w:r>
      <w:r w:rsidR="00B81565">
        <w:t>культуры</w:t>
      </w:r>
      <w:r>
        <w:t xml:space="preserve">. Как правило, писатель редко называет конкретные праздники, поэтому вся входящая сюда лексика является абстрактной, характеризуя позитивное восприятие различных традиций и явлений общественной жизни: </w:t>
      </w:r>
      <w:r w:rsidRPr="00E863FA">
        <w:rPr>
          <w:b/>
          <w:i/>
        </w:rPr>
        <w:t>мрачными</w:t>
      </w:r>
      <w:r w:rsidRPr="00E863FA">
        <w:rPr>
          <w:i/>
        </w:rPr>
        <w:t xml:space="preserve"> легендами</w:t>
      </w:r>
      <w:r w:rsidR="00E863FA">
        <w:rPr>
          <w:i/>
        </w:rPr>
        <w:t>;</w:t>
      </w:r>
      <w:r w:rsidRPr="00E863FA">
        <w:rPr>
          <w:i/>
        </w:rPr>
        <w:t xml:space="preserve"> </w:t>
      </w:r>
      <w:r w:rsidRPr="00E863FA">
        <w:rPr>
          <w:b/>
          <w:i/>
        </w:rPr>
        <w:t>добрый</w:t>
      </w:r>
      <w:r w:rsidRPr="00E863FA">
        <w:rPr>
          <w:i/>
        </w:rPr>
        <w:t xml:space="preserve"> знак, </w:t>
      </w:r>
      <w:r w:rsidRPr="00E863FA">
        <w:rPr>
          <w:b/>
          <w:i/>
        </w:rPr>
        <w:t xml:space="preserve">дневного </w:t>
      </w:r>
      <w:r w:rsidRPr="00E863FA">
        <w:rPr>
          <w:i/>
        </w:rPr>
        <w:t xml:space="preserve">шума и </w:t>
      </w:r>
      <w:r w:rsidRPr="00E863FA">
        <w:rPr>
          <w:b/>
          <w:i/>
        </w:rPr>
        <w:t>веселых</w:t>
      </w:r>
      <w:r w:rsidRPr="00E863FA">
        <w:rPr>
          <w:i/>
        </w:rPr>
        <w:t xml:space="preserve"> песен</w:t>
      </w:r>
      <w:r w:rsidR="00E863FA">
        <w:rPr>
          <w:i/>
        </w:rPr>
        <w:t>;</w:t>
      </w:r>
      <w:r w:rsidRPr="00E863FA">
        <w:rPr>
          <w:i/>
        </w:rPr>
        <w:t xml:space="preserve"> </w:t>
      </w:r>
      <w:r w:rsidRPr="00E863FA">
        <w:rPr>
          <w:b/>
          <w:i/>
        </w:rPr>
        <w:t>крепостными</w:t>
      </w:r>
      <w:r w:rsidRPr="00E863FA">
        <w:rPr>
          <w:i/>
        </w:rPr>
        <w:t xml:space="preserve"> легендами; </w:t>
      </w:r>
      <w:r w:rsidRPr="00E863FA">
        <w:rPr>
          <w:b/>
          <w:i/>
        </w:rPr>
        <w:t>прежние</w:t>
      </w:r>
      <w:r w:rsidRPr="00E863FA">
        <w:rPr>
          <w:i/>
        </w:rPr>
        <w:t xml:space="preserve"> времена</w:t>
      </w:r>
      <w:r w:rsidR="00E863FA">
        <w:rPr>
          <w:i/>
        </w:rPr>
        <w:t>;</w:t>
      </w:r>
      <w:r w:rsidRPr="00E863FA">
        <w:rPr>
          <w:i/>
        </w:rPr>
        <w:t xml:space="preserve"> </w:t>
      </w:r>
      <w:r w:rsidRPr="00E863FA">
        <w:rPr>
          <w:b/>
          <w:i/>
        </w:rPr>
        <w:t>деревенские</w:t>
      </w:r>
      <w:r w:rsidRPr="00E863FA">
        <w:rPr>
          <w:i/>
        </w:rPr>
        <w:t xml:space="preserve"> песни</w:t>
      </w:r>
      <w:r w:rsidR="00E863FA">
        <w:rPr>
          <w:i/>
        </w:rPr>
        <w:t>;</w:t>
      </w:r>
      <w:r w:rsidRPr="00E863FA">
        <w:rPr>
          <w:i/>
        </w:rPr>
        <w:t xml:space="preserve"> </w:t>
      </w:r>
      <w:r w:rsidRPr="00E863FA">
        <w:rPr>
          <w:b/>
          <w:i/>
        </w:rPr>
        <w:t>веселому</w:t>
      </w:r>
      <w:r w:rsidRPr="00E863FA">
        <w:rPr>
          <w:i/>
        </w:rPr>
        <w:t xml:space="preserve"> году</w:t>
      </w:r>
      <w:r w:rsidR="00E863FA">
        <w:rPr>
          <w:i/>
        </w:rPr>
        <w:t xml:space="preserve">; </w:t>
      </w:r>
      <w:r w:rsidRPr="00E863FA">
        <w:rPr>
          <w:b/>
          <w:i/>
        </w:rPr>
        <w:t>мужицкой</w:t>
      </w:r>
      <w:r w:rsidRPr="00E863FA">
        <w:rPr>
          <w:i/>
        </w:rPr>
        <w:t xml:space="preserve"> жизни по своей домовитости и </w:t>
      </w:r>
      <w:r w:rsidRPr="00E863FA">
        <w:rPr>
          <w:b/>
          <w:i/>
        </w:rPr>
        <w:t>сельск</w:t>
      </w:r>
      <w:r w:rsidR="00E863FA" w:rsidRPr="00E863FA">
        <w:rPr>
          <w:b/>
          <w:i/>
        </w:rPr>
        <w:t>ому старосветскому</w:t>
      </w:r>
      <w:r w:rsidR="00E863FA">
        <w:rPr>
          <w:i/>
        </w:rPr>
        <w:t xml:space="preserve"> благополучию;</w:t>
      </w:r>
      <w:r w:rsidRPr="00E863FA">
        <w:rPr>
          <w:i/>
        </w:rPr>
        <w:t xml:space="preserve"> </w:t>
      </w:r>
      <w:r w:rsidR="00377A19" w:rsidRPr="00BE28EA">
        <w:rPr>
          <w:b/>
          <w:i/>
        </w:rPr>
        <w:t>с</w:t>
      </w:r>
      <w:r w:rsidRPr="00BE28EA">
        <w:rPr>
          <w:b/>
          <w:i/>
        </w:rPr>
        <w:t>вященная</w:t>
      </w:r>
      <w:r w:rsidRPr="00E863FA">
        <w:rPr>
          <w:i/>
        </w:rPr>
        <w:t xml:space="preserve"> тишина</w:t>
      </w:r>
      <w:r w:rsidR="00BE28EA">
        <w:rPr>
          <w:i/>
        </w:rPr>
        <w:t>;</w:t>
      </w:r>
      <w:r w:rsidRPr="00E863FA">
        <w:rPr>
          <w:i/>
        </w:rPr>
        <w:t xml:space="preserve"> </w:t>
      </w:r>
      <w:r w:rsidRPr="00BE28EA">
        <w:rPr>
          <w:b/>
          <w:i/>
        </w:rPr>
        <w:t xml:space="preserve">густой и музыкальный </w:t>
      </w:r>
      <w:r w:rsidRPr="00E863FA">
        <w:rPr>
          <w:i/>
        </w:rPr>
        <w:t>благовест</w:t>
      </w:r>
      <w:r w:rsidR="00BE28EA">
        <w:rPr>
          <w:i/>
        </w:rPr>
        <w:t>.</w:t>
      </w:r>
      <w:r w:rsidRPr="00E863FA">
        <w:rPr>
          <w:i/>
        </w:rPr>
        <w:t xml:space="preserve"> </w:t>
      </w:r>
      <w:r w:rsidRPr="00BE28EA">
        <w:rPr>
          <w:b/>
          <w:i/>
        </w:rPr>
        <w:t>Мрачными</w:t>
      </w:r>
      <w:r w:rsidRPr="00E863FA">
        <w:rPr>
          <w:i/>
        </w:rPr>
        <w:t xml:space="preserve"> легендами</w:t>
      </w:r>
      <w:r w:rsidR="00BE28EA">
        <w:rPr>
          <w:i/>
        </w:rPr>
        <w:t xml:space="preserve"> </w:t>
      </w:r>
      <w:r>
        <w:t>– наличие в эпитете оценочного и рефлексивного смысловых компонентов</w:t>
      </w:r>
      <w:r w:rsidRPr="00BE28EA">
        <w:rPr>
          <w:i/>
        </w:rPr>
        <w:t xml:space="preserve">; </w:t>
      </w:r>
      <w:r w:rsidRPr="00BE28EA">
        <w:rPr>
          <w:b/>
          <w:i/>
        </w:rPr>
        <w:t>священная</w:t>
      </w:r>
      <w:r w:rsidRPr="00BE28EA">
        <w:rPr>
          <w:i/>
        </w:rPr>
        <w:t xml:space="preserve"> тишина</w:t>
      </w:r>
      <w:r w:rsidR="00BE28EA">
        <w:rPr>
          <w:i/>
        </w:rPr>
        <w:t xml:space="preserve"> </w:t>
      </w:r>
      <w:r>
        <w:t xml:space="preserve">– метафорический эпитет, имеющий субъективное значение, сложно определить смысл метафоры </w:t>
      </w:r>
      <w:r w:rsidR="00BE28EA">
        <w:t xml:space="preserve"> </w:t>
      </w:r>
      <w:r w:rsidRPr="00BE28EA">
        <w:rPr>
          <w:b/>
          <w:i/>
        </w:rPr>
        <w:t>священная</w:t>
      </w:r>
      <w:r>
        <w:t xml:space="preserve">, скорее всего речь идёт о сложных ассоциациях, связанных с тишиной; </w:t>
      </w:r>
      <w:r w:rsidRPr="00BE28EA">
        <w:rPr>
          <w:b/>
          <w:i/>
        </w:rPr>
        <w:t>мужицкой</w:t>
      </w:r>
      <w:r w:rsidRPr="00BE28EA">
        <w:rPr>
          <w:i/>
        </w:rPr>
        <w:t xml:space="preserve"> жизни</w:t>
      </w:r>
      <w:r w:rsidR="00BE28EA">
        <w:t xml:space="preserve"> </w:t>
      </w:r>
      <w:r>
        <w:t xml:space="preserve">– эпитет, обозначающий наиболее типичные явления мужской жизни; </w:t>
      </w:r>
    </w:p>
    <w:p w:rsidR="006D106B" w:rsidRDefault="006D106B" w:rsidP="006D106B">
      <w:r>
        <w:t>Важную образную роль имеют философско-литературные слова</w:t>
      </w:r>
      <w:r w:rsidR="00E32BE5">
        <w:t xml:space="preserve"> (</w:t>
      </w:r>
      <w:r w:rsidR="007B47F7">
        <w:t>10; 3%</w:t>
      </w:r>
      <w:r w:rsidR="00E32BE5">
        <w:t>)</w:t>
      </w:r>
      <w:r>
        <w:t>, формирующие атмо</w:t>
      </w:r>
      <w:r w:rsidR="00CF71AA">
        <w:t>сферу интеллектуального досуга:</w:t>
      </w:r>
      <w:r w:rsidR="00BE28EA">
        <w:rPr>
          <w:i/>
        </w:rPr>
        <w:t xml:space="preserve"> </w:t>
      </w:r>
      <w:r w:rsidRPr="00BE28EA">
        <w:rPr>
          <w:i/>
        </w:rPr>
        <w:t xml:space="preserve">мысль, </w:t>
      </w:r>
      <w:r w:rsidRPr="00BE28EA">
        <w:rPr>
          <w:b/>
          <w:i/>
        </w:rPr>
        <w:t>достойная древних и новых</w:t>
      </w:r>
      <w:r w:rsidRPr="00BE28EA">
        <w:rPr>
          <w:i/>
        </w:rPr>
        <w:t xml:space="preserve"> философов, цвет разума и чувства </w:t>
      </w:r>
      <w:r w:rsidRPr="00BE28EA">
        <w:rPr>
          <w:b/>
          <w:i/>
        </w:rPr>
        <w:t>сердечного</w:t>
      </w:r>
      <w:r w:rsidR="00BE28EA">
        <w:rPr>
          <w:i/>
        </w:rPr>
        <w:t xml:space="preserve">...; </w:t>
      </w:r>
      <w:r w:rsidRPr="00BE28EA">
        <w:rPr>
          <w:b/>
          <w:i/>
        </w:rPr>
        <w:t xml:space="preserve">любимые старинные </w:t>
      </w:r>
      <w:r w:rsidRPr="00BE28EA">
        <w:rPr>
          <w:i/>
        </w:rPr>
        <w:t>слова</w:t>
      </w:r>
      <w:r w:rsidR="00BE28EA">
        <w:rPr>
          <w:i/>
        </w:rPr>
        <w:t xml:space="preserve">; </w:t>
      </w:r>
      <w:r w:rsidR="00BE28EA" w:rsidRPr="00BE28EA">
        <w:rPr>
          <w:b/>
          <w:i/>
        </w:rPr>
        <w:t>томное</w:t>
      </w:r>
      <w:r w:rsidR="00BE28EA">
        <w:rPr>
          <w:i/>
        </w:rPr>
        <w:t xml:space="preserve"> чтение</w:t>
      </w:r>
      <w:r w:rsidRPr="00BE28EA">
        <w:rPr>
          <w:i/>
        </w:rPr>
        <w:t xml:space="preserve">; </w:t>
      </w:r>
      <w:r w:rsidRPr="00BE28EA">
        <w:rPr>
          <w:b/>
          <w:i/>
        </w:rPr>
        <w:t>екатерининской</w:t>
      </w:r>
      <w:r w:rsidRPr="00BE28EA">
        <w:rPr>
          <w:i/>
        </w:rPr>
        <w:t xml:space="preserve"> старины, </w:t>
      </w:r>
      <w:r w:rsidRPr="00BE28EA">
        <w:rPr>
          <w:b/>
          <w:i/>
        </w:rPr>
        <w:t>романтическим</w:t>
      </w:r>
      <w:r w:rsidRPr="00BE28EA">
        <w:rPr>
          <w:i/>
        </w:rPr>
        <w:t xml:space="preserve"> временам, к альманахам, к </w:t>
      </w:r>
      <w:r w:rsidRPr="00BE28EA">
        <w:rPr>
          <w:b/>
          <w:i/>
        </w:rPr>
        <w:t>сантиментально-напыщенным и длинным</w:t>
      </w:r>
      <w:r w:rsidRPr="00BE28EA">
        <w:rPr>
          <w:i/>
        </w:rPr>
        <w:t xml:space="preserve"> романам; </w:t>
      </w:r>
      <w:r w:rsidRPr="00BE28EA">
        <w:rPr>
          <w:b/>
          <w:i/>
        </w:rPr>
        <w:t>сатирические и философские</w:t>
      </w:r>
      <w:r w:rsidRPr="00BE28EA">
        <w:rPr>
          <w:i/>
        </w:rPr>
        <w:t xml:space="preserve"> сочинения</w:t>
      </w:r>
      <w:r w:rsidR="00BE28EA">
        <w:rPr>
          <w:i/>
        </w:rPr>
        <w:t>.</w:t>
      </w:r>
      <w:r>
        <w:t xml:space="preserve"> Можно выделить следующие эпитеты: </w:t>
      </w:r>
      <w:r w:rsidRPr="00BE28EA">
        <w:rPr>
          <w:b/>
          <w:i/>
        </w:rPr>
        <w:t>любимые</w:t>
      </w:r>
      <w:r w:rsidRPr="00BE28EA">
        <w:rPr>
          <w:b/>
        </w:rPr>
        <w:t xml:space="preserve"> </w:t>
      </w:r>
      <w:r w:rsidRPr="00BE28EA">
        <w:rPr>
          <w:b/>
          <w:i/>
        </w:rPr>
        <w:t>старинные</w:t>
      </w:r>
      <w:r w:rsidRPr="00BE28EA">
        <w:rPr>
          <w:i/>
        </w:rPr>
        <w:t xml:space="preserve"> слова; </w:t>
      </w:r>
      <w:r w:rsidRPr="00BE28EA">
        <w:rPr>
          <w:b/>
          <w:i/>
        </w:rPr>
        <w:t xml:space="preserve">екатерининской </w:t>
      </w:r>
      <w:r w:rsidRPr="00BE28EA">
        <w:rPr>
          <w:i/>
        </w:rPr>
        <w:t>стари</w:t>
      </w:r>
      <w:r w:rsidR="00CF71AA">
        <w:rPr>
          <w:i/>
        </w:rPr>
        <w:t>ны</w:t>
      </w:r>
      <w:r w:rsidR="00CB5871">
        <w:rPr>
          <w:i/>
        </w:rPr>
        <w:t xml:space="preserve">. </w:t>
      </w:r>
      <w:r w:rsidR="00B81565" w:rsidRPr="00CB5871">
        <w:rPr>
          <w:b/>
          <w:i/>
        </w:rPr>
        <w:t>Сантиментально-напыщенным</w:t>
      </w:r>
      <w:r w:rsidR="00B81565">
        <w:t xml:space="preserve"> –</w:t>
      </w:r>
      <w:r>
        <w:t xml:space="preserve"> циничное отношение к романтической литературе, отмечается периферический оценочный и рефлексивный смысловые компоненты. </w:t>
      </w:r>
    </w:p>
    <w:p w:rsidR="00B81565" w:rsidRDefault="006D106B" w:rsidP="00CB5871">
      <w:r>
        <w:t>В отдельную подгруппу следует определить «праздные</w:t>
      </w:r>
      <w:r w:rsidR="00B81565">
        <w:t>» прилагательные</w:t>
      </w:r>
      <w:r w:rsidR="007B47F7">
        <w:t xml:space="preserve"> (12; </w:t>
      </w:r>
      <w:r w:rsidR="003D4A67">
        <w:t>3%</w:t>
      </w:r>
      <w:r w:rsidR="007B47F7">
        <w:t>)</w:t>
      </w:r>
      <w:r>
        <w:t xml:space="preserve">, характеризующие один из важных аспектов дворянской жизни – праздность: </w:t>
      </w:r>
      <w:r w:rsidRPr="00CB5871">
        <w:rPr>
          <w:b/>
          <w:i/>
        </w:rPr>
        <w:t xml:space="preserve">праздничные </w:t>
      </w:r>
      <w:r w:rsidRPr="00CB5871">
        <w:rPr>
          <w:i/>
        </w:rPr>
        <w:t>же</w:t>
      </w:r>
      <w:r w:rsidR="00CB5871" w:rsidRPr="00CB5871">
        <w:rPr>
          <w:i/>
        </w:rPr>
        <w:t xml:space="preserve"> дни</w:t>
      </w:r>
      <w:r w:rsidR="00CB5871">
        <w:rPr>
          <w:i/>
        </w:rPr>
        <w:t>;</w:t>
      </w:r>
      <w:r w:rsidRPr="00CB5871">
        <w:rPr>
          <w:i/>
        </w:rPr>
        <w:t xml:space="preserve"> </w:t>
      </w:r>
      <w:r w:rsidRPr="00CB5871">
        <w:rPr>
          <w:b/>
          <w:i/>
        </w:rPr>
        <w:t xml:space="preserve">целая </w:t>
      </w:r>
      <w:r w:rsidRPr="00CB5871">
        <w:rPr>
          <w:i/>
        </w:rPr>
        <w:t xml:space="preserve">ярмарка; </w:t>
      </w:r>
      <w:r w:rsidR="00B81565" w:rsidRPr="00CB5871">
        <w:rPr>
          <w:i/>
        </w:rPr>
        <w:t>Осень –</w:t>
      </w:r>
      <w:r w:rsidRPr="00CB5871">
        <w:rPr>
          <w:i/>
        </w:rPr>
        <w:t xml:space="preserve"> пора </w:t>
      </w:r>
      <w:r w:rsidRPr="00CB5871">
        <w:rPr>
          <w:b/>
          <w:i/>
        </w:rPr>
        <w:t>престольных</w:t>
      </w:r>
      <w:r w:rsidRPr="00CB5871">
        <w:rPr>
          <w:i/>
        </w:rPr>
        <w:t xml:space="preserve"> праздников; </w:t>
      </w:r>
      <w:r w:rsidRPr="00CB5871">
        <w:rPr>
          <w:b/>
          <w:i/>
        </w:rPr>
        <w:t>прощальный</w:t>
      </w:r>
      <w:r w:rsidRPr="00CB5871">
        <w:rPr>
          <w:i/>
        </w:rPr>
        <w:t xml:space="preserve"> праздник</w:t>
      </w:r>
      <w:r>
        <w:t xml:space="preserve">. Все эти прилагательные имеют объективное значение, характеризуя признаки праздников. </w:t>
      </w:r>
    </w:p>
    <w:p w:rsidR="00BC19DE" w:rsidRDefault="00B81565" w:rsidP="00BC19DE">
      <w:r>
        <w:t>П</w:t>
      </w:r>
      <w:r w:rsidR="00BC19DE">
        <w:t>ризнаки внешнего и внутреннего бытового пространства</w:t>
      </w:r>
      <w:r w:rsidR="003D4A67">
        <w:t xml:space="preserve"> (198; </w:t>
      </w:r>
      <w:r w:rsidR="00382C2D">
        <w:t>35%</w:t>
      </w:r>
      <w:r w:rsidR="003D4A67">
        <w:t>)</w:t>
      </w:r>
      <w:r w:rsidR="00BC19DE">
        <w:t xml:space="preserve">. Как уже подчёркивалось, в произведении акцент делается на описании жизни мелкопоместных дворян, поэтому больше всего имён прилагательных выделяется на создание образов бытового пространства дворянских жилищ. Часть имён прилагательных используется писателем в прямом значении для характеристики определённого предмета. Можно выделить следующие составляющие эту группу подгруппы: </w:t>
      </w:r>
    </w:p>
    <w:p w:rsidR="00BC19DE" w:rsidRDefault="00D82BDA" w:rsidP="00A42CB2">
      <w:r>
        <w:t xml:space="preserve">1. </w:t>
      </w:r>
      <w:r w:rsidR="00BC19DE">
        <w:t>Одежда</w:t>
      </w:r>
      <w:r w:rsidR="006D106B">
        <w:t xml:space="preserve"> (</w:t>
      </w:r>
      <w:r w:rsidR="00382C2D">
        <w:t>56; 28%)</w:t>
      </w:r>
      <w:r w:rsidR="00BC19DE">
        <w:t xml:space="preserve"> в произведении занимает важное место, поэтому на её описание писателем выде</w:t>
      </w:r>
      <w:r w:rsidR="00360613">
        <w:t xml:space="preserve">лено много слов прилагательных: </w:t>
      </w:r>
      <w:r w:rsidR="00360613" w:rsidRPr="00360613">
        <w:rPr>
          <w:b/>
          <w:i/>
        </w:rPr>
        <w:t>замашную</w:t>
      </w:r>
      <w:r w:rsidR="00360613">
        <w:rPr>
          <w:i/>
        </w:rPr>
        <w:t xml:space="preserve"> рубаху;</w:t>
      </w:r>
      <w:r w:rsidR="00BC19DE" w:rsidRPr="00360613">
        <w:rPr>
          <w:i/>
        </w:rPr>
        <w:t xml:space="preserve"> </w:t>
      </w:r>
      <w:r w:rsidR="00BC19DE" w:rsidRPr="00360613">
        <w:rPr>
          <w:b/>
          <w:i/>
        </w:rPr>
        <w:t>широкую холщовую</w:t>
      </w:r>
      <w:r w:rsidR="00BC19DE" w:rsidRPr="00360613">
        <w:rPr>
          <w:i/>
        </w:rPr>
        <w:t xml:space="preserve"> рубаху</w:t>
      </w:r>
      <w:r w:rsidR="00360613">
        <w:rPr>
          <w:i/>
        </w:rPr>
        <w:t>;</w:t>
      </w:r>
      <w:r w:rsidR="00BC19DE" w:rsidRPr="00360613">
        <w:rPr>
          <w:i/>
        </w:rPr>
        <w:t xml:space="preserve"> </w:t>
      </w:r>
      <w:r w:rsidR="00BC19DE" w:rsidRPr="00360613">
        <w:rPr>
          <w:b/>
          <w:i/>
        </w:rPr>
        <w:t>красные и желтые</w:t>
      </w:r>
      <w:r w:rsidR="00BC19DE" w:rsidRPr="00360613">
        <w:rPr>
          <w:i/>
        </w:rPr>
        <w:t xml:space="preserve"> платки</w:t>
      </w:r>
      <w:r w:rsidR="00360613">
        <w:rPr>
          <w:i/>
        </w:rPr>
        <w:t>;</w:t>
      </w:r>
      <w:r w:rsidR="00BC19DE" w:rsidRPr="00360613">
        <w:rPr>
          <w:i/>
        </w:rPr>
        <w:t xml:space="preserve"> </w:t>
      </w:r>
      <w:r w:rsidR="00BC19DE" w:rsidRPr="00360613">
        <w:rPr>
          <w:b/>
          <w:i/>
        </w:rPr>
        <w:t>Чистую</w:t>
      </w:r>
      <w:r w:rsidR="00BC19DE" w:rsidRPr="00360613">
        <w:rPr>
          <w:i/>
        </w:rPr>
        <w:t xml:space="preserve"> Рубаху </w:t>
      </w:r>
      <w:r w:rsidR="00360613">
        <w:rPr>
          <w:i/>
        </w:rPr>
        <w:t>;</w:t>
      </w:r>
      <w:r w:rsidR="00BC19DE" w:rsidRPr="00360613">
        <w:rPr>
          <w:b/>
          <w:i/>
        </w:rPr>
        <w:t>Шелковой</w:t>
      </w:r>
      <w:r w:rsidR="00BC19DE" w:rsidRPr="00360613">
        <w:rPr>
          <w:i/>
        </w:rPr>
        <w:t xml:space="preserve"> рубахе</w:t>
      </w:r>
      <w:r w:rsidR="00360613">
        <w:rPr>
          <w:i/>
        </w:rPr>
        <w:t xml:space="preserve">. </w:t>
      </w:r>
      <w:r w:rsidR="00D43E25" w:rsidRPr="00360613">
        <w:rPr>
          <w:b/>
          <w:i/>
        </w:rPr>
        <w:t>Д</w:t>
      </w:r>
      <w:r w:rsidR="00BC19DE" w:rsidRPr="00360613">
        <w:rPr>
          <w:b/>
          <w:i/>
        </w:rPr>
        <w:t>линном</w:t>
      </w:r>
      <w:r w:rsidR="00BC19DE" w:rsidRPr="00360613">
        <w:rPr>
          <w:i/>
        </w:rPr>
        <w:t xml:space="preserve"> сюртуке и </w:t>
      </w:r>
      <w:r w:rsidR="00BC19DE" w:rsidRPr="00360613">
        <w:rPr>
          <w:b/>
          <w:i/>
        </w:rPr>
        <w:t>рыжих</w:t>
      </w:r>
      <w:r w:rsidR="00BC19DE" w:rsidRPr="00360613">
        <w:rPr>
          <w:i/>
        </w:rPr>
        <w:t xml:space="preserve"> сапога</w:t>
      </w:r>
      <w:r w:rsidR="00360613">
        <w:rPr>
          <w:i/>
        </w:rPr>
        <w:t xml:space="preserve">х </w:t>
      </w:r>
      <w:r w:rsidR="00B81565" w:rsidRPr="00360613">
        <w:rPr>
          <w:i/>
        </w:rPr>
        <w:t xml:space="preserve"> </w:t>
      </w:r>
      <w:r w:rsidR="00B81565">
        <w:t>–</w:t>
      </w:r>
      <w:r w:rsidR="00BC19DE">
        <w:t xml:space="preserve"> исходя из этого словосочетания, можно сказать, что все перечисленные слова используются в прямом значении, как правило, со смыслом цвета и материала одежды. Здесь автор использует много цветовых прилагательных, тем самым повышая экспрессию повествования. </w:t>
      </w:r>
      <w:r>
        <w:t>Кроме этого</w:t>
      </w:r>
      <w:r w:rsidR="00A42CB2">
        <w:t>,</w:t>
      </w:r>
      <w:r>
        <w:t xml:space="preserve"> </w:t>
      </w:r>
      <w:r w:rsidR="00A42CB2">
        <w:t xml:space="preserve">имеются следующие примеры таких прилагательных: </w:t>
      </w:r>
      <w:r w:rsidR="00BC19DE" w:rsidRPr="00B81565">
        <w:rPr>
          <w:b/>
          <w:i/>
        </w:rPr>
        <w:t>персидская</w:t>
      </w:r>
      <w:r w:rsidR="00BC19DE" w:rsidRPr="00B81565">
        <w:rPr>
          <w:i/>
        </w:rPr>
        <w:t xml:space="preserve"> шаль</w:t>
      </w:r>
      <w:r w:rsidR="00A42CB2">
        <w:t xml:space="preserve">; </w:t>
      </w:r>
      <w:r w:rsidR="00B81565" w:rsidRPr="00B81565">
        <w:rPr>
          <w:i/>
        </w:rPr>
        <w:t>безрукавка –</w:t>
      </w:r>
      <w:r w:rsidR="00BC19DE" w:rsidRPr="00B81565">
        <w:rPr>
          <w:i/>
        </w:rPr>
        <w:t xml:space="preserve"> </w:t>
      </w:r>
      <w:r w:rsidR="00BC19DE" w:rsidRPr="00B81565">
        <w:rPr>
          <w:b/>
          <w:i/>
        </w:rPr>
        <w:t>плисова</w:t>
      </w:r>
      <w:r w:rsidR="00B81565" w:rsidRPr="00B81565">
        <w:rPr>
          <w:b/>
          <w:i/>
        </w:rPr>
        <w:t>я</w:t>
      </w:r>
      <w:r w:rsidR="00B81565" w:rsidRPr="00B81565">
        <w:rPr>
          <w:i/>
        </w:rPr>
        <w:t xml:space="preserve">, занавеска </w:t>
      </w:r>
      <w:r w:rsidR="00B81565" w:rsidRPr="00B81565">
        <w:rPr>
          <w:b/>
          <w:i/>
        </w:rPr>
        <w:t>длинная</w:t>
      </w:r>
      <w:r w:rsidR="00B81565" w:rsidRPr="00B81565">
        <w:rPr>
          <w:i/>
        </w:rPr>
        <w:t>, а понева –</w:t>
      </w:r>
      <w:r w:rsidR="00BC19DE" w:rsidRPr="00B81565">
        <w:rPr>
          <w:i/>
        </w:rPr>
        <w:t xml:space="preserve"> </w:t>
      </w:r>
      <w:r w:rsidR="00BC19DE" w:rsidRPr="00B81565">
        <w:rPr>
          <w:b/>
          <w:i/>
        </w:rPr>
        <w:t>черно-лило</w:t>
      </w:r>
      <w:r w:rsidR="00B81565" w:rsidRPr="00B81565">
        <w:rPr>
          <w:b/>
          <w:i/>
        </w:rPr>
        <w:t>в</w:t>
      </w:r>
      <w:r w:rsidR="00B81565">
        <w:rPr>
          <w:i/>
        </w:rPr>
        <w:t xml:space="preserve">ая с полосами </w:t>
      </w:r>
      <w:r w:rsidR="00B81565" w:rsidRPr="00B81565">
        <w:rPr>
          <w:b/>
          <w:i/>
        </w:rPr>
        <w:t>кирпичного</w:t>
      </w:r>
      <w:r w:rsidR="00B81565">
        <w:rPr>
          <w:i/>
        </w:rPr>
        <w:t xml:space="preserve"> цвета</w:t>
      </w:r>
      <w:r w:rsidR="00A42CB2">
        <w:t>.</w:t>
      </w:r>
    </w:p>
    <w:p w:rsidR="00BC19DE" w:rsidRDefault="00BC19DE" w:rsidP="00BC19DE">
      <w:r>
        <w:t xml:space="preserve">Возможно, писатель показывает, используя данные слова, стремление человека к демонстрации яркости при жизни. Одежда мёртвого изображена писателем иначе: </w:t>
      </w:r>
      <w:r w:rsidRPr="00360613">
        <w:rPr>
          <w:i/>
        </w:rPr>
        <w:t xml:space="preserve">рубаха с </w:t>
      </w:r>
      <w:r w:rsidRPr="00360613">
        <w:rPr>
          <w:b/>
          <w:i/>
        </w:rPr>
        <w:t>канифасовыми</w:t>
      </w:r>
      <w:r w:rsidRPr="00360613">
        <w:rPr>
          <w:i/>
        </w:rPr>
        <w:t xml:space="preserve"> косяками всегда </w:t>
      </w:r>
      <w:r w:rsidRPr="00360613">
        <w:rPr>
          <w:b/>
          <w:i/>
        </w:rPr>
        <w:t>белая-белая</w:t>
      </w:r>
      <w:r w:rsidR="00360613">
        <w:rPr>
          <w:i/>
        </w:rPr>
        <w:t>, — совсем хоть в гроб клади;</w:t>
      </w:r>
      <w:r w:rsidRPr="00360613">
        <w:rPr>
          <w:i/>
        </w:rPr>
        <w:t xml:space="preserve"> А около крыльца большой камень лежал: сама купила себе на могилку, так же как и саван, — </w:t>
      </w:r>
      <w:r w:rsidRPr="00360613">
        <w:rPr>
          <w:b/>
          <w:i/>
        </w:rPr>
        <w:t>отличный</w:t>
      </w:r>
      <w:r w:rsidRPr="00360613">
        <w:rPr>
          <w:i/>
        </w:rPr>
        <w:t xml:space="preserve"> саван, с ангелами, с крестами и с </w:t>
      </w:r>
      <w:r w:rsidR="00360613">
        <w:rPr>
          <w:i/>
        </w:rPr>
        <w:t>молитвой, напечатанной по краям</w:t>
      </w:r>
      <w:r w:rsidRPr="00360613">
        <w:rPr>
          <w:i/>
        </w:rPr>
        <w:t>.</w:t>
      </w:r>
      <w:r>
        <w:t xml:space="preserve"> С одной стороны, отмечается присущая автору детализация элементов одежды, с другой стороны не отмечается яркости, одежда мёртвых простая, при этом посредством сложного прилагательного </w:t>
      </w:r>
      <w:r w:rsidRPr="00360613">
        <w:rPr>
          <w:b/>
          <w:i/>
        </w:rPr>
        <w:t>белая-белая</w:t>
      </w:r>
      <w:r>
        <w:t xml:space="preserve"> усиливается образный эффект простоты и белизны. </w:t>
      </w:r>
    </w:p>
    <w:p w:rsidR="00BC19DE" w:rsidRDefault="00BC19DE" w:rsidP="00BC19DE">
      <w:r>
        <w:t>3. Подгруппу предметов быта</w:t>
      </w:r>
      <w:r w:rsidR="00147DB5">
        <w:t xml:space="preserve"> (41; 21%)</w:t>
      </w:r>
      <w:r>
        <w:t xml:space="preserve"> составляют слова, часто применяемые в домашних условиях, имеющих определённый функционал: </w:t>
      </w:r>
      <w:r w:rsidRPr="00360613">
        <w:rPr>
          <w:i/>
        </w:rPr>
        <w:t xml:space="preserve">он весь </w:t>
      </w:r>
      <w:r w:rsidRPr="00360613">
        <w:rPr>
          <w:b/>
          <w:i/>
        </w:rPr>
        <w:t>стеклянный</w:t>
      </w:r>
      <w:r w:rsidRPr="00360613">
        <w:rPr>
          <w:i/>
        </w:rPr>
        <w:t xml:space="preserve">; </w:t>
      </w:r>
      <w:r w:rsidRPr="00360613">
        <w:rPr>
          <w:b/>
          <w:i/>
        </w:rPr>
        <w:t>кожаных</w:t>
      </w:r>
      <w:r w:rsidRPr="00360613">
        <w:rPr>
          <w:i/>
        </w:rPr>
        <w:t xml:space="preserve"> переплетах; </w:t>
      </w:r>
      <w:r w:rsidR="00A44ED2" w:rsidRPr="00360613">
        <w:rPr>
          <w:b/>
          <w:i/>
        </w:rPr>
        <w:t>д</w:t>
      </w:r>
      <w:r w:rsidRPr="00360613">
        <w:rPr>
          <w:b/>
          <w:i/>
        </w:rPr>
        <w:t xml:space="preserve">еревянных </w:t>
      </w:r>
      <w:r w:rsidRPr="00360613">
        <w:rPr>
          <w:i/>
        </w:rPr>
        <w:t>тарелках</w:t>
      </w:r>
      <w:r w:rsidR="00360613">
        <w:rPr>
          <w:i/>
        </w:rPr>
        <w:t>;</w:t>
      </w:r>
      <w:r w:rsidRPr="00360613">
        <w:rPr>
          <w:i/>
        </w:rPr>
        <w:t xml:space="preserve"> </w:t>
      </w:r>
      <w:r w:rsidRPr="002A7ED5">
        <w:rPr>
          <w:b/>
          <w:i/>
        </w:rPr>
        <w:t xml:space="preserve">серебряные </w:t>
      </w:r>
      <w:r w:rsidRPr="00360613">
        <w:rPr>
          <w:i/>
        </w:rPr>
        <w:t>струны</w:t>
      </w:r>
      <w:r w:rsidR="00360613">
        <w:rPr>
          <w:i/>
        </w:rPr>
        <w:t xml:space="preserve">; </w:t>
      </w:r>
      <w:r w:rsidRPr="002A7ED5">
        <w:rPr>
          <w:b/>
          <w:i/>
        </w:rPr>
        <w:t>гусиным</w:t>
      </w:r>
      <w:r w:rsidRPr="00360613">
        <w:rPr>
          <w:i/>
        </w:rPr>
        <w:t xml:space="preserve"> пером</w:t>
      </w:r>
      <w:r w:rsidR="002A7ED5">
        <w:rPr>
          <w:i/>
        </w:rPr>
        <w:t xml:space="preserve">; </w:t>
      </w:r>
      <w:r w:rsidRPr="002A7ED5">
        <w:rPr>
          <w:b/>
          <w:i/>
        </w:rPr>
        <w:t>сафьянных</w:t>
      </w:r>
      <w:r w:rsidRPr="00360613">
        <w:rPr>
          <w:i/>
        </w:rPr>
        <w:t xml:space="preserve"> корешках</w:t>
      </w:r>
      <w:r w:rsidR="002A7ED5">
        <w:rPr>
          <w:i/>
        </w:rPr>
        <w:t xml:space="preserve"> </w:t>
      </w:r>
      <w:r>
        <w:t>– описание материалов, из которых изготовлены предметы; описание структуры и основных признаков предметов</w:t>
      </w:r>
      <w:r w:rsidRPr="002A7ED5">
        <w:rPr>
          <w:i/>
        </w:rPr>
        <w:t xml:space="preserve">: </w:t>
      </w:r>
      <w:r w:rsidRPr="002A7ED5">
        <w:rPr>
          <w:b/>
          <w:i/>
        </w:rPr>
        <w:t>одноствольное</w:t>
      </w:r>
      <w:r w:rsidRPr="002A7ED5">
        <w:rPr>
          <w:i/>
        </w:rPr>
        <w:t xml:space="preserve"> ружье</w:t>
      </w:r>
      <w:r w:rsidR="002A7ED5">
        <w:rPr>
          <w:i/>
        </w:rPr>
        <w:t>;</w:t>
      </w:r>
      <w:r w:rsidRPr="002A7ED5">
        <w:rPr>
          <w:i/>
        </w:rPr>
        <w:t xml:space="preserve"> </w:t>
      </w:r>
      <w:r w:rsidRPr="002A7ED5">
        <w:rPr>
          <w:b/>
          <w:i/>
        </w:rPr>
        <w:t>дешевого, черного</w:t>
      </w:r>
      <w:r w:rsidRPr="002A7ED5">
        <w:rPr>
          <w:i/>
        </w:rPr>
        <w:t xml:space="preserve"> табаку; </w:t>
      </w:r>
      <w:r w:rsidRPr="002A7ED5">
        <w:rPr>
          <w:b/>
          <w:i/>
        </w:rPr>
        <w:t xml:space="preserve">шершавой </w:t>
      </w:r>
      <w:r w:rsidRPr="002A7ED5">
        <w:rPr>
          <w:i/>
        </w:rPr>
        <w:t xml:space="preserve">бумагой; </w:t>
      </w:r>
      <w:r w:rsidRPr="002A7ED5">
        <w:rPr>
          <w:b/>
          <w:i/>
        </w:rPr>
        <w:t>церковные</w:t>
      </w:r>
      <w:r w:rsidRPr="002A7ED5">
        <w:rPr>
          <w:i/>
        </w:rPr>
        <w:t xml:space="preserve"> требники</w:t>
      </w:r>
      <w:r w:rsidR="002A7ED5">
        <w:rPr>
          <w:i/>
        </w:rPr>
        <w:t xml:space="preserve">; </w:t>
      </w:r>
      <w:r w:rsidRPr="002A7ED5">
        <w:rPr>
          <w:b/>
          <w:i/>
        </w:rPr>
        <w:t xml:space="preserve">заскорузлые </w:t>
      </w:r>
      <w:r w:rsidRPr="002A7ED5">
        <w:rPr>
          <w:i/>
        </w:rPr>
        <w:t>шкурки</w:t>
      </w:r>
      <w:r w:rsidR="00C123D3">
        <w:rPr>
          <w:i/>
        </w:rPr>
        <w:t xml:space="preserve">; </w:t>
      </w:r>
      <w:r w:rsidRPr="00C123D3">
        <w:rPr>
          <w:b/>
          <w:i/>
        </w:rPr>
        <w:t xml:space="preserve">Тульской </w:t>
      </w:r>
      <w:r w:rsidRPr="002A7ED5">
        <w:rPr>
          <w:i/>
        </w:rPr>
        <w:t>гармони</w:t>
      </w:r>
      <w:r w:rsidR="00C123D3">
        <w:rPr>
          <w:i/>
        </w:rPr>
        <w:t xml:space="preserve">ке; </w:t>
      </w:r>
      <w:r w:rsidR="00EB3F8E" w:rsidRPr="00C123D3">
        <w:rPr>
          <w:b/>
          <w:i/>
        </w:rPr>
        <w:t>тяжелую</w:t>
      </w:r>
      <w:r w:rsidR="00EB3F8E" w:rsidRPr="002A7ED5">
        <w:rPr>
          <w:i/>
        </w:rPr>
        <w:t>, как лом, одностволку</w:t>
      </w:r>
      <w:r w:rsidR="00EB3F8E">
        <w:t xml:space="preserve">. </w:t>
      </w:r>
      <w:r>
        <w:t xml:space="preserve">Из этого ряда выделяется местоимённое прилагательное </w:t>
      </w:r>
      <w:r w:rsidRPr="00C123D3">
        <w:rPr>
          <w:b/>
          <w:i/>
        </w:rPr>
        <w:t>самой</w:t>
      </w:r>
      <w:r w:rsidRPr="00C123D3">
        <w:rPr>
          <w:i/>
        </w:rPr>
        <w:t xml:space="preserve"> книгой</w:t>
      </w:r>
      <w:r w:rsidR="00C123D3">
        <w:rPr>
          <w:i/>
        </w:rPr>
        <w:t xml:space="preserve"> </w:t>
      </w:r>
      <w:r w:rsidRPr="00C123D3">
        <w:rPr>
          <w:i/>
        </w:rPr>
        <w:t xml:space="preserve"> (и невольно увлечешься и </w:t>
      </w:r>
      <w:r w:rsidRPr="00C123D3">
        <w:rPr>
          <w:b/>
          <w:i/>
        </w:rPr>
        <w:t>самой</w:t>
      </w:r>
      <w:r w:rsidRPr="00C123D3">
        <w:rPr>
          <w:i/>
        </w:rPr>
        <w:t xml:space="preserve"> книгой),</w:t>
      </w:r>
      <w:r>
        <w:t xml:space="preserve"> оно входит в состав фразы, в которой писатель пишет о себе со стороны, смещая акценты, используя разные подходы к описанию ситуации. </w:t>
      </w:r>
    </w:p>
    <w:p w:rsidR="00BC19DE" w:rsidRDefault="00BC19DE" w:rsidP="00BC19DE">
      <w:r>
        <w:t>4. Части дома</w:t>
      </w:r>
      <w:r w:rsidR="004F5C88">
        <w:t xml:space="preserve"> (38; 19%)</w:t>
      </w:r>
      <w:r>
        <w:t xml:space="preserve"> часто описываются писателем для создания образа дворянского дома, эти слова, как правило, объективны, не имеют переносного значения: </w:t>
      </w:r>
      <w:r w:rsidRPr="007F07C7">
        <w:rPr>
          <w:b/>
          <w:i/>
        </w:rPr>
        <w:t>старой</w:t>
      </w:r>
      <w:r w:rsidRPr="00C123D3">
        <w:rPr>
          <w:i/>
        </w:rPr>
        <w:t xml:space="preserve"> мебели </w:t>
      </w:r>
      <w:r w:rsidRPr="007F07C7">
        <w:rPr>
          <w:b/>
          <w:i/>
        </w:rPr>
        <w:t xml:space="preserve">красного </w:t>
      </w:r>
      <w:r w:rsidRPr="00C123D3">
        <w:rPr>
          <w:i/>
        </w:rPr>
        <w:t xml:space="preserve">дерева </w:t>
      </w:r>
      <w:r w:rsidRPr="007F07C7">
        <w:rPr>
          <w:b/>
          <w:i/>
        </w:rPr>
        <w:t>верхние</w:t>
      </w:r>
      <w:r w:rsidRPr="00C123D3">
        <w:rPr>
          <w:i/>
        </w:rPr>
        <w:t xml:space="preserve"> стекла</w:t>
      </w:r>
      <w:r w:rsidR="007F07C7">
        <w:rPr>
          <w:i/>
        </w:rPr>
        <w:t xml:space="preserve">; </w:t>
      </w:r>
      <w:r w:rsidRPr="007F07C7">
        <w:rPr>
          <w:b/>
          <w:i/>
        </w:rPr>
        <w:t xml:space="preserve">старинной </w:t>
      </w:r>
      <w:r w:rsidRPr="00C123D3">
        <w:rPr>
          <w:i/>
        </w:rPr>
        <w:t>комнате</w:t>
      </w:r>
      <w:r w:rsidR="007F07C7">
        <w:rPr>
          <w:i/>
        </w:rPr>
        <w:t xml:space="preserve">; </w:t>
      </w:r>
      <w:r w:rsidRPr="007F07C7">
        <w:rPr>
          <w:b/>
          <w:i/>
        </w:rPr>
        <w:t>кирпичные железные</w:t>
      </w:r>
      <w:r w:rsidRPr="00C123D3">
        <w:rPr>
          <w:i/>
        </w:rPr>
        <w:t xml:space="preserve"> двери</w:t>
      </w:r>
      <w:r w:rsidR="007F07C7">
        <w:rPr>
          <w:i/>
        </w:rPr>
        <w:t xml:space="preserve">; </w:t>
      </w:r>
      <w:r w:rsidRPr="007F07C7">
        <w:rPr>
          <w:b/>
          <w:i/>
        </w:rPr>
        <w:t>медными</w:t>
      </w:r>
      <w:r w:rsidRPr="00C123D3">
        <w:rPr>
          <w:i/>
        </w:rPr>
        <w:t xml:space="preserve"> обручами</w:t>
      </w:r>
      <w:r w:rsidR="007F07C7">
        <w:rPr>
          <w:i/>
        </w:rPr>
        <w:t xml:space="preserve">; </w:t>
      </w:r>
      <w:r w:rsidRPr="007F07C7">
        <w:rPr>
          <w:b/>
          <w:i/>
        </w:rPr>
        <w:t>земляная</w:t>
      </w:r>
      <w:r w:rsidRPr="00C123D3">
        <w:rPr>
          <w:i/>
        </w:rPr>
        <w:t xml:space="preserve"> печка</w:t>
      </w:r>
      <w:r w:rsidR="007F07C7">
        <w:rPr>
          <w:i/>
        </w:rPr>
        <w:t xml:space="preserve">; </w:t>
      </w:r>
      <w:r w:rsidRPr="007F07C7">
        <w:rPr>
          <w:b/>
          <w:i/>
        </w:rPr>
        <w:t>мягкую</w:t>
      </w:r>
      <w:r w:rsidRPr="00C123D3">
        <w:rPr>
          <w:i/>
        </w:rPr>
        <w:t xml:space="preserve"> перину</w:t>
      </w:r>
      <w:r w:rsidR="007F07C7">
        <w:rPr>
          <w:i/>
        </w:rPr>
        <w:t xml:space="preserve">; </w:t>
      </w:r>
      <w:r w:rsidRPr="007F07C7">
        <w:rPr>
          <w:b/>
          <w:i/>
        </w:rPr>
        <w:t xml:space="preserve">старинной </w:t>
      </w:r>
      <w:r w:rsidRPr="00C123D3">
        <w:rPr>
          <w:i/>
        </w:rPr>
        <w:t>комнате</w:t>
      </w:r>
      <w:r w:rsidR="007F07C7">
        <w:rPr>
          <w:i/>
        </w:rPr>
        <w:t xml:space="preserve">; </w:t>
      </w:r>
      <w:r w:rsidRPr="007F07C7">
        <w:rPr>
          <w:b/>
          <w:i/>
        </w:rPr>
        <w:t>соломенными</w:t>
      </w:r>
      <w:r w:rsidRPr="00C123D3">
        <w:rPr>
          <w:i/>
        </w:rPr>
        <w:t xml:space="preserve"> крышами</w:t>
      </w:r>
      <w:r w:rsidR="007F07C7">
        <w:rPr>
          <w:i/>
        </w:rPr>
        <w:t xml:space="preserve">; </w:t>
      </w:r>
      <w:r w:rsidRPr="007F07C7">
        <w:rPr>
          <w:b/>
          <w:i/>
        </w:rPr>
        <w:t xml:space="preserve">деревянных </w:t>
      </w:r>
      <w:r w:rsidRPr="00C123D3">
        <w:rPr>
          <w:i/>
        </w:rPr>
        <w:t>тарелках</w:t>
      </w:r>
      <w:r w:rsidR="007F07C7">
        <w:rPr>
          <w:i/>
        </w:rPr>
        <w:t>.</w:t>
      </w:r>
      <w:r w:rsidRPr="00C123D3">
        <w:rPr>
          <w:i/>
        </w:rPr>
        <w:t xml:space="preserve"> </w:t>
      </w:r>
      <w:r>
        <w:t xml:space="preserve">Чаще всего эти слова характеризуют либо расположение чего-либо, либо материал, либо состояние предмета, в редких случаях акцент делается на функциональность предмета. Редко встречаются цветовые прилагательные: </w:t>
      </w:r>
      <w:r w:rsidRPr="007F07C7">
        <w:rPr>
          <w:b/>
          <w:i/>
        </w:rPr>
        <w:t>верхние</w:t>
      </w:r>
      <w:r w:rsidRPr="007F07C7">
        <w:rPr>
          <w:i/>
        </w:rPr>
        <w:t xml:space="preserve"> стекла окон </w:t>
      </w:r>
      <w:r w:rsidRPr="007F07C7">
        <w:rPr>
          <w:b/>
          <w:i/>
        </w:rPr>
        <w:t>цветные: синие и ли</w:t>
      </w:r>
      <w:r w:rsidR="007F07C7" w:rsidRPr="007F07C7">
        <w:rPr>
          <w:b/>
          <w:i/>
        </w:rPr>
        <w:t>ловые</w:t>
      </w:r>
      <w:r w:rsidR="007F07C7">
        <w:rPr>
          <w:i/>
        </w:rPr>
        <w:t xml:space="preserve">; </w:t>
      </w:r>
      <w:r w:rsidRPr="007F07C7">
        <w:rPr>
          <w:b/>
          <w:i/>
        </w:rPr>
        <w:t>цветные узеньких и витых</w:t>
      </w:r>
      <w:r w:rsidRPr="007F07C7">
        <w:rPr>
          <w:i/>
        </w:rPr>
        <w:t xml:space="preserve"> </w:t>
      </w:r>
      <w:r w:rsidRPr="007F07C7">
        <w:rPr>
          <w:b/>
          <w:i/>
        </w:rPr>
        <w:t>золотых</w:t>
      </w:r>
      <w:r w:rsidRPr="007F07C7">
        <w:rPr>
          <w:i/>
        </w:rPr>
        <w:t xml:space="preserve"> рамах</w:t>
      </w:r>
      <w:r w:rsidR="007F07C7">
        <w:rPr>
          <w:i/>
        </w:rPr>
        <w:t>.</w:t>
      </w:r>
      <w:r>
        <w:t xml:space="preserve"> </w:t>
      </w:r>
    </w:p>
    <w:p w:rsidR="00BC19DE" w:rsidRPr="007F07C7" w:rsidRDefault="00E50D3E" w:rsidP="00BC19DE">
      <w:pPr>
        <w:rPr>
          <w:i/>
        </w:rPr>
      </w:pPr>
      <w:r>
        <w:t xml:space="preserve">5. </w:t>
      </w:r>
      <w:r w:rsidR="00BC19DE">
        <w:t>Одной из подгрупп данной группы является «пищевые прилагательные»</w:t>
      </w:r>
      <w:r w:rsidR="004F5C88">
        <w:t xml:space="preserve"> (</w:t>
      </w:r>
      <w:r w:rsidR="00E375A1">
        <w:t>28; 14%</w:t>
      </w:r>
      <w:r w:rsidR="004F5C88">
        <w:t>)</w:t>
      </w:r>
      <w:r w:rsidR="00BC19DE">
        <w:t xml:space="preserve">, как не странно, но в произведении имеется много слов, характеризующих признаки пищи. При этом даже название произведения содержит имя прилагательное, связанное с пищей, а именно видом яблок. Также имеются и другие слова: </w:t>
      </w:r>
      <w:r w:rsidR="00BC19DE" w:rsidRPr="007F07C7">
        <w:rPr>
          <w:b/>
          <w:i/>
        </w:rPr>
        <w:t xml:space="preserve">горячими </w:t>
      </w:r>
      <w:r w:rsidR="00BC19DE" w:rsidRPr="007F07C7">
        <w:rPr>
          <w:i/>
        </w:rPr>
        <w:t>картошкам</w:t>
      </w:r>
      <w:r w:rsidR="007F07C7">
        <w:rPr>
          <w:i/>
        </w:rPr>
        <w:t xml:space="preserve">; </w:t>
      </w:r>
      <w:r w:rsidR="00BC19DE" w:rsidRPr="007F07C7">
        <w:rPr>
          <w:b/>
          <w:i/>
        </w:rPr>
        <w:t>черным</w:t>
      </w:r>
      <w:r w:rsidR="00BC19DE" w:rsidRPr="007F07C7">
        <w:rPr>
          <w:i/>
        </w:rPr>
        <w:t xml:space="preserve"> хлебом </w:t>
      </w:r>
      <w:r w:rsidR="00BC19DE" w:rsidRPr="007F07C7">
        <w:rPr>
          <w:b/>
          <w:i/>
        </w:rPr>
        <w:t xml:space="preserve">крупной сырой </w:t>
      </w:r>
      <w:r w:rsidR="00BC19DE" w:rsidRPr="007F07C7">
        <w:rPr>
          <w:i/>
        </w:rPr>
        <w:t>солью</w:t>
      </w:r>
      <w:r w:rsidR="007F07C7">
        <w:rPr>
          <w:i/>
        </w:rPr>
        <w:t xml:space="preserve">; </w:t>
      </w:r>
      <w:r w:rsidR="00BC19DE" w:rsidRPr="007F07C7">
        <w:rPr>
          <w:i/>
        </w:rPr>
        <w:t xml:space="preserve">вся насквозь </w:t>
      </w:r>
      <w:r w:rsidR="00BC19DE" w:rsidRPr="007F07C7">
        <w:rPr>
          <w:b/>
          <w:i/>
        </w:rPr>
        <w:t>розовая вареная</w:t>
      </w:r>
      <w:r w:rsidR="00BC19DE" w:rsidRPr="007F07C7">
        <w:rPr>
          <w:i/>
        </w:rPr>
        <w:t xml:space="preserve"> ветчина с горошком</w:t>
      </w:r>
      <w:r w:rsidR="007F07C7">
        <w:rPr>
          <w:i/>
        </w:rPr>
        <w:t xml:space="preserve">; </w:t>
      </w:r>
      <w:r w:rsidR="00BC19DE" w:rsidRPr="007F07C7">
        <w:rPr>
          <w:b/>
          <w:i/>
        </w:rPr>
        <w:t>фаршированная</w:t>
      </w:r>
      <w:r w:rsidR="00BC19DE" w:rsidRPr="007F07C7">
        <w:rPr>
          <w:i/>
        </w:rPr>
        <w:t xml:space="preserve"> курица, инд</w:t>
      </w:r>
      <w:r w:rsidR="00B81565" w:rsidRPr="007F07C7">
        <w:rPr>
          <w:i/>
        </w:rPr>
        <w:t xml:space="preserve">юшка, маринады и </w:t>
      </w:r>
      <w:r w:rsidR="00B81565" w:rsidRPr="007F07C7">
        <w:rPr>
          <w:b/>
          <w:i/>
        </w:rPr>
        <w:t xml:space="preserve">красный </w:t>
      </w:r>
      <w:r w:rsidR="00B81565" w:rsidRPr="007F07C7">
        <w:rPr>
          <w:i/>
        </w:rPr>
        <w:t>квас</w:t>
      </w:r>
      <w:r w:rsidR="00B81565" w:rsidRPr="007F07C7">
        <w:rPr>
          <w:b/>
          <w:i/>
        </w:rPr>
        <w:t>, –</w:t>
      </w:r>
      <w:r w:rsidR="00BC19DE" w:rsidRPr="007F07C7">
        <w:rPr>
          <w:b/>
          <w:i/>
        </w:rPr>
        <w:t xml:space="preserve"> крепкий и сладкий-пресладкий</w:t>
      </w:r>
      <w:r w:rsidR="007F07C7">
        <w:rPr>
          <w:i/>
        </w:rPr>
        <w:t xml:space="preserve">...; </w:t>
      </w:r>
      <w:r w:rsidR="00BC19DE" w:rsidRPr="007F07C7">
        <w:rPr>
          <w:b/>
          <w:i/>
        </w:rPr>
        <w:t>великолепный</w:t>
      </w:r>
      <w:r w:rsidR="00BC19DE" w:rsidRPr="007F07C7">
        <w:rPr>
          <w:i/>
        </w:rPr>
        <w:t xml:space="preserve"> кулеш. </w:t>
      </w:r>
    </w:p>
    <w:p w:rsidR="00BC19DE" w:rsidRDefault="00E50D3E" w:rsidP="00BC19DE">
      <w:r>
        <w:t xml:space="preserve">6. </w:t>
      </w:r>
      <w:r w:rsidR="00BC19DE">
        <w:t>Семантическая группа «бытовых признаков»</w:t>
      </w:r>
      <w:r w:rsidR="00E375A1">
        <w:t xml:space="preserve"> (19; 10%)</w:t>
      </w:r>
      <w:r w:rsidR="00BC19DE">
        <w:t xml:space="preserve"> по смыслу связана с группой «описание построек», она небольшая, не имеет особой экспрессии и иных качественных художественных свойств, она необходима для изображения построек, составляющих дворянскую усадьбу писателя. </w:t>
      </w:r>
      <w:r w:rsidR="00B81565" w:rsidRPr="007F07C7">
        <w:rPr>
          <w:i/>
        </w:rPr>
        <w:t>Усадьба –</w:t>
      </w:r>
      <w:r w:rsidR="00BC19DE" w:rsidRPr="007F07C7">
        <w:rPr>
          <w:i/>
        </w:rPr>
        <w:t xml:space="preserve"> </w:t>
      </w:r>
      <w:r w:rsidR="00BC19DE" w:rsidRPr="007F07C7">
        <w:rPr>
          <w:b/>
          <w:i/>
        </w:rPr>
        <w:t>небольшая, но вся старая, прочная</w:t>
      </w:r>
      <w:r w:rsidR="00BC19DE" w:rsidRPr="007F07C7">
        <w:rPr>
          <w:i/>
        </w:rPr>
        <w:t xml:space="preserve">; </w:t>
      </w:r>
      <w:r w:rsidR="00BC19DE" w:rsidRPr="007F07C7">
        <w:rPr>
          <w:b/>
          <w:i/>
        </w:rPr>
        <w:t xml:space="preserve">надворных </w:t>
      </w:r>
      <w:r w:rsidR="00BC19DE" w:rsidRPr="007F07C7">
        <w:rPr>
          <w:i/>
        </w:rPr>
        <w:t xml:space="preserve">построек; </w:t>
      </w:r>
      <w:r w:rsidR="00BC19DE" w:rsidRPr="007F07C7">
        <w:rPr>
          <w:b/>
          <w:i/>
        </w:rPr>
        <w:t>невысоких, но домовитых</w:t>
      </w:r>
      <w:r w:rsidR="00BC19DE" w:rsidRPr="007F07C7">
        <w:rPr>
          <w:i/>
        </w:rPr>
        <w:t xml:space="preserve">; </w:t>
      </w:r>
      <w:r w:rsidR="00EE5558" w:rsidRPr="007F07C7">
        <w:rPr>
          <w:b/>
          <w:i/>
        </w:rPr>
        <w:t>о</w:t>
      </w:r>
      <w:r w:rsidR="00BC19DE" w:rsidRPr="007F07C7">
        <w:rPr>
          <w:b/>
          <w:i/>
        </w:rPr>
        <w:t>громным</w:t>
      </w:r>
      <w:r w:rsidR="00BC19DE" w:rsidRPr="007F07C7">
        <w:rPr>
          <w:i/>
        </w:rPr>
        <w:t xml:space="preserve"> поместьем</w:t>
      </w:r>
      <w:r w:rsidR="007F07C7">
        <w:rPr>
          <w:i/>
        </w:rPr>
        <w:t>;</w:t>
      </w:r>
      <w:r w:rsidR="00BC19DE" w:rsidRPr="007F07C7">
        <w:rPr>
          <w:i/>
        </w:rPr>
        <w:t xml:space="preserve"> </w:t>
      </w:r>
      <w:r w:rsidR="00BC19DE" w:rsidRPr="007F07C7">
        <w:rPr>
          <w:b/>
          <w:i/>
        </w:rPr>
        <w:t>полутемном, теплом</w:t>
      </w:r>
      <w:r w:rsidR="00BC19DE" w:rsidRPr="007F07C7">
        <w:rPr>
          <w:i/>
        </w:rPr>
        <w:t xml:space="preserve"> доме</w:t>
      </w:r>
      <w:r w:rsidR="00026D26" w:rsidRPr="007F07C7">
        <w:rPr>
          <w:i/>
        </w:rPr>
        <w:t xml:space="preserve">; </w:t>
      </w:r>
      <w:r w:rsidR="00BC19DE" w:rsidRPr="007F07C7">
        <w:rPr>
          <w:b/>
          <w:i/>
        </w:rPr>
        <w:t>глухом</w:t>
      </w:r>
      <w:r w:rsidR="00BC19DE" w:rsidRPr="007F07C7">
        <w:rPr>
          <w:i/>
        </w:rPr>
        <w:t xml:space="preserve"> хуторе; </w:t>
      </w:r>
      <w:r w:rsidR="00BC19DE" w:rsidRPr="007F07C7">
        <w:rPr>
          <w:b/>
          <w:i/>
        </w:rPr>
        <w:t>безмолвной</w:t>
      </w:r>
      <w:r w:rsidR="00BC19DE" w:rsidRPr="007F07C7">
        <w:rPr>
          <w:i/>
        </w:rPr>
        <w:t xml:space="preserve"> уже по-зимнему усадьбе</w:t>
      </w:r>
      <w:r w:rsidR="00D46D08" w:rsidRPr="007F07C7">
        <w:rPr>
          <w:i/>
        </w:rPr>
        <w:t>;</w:t>
      </w:r>
      <w:r w:rsidR="00BC19DE" w:rsidRPr="007F07C7">
        <w:rPr>
          <w:i/>
        </w:rPr>
        <w:t xml:space="preserve"> </w:t>
      </w:r>
      <w:r w:rsidR="00BC19DE" w:rsidRPr="007F07C7">
        <w:rPr>
          <w:b/>
          <w:i/>
        </w:rPr>
        <w:t xml:space="preserve">красивые </w:t>
      </w:r>
      <w:r w:rsidR="00BC19DE" w:rsidRPr="007F07C7">
        <w:rPr>
          <w:i/>
        </w:rPr>
        <w:t xml:space="preserve">головки </w:t>
      </w:r>
      <w:r w:rsidR="00BC19DE" w:rsidRPr="007F07C7">
        <w:rPr>
          <w:b/>
          <w:i/>
        </w:rPr>
        <w:t>помещичьих</w:t>
      </w:r>
      <w:r w:rsidR="00BC19DE" w:rsidRPr="007F07C7">
        <w:rPr>
          <w:i/>
        </w:rPr>
        <w:t xml:space="preserve"> усадеб</w:t>
      </w:r>
      <w:r w:rsidR="00D46D08">
        <w:t xml:space="preserve"> – эпитет. </w:t>
      </w:r>
    </w:p>
    <w:p w:rsidR="00BC19DE" w:rsidRDefault="00E50D3E" w:rsidP="00BC19DE">
      <w:r>
        <w:t xml:space="preserve">7. </w:t>
      </w:r>
      <w:r w:rsidR="00BC19DE">
        <w:t>Учитывая, что образ охоты</w:t>
      </w:r>
      <w:r w:rsidR="00E375A1">
        <w:t xml:space="preserve"> (</w:t>
      </w:r>
      <w:r w:rsidR="00B9178D">
        <w:t>16; 8%</w:t>
      </w:r>
      <w:r w:rsidR="00E375A1">
        <w:t>)</w:t>
      </w:r>
      <w:r w:rsidR="00BC19DE">
        <w:t xml:space="preserve"> в произведении является центральным, для его реализации используются и другие семантические группы слов. Например, семантическая группа животные. Упоминая животных, писатель, как правило, использует слова, обозначающие собак. </w:t>
      </w:r>
      <w:r w:rsidR="00BC19DE" w:rsidRPr="00334B14">
        <w:rPr>
          <w:b/>
          <w:i/>
        </w:rPr>
        <w:t>Лохматую</w:t>
      </w:r>
      <w:r w:rsidR="00BC19DE" w:rsidRPr="00334B14">
        <w:rPr>
          <w:i/>
        </w:rPr>
        <w:t xml:space="preserve"> овчарку; </w:t>
      </w:r>
      <w:r w:rsidR="00BC19DE" w:rsidRPr="00334B14">
        <w:rPr>
          <w:b/>
          <w:i/>
        </w:rPr>
        <w:t>гончих</w:t>
      </w:r>
      <w:r w:rsidR="00BC19DE" w:rsidRPr="00334B14">
        <w:rPr>
          <w:i/>
        </w:rPr>
        <w:t xml:space="preserve"> собак</w:t>
      </w:r>
      <w:r w:rsidR="00334B14">
        <w:rPr>
          <w:i/>
        </w:rPr>
        <w:t>;</w:t>
      </w:r>
      <w:r w:rsidR="00BC19DE" w:rsidRPr="00334B14">
        <w:rPr>
          <w:i/>
        </w:rPr>
        <w:t xml:space="preserve"> </w:t>
      </w:r>
      <w:r w:rsidR="00BC19DE" w:rsidRPr="00334B14">
        <w:rPr>
          <w:b/>
          <w:i/>
        </w:rPr>
        <w:t xml:space="preserve">верховых </w:t>
      </w:r>
      <w:r w:rsidR="00334B14">
        <w:rPr>
          <w:i/>
        </w:rPr>
        <w:t xml:space="preserve">«киргизов», </w:t>
      </w:r>
      <w:r w:rsidR="00334B14" w:rsidRPr="00334B14">
        <w:t>т.е. лошадей</w:t>
      </w:r>
      <w:r w:rsidR="00334B14">
        <w:t xml:space="preserve">; </w:t>
      </w:r>
      <w:r w:rsidR="00334B14">
        <w:rPr>
          <w:i/>
        </w:rPr>
        <w:t xml:space="preserve"> </w:t>
      </w:r>
      <w:r w:rsidR="00BC19DE" w:rsidRPr="00334B14">
        <w:rPr>
          <w:i/>
        </w:rPr>
        <w:t xml:space="preserve"> </w:t>
      </w:r>
      <w:r w:rsidR="00BC19DE" w:rsidRPr="00334B14">
        <w:rPr>
          <w:b/>
          <w:i/>
        </w:rPr>
        <w:t>борзых</w:t>
      </w:r>
      <w:r w:rsidR="00BC19DE" w:rsidRPr="00334B14">
        <w:rPr>
          <w:i/>
        </w:rPr>
        <w:t xml:space="preserve"> собак</w:t>
      </w:r>
      <w:r w:rsidR="00334B14">
        <w:rPr>
          <w:i/>
        </w:rPr>
        <w:t xml:space="preserve">; </w:t>
      </w:r>
      <w:r w:rsidR="00BC19DE" w:rsidRPr="00334B14">
        <w:rPr>
          <w:i/>
        </w:rPr>
        <w:t xml:space="preserve"> </w:t>
      </w:r>
      <w:r w:rsidR="00BC19DE" w:rsidRPr="00334B14">
        <w:rPr>
          <w:b/>
          <w:i/>
        </w:rPr>
        <w:t xml:space="preserve">пеструю </w:t>
      </w:r>
      <w:r w:rsidR="00CF71AA">
        <w:rPr>
          <w:i/>
        </w:rPr>
        <w:t>стаю собак</w:t>
      </w:r>
      <w:r w:rsidR="00334B14">
        <w:rPr>
          <w:i/>
        </w:rPr>
        <w:t xml:space="preserve">; </w:t>
      </w:r>
      <w:r w:rsidR="00BC19DE" w:rsidRPr="00334B14">
        <w:rPr>
          <w:b/>
          <w:i/>
        </w:rPr>
        <w:t>бешеным</w:t>
      </w:r>
      <w:r w:rsidR="00BC19DE" w:rsidRPr="00334B14">
        <w:rPr>
          <w:i/>
        </w:rPr>
        <w:t xml:space="preserve"> лаем</w:t>
      </w:r>
      <w:r w:rsidR="00334B14">
        <w:rPr>
          <w:i/>
        </w:rPr>
        <w:t xml:space="preserve">; </w:t>
      </w:r>
      <w:r w:rsidR="00BC19DE" w:rsidRPr="00334B14">
        <w:rPr>
          <w:i/>
        </w:rPr>
        <w:t xml:space="preserve"> </w:t>
      </w:r>
      <w:r w:rsidR="00BC19DE" w:rsidRPr="00334B14">
        <w:rPr>
          <w:b/>
          <w:i/>
        </w:rPr>
        <w:t>бурного</w:t>
      </w:r>
      <w:r w:rsidR="00CF71AA">
        <w:rPr>
          <w:i/>
        </w:rPr>
        <w:t xml:space="preserve"> лая</w:t>
      </w:r>
      <w:r w:rsidR="00334B14">
        <w:rPr>
          <w:i/>
        </w:rPr>
        <w:t xml:space="preserve">; </w:t>
      </w:r>
      <w:r w:rsidR="00BC19DE" w:rsidRPr="00334B14">
        <w:rPr>
          <w:b/>
          <w:i/>
        </w:rPr>
        <w:t>лошадиным</w:t>
      </w:r>
      <w:r w:rsidR="00BC19DE" w:rsidRPr="00334B14">
        <w:rPr>
          <w:i/>
        </w:rPr>
        <w:t xml:space="preserve"> потом</w:t>
      </w:r>
      <w:r w:rsidR="00334B14">
        <w:rPr>
          <w:i/>
        </w:rPr>
        <w:t xml:space="preserve">; </w:t>
      </w:r>
      <w:r w:rsidR="00BC19DE" w:rsidRPr="00334B14">
        <w:rPr>
          <w:b/>
          <w:i/>
        </w:rPr>
        <w:t>матерым</w:t>
      </w:r>
      <w:r w:rsidR="00BC19DE" w:rsidRPr="00334B14">
        <w:rPr>
          <w:i/>
        </w:rPr>
        <w:t xml:space="preserve"> волком</w:t>
      </w:r>
      <w:r w:rsidR="00334B14">
        <w:rPr>
          <w:i/>
        </w:rPr>
        <w:t xml:space="preserve">; </w:t>
      </w:r>
      <w:r w:rsidR="00BC19DE" w:rsidRPr="00334B14">
        <w:rPr>
          <w:b/>
          <w:i/>
        </w:rPr>
        <w:t>бледной и уже холодной</w:t>
      </w:r>
      <w:r w:rsidR="00334B14">
        <w:rPr>
          <w:i/>
        </w:rPr>
        <w:t xml:space="preserve"> кровью; </w:t>
      </w:r>
      <w:r w:rsidR="00BC19DE" w:rsidRPr="00334B14">
        <w:rPr>
          <w:i/>
        </w:rPr>
        <w:t xml:space="preserve">замелькают перед глазами призраки </w:t>
      </w:r>
      <w:r w:rsidR="00BC19DE" w:rsidRPr="00334B14">
        <w:rPr>
          <w:b/>
          <w:i/>
        </w:rPr>
        <w:t>огнисто-пе</w:t>
      </w:r>
      <w:r w:rsidR="00B81565" w:rsidRPr="00334B14">
        <w:rPr>
          <w:b/>
          <w:i/>
        </w:rPr>
        <w:t>стрых</w:t>
      </w:r>
      <w:r w:rsidR="00334B14">
        <w:rPr>
          <w:i/>
        </w:rPr>
        <w:t xml:space="preserve"> собак</w:t>
      </w:r>
      <w:r w:rsidR="00B81565" w:rsidRPr="00334B14">
        <w:rPr>
          <w:i/>
        </w:rPr>
        <w:t xml:space="preserve">. </w:t>
      </w:r>
      <w:r w:rsidR="00334B14" w:rsidRPr="00334B14">
        <w:rPr>
          <w:b/>
          <w:i/>
        </w:rPr>
        <w:t>Матерым</w:t>
      </w:r>
      <w:r w:rsidR="00334B14">
        <w:rPr>
          <w:i/>
        </w:rPr>
        <w:t xml:space="preserve"> волком </w:t>
      </w:r>
      <w:r w:rsidR="00B81565" w:rsidRPr="00334B14">
        <w:rPr>
          <w:i/>
        </w:rPr>
        <w:t xml:space="preserve"> </w:t>
      </w:r>
      <w:r w:rsidR="00B81565">
        <w:t>–</w:t>
      </w:r>
      <w:r w:rsidR="00BC19DE">
        <w:t xml:space="preserve"> литературное клише, характеризующее хитрость волков, при этом фраза </w:t>
      </w:r>
      <w:r w:rsidR="00BC19DE" w:rsidRPr="00334B14">
        <w:rPr>
          <w:b/>
          <w:i/>
        </w:rPr>
        <w:t>бледной и уже холодной</w:t>
      </w:r>
      <w:r w:rsidR="00BC19DE" w:rsidRPr="00334B14">
        <w:rPr>
          <w:i/>
        </w:rPr>
        <w:t xml:space="preserve"> кровью</w:t>
      </w:r>
      <w:r w:rsidR="00334B14">
        <w:rPr>
          <w:i/>
        </w:rPr>
        <w:t xml:space="preserve"> </w:t>
      </w:r>
      <w:r w:rsidR="00BC19DE">
        <w:t xml:space="preserve"> обозначает результат гибели волка в процессе охоты. </w:t>
      </w:r>
    </w:p>
    <w:p w:rsidR="00BC19DE" w:rsidRDefault="00334B14" w:rsidP="00290731">
      <w:r>
        <w:t>Еще одной многочисленной группой</w:t>
      </w:r>
      <w:r w:rsidR="007D25E1">
        <w:t xml:space="preserve"> прилагательных являются «признаки природы»</w:t>
      </w:r>
      <w:r w:rsidR="00B9178D">
        <w:t xml:space="preserve"> (56; 10%)</w:t>
      </w:r>
      <w:r w:rsidR="007D25E1">
        <w:t xml:space="preserve"> несмотря на то, что эти слова отдалены от художественной концепции, связанной с описанием дворянской жизни, их в произведении очень много, они выполняют важную изобразительную роль – создание образа природного пространства. Их можно разделить на два типа: слова с объективным значением: </w:t>
      </w:r>
      <w:r w:rsidR="007D25E1" w:rsidRPr="00334B14">
        <w:rPr>
          <w:b/>
          <w:i/>
        </w:rPr>
        <w:t xml:space="preserve">багровое </w:t>
      </w:r>
      <w:r w:rsidR="007D25E1" w:rsidRPr="00334B14">
        <w:rPr>
          <w:i/>
        </w:rPr>
        <w:t>пламя</w:t>
      </w:r>
      <w:r>
        <w:rPr>
          <w:i/>
        </w:rPr>
        <w:t>;</w:t>
      </w:r>
      <w:r w:rsidR="007D25E1" w:rsidRPr="00334B14">
        <w:rPr>
          <w:i/>
        </w:rPr>
        <w:t xml:space="preserve"> </w:t>
      </w:r>
      <w:r w:rsidR="007D25E1" w:rsidRPr="00334B14">
        <w:rPr>
          <w:b/>
          <w:i/>
        </w:rPr>
        <w:t>черного</w:t>
      </w:r>
      <w:r w:rsidR="007D25E1" w:rsidRPr="00334B14">
        <w:rPr>
          <w:i/>
        </w:rPr>
        <w:t xml:space="preserve"> дерева</w:t>
      </w:r>
      <w:r>
        <w:rPr>
          <w:i/>
        </w:rPr>
        <w:t>;</w:t>
      </w:r>
      <w:r w:rsidR="007D25E1" w:rsidRPr="00334B14">
        <w:rPr>
          <w:i/>
        </w:rPr>
        <w:t xml:space="preserve"> </w:t>
      </w:r>
      <w:r w:rsidR="007D25E1" w:rsidRPr="00334B14">
        <w:rPr>
          <w:b/>
          <w:i/>
        </w:rPr>
        <w:t xml:space="preserve">гигантские </w:t>
      </w:r>
      <w:r w:rsidR="007D25E1" w:rsidRPr="00334B14">
        <w:rPr>
          <w:i/>
        </w:rPr>
        <w:t xml:space="preserve">тени; </w:t>
      </w:r>
      <w:r w:rsidR="007D25E1" w:rsidRPr="00334B14">
        <w:rPr>
          <w:b/>
          <w:i/>
        </w:rPr>
        <w:t>темно</w:t>
      </w:r>
      <w:r w:rsidR="00A76977">
        <w:rPr>
          <w:b/>
          <w:i/>
        </w:rPr>
        <w:t>-</w:t>
      </w:r>
      <w:r w:rsidR="007D25E1" w:rsidRPr="00334B14">
        <w:rPr>
          <w:b/>
          <w:i/>
        </w:rPr>
        <w:t>синюю</w:t>
      </w:r>
      <w:r w:rsidR="007D25E1" w:rsidRPr="00334B14">
        <w:rPr>
          <w:i/>
        </w:rPr>
        <w:t xml:space="preserve"> глубину; </w:t>
      </w:r>
      <w:r w:rsidR="007D25E1" w:rsidRPr="00334B14">
        <w:rPr>
          <w:b/>
          <w:i/>
        </w:rPr>
        <w:t>прозрачная; ледяная, тяжёлая; урожайный; целый</w:t>
      </w:r>
      <w:r w:rsidR="00290731">
        <w:t>; о</w:t>
      </w:r>
      <w:r w:rsidR="00BC19DE">
        <w:t xml:space="preserve">бразные слова: </w:t>
      </w:r>
    </w:p>
    <w:p w:rsidR="00BC19DE" w:rsidRDefault="00BC19DE" w:rsidP="00A76977">
      <w:pPr>
        <w:pStyle w:val="a6"/>
        <w:numPr>
          <w:ilvl w:val="0"/>
          <w:numId w:val="11"/>
        </w:numPr>
        <w:ind w:left="0" w:firstLine="284"/>
      </w:pPr>
      <w:r>
        <w:t xml:space="preserve">эпитеты </w:t>
      </w:r>
      <w:r w:rsidRPr="00334B14">
        <w:rPr>
          <w:i/>
        </w:rPr>
        <w:t>(</w:t>
      </w:r>
      <w:r w:rsidRPr="00801D32">
        <w:rPr>
          <w:b/>
          <w:i/>
        </w:rPr>
        <w:t>голубоватый</w:t>
      </w:r>
      <w:r w:rsidRPr="00334B14">
        <w:rPr>
          <w:i/>
        </w:rPr>
        <w:t xml:space="preserve"> дым</w:t>
      </w:r>
      <w:r w:rsidR="00801D32">
        <w:rPr>
          <w:i/>
        </w:rPr>
        <w:t>;</w:t>
      </w:r>
      <w:r w:rsidRPr="00334B14">
        <w:rPr>
          <w:i/>
        </w:rPr>
        <w:t xml:space="preserve"> </w:t>
      </w:r>
      <w:r w:rsidRPr="00801D32">
        <w:rPr>
          <w:b/>
          <w:i/>
        </w:rPr>
        <w:t>душистым</w:t>
      </w:r>
      <w:r w:rsidRPr="00334B14">
        <w:rPr>
          <w:i/>
        </w:rPr>
        <w:t xml:space="preserve"> дымом </w:t>
      </w:r>
      <w:r w:rsidRPr="00801D32">
        <w:rPr>
          <w:b/>
          <w:i/>
        </w:rPr>
        <w:t>вишневых</w:t>
      </w:r>
      <w:r w:rsidRPr="00334B14">
        <w:rPr>
          <w:i/>
        </w:rPr>
        <w:t xml:space="preserve"> сучьев</w:t>
      </w:r>
      <w:r w:rsidR="00801D32">
        <w:rPr>
          <w:i/>
        </w:rPr>
        <w:t>;</w:t>
      </w:r>
      <w:r w:rsidRPr="00334B14">
        <w:rPr>
          <w:i/>
        </w:rPr>
        <w:t xml:space="preserve"> </w:t>
      </w:r>
      <w:r w:rsidRPr="00801D32">
        <w:rPr>
          <w:b/>
          <w:i/>
        </w:rPr>
        <w:t>золотистый</w:t>
      </w:r>
      <w:r w:rsidRPr="00334B14">
        <w:rPr>
          <w:i/>
        </w:rPr>
        <w:t xml:space="preserve"> свет </w:t>
      </w:r>
      <w:r w:rsidRPr="00801D32">
        <w:rPr>
          <w:b/>
          <w:i/>
        </w:rPr>
        <w:t>низкого</w:t>
      </w:r>
      <w:r w:rsidRPr="00334B14">
        <w:rPr>
          <w:i/>
        </w:rPr>
        <w:t xml:space="preserve"> солнца; воздух делался </w:t>
      </w:r>
      <w:r w:rsidRPr="00801D32">
        <w:rPr>
          <w:b/>
          <w:i/>
        </w:rPr>
        <w:t>чист и ясен</w:t>
      </w:r>
      <w:r w:rsidRPr="00334B14">
        <w:rPr>
          <w:i/>
        </w:rPr>
        <w:t xml:space="preserve">, а </w:t>
      </w:r>
      <w:r w:rsidRPr="00801D32">
        <w:rPr>
          <w:b/>
          <w:i/>
        </w:rPr>
        <w:t>солнечный</w:t>
      </w:r>
      <w:r w:rsidRPr="00334B14">
        <w:rPr>
          <w:i/>
        </w:rPr>
        <w:t xml:space="preserve"> свет ослепительно сверкал между листвою; </w:t>
      </w:r>
      <w:r w:rsidR="00913C3A" w:rsidRPr="00334B14">
        <w:rPr>
          <w:i/>
        </w:rPr>
        <w:t>д</w:t>
      </w:r>
      <w:r w:rsidRPr="00334B14">
        <w:rPr>
          <w:i/>
        </w:rPr>
        <w:t xml:space="preserve">ни стоят </w:t>
      </w:r>
      <w:r w:rsidRPr="00801D32">
        <w:rPr>
          <w:b/>
          <w:i/>
        </w:rPr>
        <w:t>синеватые, пасмурные</w:t>
      </w:r>
      <w:r w:rsidR="00801D32">
        <w:rPr>
          <w:i/>
        </w:rPr>
        <w:t xml:space="preserve">; </w:t>
      </w:r>
      <w:r w:rsidRPr="00801D32">
        <w:rPr>
          <w:i/>
        </w:rPr>
        <w:t xml:space="preserve"> </w:t>
      </w:r>
      <w:r w:rsidRPr="00801D32">
        <w:rPr>
          <w:b/>
          <w:i/>
        </w:rPr>
        <w:t>Бледный</w:t>
      </w:r>
      <w:r w:rsidRPr="00334B14">
        <w:rPr>
          <w:i/>
        </w:rPr>
        <w:t xml:space="preserve"> свет; </w:t>
      </w:r>
      <w:r w:rsidRPr="00801D32">
        <w:rPr>
          <w:b/>
          <w:i/>
        </w:rPr>
        <w:t>Золотыми</w:t>
      </w:r>
      <w:r w:rsidRPr="00334B14">
        <w:rPr>
          <w:i/>
        </w:rPr>
        <w:t xml:space="preserve"> (цвет) звездочками; </w:t>
      </w:r>
      <w:r w:rsidRPr="00801D32">
        <w:rPr>
          <w:b/>
          <w:i/>
        </w:rPr>
        <w:t>бабьим</w:t>
      </w:r>
      <w:r w:rsidRPr="00334B14">
        <w:rPr>
          <w:i/>
        </w:rPr>
        <w:t xml:space="preserve"> летом</w:t>
      </w:r>
      <w:r w:rsidR="00801D32">
        <w:rPr>
          <w:i/>
        </w:rPr>
        <w:t>;</w:t>
      </w:r>
      <w:r w:rsidRPr="00334B14">
        <w:rPr>
          <w:i/>
        </w:rPr>
        <w:t xml:space="preserve"> </w:t>
      </w:r>
      <w:r w:rsidRPr="00801D32">
        <w:rPr>
          <w:b/>
          <w:i/>
        </w:rPr>
        <w:t>голубое</w:t>
      </w:r>
      <w:r w:rsidRPr="00334B14">
        <w:rPr>
          <w:i/>
        </w:rPr>
        <w:t xml:space="preserve"> небо).</w:t>
      </w:r>
      <w:r>
        <w:t xml:space="preserve"> Как можно определить, эти слова не имеют значительного семантического расширения, однако отличаются экспрессией и выраженным изобразительным эффектом; </w:t>
      </w:r>
    </w:p>
    <w:p w:rsidR="00E77F0E" w:rsidRDefault="00BC19DE" w:rsidP="00A76977">
      <w:pPr>
        <w:pStyle w:val="a6"/>
        <w:numPr>
          <w:ilvl w:val="0"/>
          <w:numId w:val="11"/>
        </w:numPr>
        <w:ind w:left="0" w:firstLine="284"/>
      </w:pPr>
      <w:r>
        <w:t xml:space="preserve">метафорические эпитеты </w:t>
      </w:r>
      <w:r w:rsidRPr="00801D32">
        <w:rPr>
          <w:i/>
        </w:rPr>
        <w:t>(</w:t>
      </w:r>
      <w:r w:rsidRPr="00801D32">
        <w:rPr>
          <w:b/>
          <w:i/>
        </w:rPr>
        <w:t>коралловых</w:t>
      </w:r>
      <w:r w:rsidRPr="00801D32">
        <w:rPr>
          <w:i/>
        </w:rPr>
        <w:t xml:space="preserve"> рябинах; </w:t>
      </w:r>
      <w:r w:rsidRPr="00801D32">
        <w:rPr>
          <w:b/>
          <w:i/>
        </w:rPr>
        <w:t>бриллиантовое</w:t>
      </w:r>
      <w:r w:rsidR="00801D32">
        <w:rPr>
          <w:i/>
        </w:rPr>
        <w:t xml:space="preserve"> (цвет)</w:t>
      </w:r>
      <w:r w:rsidRPr="00801D32">
        <w:rPr>
          <w:i/>
        </w:rPr>
        <w:t xml:space="preserve"> созвездие; </w:t>
      </w:r>
      <w:r w:rsidRPr="00801D32">
        <w:rPr>
          <w:b/>
          <w:i/>
        </w:rPr>
        <w:t>огнистыми</w:t>
      </w:r>
      <w:r w:rsidRPr="00801D32">
        <w:rPr>
          <w:i/>
        </w:rPr>
        <w:t xml:space="preserve"> полосками</w:t>
      </w:r>
      <w:r w:rsidR="00801D32">
        <w:rPr>
          <w:i/>
        </w:rPr>
        <w:t xml:space="preserve"> в </w:t>
      </w:r>
      <w:r w:rsidRPr="00801D32">
        <w:rPr>
          <w:i/>
        </w:rPr>
        <w:t xml:space="preserve"> </w:t>
      </w:r>
      <w:r w:rsidRPr="00801D32">
        <w:rPr>
          <w:b/>
          <w:i/>
        </w:rPr>
        <w:t>бирюзовом</w:t>
      </w:r>
      <w:r w:rsidRPr="00801D32">
        <w:rPr>
          <w:i/>
        </w:rPr>
        <w:t xml:space="preserve"> небе</w:t>
      </w:r>
      <w:r w:rsidR="00801D32">
        <w:rPr>
          <w:i/>
        </w:rPr>
        <w:t xml:space="preserve">; </w:t>
      </w:r>
      <w:r w:rsidRPr="00801D32">
        <w:rPr>
          <w:i/>
        </w:rPr>
        <w:t xml:space="preserve">если же год </w:t>
      </w:r>
      <w:r w:rsidRPr="00801D32">
        <w:rPr>
          <w:b/>
          <w:i/>
        </w:rPr>
        <w:t>урожайный</w:t>
      </w:r>
      <w:r w:rsidRPr="00801D32">
        <w:rPr>
          <w:i/>
        </w:rPr>
        <w:t xml:space="preserve"> и на гумнах возвышается </w:t>
      </w:r>
      <w:r w:rsidRPr="00801D32">
        <w:rPr>
          <w:b/>
          <w:i/>
        </w:rPr>
        <w:t>целый золотой</w:t>
      </w:r>
      <w:r w:rsidR="00801D32">
        <w:rPr>
          <w:i/>
        </w:rPr>
        <w:t xml:space="preserve"> город</w:t>
      </w:r>
      <w:r w:rsidRPr="00801D32">
        <w:rPr>
          <w:i/>
        </w:rPr>
        <w:t xml:space="preserve">; </w:t>
      </w:r>
      <w:r w:rsidR="00801D32" w:rsidRPr="00801D32">
        <w:rPr>
          <w:b/>
          <w:i/>
        </w:rPr>
        <w:t>свинцовыми</w:t>
      </w:r>
      <w:r w:rsidR="00801D32">
        <w:rPr>
          <w:b/>
          <w:i/>
        </w:rPr>
        <w:t xml:space="preserve"> </w:t>
      </w:r>
      <w:r w:rsidRPr="00801D32">
        <w:rPr>
          <w:i/>
        </w:rPr>
        <w:t>тучами</w:t>
      </w:r>
      <w:r w:rsidR="00801D32">
        <w:rPr>
          <w:i/>
        </w:rPr>
        <w:t xml:space="preserve">; </w:t>
      </w:r>
      <w:r w:rsidRPr="00801D32">
        <w:rPr>
          <w:i/>
        </w:rPr>
        <w:t xml:space="preserve"> </w:t>
      </w:r>
      <w:r w:rsidRPr="00801D32">
        <w:rPr>
          <w:b/>
          <w:i/>
        </w:rPr>
        <w:t>пепельных</w:t>
      </w:r>
      <w:r w:rsidRPr="00801D32">
        <w:rPr>
          <w:i/>
        </w:rPr>
        <w:t xml:space="preserve"> облаков; </w:t>
      </w:r>
      <w:r w:rsidR="00801D32">
        <w:rPr>
          <w:i/>
        </w:rPr>
        <w:t xml:space="preserve"> </w:t>
      </w:r>
      <w:r w:rsidRPr="00801D32">
        <w:rPr>
          <w:b/>
          <w:i/>
        </w:rPr>
        <w:t>тревожная</w:t>
      </w:r>
      <w:r w:rsidRPr="00801D32">
        <w:rPr>
          <w:i/>
        </w:rPr>
        <w:t xml:space="preserve"> ночь</w:t>
      </w:r>
      <w:r w:rsidR="00801D32">
        <w:rPr>
          <w:i/>
        </w:rPr>
        <w:t xml:space="preserve">; </w:t>
      </w:r>
      <w:r w:rsidRPr="00801D32">
        <w:rPr>
          <w:b/>
          <w:i/>
        </w:rPr>
        <w:t>сказочная</w:t>
      </w:r>
      <w:r w:rsidRPr="00801D32">
        <w:rPr>
          <w:i/>
        </w:rPr>
        <w:t xml:space="preserve"> картина</w:t>
      </w:r>
      <w:r w:rsidR="00801D32">
        <w:rPr>
          <w:i/>
        </w:rPr>
        <w:t xml:space="preserve">; </w:t>
      </w:r>
      <w:r w:rsidRPr="00801D32">
        <w:rPr>
          <w:i/>
        </w:rPr>
        <w:t xml:space="preserve"> </w:t>
      </w:r>
      <w:r w:rsidRPr="00801D32">
        <w:rPr>
          <w:b/>
          <w:i/>
        </w:rPr>
        <w:t xml:space="preserve">хмурыми низкими </w:t>
      </w:r>
      <w:r w:rsidRPr="00801D32">
        <w:rPr>
          <w:i/>
        </w:rPr>
        <w:t xml:space="preserve">тучами). </w:t>
      </w:r>
      <w:r w:rsidRPr="00801D32">
        <w:rPr>
          <w:b/>
          <w:i/>
        </w:rPr>
        <w:t xml:space="preserve">Коралловых </w:t>
      </w:r>
      <w:r w:rsidRPr="00801D32">
        <w:rPr>
          <w:i/>
        </w:rPr>
        <w:t>рябинах</w:t>
      </w:r>
      <w:r w:rsidR="00801D32">
        <w:rPr>
          <w:i/>
        </w:rPr>
        <w:t xml:space="preserve">; </w:t>
      </w:r>
      <w:r w:rsidRPr="00801D32">
        <w:rPr>
          <w:b/>
          <w:i/>
        </w:rPr>
        <w:t>бриллиантовое</w:t>
      </w:r>
      <w:r w:rsidRPr="00801D32">
        <w:rPr>
          <w:i/>
        </w:rPr>
        <w:t xml:space="preserve"> созвездие; </w:t>
      </w:r>
      <w:r w:rsidRPr="00801D32">
        <w:rPr>
          <w:b/>
          <w:i/>
        </w:rPr>
        <w:t xml:space="preserve">свинцовыми </w:t>
      </w:r>
      <w:r w:rsidRPr="00801D32">
        <w:rPr>
          <w:i/>
        </w:rPr>
        <w:t>тучами;</w:t>
      </w:r>
      <w:r w:rsidR="00801D32">
        <w:rPr>
          <w:i/>
        </w:rPr>
        <w:t xml:space="preserve"> </w:t>
      </w:r>
      <w:r w:rsidRPr="00801D32">
        <w:rPr>
          <w:b/>
          <w:i/>
        </w:rPr>
        <w:t>пепельных</w:t>
      </w:r>
      <w:r w:rsidRPr="00801D32">
        <w:rPr>
          <w:i/>
        </w:rPr>
        <w:t xml:space="preserve"> облаков</w:t>
      </w:r>
      <w:r w:rsidR="00801D32">
        <w:rPr>
          <w:i/>
        </w:rPr>
        <w:t xml:space="preserve">; </w:t>
      </w:r>
      <w:r w:rsidRPr="00801D32">
        <w:rPr>
          <w:i/>
        </w:rPr>
        <w:t>огнистыми полосками</w:t>
      </w:r>
      <w:r w:rsidR="00801D32">
        <w:rPr>
          <w:i/>
        </w:rPr>
        <w:t xml:space="preserve"> </w:t>
      </w:r>
      <w:r w:rsidR="00913C3A">
        <w:t xml:space="preserve"> </w:t>
      </w:r>
      <w:r>
        <w:t>– цветовые метафорические эпитеты, где для изображения цвета автор проводит аналогию с признаками соответствующих материалов, т.е. коралл – тёмно-красный; бриллиант – блестящий белый; свинец – серый; пепел – тёмно-серый; огонь – ярко-красный цвет</w:t>
      </w:r>
      <w:r w:rsidR="00801D32">
        <w:t xml:space="preserve"> с переливами. </w:t>
      </w:r>
      <w:r w:rsidR="00B81565" w:rsidRPr="00801D32">
        <w:rPr>
          <w:b/>
          <w:i/>
        </w:rPr>
        <w:t>Золотой</w:t>
      </w:r>
      <w:r w:rsidR="00B81565" w:rsidRPr="00801D32">
        <w:rPr>
          <w:i/>
        </w:rPr>
        <w:t xml:space="preserve"> город</w:t>
      </w:r>
      <w:r w:rsidR="00801D32">
        <w:t xml:space="preserve"> </w:t>
      </w:r>
      <w:r w:rsidR="00B81565">
        <w:t xml:space="preserve"> –</w:t>
      </w:r>
      <w:r>
        <w:t xml:space="preserve"> сложная метафора, характеризующая результат созревания пшеницы, которая становится «золотым» цветом, при этом слово город имеет в большей степени ассоциативное значение, полностью теряя объе</w:t>
      </w:r>
      <w:r w:rsidR="00B81565">
        <w:t xml:space="preserve">ктивность. </w:t>
      </w:r>
      <w:r w:rsidR="00B81565" w:rsidRPr="00A76977">
        <w:rPr>
          <w:b/>
          <w:i/>
        </w:rPr>
        <w:t>Сказочная</w:t>
      </w:r>
      <w:r w:rsidR="00B81565" w:rsidRPr="00A76977">
        <w:rPr>
          <w:i/>
        </w:rPr>
        <w:t xml:space="preserve"> картина</w:t>
      </w:r>
      <w:r w:rsidR="00801D32">
        <w:t xml:space="preserve"> </w:t>
      </w:r>
      <w:r w:rsidR="00B81565">
        <w:t>–</w:t>
      </w:r>
      <w:r>
        <w:t xml:space="preserve"> клише, основанное на сравнении между сказочным идеализмом и реальностью, т.е. речь идёт о чём-то очень красивом, напоминающим сказку.</w:t>
      </w:r>
    </w:p>
    <w:p w:rsidR="00A76977" w:rsidRDefault="00E97104" w:rsidP="00801D32">
      <w:r>
        <w:t xml:space="preserve">Таким образом, </w:t>
      </w:r>
      <w:r w:rsidR="002A44E6">
        <w:t xml:space="preserve">прилагательные составляют основу лексики </w:t>
      </w:r>
      <w:r w:rsidR="00940AFB">
        <w:t xml:space="preserve">произведения </w:t>
      </w:r>
      <w:r w:rsidR="00A00760">
        <w:t>И. А. Бун</w:t>
      </w:r>
      <w:r w:rsidR="00940AFB">
        <w:t xml:space="preserve">ина </w:t>
      </w:r>
      <w:r w:rsidR="00A00760">
        <w:t>«</w:t>
      </w:r>
      <w:r w:rsidR="00940AFB">
        <w:t>Антоновские яблоки</w:t>
      </w:r>
      <w:r w:rsidR="00A00760">
        <w:t>»</w:t>
      </w:r>
      <w:r w:rsidR="00940AFB">
        <w:t xml:space="preserve">, посредством их создаётся множество ярких и оригинальных образов, а также эпитетов и метафор, повышающих экспрессию художественного текста. </w:t>
      </w:r>
    </w:p>
    <w:p w:rsidR="00EB3BE2" w:rsidRPr="00801D32" w:rsidRDefault="00002ED6" w:rsidP="00801D32">
      <w:pPr>
        <w:rPr>
          <w:rStyle w:val="ac"/>
          <w:color w:val="auto"/>
          <w:u w:val="none"/>
        </w:rPr>
      </w:pPr>
      <w:r>
        <w:fldChar w:fldCharType="begin"/>
      </w:r>
      <w:r w:rsidR="00EB3BE2">
        <w:instrText xml:space="preserve"> HYPERLINK \l "_Toc151836289" </w:instrText>
      </w:r>
      <w:r>
        <w:fldChar w:fldCharType="separate"/>
      </w:r>
    </w:p>
    <w:p w:rsidR="00EB3BE2" w:rsidRPr="00EB3BE2" w:rsidRDefault="00EB3BE2" w:rsidP="00A76977">
      <w:pPr>
        <w:pStyle w:val="21"/>
        <w:rPr>
          <w:rStyle w:val="ac"/>
          <w:color w:val="auto"/>
          <w:u w:val="none"/>
        </w:rPr>
      </w:pPr>
      <w:r w:rsidRPr="00EB3BE2">
        <w:rPr>
          <w:rStyle w:val="ac"/>
          <w:color w:val="auto"/>
          <w:u w:val="none"/>
        </w:rPr>
        <w:t>2.1.2. Употреблеение причастий, представляющих образ предмета</w:t>
      </w:r>
    </w:p>
    <w:p w:rsidR="002B3B39" w:rsidRDefault="00002ED6" w:rsidP="00801D32">
      <w:r>
        <w:rPr>
          <w:noProof/>
        </w:rPr>
        <w:fldChar w:fldCharType="end"/>
      </w:r>
      <w:r w:rsidR="00B81565">
        <w:t>По сравнению с прилагательными</w:t>
      </w:r>
      <w:r w:rsidR="009B15A2">
        <w:t xml:space="preserve"> причастий в тексте значительно меньше, и их </w:t>
      </w:r>
      <w:r w:rsidR="00A221C0">
        <w:t>использование для создания образов менее зна</w:t>
      </w:r>
      <w:r w:rsidR="00DF0204">
        <w:t xml:space="preserve">чительно. </w:t>
      </w:r>
      <w:r w:rsidR="009D675E">
        <w:t xml:space="preserve">Они мало влияют на образную систему, применяясь для тех контекстов, где, изображая определённую ситуацию, писатель хочет сочетать признак и действие. </w:t>
      </w:r>
      <w:r w:rsidR="001E4BDE">
        <w:t xml:space="preserve">Как и прилагательные, причастия по смыслу, определяя признак предмета, </w:t>
      </w:r>
      <w:r w:rsidR="00AB651E">
        <w:t>имеют определяющее слово в виде имени существительного, оно характеризует смысл слова. Согласно данным частотного анализа причастия</w:t>
      </w:r>
      <w:r w:rsidR="00A33E04">
        <w:t xml:space="preserve"> (причастные обороты)</w:t>
      </w:r>
      <w:r w:rsidR="00AB651E">
        <w:t xml:space="preserve"> </w:t>
      </w:r>
      <w:r w:rsidR="0029059F">
        <w:t xml:space="preserve">редко встречаются в </w:t>
      </w:r>
      <w:r w:rsidR="00A33E04">
        <w:t>художественных текстах</w:t>
      </w:r>
      <w:r w:rsidR="00B96A96">
        <w:t xml:space="preserve">, уступая по численности другим частям речи, данная тенденция сохраняется в произведении </w:t>
      </w:r>
      <w:r w:rsidR="00A00760">
        <w:t>И. А. Бун</w:t>
      </w:r>
      <w:r w:rsidR="00B96A96">
        <w:t>ина «Антоновские яблоки»</w:t>
      </w:r>
      <w:r w:rsidR="00A248FE">
        <w:t>, при этом причастий в произведении немного.</w:t>
      </w:r>
      <w:r w:rsidR="006B73C6">
        <w:t xml:space="preserve"> Выделено </w:t>
      </w:r>
      <w:r w:rsidR="00090FBB">
        <w:t>59</w:t>
      </w:r>
      <w:r w:rsidR="00A76977">
        <w:t xml:space="preserve"> причастий</w:t>
      </w:r>
      <w:r w:rsidR="00801D32">
        <w:t xml:space="preserve"> и </w:t>
      </w:r>
      <w:r w:rsidR="00B81565">
        <w:t xml:space="preserve"> </w:t>
      </w:r>
      <w:r w:rsidR="00A50027">
        <w:t>причастных оборотов.</w:t>
      </w:r>
      <w:r w:rsidR="00A248FE">
        <w:t xml:space="preserve"> </w:t>
      </w:r>
      <w:r w:rsidR="008A0601">
        <w:t>Найденные слова были проанализированы и распределены по семантическим группам в зависимости от предметного признака, который они обозначают</w:t>
      </w:r>
      <w:r w:rsidR="00B81565">
        <w:t>.</w:t>
      </w:r>
    </w:p>
    <w:p w:rsidR="00B81565" w:rsidRDefault="00B81565" w:rsidP="002516DE">
      <w:r>
        <w:t>Представить группы</w:t>
      </w:r>
    </w:p>
    <w:p w:rsidR="002516DE" w:rsidRDefault="00792A26" w:rsidP="002516DE">
      <w:r>
        <w:t>Во-первых, п</w:t>
      </w:r>
      <w:r w:rsidR="00E9116A">
        <w:t>рирода</w:t>
      </w:r>
      <w:r w:rsidR="00403A27">
        <w:t xml:space="preserve"> (</w:t>
      </w:r>
      <w:r w:rsidR="00945E3B" w:rsidRPr="00510352">
        <w:t>18</w:t>
      </w:r>
      <w:r w:rsidR="00945E3B">
        <w:t xml:space="preserve">; </w:t>
      </w:r>
      <w:r w:rsidR="00945E3B" w:rsidRPr="00510352">
        <w:t>43%</w:t>
      </w:r>
      <w:r w:rsidR="00403A27">
        <w:t>)</w:t>
      </w:r>
      <w:r w:rsidR="004D47AA">
        <w:t xml:space="preserve">. В эту группу входят причастия, связанные по смыслу с именами существительными, обозначающими </w:t>
      </w:r>
      <w:r w:rsidR="00D85C37">
        <w:t>при</w:t>
      </w:r>
      <w:r w:rsidR="00403A27">
        <w:t>родные и</w:t>
      </w:r>
      <w:r w:rsidR="000857AC">
        <w:t xml:space="preserve"> </w:t>
      </w:r>
      <w:r w:rsidR="00385B3B">
        <w:t>климатически</w:t>
      </w:r>
      <w:r w:rsidR="00403A27">
        <w:t>е явления</w:t>
      </w:r>
      <w:r w:rsidR="00385B3B">
        <w:t xml:space="preserve">. </w:t>
      </w:r>
      <w:r w:rsidR="003117EE">
        <w:t>Можно выделить следующие по</w:t>
      </w:r>
      <w:r w:rsidR="00EB3BE2">
        <w:t>д</w:t>
      </w:r>
      <w:r w:rsidR="003117EE">
        <w:t xml:space="preserve">группы: </w:t>
      </w:r>
    </w:p>
    <w:p w:rsidR="00F25A9E" w:rsidRDefault="002516DE" w:rsidP="002516DE">
      <w:r>
        <w:t xml:space="preserve">1) </w:t>
      </w:r>
      <w:r w:rsidR="003117EE">
        <w:t>лес, сад и листья</w:t>
      </w:r>
      <w:r w:rsidR="00F91998" w:rsidRPr="00F91998">
        <w:t xml:space="preserve"> (6</w:t>
      </w:r>
      <w:r w:rsidR="00F91998">
        <w:t>; 33%</w:t>
      </w:r>
      <w:r w:rsidR="00F91998" w:rsidRPr="00F91998">
        <w:t>)</w:t>
      </w:r>
      <w:r w:rsidR="003117EE">
        <w:t xml:space="preserve"> схожие по смыслу явления, </w:t>
      </w:r>
      <w:r w:rsidR="00AB41A7">
        <w:t xml:space="preserve">на </w:t>
      </w:r>
      <w:r w:rsidR="003117EE">
        <w:t xml:space="preserve">описание признаков </w:t>
      </w:r>
      <w:r w:rsidR="00AB41A7">
        <w:t>и действий которых автор выделяет много причастий. Как правило, речь о биологических проц</w:t>
      </w:r>
      <w:r w:rsidR="00EB3BE2">
        <w:t xml:space="preserve">ессах, происходящих в растениях: </w:t>
      </w:r>
      <w:r w:rsidR="0065440A" w:rsidRPr="00EB3BE2">
        <w:rPr>
          <w:i/>
        </w:rPr>
        <w:t>С</w:t>
      </w:r>
      <w:r w:rsidR="003B1A64" w:rsidRPr="00EB3BE2">
        <w:rPr>
          <w:i/>
        </w:rPr>
        <w:t xml:space="preserve">ад выходил почти совсем </w:t>
      </w:r>
      <w:r w:rsidR="003B1A64" w:rsidRPr="00EB3BE2">
        <w:rPr>
          <w:b/>
          <w:i/>
        </w:rPr>
        <w:t>обнаженным, засыпанным</w:t>
      </w:r>
      <w:r w:rsidR="003B1A64" w:rsidRPr="00EB3BE2">
        <w:rPr>
          <w:i/>
        </w:rPr>
        <w:t xml:space="preserve"> мокрыми листьями и </w:t>
      </w:r>
      <w:r w:rsidR="00EB3BE2">
        <w:rPr>
          <w:i/>
        </w:rPr>
        <w:t xml:space="preserve">каким-то </w:t>
      </w:r>
      <w:r w:rsidR="00EB3BE2" w:rsidRPr="00EB3BE2">
        <w:rPr>
          <w:b/>
          <w:i/>
        </w:rPr>
        <w:t>притихшим, смирившимся</w:t>
      </w:r>
      <w:r w:rsidR="00EB3BE2">
        <w:rPr>
          <w:i/>
        </w:rPr>
        <w:t xml:space="preserve">; </w:t>
      </w:r>
      <w:r w:rsidR="00EB3BE2">
        <w:t xml:space="preserve"> </w:t>
      </w:r>
      <w:r w:rsidR="001D4C19" w:rsidRPr="00EB3BE2">
        <w:rPr>
          <w:i/>
        </w:rPr>
        <w:t xml:space="preserve">в </w:t>
      </w:r>
      <w:r w:rsidR="001D4C19" w:rsidRPr="00EB3BE2">
        <w:rPr>
          <w:b/>
          <w:i/>
        </w:rPr>
        <w:t xml:space="preserve">поредевшем </w:t>
      </w:r>
      <w:r w:rsidR="001D4C19" w:rsidRPr="00EB3BE2">
        <w:rPr>
          <w:i/>
        </w:rPr>
        <w:t>саду</w:t>
      </w:r>
      <w:r w:rsidR="00B81565">
        <w:t xml:space="preserve"> –</w:t>
      </w:r>
      <w:r w:rsidR="0093103E">
        <w:t xml:space="preserve"> </w:t>
      </w:r>
      <w:r w:rsidR="0065440A">
        <w:t xml:space="preserve">описание осеннего периода, когда листья опали с деревьев, с элементами олицетворения для повышения </w:t>
      </w:r>
      <w:r w:rsidR="00F25A9E">
        <w:t xml:space="preserve">экспрессии; </w:t>
      </w:r>
      <w:r w:rsidR="00F25A9E" w:rsidRPr="00EB3BE2">
        <w:rPr>
          <w:b/>
          <w:i/>
        </w:rPr>
        <w:t xml:space="preserve">перегнившими </w:t>
      </w:r>
      <w:r w:rsidR="00F25A9E" w:rsidRPr="00EB3BE2">
        <w:rPr>
          <w:i/>
        </w:rPr>
        <w:t>листьями</w:t>
      </w:r>
      <w:r w:rsidR="00F25A9E">
        <w:t xml:space="preserve"> – описание процесса биологической пере</w:t>
      </w:r>
      <w:r w:rsidR="00E06228">
        <w:t xml:space="preserve">работки живой материи, т.е. гниения; </w:t>
      </w:r>
      <w:r w:rsidR="00E06228" w:rsidRPr="00EB3BE2">
        <w:rPr>
          <w:b/>
          <w:i/>
        </w:rPr>
        <w:t>свернувшиеся и</w:t>
      </w:r>
      <w:r w:rsidR="00B81565" w:rsidRPr="00EB3BE2">
        <w:rPr>
          <w:b/>
          <w:i/>
        </w:rPr>
        <w:t xml:space="preserve"> почерневшие</w:t>
      </w:r>
      <w:r w:rsidR="00EB3BE2">
        <w:rPr>
          <w:i/>
        </w:rPr>
        <w:t xml:space="preserve"> от мороза листья</w:t>
      </w:r>
      <w:r w:rsidR="00B81565">
        <w:t xml:space="preserve"> –</w:t>
      </w:r>
      <w:r w:rsidR="00E06228">
        <w:t xml:space="preserve"> влияние на листья низкой температуры</w:t>
      </w:r>
      <w:r w:rsidR="001E5BCB">
        <w:t xml:space="preserve">; </w:t>
      </w:r>
      <w:r w:rsidR="001855A3" w:rsidRPr="00EB3BE2">
        <w:rPr>
          <w:b/>
          <w:i/>
        </w:rPr>
        <w:t>сохранившаяся</w:t>
      </w:r>
      <w:r w:rsidR="001855A3" w:rsidRPr="00EB3BE2">
        <w:rPr>
          <w:i/>
        </w:rPr>
        <w:t xml:space="preserve"> листва</w:t>
      </w:r>
      <w:r w:rsidR="00EB3BE2">
        <w:rPr>
          <w:i/>
        </w:rPr>
        <w:t>;</w:t>
      </w:r>
      <w:r w:rsidR="001855A3" w:rsidRPr="00EB3BE2">
        <w:rPr>
          <w:i/>
        </w:rPr>
        <w:t xml:space="preserve"> </w:t>
      </w:r>
      <w:r w:rsidR="003576E8" w:rsidRPr="00EB3BE2">
        <w:rPr>
          <w:i/>
        </w:rPr>
        <w:t xml:space="preserve">зеленеют </w:t>
      </w:r>
      <w:r w:rsidR="003576E8" w:rsidRPr="00EB3BE2">
        <w:rPr>
          <w:b/>
          <w:i/>
        </w:rPr>
        <w:t xml:space="preserve">закустившимися </w:t>
      </w:r>
      <w:r w:rsidR="003576E8" w:rsidRPr="00EB3BE2">
        <w:rPr>
          <w:i/>
        </w:rPr>
        <w:t>озимями</w:t>
      </w:r>
      <w:r w:rsidR="001136CD" w:rsidRPr="00EB3BE2">
        <w:rPr>
          <w:i/>
        </w:rPr>
        <w:t xml:space="preserve">; </w:t>
      </w:r>
      <w:r w:rsidR="001E5BCB" w:rsidRPr="00EB3BE2">
        <w:rPr>
          <w:b/>
          <w:i/>
        </w:rPr>
        <w:t>п</w:t>
      </w:r>
      <w:r w:rsidR="00A77A18" w:rsidRPr="00EB3BE2">
        <w:rPr>
          <w:b/>
          <w:i/>
        </w:rPr>
        <w:t xml:space="preserve">олураскрытый </w:t>
      </w:r>
      <w:r w:rsidR="00A77A18" w:rsidRPr="00EB3BE2">
        <w:rPr>
          <w:i/>
        </w:rPr>
        <w:t>строевой лес</w:t>
      </w:r>
      <w:r w:rsidR="001E5BCB">
        <w:t xml:space="preserve"> </w:t>
      </w:r>
      <w:r w:rsidR="00A31664">
        <w:t>–</w:t>
      </w:r>
      <w:r w:rsidR="00302A60">
        <w:t xml:space="preserve"> </w:t>
      </w:r>
      <w:r w:rsidR="00A31664">
        <w:t xml:space="preserve">обновление листвы после морозов. </w:t>
      </w:r>
    </w:p>
    <w:p w:rsidR="00052A4E" w:rsidRDefault="005A3FCE" w:rsidP="00052A4E">
      <w:r>
        <w:t xml:space="preserve">2) </w:t>
      </w:r>
      <w:r w:rsidR="00F005CF">
        <w:t>к</w:t>
      </w:r>
      <w:r>
        <w:t>лиматические явления</w:t>
      </w:r>
      <w:r w:rsidR="00AD3ECF">
        <w:t xml:space="preserve"> (5; 28%)</w:t>
      </w:r>
      <w:r>
        <w:t xml:space="preserve"> </w:t>
      </w:r>
      <w:r w:rsidR="0064100A">
        <w:t xml:space="preserve">– описание действий, которые осуществляются климатическими явлениями: </w:t>
      </w:r>
      <w:r w:rsidR="00052A4E" w:rsidRPr="00EB3BE2">
        <w:rPr>
          <w:i/>
        </w:rPr>
        <w:t xml:space="preserve">дождиками, как будто нарочно </w:t>
      </w:r>
      <w:r w:rsidR="00052A4E" w:rsidRPr="00EB3BE2">
        <w:rPr>
          <w:b/>
          <w:i/>
        </w:rPr>
        <w:t xml:space="preserve">выпадавшими </w:t>
      </w:r>
      <w:r w:rsidR="00052A4E" w:rsidRPr="00EB3BE2">
        <w:rPr>
          <w:i/>
        </w:rPr>
        <w:t xml:space="preserve">для сева; глубину, </w:t>
      </w:r>
      <w:r w:rsidR="00052A4E" w:rsidRPr="00EB3BE2">
        <w:rPr>
          <w:b/>
          <w:i/>
        </w:rPr>
        <w:t>переполненную</w:t>
      </w:r>
      <w:r w:rsidR="00052A4E" w:rsidRPr="00EB3BE2">
        <w:rPr>
          <w:i/>
        </w:rPr>
        <w:t xml:space="preserve"> созвездиями; сад, </w:t>
      </w:r>
      <w:r w:rsidR="00052A4E" w:rsidRPr="00EB3BE2">
        <w:rPr>
          <w:b/>
          <w:i/>
        </w:rPr>
        <w:t>наполненный</w:t>
      </w:r>
      <w:r w:rsidR="00052A4E" w:rsidRPr="00EB3BE2">
        <w:rPr>
          <w:i/>
        </w:rPr>
        <w:t xml:space="preserve"> лиловатым туманом</w:t>
      </w:r>
      <w:r w:rsidR="00D223E8">
        <w:rPr>
          <w:i/>
        </w:rPr>
        <w:t xml:space="preserve">; </w:t>
      </w:r>
      <w:r w:rsidR="00415D76" w:rsidRPr="00D223E8">
        <w:rPr>
          <w:b/>
          <w:i/>
        </w:rPr>
        <w:t>в</w:t>
      </w:r>
      <w:r w:rsidR="00052A4E" w:rsidRPr="00D223E8">
        <w:rPr>
          <w:b/>
          <w:i/>
        </w:rPr>
        <w:t xml:space="preserve">ырубленной </w:t>
      </w:r>
      <w:r w:rsidR="00052A4E" w:rsidRPr="00EB3BE2">
        <w:rPr>
          <w:i/>
        </w:rPr>
        <w:t xml:space="preserve">уже наполовину. Вырисовываясь на низком сумрачном небе, спят </w:t>
      </w:r>
      <w:r w:rsidR="00052A4E" w:rsidRPr="00D223E8">
        <w:rPr>
          <w:b/>
          <w:i/>
        </w:rPr>
        <w:t>нахохленные</w:t>
      </w:r>
      <w:r w:rsidR="00052A4E" w:rsidRPr="00EB3BE2">
        <w:rPr>
          <w:i/>
        </w:rPr>
        <w:t xml:space="preserve"> галки на гребне риги...» </w:t>
      </w:r>
      <w:r w:rsidR="00ED46AD">
        <w:t xml:space="preserve"> - последняя фраза сочетает в себе не только упоминание климатических явлений, но и </w:t>
      </w:r>
      <w:r w:rsidR="00FC5661">
        <w:t xml:space="preserve">сочетание признаков и действий животного, т.е. галок. </w:t>
      </w:r>
    </w:p>
    <w:p w:rsidR="00FC5661" w:rsidRDefault="00872FF0" w:rsidP="00E3595A">
      <w:r>
        <w:t>3</w:t>
      </w:r>
      <w:r w:rsidR="00FC5661">
        <w:t xml:space="preserve">) </w:t>
      </w:r>
      <w:r w:rsidR="00F005CF">
        <w:t>ж</w:t>
      </w:r>
      <w:r>
        <w:t>ивотные</w:t>
      </w:r>
      <w:r w:rsidR="00A74312">
        <w:t xml:space="preserve"> (5; 28%)</w:t>
      </w:r>
      <w:r w:rsidR="00536FC0">
        <w:t xml:space="preserve">. В эту группу входят </w:t>
      </w:r>
      <w:r w:rsidR="00E3595A">
        <w:t xml:space="preserve">причастия, характеризующие действия животных: </w:t>
      </w:r>
      <w:r w:rsidR="00FC5661" w:rsidRPr="00D223E8">
        <w:rPr>
          <w:b/>
          <w:i/>
        </w:rPr>
        <w:t>растянувшуюся</w:t>
      </w:r>
      <w:r w:rsidR="00FC5661" w:rsidRPr="00D223E8">
        <w:rPr>
          <w:i/>
        </w:rPr>
        <w:t xml:space="preserve"> по земле стаю собак; осадишь </w:t>
      </w:r>
      <w:r w:rsidR="00FC5661" w:rsidRPr="00D223E8">
        <w:rPr>
          <w:b/>
          <w:i/>
        </w:rPr>
        <w:t>вспененную, хрипящую</w:t>
      </w:r>
      <w:r w:rsidR="00FC5661" w:rsidRPr="00D223E8">
        <w:rPr>
          <w:i/>
        </w:rPr>
        <w:t xml:space="preserve"> лошадь; </w:t>
      </w:r>
      <w:r w:rsidR="00FC5661" w:rsidRPr="00D223E8">
        <w:rPr>
          <w:b/>
          <w:i/>
        </w:rPr>
        <w:t>откинутым</w:t>
      </w:r>
      <w:r w:rsidR="00FC5661" w:rsidRPr="00D223E8">
        <w:rPr>
          <w:i/>
        </w:rPr>
        <w:t xml:space="preserve"> на сторону пушистым хвостом</w:t>
      </w:r>
      <w:r w:rsidR="0067358D" w:rsidRPr="00D223E8">
        <w:rPr>
          <w:i/>
        </w:rPr>
        <w:t xml:space="preserve">. </w:t>
      </w:r>
      <w:r w:rsidR="0067358D" w:rsidRPr="00D223E8">
        <w:rPr>
          <w:b/>
          <w:i/>
        </w:rPr>
        <w:t>Убитым</w:t>
      </w:r>
      <w:r w:rsidR="0067358D" w:rsidRPr="00D223E8">
        <w:rPr>
          <w:i/>
        </w:rPr>
        <w:t xml:space="preserve"> матерым волком</w:t>
      </w:r>
      <w:r w:rsidR="0067358D">
        <w:t xml:space="preserve"> – данное причастие отличается от других </w:t>
      </w:r>
      <w:r w:rsidR="00D118F9">
        <w:t>тем, что обозначает действи</w:t>
      </w:r>
      <w:r w:rsidR="00926E0F">
        <w:t>е</w:t>
      </w:r>
      <w:r w:rsidR="00D118F9">
        <w:t>, выполне</w:t>
      </w:r>
      <w:r w:rsidR="00926E0F">
        <w:t xml:space="preserve">нные над животным, т.е. убийство в результате охоты. </w:t>
      </w:r>
    </w:p>
    <w:p w:rsidR="0020682A" w:rsidRDefault="00872FF0" w:rsidP="002516DE">
      <w:r>
        <w:t>4</w:t>
      </w:r>
      <w:r w:rsidR="0020682A">
        <w:t>) яблоки</w:t>
      </w:r>
      <w:r w:rsidR="009E0686">
        <w:t xml:space="preserve"> (2; 11%)</w:t>
      </w:r>
      <w:r w:rsidR="0020682A">
        <w:t xml:space="preserve">. </w:t>
      </w:r>
      <w:r w:rsidR="002A0A41">
        <w:t xml:space="preserve">В произведении очень высокая роль </w:t>
      </w:r>
      <w:r w:rsidR="009D0E25">
        <w:t>яблока, как образа, поэтому на их описание выделяется несколько причастий (причастных оборотов)</w:t>
      </w:r>
      <w:r w:rsidR="00511C10">
        <w:t xml:space="preserve">: </w:t>
      </w:r>
      <w:r w:rsidR="003D1AAE" w:rsidRPr="00D223E8">
        <w:rPr>
          <w:i/>
        </w:rPr>
        <w:t xml:space="preserve">мужик, </w:t>
      </w:r>
      <w:r w:rsidR="003D1AAE" w:rsidRPr="00D223E8">
        <w:rPr>
          <w:b/>
          <w:i/>
        </w:rPr>
        <w:t xml:space="preserve">насыпающий </w:t>
      </w:r>
      <w:r w:rsidR="003D1AAE" w:rsidRPr="00D223E8">
        <w:rPr>
          <w:i/>
        </w:rPr>
        <w:t>яблоки</w:t>
      </w:r>
      <w:r w:rsidR="003D1AAE">
        <w:t xml:space="preserve"> – обозначение персонажа, выполняющего определённое действие с яблоками; </w:t>
      </w:r>
      <w:r w:rsidR="005A3FCE" w:rsidRPr="00D223E8">
        <w:rPr>
          <w:i/>
        </w:rPr>
        <w:t xml:space="preserve">овчарку, </w:t>
      </w:r>
      <w:r w:rsidR="005A3FCE" w:rsidRPr="00D223E8">
        <w:rPr>
          <w:b/>
          <w:i/>
        </w:rPr>
        <w:t>привязанную</w:t>
      </w:r>
      <w:r w:rsidR="005A3FCE" w:rsidRPr="00D223E8">
        <w:rPr>
          <w:i/>
        </w:rPr>
        <w:t xml:space="preserve"> к яблоне </w:t>
      </w:r>
      <w:r w:rsidR="005A3FCE">
        <w:t>– яблоня вторичный образ, применяемый для описания окружения</w:t>
      </w:r>
      <w:r w:rsidR="00792A26">
        <w:t>.</w:t>
      </w:r>
    </w:p>
    <w:p w:rsidR="00537029" w:rsidRPr="002B056A" w:rsidRDefault="00D223E8" w:rsidP="006B33ED">
      <w:pPr>
        <w:rPr>
          <w:i/>
        </w:rPr>
      </w:pPr>
      <w:r>
        <w:t>Вторая группа</w:t>
      </w:r>
      <w:r w:rsidR="00792A26">
        <w:t xml:space="preserve">, </w:t>
      </w:r>
      <w:r w:rsidR="008D07DE">
        <w:t>элементы построек, бытовое окружение</w:t>
      </w:r>
      <w:r w:rsidR="0046029E">
        <w:t xml:space="preserve"> (15; 36%)</w:t>
      </w:r>
      <w:r w:rsidR="00265BD6" w:rsidRPr="00265BD6">
        <w:t xml:space="preserve"> </w:t>
      </w:r>
      <w:r w:rsidR="00265BD6">
        <w:t>–</w:t>
      </w:r>
      <w:r w:rsidR="00265BD6" w:rsidRPr="00265BD6">
        <w:t xml:space="preserve"> </w:t>
      </w:r>
      <w:r w:rsidR="0064587F">
        <w:t>сюда входят причастия, характеризующие действия и признаки построек и предметов быта.</w:t>
      </w:r>
      <w:r w:rsidR="00F93F7D">
        <w:t xml:space="preserve"> Постройки необходимы для обеспечения тепла и </w:t>
      </w:r>
      <w:r w:rsidR="00C83015">
        <w:t>человеческого уюта, поэтому с этими словами связаны следующие причастия</w:t>
      </w:r>
      <w:r w:rsidR="00C83015" w:rsidRPr="00D223E8">
        <w:rPr>
          <w:i/>
        </w:rPr>
        <w:t xml:space="preserve">: зимние рамы уже </w:t>
      </w:r>
      <w:r w:rsidR="00C83015" w:rsidRPr="00B45E8F">
        <w:rPr>
          <w:b/>
          <w:i/>
        </w:rPr>
        <w:t>вставленными</w:t>
      </w:r>
      <w:r w:rsidR="00B45E8F">
        <w:rPr>
          <w:i/>
        </w:rPr>
        <w:t xml:space="preserve">; </w:t>
      </w:r>
      <w:r w:rsidR="00C83015" w:rsidRPr="00B45E8F">
        <w:rPr>
          <w:b/>
          <w:i/>
        </w:rPr>
        <w:t>бегу</w:t>
      </w:r>
      <w:r w:rsidR="00B45E8F" w:rsidRPr="00B45E8F">
        <w:rPr>
          <w:b/>
          <w:i/>
        </w:rPr>
        <w:t>щую</w:t>
      </w:r>
      <w:r w:rsidR="00B45E8F">
        <w:rPr>
          <w:i/>
        </w:rPr>
        <w:t xml:space="preserve"> из трубы людской струю дыма; </w:t>
      </w:r>
      <w:r w:rsidR="00C83015" w:rsidRPr="00B45E8F">
        <w:rPr>
          <w:b/>
          <w:i/>
        </w:rPr>
        <w:t xml:space="preserve">почерневшая </w:t>
      </w:r>
      <w:r w:rsidR="00C83015" w:rsidRPr="00D223E8">
        <w:rPr>
          <w:i/>
        </w:rPr>
        <w:t>людская</w:t>
      </w:r>
      <w:r w:rsidR="00B45E8F">
        <w:rPr>
          <w:i/>
        </w:rPr>
        <w:t>;</w:t>
      </w:r>
      <w:r w:rsidR="002B056A">
        <w:rPr>
          <w:i/>
        </w:rPr>
        <w:t xml:space="preserve"> </w:t>
      </w:r>
      <w:r w:rsidR="006B33ED" w:rsidRPr="00D223E8">
        <w:rPr>
          <w:i/>
        </w:rPr>
        <w:t xml:space="preserve">крыши, </w:t>
      </w:r>
      <w:r w:rsidR="006B33ED" w:rsidRPr="002B056A">
        <w:rPr>
          <w:b/>
          <w:i/>
        </w:rPr>
        <w:t>почерневшей и затвердевшей</w:t>
      </w:r>
      <w:r w:rsidR="006B33ED" w:rsidRPr="00D223E8">
        <w:rPr>
          <w:i/>
        </w:rPr>
        <w:t>,</w:t>
      </w:r>
      <w:r w:rsidR="002B056A">
        <w:rPr>
          <w:i/>
        </w:rPr>
        <w:t xml:space="preserve"> </w:t>
      </w:r>
      <w:r w:rsidR="00C83015" w:rsidRPr="00D223E8">
        <w:rPr>
          <w:i/>
        </w:rPr>
        <w:t xml:space="preserve">были и </w:t>
      </w:r>
      <w:r w:rsidR="00C83015" w:rsidRPr="002B056A">
        <w:rPr>
          <w:b/>
          <w:i/>
        </w:rPr>
        <w:t>разрушающиеся</w:t>
      </w:r>
      <w:r w:rsidR="00C83015" w:rsidRPr="00D223E8">
        <w:rPr>
          <w:i/>
        </w:rPr>
        <w:t>, но все еще</w:t>
      </w:r>
      <w:r w:rsidR="002B056A">
        <w:rPr>
          <w:i/>
        </w:rPr>
        <w:t xml:space="preserve"> </w:t>
      </w:r>
      <w:r w:rsidR="002B056A" w:rsidRPr="002B056A">
        <w:rPr>
          <w:b/>
          <w:i/>
        </w:rPr>
        <w:t>жившие</w:t>
      </w:r>
      <w:r w:rsidR="002B056A">
        <w:rPr>
          <w:i/>
        </w:rPr>
        <w:t xml:space="preserve"> на широкую ногу усадьбы</w:t>
      </w:r>
      <w:r w:rsidR="004C4E90">
        <w:t xml:space="preserve">. </w:t>
      </w:r>
      <w:r w:rsidR="00C054F4">
        <w:t>Последний причастный оборот отличается наличием слова-олицетворения</w:t>
      </w:r>
      <w:r w:rsidR="002B056A">
        <w:t xml:space="preserve"> </w:t>
      </w:r>
      <w:r w:rsidR="00563135" w:rsidRPr="002B056A">
        <w:rPr>
          <w:b/>
          <w:i/>
        </w:rPr>
        <w:t>жившие</w:t>
      </w:r>
      <w:r w:rsidR="00C054F4">
        <w:t xml:space="preserve">, </w:t>
      </w:r>
      <w:r w:rsidR="00563135">
        <w:t xml:space="preserve">которое имеет смысл при условии, что усадьбы являются неживой материей, не способной к </w:t>
      </w:r>
      <w:r w:rsidR="00265FB7">
        <w:t xml:space="preserve">жизни. </w:t>
      </w:r>
      <w:r w:rsidR="00DC0DDA">
        <w:t xml:space="preserve">Особое значение имеют причастия для описания предметов быта, </w:t>
      </w:r>
      <w:r w:rsidR="00C31F50">
        <w:t xml:space="preserve">они позволяют </w:t>
      </w:r>
      <w:r w:rsidR="006B33ED">
        <w:t xml:space="preserve">сделать их признаки ярче, связав их действием, как правило, связанным с их состоянием (спецификой изготовления): </w:t>
      </w:r>
      <w:r w:rsidR="00537029" w:rsidRPr="002B056A">
        <w:rPr>
          <w:b/>
          <w:i/>
        </w:rPr>
        <w:t xml:space="preserve">расстегнутых </w:t>
      </w:r>
      <w:r w:rsidR="00537029" w:rsidRPr="002B056A">
        <w:rPr>
          <w:i/>
        </w:rPr>
        <w:t>поддевках</w:t>
      </w:r>
      <w:r w:rsidR="006B33ED" w:rsidRPr="002B056A">
        <w:rPr>
          <w:i/>
        </w:rPr>
        <w:t xml:space="preserve">; </w:t>
      </w:r>
      <w:r w:rsidR="006B33ED" w:rsidRPr="002B056A">
        <w:rPr>
          <w:b/>
          <w:i/>
        </w:rPr>
        <w:t xml:space="preserve">распоясанной </w:t>
      </w:r>
      <w:r w:rsidR="006B33ED" w:rsidRPr="002B056A">
        <w:rPr>
          <w:i/>
        </w:rPr>
        <w:t xml:space="preserve">косоворотке;  </w:t>
      </w:r>
      <w:r w:rsidR="00537029" w:rsidRPr="002B056A">
        <w:rPr>
          <w:b/>
          <w:i/>
        </w:rPr>
        <w:t>пожелтевшей,</w:t>
      </w:r>
      <w:r w:rsidR="00537029" w:rsidRPr="002B056A">
        <w:rPr>
          <w:i/>
        </w:rPr>
        <w:t xml:space="preserve"> толстой шершавой бумаго</w:t>
      </w:r>
      <w:r w:rsidR="006B33ED" w:rsidRPr="002B056A">
        <w:rPr>
          <w:i/>
        </w:rPr>
        <w:t xml:space="preserve">й; </w:t>
      </w:r>
      <w:r w:rsidR="00537029" w:rsidRPr="002B056A">
        <w:rPr>
          <w:b/>
          <w:i/>
        </w:rPr>
        <w:t>сделанные</w:t>
      </w:r>
      <w:r w:rsidR="00537029" w:rsidRPr="002B056A">
        <w:rPr>
          <w:i/>
        </w:rPr>
        <w:t xml:space="preserve"> гусиным пером</w:t>
      </w:r>
      <w:r w:rsidR="006B33ED" w:rsidRPr="002B056A">
        <w:rPr>
          <w:i/>
        </w:rPr>
        <w:t xml:space="preserve">; </w:t>
      </w:r>
      <w:r w:rsidR="00537029" w:rsidRPr="002B056A">
        <w:rPr>
          <w:b/>
          <w:i/>
        </w:rPr>
        <w:t xml:space="preserve">напечатанная </w:t>
      </w:r>
      <w:r w:rsidR="00537029" w:rsidRPr="002B056A">
        <w:rPr>
          <w:i/>
        </w:rPr>
        <w:t>в типографии</w:t>
      </w:r>
      <w:r w:rsidR="006B33ED" w:rsidRPr="002B056A">
        <w:rPr>
          <w:i/>
        </w:rPr>
        <w:t xml:space="preserve">; </w:t>
      </w:r>
      <w:r w:rsidR="00537029" w:rsidRPr="002B056A">
        <w:rPr>
          <w:b/>
          <w:i/>
        </w:rPr>
        <w:t>окованные</w:t>
      </w:r>
      <w:r w:rsidR="00537029" w:rsidRPr="002B056A">
        <w:rPr>
          <w:i/>
        </w:rPr>
        <w:t xml:space="preserve"> медными обручами</w:t>
      </w:r>
      <w:r w:rsidR="006B33ED" w:rsidRPr="002B056A">
        <w:rPr>
          <w:i/>
        </w:rPr>
        <w:t xml:space="preserve">; </w:t>
      </w:r>
      <w:r w:rsidR="00537029" w:rsidRPr="002B056A">
        <w:rPr>
          <w:b/>
          <w:i/>
        </w:rPr>
        <w:t>окованной</w:t>
      </w:r>
      <w:r w:rsidR="00537029" w:rsidRPr="002B056A">
        <w:rPr>
          <w:i/>
        </w:rPr>
        <w:t xml:space="preserve"> железом тележке</w:t>
      </w:r>
      <w:r w:rsidR="006B33ED" w:rsidRPr="002B056A">
        <w:rPr>
          <w:i/>
        </w:rPr>
        <w:t xml:space="preserve">; </w:t>
      </w:r>
      <w:r w:rsidR="00537029" w:rsidRPr="002B056A">
        <w:rPr>
          <w:b/>
          <w:i/>
        </w:rPr>
        <w:t xml:space="preserve">фаршированная </w:t>
      </w:r>
      <w:r w:rsidR="00537029" w:rsidRPr="002B056A">
        <w:rPr>
          <w:i/>
        </w:rPr>
        <w:t>курица</w:t>
      </w:r>
      <w:r w:rsidR="006B33ED" w:rsidRPr="002B056A">
        <w:rPr>
          <w:i/>
        </w:rPr>
        <w:t>.</w:t>
      </w:r>
    </w:p>
    <w:p w:rsidR="004D007E" w:rsidRDefault="002B056A" w:rsidP="004D007E">
      <w:r>
        <w:t xml:space="preserve">Третья группа, </w:t>
      </w:r>
      <w:r w:rsidR="006B33ED">
        <w:t xml:space="preserve"> описания персонажей</w:t>
      </w:r>
      <w:r w:rsidR="0046029E">
        <w:t xml:space="preserve"> (</w:t>
      </w:r>
      <w:r w:rsidR="0077526A">
        <w:t>7; 17%</w:t>
      </w:r>
      <w:r w:rsidR="0046029E">
        <w:t>)</w:t>
      </w:r>
      <w:r w:rsidR="006B33ED">
        <w:t xml:space="preserve"> часто используются причастия</w:t>
      </w:r>
      <w:r w:rsidR="00F41843">
        <w:t xml:space="preserve">, они позволяют расширить признаки персонажей, сочетая их с действием, показывая, что они являются живыми людьми, </w:t>
      </w:r>
      <w:r w:rsidR="00672B6F">
        <w:t>со своими привычками и физиологическими процессами. Послед</w:t>
      </w:r>
      <w:r w:rsidR="000C3B50">
        <w:t xml:space="preserve">нее встречается чаще всего, как правило, некоторые причастия применяются для описания проявляющихся внешне физиологических процессов: </w:t>
      </w:r>
      <w:r w:rsidR="008D07DE" w:rsidRPr="002B056A">
        <w:rPr>
          <w:i/>
        </w:rPr>
        <w:t xml:space="preserve">весь мокрый и </w:t>
      </w:r>
      <w:r w:rsidR="008D07DE" w:rsidRPr="002B056A">
        <w:rPr>
          <w:b/>
          <w:i/>
        </w:rPr>
        <w:t>дрожащий</w:t>
      </w:r>
      <w:r w:rsidR="008D07DE" w:rsidRPr="002B056A">
        <w:rPr>
          <w:i/>
        </w:rPr>
        <w:t xml:space="preserve"> от напряжения</w:t>
      </w:r>
      <w:r w:rsidR="000C3B50" w:rsidRPr="002B056A">
        <w:rPr>
          <w:i/>
        </w:rPr>
        <w:t xml:space="preserve">; </w:t>
      </w:r>
      <w:r w:rsidR="008D07DE" w:rsidRPr="002B056A">
        <w:rPr>
          <w:i/>
        </w:rPr>
        <w:t xml:space="preserve">с </w:t>
      </w:r>
      <w:r w:rsidR="008D07DE" w:rsidRPr="002B056A">
        <w:rPr>
          <w:b/>
          <w:i/>
        </w:rPr>
        <w:t>обветренными</w:t>
      </w:r>
      <w:r w:rsidR="008D07DE" w:rsidRPr="002B056A">
        <w:rPr>
          <w:i/>
        </w:rPr>
        <w:t xml:space="preserve"> лицами</w:t>
      </w:r>
      <w:r w:rsidR="000C3B50" w:rsidRPr="002B056A">
        <w:rPr>
          <w:i/>
        </w:rPr>
        <w:t xml:space="preserve">; с </w:t>
      </w:r>
      <w:r w:rsidR="000C3B50" w:rsidRPr="00F86A89">
        <w:rPr>
          <w:b/>
          <w:i/>
        </w:rPr>
        <w:t>раскрасневшимися</w:t>
      </w:r>
      <w:r w:rsidR="000C3B50" w:rsidRPr="002B056A">
        <w:rPr>
          <w:i/>
        </w:rPr>
        <w:t xml:space="preserve"> лицами</w:t>
      </w:r>
      <w:r w:rsidR="00870208" w:rsidRPr="002B056A">
        <w:rPr>
          <w:i/>
        </w:rPr>
        <w:t>.</w:t>
      </w:r>
      <w:r w:rsidR="00870208">
        <w:t xml:space="preserve"> </w:t>
      </w:r>
      <w:r w:rsidR="0087648B">
        <w:t xml:space="preserve">Другие причастия выражают действия персонажей: </w:t>
      </w:r>
      <w:r w:rsidR="0087648B" w:rsidRPr="00F86A89">
        <w:rPr>
          <w:i/>
        </w:rPr>
        <w:t xml:space="preserve">кучер, </w:t>
      </w:r>
      <w:r w:rsidR="0087648B" w:rsidRPr="00F86A89">
        <w:rPr>
          <w:b/>
          <w:i/>
        </w:rPr>
        <w:t>направляющийся</w:t>
      </w:r>
      <w:r w:rsidR="0087648B" w:rsidRPr="00F86A89">
        <w:rPr>
          <w:i/>
        </w:rPr>
        <w:t xml:space="preserve">; </w:t>
      </w:r>
      <w:r w:rsidR="00140ED7" w:rsidRPr="00F86A89">
        <w:rPr>
          <w:i/>
        </w:rPr>
        <w:t>«</w:t>
      </w:r>
      <w:r w:rsidR="0087648B" w:rsidRPr="00F86A89">
        <w:rPr>
          <w:i/>
        </w:rPr>
        <w:t xml:space="preserve">Арсений Семеныч, </w:t>
      </w:r>
      <w:r w:rsidR="0087648B" w:rsidRPr="00F86A89">
        <w:rPr>
          <w:b/>
          <w:i/>
        </w:rPr>
        <w:t>вышедший</w:t>
      </w:r>
      <w:r w:rsidR="005E7948" w:rsidRPr="00F86A89">
        <w:rPr>
          <w:i/>
        </w:rPr>
        <w:t xml:space="preserve">; </w:t>
      </w:r>
      <w:r w:rsidR="005E7948" w:rsidRPr="00F86A89">
        <w:rPr>
          <w:rStyle w:val="fontstyle01"/>
          <w:i/>
        </w:rPr>
        <w:t xml:space="preserve">как </w:t>
      </w:r>
      <w:r w:rsidR="005E7948" w:rsidRPr="00F86A89">
        <w:rPr>
          <w:rStyle w:val="fontstyle01"/>
          <w:b/>
          <w:i/>
        </w:rPr>
        <w:t>сорвавшийся</w:t>
      </w:r>
      <w:r w:rsidR="005E7948" w:rsidRPr="00F86A89">
        <w:rPr>
          <w:rStyle w:val="fontstyle01"/>
          <w:i/>
        </w:rPr>
        <w:t xml:space="preserve"> с цепи, помчишься</w:t>
      </w:r>
      <w:r w:rsidR="005E7948" w:rsidRPr="00F86A89">
        <w:rPr>
          <w:i/>
        </w:rPr>
        <w:t>.</w:t>
      </w:r>
      <w:r w:rsidR="005E7948">
        <w:t xml:space="preserve"> Последнее словосочетание </w:t>
      </w:r>
      <w:r w:rsidR="00777FBA">
        <w:t>является фразеологизмом, обозначающим резкое, ускорение</w:t>
      </w:r>
      <w:r w:rsidR="004D007E">
        <w:t xml:space="preserve">. </w:t>
      </w:r>
      <w:r w:rsidR="004D007E" w:rsidRPr="00F86A89">
        <w:rPr>
          <w:i/>
        </w:rPr>
        <w:t xml:space="preserve">Барин стоит, весь </w:t>
      </w:r>
      <w:r w:rsidR="004D007E" w:rsidRPr="00F86A89">
        <w:rPr>
          <w:b/>
          <w:i/>
        </w:rPr>
        <w:t xml:space="preserve">посеревший </w:t>
      </w:r>
      <w:r w:rsidR="004D007E" w:rsidRPr="00F86A89">
        <w:rPr>
          <w:i/>
        </w:rPr>
        <w:t>от него</w:t>
      </w:r>
      <w:r w:rsidR="00B9470A">
        <w:t xml:space="preserve"> </w:t>
      </w:r>
      <w:r w:rsidR="00D4456B">
        <w:t>–</w:t>
      </w:r>
      <w:r w:rsidR="00B9470A">
        <w:t xml:space="preserve"> </w:t>
      </w:r>
      <w:r w:rsidR="00D4456B">
        <w:t xml:space="preserve">скорее всего данное причастие употребляется в прямом значении, характеризуя </w:t>
      </w:r>
      <w:r w:rsidR="0024248C">
        <w:t xml:space="preserve">накопление на человеке в результате различных процессов серых веществ, придавших ему </w:t>
      </w:r>
      <w:r w:rsidR="00A73A81">
        <w:t xml:space="preserve">соответствующий оттенок. </w:t>
      </w:r>
    </w:p>
    <w:p w:rsidR="002421F3" w:rsidRDefault="00F86A89" w:rsidP="009139CB">
      <w:r>
        <w:t>Четвертая группа</w:t>
      </w:r>
      <w:r w:rsidR="00A73A81">
        <w:t>,</w:t>
      </w:r>
      <w:r>
        <w:t xml:space="preserve"> в которую входят</w:t>
      </w:r>
      <w:r w:rsidR="00A73A81">
        <w:t xml:space="preserve"> остальные причастия</w:t>
      </w:r>
      <w:r>
        <w:t xml:space="preserve">, </w:t>
      </w:r>
      <w:r w:rsidR="00A73A81">
        <w:t xml:space="preserve"> </w:t>
      </w:r>
      <w:r>
        <w:t>не вошедшие</w:t>
      </w:r>
      <w:r w:rsidR="00A73A81">
        <w:t xml:space="preserve"> в указанные группы</w:t>
      </w:r>
      <w:r w:rsidR="0077526A">
        <w:t xml:space="preserve"> (2; </w:t>
      </w:r>
      <w:r w:rsidR="00D45C0F">
        <w:t>5%)</w:t>
      </w:r>
      <w:r w:rsidR="00A73A81">
        <w:t xml:space="preserve">. </w:t>
      </w:r>
      <w:r w:rsidR="00A73A81" w:rsidRPr="00F86A89">
        <w:rPr>
          <w:b/>
          <w:i/>
        </w:rPr>
        <w:t>Т</w:t>
      </w:r>
      <w:r w:rsidR="007D4EA6" w:rsidRPr="00F86A89">
        <w:rPr>
          <w:b/>
          <w:i/>
        </w:rPr>
        <w:t>репещущий</w:t>
      </w:r>
      <w:r w:rsidR="007D4EA6" w:rsidRPr="00F86A89">
        <w:rPr>
          <w:i/>
        </w:rPr>
        <w:t xml:space="preserve"> золотистый свет</w:t>
      </w:r>
      <w:r w:rsidR="00A76977">
        <w:t xml:space="preserve"> –</w:t>
      </w:r>
      <w:r w:rsidR="00A73A81">
        <w:t xml:space="preserve"> </w:t>
      </w:r>
      <w:r w:rsidR="007169C4">
        <w:t xml:space="preserve">специфика распределения света </w:t>
      </w:r>
      <w:r w:rsidR="009139CB">
        <w:t xml:space="preserve">на пространстве; </w:t>
      </w:r>
      <w:r w:rsidR="009139CB" w:rsidRPr="00CC369A">
        <w:rPr>
          <w:b/>
          <w:i/>
        </w:rPr>
        <w:t>угасающий</w:t>
      </w:r>
      <w:r w:rsidR="009139CB" w:rsidRPr="00CC369A">
        <w:rPr>
          <w:i/>
        </w:rPr>
        <w:t xml:space="preserve"> дух помещиков</w:t>
      </w:r>
      <w:r w:rsidR="009139CB" w:rsidRPr="009139CB">
        <w:t xml:space="preserve"> </w:t>
      </w:r>
      <w:r w:rsidR="009139CB">
        <w:t xml:space="preserve">– описание социальной деградации сословия помещиков в результате различных социально-экономических процессов. </w:t>
      </w:r>
    </w:p>
    <w:p w:rsidR="00A76977" w:rsidRDefault="009139CB" w:rsidP="00090FBB">
      <w:r>
        <w:t>Таким образом</w:t>
      </w:r>
      <w:r w:rsidR="00FE45DE">
        <w:t xml:space="preserve">, причастия позволяют расширить структуру образов, сочетая описание признака с действием, </w:t>
      </w:r>
      <w:r w:rsidR="0019552D">
        <w:t xml:space="preserve">позволяя сделать акцент на действия с предметами или выполняемые персонажами. </w:t>
      </w:r>
    </w:p>
    <w:p w:rsidR="001236C0" w:rsidRPr="00090FBB" w:rsidRDefault="00002ED6" w:rsidP="00090FBB">
      <w:pPr>
        <w:rPr>
          <w:rStyle w:val="ac"/>
          <w:color w:val="auto"/>
          <w:u w:val="none"/>
        </w:rPr>
      </w:pPr>
      <w:r>
        <w:fldChar w:fldCharType="begin"/>
      </w:r>
      <w:r w:rsidR="001236C0">
        <w:instrText xml:space="preserve"> HYPERLINK \l "_Toc151836289" </w:instrText>
      </w:r>
      <w:r>
        <w:fldChar w:fldCharType="separate"/>
      </w:r>
    </w:p>
    <w:p w:rsidR="001236C0" w:rsidRDefault="001236C0" w:rsidP="00A76977">
      <w:pPr>
        <w:ind w:firstLine="0"/>
        <w:jc w:val="center"/>
        <w:rPr>
          <w:noProof/>
        </w:rPr>
      </w:pPr>
      <w:r>
        <w:rPr>
          <w:noProof/>
          <w:webHidden/>
        </w:rPr>
        <w:t xml:space="preserve">2.2. Особенности употребления слов-наречий, представляющих образ действия в рассказе </w:t>
      </w:r>
      <w:r w:rsidRPr="005844CD">
        <w:rPr>
          <w:noProof/>
        </w:rPr>
        <w:t>И. А. Бунина «Антоновские яблоки»</w:t>
      </w:r>
      <w:r w:rsidRPr="003B5E55">
        <w:rPr>
          <w:noProof/>
          <w:webHidden/>
        </w:rPr>
        <w:tab/>
      </w:r>
      <w:r w:rsidR="00002ED6">
        <w:rPr>
          <w:noProof/>
        </w:rPr>
        <w:fldChar w:fldCharType="end"/>
      </w:r>
    </w:p>
    <w:p w:rsidR="00AF647C" w:rsidRDefault="0019552D" w:rsidP="00E77F0E">
      <w:r>
        <w:t xml:space="preserve">При создании образов многие наречия имеют второстепенное значение, </w:t>
      </w:r>
      <w:r w:rsidR="001B7A5D">
        <w:t>при этом их накоплении</w:t>
      </w:r>
      <w:r w:rsidR="008D2CB6">
        <w:t xml:space="preserve"> в тексте позволяет значительно увеличить </w:t>
      </w:r>
      <w:r w:rsidR="00591079">
        <w:t xml:space="preserve">экспрессию текста. </w:t>
      </w:r>
      <w:r w:rsidR="00DA4621">
        <w:t xml:space="preserve">Некоторые из них отличаются экспрессией, другие нет, они блеклые, их задача </w:t>
      </w:r>
      <w:r w:rsidR="00DE62A9">
        <w:t xml:space="preserve">дополнить смысловую организацию образа, добавив соответствующие семантические значения. </w:t>
      </w:r>
    </w:p>
    <w:p w:rsidR="0019552D" w:rsidRDefault="00EB3BE2" w:rsidP="00E77F0E">
      <w:r>
        <w:t>Д</w:t>
      </w:r>
      <w:r w:rsidR="00DE62A9">
        <w:t>ифференциация наречий осуществляется по разрядам:</w:t>
      </w:r>
    </w:p>
    <w:p w:rsidR="0055242D" w:rsidRDefault="00CA02EF" w:rsidP="0055242D">
      <w:r>
        <w:t>Образ действия</w:t>
      </w:r>
      <w:r w:rsidR="001B3E1A">
        <w:t xml:space="preserve"> (23; 37%)</w:t>
      </w:r>
      <w:r w:rsidR="00476D58">
        <w:t xml:space="preserve"> </w:t>
      </w:r>
      <w:r w:rsidR="00035FDB">
        <w:t>–</w:t>
      </w:r>
      <w:r w:rsidR="00476D58">
        <w:t xml:space="preserve"> </w:t>
      </w:r>
      <w:r w:rsidR="00035FDB">
        <w:t>используются писателем для обозначени</w:t>
      </w:r>
      <w:r w:rsidR="00162B9C">
        <w:t>я</w:t>
      </w:r>
      <w:r w:rsidR="00035FDB">
        <w:t xml:space="preserve"> способа совершения действия, при этом они чаще всего связаны с глаголами, </w:t>
      </w:r>
      <w:r w:rsidR="00C546EE">
        <w:t>применяясь для их украшения</w:t>
      </w:r>
      <w:r w:rsidR="00162B9C">
        <w:t xml:space="preserve">: </w:t>
      </w:r>
      <w:r w:rsidR="0003373D" w:rsidRPr="001236C0">
        <w:rPr>
          <w:i/>
        </w:rPr>
        <w:t>ускоренно</w:t>
      </w:r>
      <w:r w:rsidR="00162B9C" w:rsidRPr="001236C0">
        <w:rPr>
          <w:i/>
        </w:rPr>
        <w:t>,</w:t>
      </w:r>
      <w:r w:rsidR="0003373D" w:rsidRPr="001236C0">
        <w:rPr>
          <w:i/>
        </w:rPr>
        <w:t xml:space="preserve"> сквозь</w:t>
      </w:r>
      <w:r w:rsidR="00162B9C" w:rsidRPr="001236C0">
        <w:rPr>
          <w:i/>
        </w:rPr>
        <w:t>,</w:t>
      </w:r>
      <w:r w:rsidR="0003373D" w:rsidRPr="001236C0">
        <w:rPr>
          <w:i/>
        </w:rPr>
        <w:t xml:space="preserve"> уютно</w:t>
      </w:r>
      <w:r w:rsidR="00162B9C" w:rsidRPr="001236C0">
        <w:rPr>
          <w:i/>
        </w:rPr>
        <w:t>,</w:t>
      </w:r>
      <w:r w:rsidR="00320123" w:rsidRPr="001236C0">
        <w:rPr>
          <w:i/>
        </w:rPr>
        <w:t xml:space="preserve"> прохладно и сумрачно</w:t>
      </w:r>
      <w:r w:rsidR="00162B9C" w:rsidRPr="001236C0">
        <w:rPr>
          <w:i/>
        </w:rPr>
        <w:t>,</w:t>
      </w:r>
      <w:r w:rsidR="00320123" w:rsidRPr="001236C0">
        <w:rPr>
          <w:i/>
        </w:rPr>
        <w:t xml:space="preserve"> важно</w:t>
      </w:r>
      <w:r w:rsidR="00162B9C" w:rsidRPr="001236C0">
        <w:rPr>
          <w:i/>
        </w:rPr>
        <w:t>,</w:t>
      </w:r>
      <w:r w:rsidR="00320123" w:rsidRPr="001236C0">
        <w:rPr>
          <w:i/>
        </w:rPr>
        <w:t xml:space="preserve"> сперва</w:t>
      </w:r>
      <w:r w:rsidR="00162B9C" w:rsidRPr="001236C0">
        <w:rPr>
          <w:i/>
        </w:rPr>
        <w:t>,</w:t>
      </w:r>
      <w:r w:rsidR="00320123" w:rsidRPr="001236C0">
        <w:rPr>
          <w:i/>
        </w:rPr>
        <w:t xml:space="preserve"> насквозь</w:t>
      </w:r>
      <w:r w:rsidR="00162B9C" w:rsidRPr="001236C0">
        <w:rPr>
          <w:i/>
        </w:rPr>
        <w:t>,</w:t>
      </w:r>
      <w:r w:rsidR="00320123" w:rsidRPr="001236C0">
        <w:rPr>
          <w:i/>
        </w:rPr>
        <w:t xml:space="preserve"> важно,</w:t>
      </w:r>
      <w:r w:rsidR="00162B9C" w:rsidRPr="001236C0">
        <w:rPr>
          <w:i/>
        </w:rPr>
        <w:t xml:space="preserve"> </w:t>
      </w:r>
      <w:r w:rsidR="00320123" w:rsidRPr="001236C0">
        <w:rPr>
          <w:i/>
        </w:rPr>
        <w:t>приветливо</w:t>
      </w:r>
      <w:r w:rsidR="00162B9C" w:rsidRPr="001236C0">
        <w:rPr>
          <w:i/>
        </w:rPr>
        <w:t>,</w:t>
      </w:r>
      <w:r w:rsidR="00E14FFA" w:rsidRPr="001236C0">
        <w:rPr>
          <w:i/>
        </w:rPr>
        <w:t xml:space="preserve"> </w:t>
      </w:r>
      <w:r w:rsidR="00E43B68" w:rsidRPr="001236C0">
        <w:rPr>
          <w:i/>
        </w:rPr>
        <w:t>х</w:t>
      </w:r>
      <w:r w:rsidR="00E14FFA" w:rsidRPr="001236C0">
        <w:rPr>
          <w:i/>
        </w:rPr>
        <w:t>олодно и ярко</w:t>
      </w:r>
      <w:r w:rsidR="00162B9C" w:rsidRPr="001236C0">
        <w:rPr>
          <w:i/>
        </w:rPr>
        <w:t>,</w:t>
      </w:r>
      <w:r w:rsidR="00E61428" w:rsidRPr="001236C0">
        <w:rPr>
          <w:i/>
        </w:rPr>
        <w:t xml:space="preserve"> непрерывно</w:t>
      </w:r>
      <w:r w:rsidR="00162B9C" w:rsidRPr="001236C0">
        <w:rPr>
          <w:i/>
        </w:rPr>
        <w:t>,</w:t>
      </w:r>
      <w:r w:rsidR="00E61428" w:rsidRPr="001236C0">
        <w:rPr>
          <w:i/>
        </w:rPr>
        <w:t xml:space="preserve"> шутливо-важно</w:t>
      </w:r>
      <w:r w:rsidR="00162B9C" w:rsidRPr="001236C0">
        <w:rPr>
          <w:i/>
        </w:rPr>
        <w:t>,</w:t>
      </w:r>
      <w:r w:rsidR="00E61428" w:rsidRPr="001236C0">
        <w:rPr>
          <w:i/>
        </w:rPr>
        <w:t xml:space="preserve"> громко</w:t>
      </w:r>
      <w:r w:rsidR="00162B9C" w:rsidRPr="001236C0">
        <w:rPr>
          <w:i/>
        </w:rPr>
        <w:t>,</w:t>
      </w:r>
      <w:r w:rsidR="00DA4621" w:rsidRPr="001236C0">
        <w:rPr>
          <w:i/>
        </w:rPr>
        <w:t xml:space="preserve"> страстно и жалобно</w:t>
      </w:r>
      <w:r w:rsidR="00162B9C" w:rsidRPr="001236C0">
        <w:rPr>
          <w:i/>
        </w:rPr>
        <w:t>.</w:t>
      </w:r>
      <w:r w:rsidR="00162B9C">
        <w:t xml:space="preserve"> Как можно определить по смыслу эти слова схожи с прилагательными, </w:t>
      </w:r>
      <w:r w:rsidR="004901B9">
        <w:t xml:space="preserve">в них есть незначительный смысловой компонент признака. </w:t>
      </w:r>
      <w:r w:rsidR="0004107C" w:rsidRPr="001236C0">
        <w:rPr>
          <w:i/>
        </w:rPr>
        <w:t>П</w:t>
      </w:r>
      <w:r w:rsidR="00D0347C" w:rsidRPr="001236C0">
        <w:rPr>
          <w:i/>
        </w:rPr>
        <w:t>рохладно и сумрачно, холодно и ярко</w:t>
      </w:r>
      <w:r w:rsidR="0004107C">
        <w:t xml:space="preserve"> </w:t>
      </w:r>
      <w:r w:rsidR="0078218A">
        <w:t>– климатические наречия, обозначающие погодные явления</w:t>
      </w:r>
      <w:r w:rsidR="0055242D">
        <w:t xml:space="preserve">, в которых осуществляется действие; </w:t>
      </w:r>
      <w:r w:rsidR="0055242D" w:rsidRPr="001236C0">
        <w:rPr>
          <w:i/>
        </w:rPr>
        <w:t>ускоренно, сквозь, насквозь, непрерывно</w:t>
      </w:r>
      <w:r w:rsidR="0055242D">
        <w:t xml:space="preserve"> – наречия с пространственным смыслом, характеризующие</w:t>
      </w:r>
      <w:r w:rsidR="00F9436B">
        <w:t xml:space="preserve"> </w:t>
      </w:r>
      <w:r w:rsidR="00205E51">
        <w:t>соответствующие</w:t>
      </w:r>
      <w:r w:rsidR="0055242D">
        <w:t xml:space="preserve"> </w:t>
      </w:r>
      <w:r w:rsidR="00F9436B">
        <w:t xml:space="preserve">физические процессы; </w:t>
      </w:r>
      <w:r w:rsidR="00205E51" w:rsidRPr="001236C0">
        <w:rPr>
          <w:i/>
        </w:rPr>
        <w:t>шутливо-важно, громко, страстно и жалобно</w:t>
      </w:r>
      <w:r w:rsidR="00205E51">
        <w:t xml:space="preserve"> </w:t>
      </w:r>
      <w:r w:rsidR="00923ABA">
        <w:t>–</w:t>
      </w:r>
      <w:r w:rsidR="00205E51">
        <w:t xml:space="preserve"> </w:t>
      </w:r>
      <w:r w:rsidR="00923ABA">
        <w:t xml:space="preserve">наиболее экспрессивные наречия, обозначающие </w:t>
      </w:r>
      <w:r w:rsidR="00DA14B6">
        <w:t xml:space="preserve">эмоциональные и речевые реакции. </w:t>
      </w:r>
    </w:p>
    <w:p w:rsidR="005B5481" w:rsidRDefault="00946134" w:rsidP="005B5481">
      <w:r>
        <w:t>Места</w:t>
      </w:r>
      <w:r w:rsidR="001B3E1A">
        <w:t xml:space="preserve"> (</w:t>
      </w:r>
      <w:r w:rsidR="000B3611">
        <w:t>20; 32%</w:t>
      </w:r>
      <w:r w:rsidR="001B3E1A">
        <w:t>)</w:t>
      </w:r>
      <w:r>
        <w:t xml:space="preserve"> – наречия, не имеющие сложной смысловой организации, обозначающие </w:t>
      </w:r>
      <w:r w:rsidR="005B5481">
        <w:t xml:space="preserve">не сколько место, сколько пространственные отношения, связанные с определённой точкой: </w:t>
      </w:r>
      <w:r w:rsidR="005B5481" w:rsidRPr="00AF647C">
        <w:rPr>
          <w:i/>
        </w:rPr>
        <w:t>ближе, возле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кверху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далеко-далеко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</w:t>
      </w:r>
      <w:r w:rsidR="0098051A" w:rsidRPr="00AF647C">
        <w:rPr>
          <w:i/>
        </w:rPr>
        <w:t>в</w:t>
      </w:r>
      <w:r w:rsidR="005B5481" w:rsidRPr="00AF647C">
        <w:rPr>
          <w:i/>
        </w:rPr>
        <w:t>сюду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оттуда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кругом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около</w:t>
      </w:r>
      <w:r w:rsidR="0098051A" w:rsidRPr="00AF647C">
        <w:rPr>
          <w:i/>
        </w:rPr>
        <w:t>,</w:t>
      </w:r>
      <w:r w:rsidR="005B5481" w:rsidRPr="00AF647C">
        <w:rPr>
          <w:i/>
        </w:rPr>
        <w:t xml:space="preserve"> перед</w:t>
      </w:r>
      <w:r w:rsidR="005B5481">
        <w:t xml:space="preserve">. Из них выделяется сложное наречие </w:t>
      </w:r>
      <w:r w:rsidR="005B5481" w:rsidRPr="001236C0">
        <w:rPr>
          <w:i/>
        </w:rPr>
        <w:t>далеко-далеко</w:t>
      </w:r>
      <w:r w:rsidR="005B5481">
        <w:t>, в котором имеется экспрессивно-литера</w:t>
      </w:r>
      <w:r w:rsidR="0098051A">
        <w:t>турный усилительный смысл.</w:t>
      </w:r>
    </w:p>
    <w:p w:rsidR="00C2605C" w:rsidRDefault="00DA14B6" w:rsidP="00C2605C">
      <w:r>
        <w:t>Времени</w:t>
      </w:r>
      <w:r w:rsidR="000B3611">
        <w:t xml:space="preserve"> (19; 30%)</w:t>
      </w:r>
      <w:r>
        <w:t xml:space="preserve"> – весьма примитивные по смысловой организации наречия, </w:t>
      </w:r>
      <w:r w:rsidR="00EB0778">
        <w:t>применяемые писателем исключительно для второстепенных целей, а именно подчёркивание времени осуществления действия: тогда всегда потом никогда сейчас снова. Все эти наречия относятся к семантической группе неопределённого времени, т.е. не уточняют точную дату осуществления действия, при этом большинство из них относятся к семантической категории утверждения</w:t>
      </w:r>
      <w:r w:rsidR="00C2605C">
        <w:t xml:space="preserve">, уточняя возможность осуществления действия: тогда всегда потом сейчас снова, а слово никогда относится к противоположной категории, т.е. </w:t>
      </w:r>
      <w:r w:rsidR="00946134">
        <w:t xml:space="preserve">имеет отрицательный смысл. </w:t>
      </w:r>
    </w:p>
    <w:p w:rsidR="00726EC8" w:rsidRDefault="00726EC8" w:rsidP="00C2605C">
      <w:r>
        <w:t xml:space="preserve">Имеется в тексте наречие причины </w:t>
      </w:r>
      <w:r w:rsidRPr="00A76977">
        <w:rPr>
          <w:i/>
        </w:rPr>
        <w:t>почему-то</w:t>
      </w:r>
      <w:r w:rsidR="000B3611">
        <w:t xml:space="preserve"> (1; 2%)</w:t>
      </w:r>
      <w:r>
        <w:t xml:space="preserve">, </w:t>
      </w:r>
      <w:r w:rsidR="00761C8D">
        <w:t xml:space="preserve">не определяющая причину точно, однако часто применяемое в общении между людьми, </w:t>
      </w:r>
      <w:r w:rsidR="005D1345">
        <w:t xml:space="preserve">характеризующее неточную причину. </w:t>
      </w:r>
    </w:p>
    <w:p w:rsidR="00946134" w:rsidRDefault="0098051A" w:rsidP="00C2605C">
      <w:r>
        <w:t>Остальные разряды наречий в тексте не представлены</w:t>
      </w:r>
      <w:r w:rsidR="00663525">
        <w:t xml:space="preserve">, при этом использование имеющихся слов с соответствующими разрядами является характеристикой авторского стиля. </w:t>
      </w:r>
      <w:r w:rsidR="00193D9E">
        <w:t xml:space="preserve">Наречия места добавляют изобразительности в художественное произведение, а время важны </w:t>
      </w:r>
      <w:r w:rsidR="00726EC8">
        <w:t xml:space="preserve">для создания образов персонажей и ностальгии. </w:t>
      </w:r>
      <w:r w:rsidR="005D1345">
        <w:t xml:space="preserve">Использование наречий с семантическим значением неопределённости </w:t>
      </w:r>
      <w:r w:rsidR="00353735">
        <w:t xml:space="preserve">может добавлять разговорную экспрессию. </w:t>
      </w:r>
    </w:p>
    <w:p w:rsidR="0003373D" w:rsidRDefault="00353735" w:rsidP="00090FBB">
      <w:r>
        <w:t xml:space="preserve">Таким образом, </w:t>
      </w:r>
      <w:r w:rsidR="00A00760">
        <w:t>И. А. Бун</w:t>
      </w:r>
      <w:r w:rsidR="000B5FD8">
        <w:t xml:space="preserve">ин выбирает для создания образов наречия образа действий, места, времени и причины, сочетая их, уточняя действие, расширяя их </w:t>
      </w:r>
      <w:r w:rsidR="00EB7EAA">
        <w:t xml:space="preserve">значение, приукрашивая их. Для последней цели используются наречия образа действия, слова, обозначающие место и время, </w:t>
      </w:r>
      <w:r w:rsidR="00A174EA">
        <w:t xml:space="preserve">позволяют описать местность и создать эффект ностальгии. </w:t>
      </w:r>
    </w:p>
    <w:p w:rsidR="00A76977" w:rsidRDefault="00A76977" w:rsidP="00090FBB">
      <w:pPr>
        <w:ind w:firstLine="0"/>
        <w:jc w:val="center"/>
      </w:pPr>
      <w:bookmarkStart w:id="5" w:name="_Toc151836292"/>
    </w:p>
    <w:p w:rsidR="002B3B39" w:rsidRPr="00090FBB" w:rsidRDefault="00D44D9D" w:rsidP="00090FBB">
      <w:pPr>
        <w:ind w:firstLine="0"/>
        <w:jc w:val="center"/>
      </w:pPr>
      <w:r w:rsidRPr="00090FBB">
        <w:t xml:space="preserve">Выводы по </w:t>
      </w:r>
      <w:r w:rsidR="00F0301E" w:rsidRPr="00090FBB">
        <w:t xml:space="preserve">второй </w:t>
      </w:r>
      <w:r w:rsidRPr="00090FBB">
        <w:t>главе</w:t>
      </w:r>
      <w:bookmarkEnd w:id="5"/>
    </w:p>
    <w:p w:rsidR="00D033AC" w:rsidRDefault="00A00760" w:rsidP="00966A93">
      <w:r>
        <w:t>И. А. Бун</w:t>
      </w:r>
      <w:r w:rsidR="00E11EA1">
        <w:t xml:space="preserve">ин использует определительные слова для </w:t>
      </w:r>
      <w:r w:rsidR="000D797D">
        <w:t>описания свойств предметов, сочетая их объективные и субъективные признаки, выраженные словами с прямым и переносным значением. Учитывая, что семантическая система текста не отличается сложность, основу образ</w:t>
      </w:r>
      <w:r w:rsidR="00CD35A4">
        <w:t xml:space="preserve">ов составляют слова с прямым </w:t>
      </w:r>
      <w:r w:rsidR="000439B4">
        <w:t xml:space="preserve">значением, имеющим изобразительный смысл. </w:t>
      </w:r>
      <w:r w:rsidR="00890AD2">
        <w:t xml:space="preserve">Дифференцируя эти слова, они могут быть прилагательными, причастиями и наречиями. Согласно данным частотного анализа чаще всего в </w:t>
      </w:r>
      <w:r w:rsidR="00B55DE1">
        <w:t>этом произведении</w:t>
      </w:r>
      <w:r w:rsidR="00890AD2">
        <w:t xml:space="preserve"> применяются имена прилагательные, они составляют основу образов, их писатель использует не только для описания признака предмета, но </w:t>
      </w:r>
      <w:r w:rsidR="009019B9">
        <w:t xml:space="preserve">с добавлением их смыслов, расширяя их семантическую систему. В прямом значении речь идёт только о признаке предмета. Добавляя яркий смысловой компонент, получается эпитет, </w:t>
      </w:r>
      <w:r w:rsidR="00BD05B3">
        <w:t xml:space="preserve">наличие скрытой аналогии позволяет считать это слово метафорой, а </w:t>
      </w:r>
      <w:r w:rsidR="00B33AF7">
        <w:t xml:space="preserve">при оживлении неживого предмета получается олицетворение. В </w:t>
      </w:r>
      <w:r w:rsidR="00A76977">
        <w:t>рассказе</w:t>
      </w:r>
      <w:r w:rsidR="000870E3">
        <w:t xml:space="preserve"> «Антоновские яблоки» выделены следующие семантические группы имён прилагательных: </w:t>
      </w:r>
      <w:r w:rsidR="0043220F">
        <w:t xml:space="preserve">1) </w:t>
      </w:r>
      <w:r w:rsidR="00D033AC">
        <w:t>внешние и внутренние признаки людей (332; 59%) с подгруппами: внешние признаки (123; 33%); внутренние, т.е. психические, качества человека (89; 24%); оценочный смысл (79; 21%)</w:t>
      </w:r>
      <w:r w:rsidR="0043220F">
        <w:t>; п</w:t>
      </w:r>
      <w:r w:rsidR="00D033AC">
        <w:t>одгруппа традиции (36; 10%)</w:t>
      </w:r>
      <w:r w:rsidR="0043220F">
        <w:t xml:space="preserve">; </w:t>
      </w:r>
      <w:r w:rsidR="00D033AC">
        <w:t>философско-литературные слова (10; 3%)</w:t>
      </w:r>
      <w:r w:rsidR="0043220F">
        <w:t xml:space="preserve">; </w:t>
      </w:r>
      <w:r w:rsidR="00D033AC">
        <w:t>«праздные прилагательные» (12; 3%)</w:t>
      </w:r>
      <w:r w:rsidR="0043220F">
        <w:t xml:space="preserve">; 2) </w:t>
      </w:r>
      <w:r w:rsidR="00D033AC">
        <w:t>признаки внешнего и внутреннего бытового пространства (198; 35%)</w:t>
      </w:r>
      <w:r w:rsidR="0043220F">
        <w:t xml:space="preserve"> с подгруппами: </w:t>
      </w:r>
      <w:r w:rsidR="00966A93">
        <w:t>о</w:t>
      </w:r>
      <w:r w:rsidR="00D033AC">
        <w:t>дежда (56; 28%)</w:t>
      </w:r>
      <w:r w:rsidR="00966A93">
        <w:t xml:space="preserve">; </w:t>
      </w:r>
      <w:r w:rsidR="00D033AC">
        <w:t>предметов быта (41; 21%)</w:t>
      </w:r>
      <w:r w:rsidR="00966A93">
        <w:t>; ч</w:t>
      </w:r>
      <w:r w:rsidR="00D033AC">
        <w:t>асти дома (38; 19%)</w:t>
      </w:r>
      <w:r w:rsidR="00966A93">
        <w:t xml:space="preserve">; </w:t>
      </w:r>
      <w:r w:rsidR="00D033AC">
        <w:t>«пищевые прилагательные» (28; 14%)</w:t>
      </w:r>
      <w:r w:rsidR="00966A93">
        <w:t xml:space="preserve">; </w:t>
      </w:r>
      <w:r w:rsidR="00D033AC">
        <w:t>«бытовых признаков» (19; 10%)</w:t>
      </w:r>
      <w:r w:rsidR="00966A93">
        <w:t xml:space="preserve">; </w:t>
      </w:r>
      <w:r w:rsidR="00D033AC">
        <w:t>образ охоты (16; 8%)</w:t>
      </w:r>
      <w:r w:rsidR="00966A93">
        <w:t xml:space="preserve">; </w:t>
      </w:r>
      <w:r w:rsidR="00D033AC">
        <w:t>«признаки природы» (56; 10%)</w:t>
      </w:r>
      <w:r w:rsidR="00966A93">
        <w:t xml:space="preserve">. </w:t>
      </w:r>
    </w:p>
    <w:p w:rsidR="00D11EFD" w:rsidRDefault="005A43CC" w:rsidP="001C1DAC">
      <w:r>
        <w:t>Причастий</w:t>
      </w:r>
      <w:r w:rsidR="00362791">
        <w:t xml:space="preserve"> в тексте мало, однако их качественное значение высокое, они позволяет немного расширить семантическую систему текста за счёт сочетания признака и действия в одном слове, тем самым </w:t>
      </w:r>
      <w:r w:rsidR="00A52E5F">
        <w:t xml:space="preserve">делая образ более многогранным. </w:t>
      </w:r>
      <w:r w:rsidR="00D11EFD">
        <w:t>Найденные слова были проанализированы и распределены по семантическим группам в зависимости от предметного признака, который они обозначают: 1) семантическая группа «природа»</w:t>
      </w:r>
      <w:r w:rsidR="001C1DAC">
        <w:t xml:space="preserve"> (</w:t>
      </w:r>
      <w:r w:rsidR="001C1DAC" w:rsidRPr="006265CA">
        <w:t>18</w:t>
      </w:r>
      <w:r w:rsidR="001C1DAC">
        <w:t xml:space="preserve">; </w:t>
      </w:r>
      <w:r w:rsidR="001C1DAC" w:rsidRPr="006265CA">
        <w:t>43%</w:t>
      </w:r>
      <w:r w:rsidR="001C1DAC">
        <w:t>)</w:t>
      </w:r>
      <w:r w:rsidR="00E60736">
        <w:t xml:space="preserve"> состоит из следующих подгрупп: </w:t>
      </w:r>
      <w:r w:rsidR="00D11EFD">
        <w:t>лес, сад и листья</w:t>
      </w:r>
      <w:r w:rsidR="006265CA">
        <w:t xml:space="preserve"> </w:t>
      </w:r>
      <w:r w:rsidR="006265CA" w:rsidRPr="00F91998">
        <w:t>(6</w:t>
      </w:r>
      <w:r w:rsidR="006265CA">
        <w:t>; 33%</w:t>
      </w:r>
      <w:r w:rsidR="006265CA" w:rsidRPr="00F91998">
        <w:t>)</w:t>
      </w:r>
      <w:r w:rsidR="00E60736">
        <w:t>;</w:t>
      </w:r>
      <w:r w:rsidR="00D11EFD">
        <w:t xml:space="preserve"> климатические явления</w:t>
      </w:r>
      <w:r w:rsidR="006265CA">
        <w:t xml:space="preserve"> (5; 28%)</w:t>
      </w:r>
      <w:r w:rsidR="00E60736">
        <w:t>;</w:t>
      </w:r>
      <w:r w:rsidR="00D11EFD">
        <w:t xml:space="preserve"> животные</w:t>
      </w:r>
      <w:r w:rsidR="006265CA">
        <w:t xml:space="preserve"> (5; 28%)</w:t>
      </w:r>
      <w:r w:rsidR="00E60736">
        <w:t xml:space="preserve">; </w:t>
      </w:r>
      <w:r w:rsidR="00D11EFD">
        <w:t>яблоки</w:t>
      </w:r>
      <w:r w:rsidR="006265CA">
        <w:t xml:space="preserve"> (2; 11%)</w:t>
      </w:r>
      <w:r w:rsidR="00E60736">
        <w:t xml:space="preserve">. 2) </w:t>
      </w:r>
      <w:r w:rsidR="00D11EFD">
        <w:t>элементы построек, бытовое окружение</w:t>
      </w:r>
      <w:r w:rsidR="001F49AD">
        <w:t xml:space="preserve"> (15; 36%)</w:t>
      </w:r>
      <w:r w:rsidR="00E60736">
        <w:t xml:space="preserve">; 3) </w:t>
      </w:r>
      <w:r w:rsidR="00D11EFD">
        <w:t>описания персонажей</w:t>
      </w:r>
      <w:r w:rsidR="001F49AD">
        <w:t xml:space="preserve"> (7; 17%)</w:t>
      </w:r>
      <w:r w:rsidR="00E60736">
        <w:t>;</w:t>
      </w:r>
      <w:r w:rsidR="00D11EFD">
        <w:t xml:space="preserve"> </w:t>
      </w:r>
      <w:r w:rsidR="00E60736">
        <w:t xml:space="preserve">4) </w:t>
      </w:r>
      <w:r w:rsidR="00D11EFD">
        <w:t>остальные причастия</w:t>
      </w:r>
      <w:r w:rsidR="001C1DAC">
        <w:t xml:space="preserve"> (2; 5%)</w:t>
      </w:r>
      <w:r w:rsidR="00E60736">
        <w:t xml:space="preserve">. </w:t>
      </w:r>
      <w:r w:rsidR="00885675">
        <w:t xml:space="preserve">Среди проанализированных причастий встречаются эпитеты, метафорические эпитеты и олицетворение. </w:t>
      </w:r>
    </w:p>
    <w:p w:rsidR="00E62DA1" w:rsidRDefault="00885675" w:rsidP="001C1DAC">
      <w:r>
        <w:t>По сравнению с другими частями речи, наречие меньше всего участвует в создании образа, считается, что эстетический эффект</w:t>
      </w:r>
      <w:r w:rsidR="009D2CFF">
        <w:t xml:space="preserve"> наречий</w:t>
      </w:r>
      <w:r>
        <w:t xml:space="preserve"> обусловлен </w:t>
      </w:r>
      <w:r w:rsidR="009D2CFF">
        <w:t>их сочетанием и накоплением в тексте, а также они приукрашивают действия, добавляя</w:t>
      </w:r>
      <w:r w:rsidR="005D7CDF">
        <w:t xml:space="preserve"> к нему</w:t>
      </w:r>
      <w:r w:rsidR="009D2CFF">
        <w:t xml:space="preserve"> некоторые смысловые элементы. </w:t>
      </w:r>
      <w:r w:rsidR="00F8483A">
        <w:t xml:space="preserve">Все </w:t>
      </w:r>
      <w:r w:rsidR="00E808BB">
        <w:t xml:space="preserve">такие слова, взятые из произведения, отличаются несложной смысловой структурой, поэтому они были дифференцированы по разрядам: </w:t>
      </w:r>
      <w:r w:rsidR="008641A2">
        <w:t xml:space="preserve">Образ действия </w:t>
      </w:r>
      <w:r w:rsidR="001C1DAC">
        <w:t xml:space="preserve">(23; 37%) </w:t>
      </w:r>
      <w:r w:rsidR="008641A2">
        <w:t>– украшение действия; места</w:t>
      </w:r>
      <w:r w:rsidR="001C1DAC">
        <w:t xml:space="preserve"> (20; 32%)</w:t>
      </w:r>
      <w:r w:rsidR="008641A2">
        <w:t xml:space="preserve"> </w:t>
      </w:r>
      <w:r w:rsidR="00692ED5">
        <w:t>–</w:t>
      </w:r>
      <w:r w:rsidR="008641A2">
        <w:t xml:space="preserve"> </w:t>
      </w:r>
      <w:r w:rsidR="00692ED5">
        <w:t>участие в создании образов местности и пространства; в</w:t>
      </w:r>
      <w:r w:rsidR="008641A2">
        <w:t>ремени</w:t>
      </w:r>
      <w:r w:rsidR="001C1DAC">
        <w:t xml:space="preserve"> (19; 30%)</w:t>
      </w:r>
      <w:r w:rsidR="008641A2">
        <w:t xml:space="preserve"> </w:t>
      </w:r>
      <w:r w:rsidR="002164CB">
        <w:t xml:space="preserve">– эффект ностальгии; </w:t>
      </w:r>
      <w:r w:rsidR="008641A2">
        <w:t>наречие причины</w:t>
      </w:r>
      <w:r w:rsidR="001C1DAC">
        <w:t xml:space="preserve"> (1; 2%)</w:t>
      </w:r>
      <w:r w:rsidR="008641A2">
        <w:t xml:space="preserve"> </w:t>
      </w:r>
      <w:r w:rsidR="00A8089C">
        <w:t>–</w:t>
      </w:r>
      <w:r w:rsidR="002164CB">
        <w:t xml:space="preserve"> </w:t>
      </w:r>
      <w:r w:rsidR="00A8089C">
        <w:t>коммуникативное клише.</w:t>
      </w:r>
    </w:p>
    <w:p w:rsidR="00E62DA1" w:rsidRPr="002B3B39" w:rsidRDefault="00E62DA1" w:rsidP="002B3B39"/>
    <w:p w:rsidR="00D44D9D" w:rsidRDefault="00D44D9D" w:rsidP="00D44D9D">
      <w:r>
        <w:br w:type="page"/>
      </w:r>
    </w:p>
    <w:p w:rsidR="00F0301E" w:rsidRPr="00AF647C" w:rsidRDefault="00AF647C" w:rsidP="00AF647C">
      <w:pPr>
        <w:pStyle w:val="1"/>
        <w:ind w:firstLine="0"/>
        <w:rPr>
          <w:b w:val="0"/>
        </w:rPr>
      </w:pPr>
      <w:bookmarkStart w:id="6" w:name="_Toc151836293"/>
      <w:r w:rsidRPr="00AF647C">
        <w:rPr>
          <w:b w:val="0"/>
        </w:rPr>
        <w:t>ЗАКЛЮЧЕНИЕ</w:t>
      </w:r>
      <w:bookmarkEnd w:id="6"/>
      <w:r w:rsidRPr="00AF647C">
        <w:rPr>
          <w:b w:val="0"/>
        </w:rPr>
        <w:t xml:space="preserve"> </w:t>
      </w:r>
    </w:p>
    <w:p w:rsidR="004D5EF0" w:rsidRDefault="004D5EF0" w:rsidP="004D5EF0"/>
    <w:p w:rsidR="00517F52" w:rsidRDefault="004B1F31" w:rsidP="004D5EF0">
      <w:r>
        <w:t xml:space="preserve">Во-первых, </w:t>
      </w:r>
      <w:r w:rsidR="00F57783">
        <w:t xml:space="preserve">были изучены виды определительных слов в русском языке. Учитывая </w:t>
      </w:r>
      <w:r w:rsidR="00873595">
        <w:t>дифференциацию</w:t>
      </w:r>
      <w:r w:rsidR="00F57783">
        <w:t xml:space="preserve"> всех слов на морфологические категории, выделено 3 части речи, составляющие </w:t>
      </w:r>
      <w:r w:rsidR="00C36D44">
        <w:t>данную семантическую груп</w:t>
      </w:r>
      <w:r w:rsidR="00A76977">
        <w:t>пу: 1) </w:t>
      </w:r>
      <w:r w:rsidR="00517F52">
        <w:t>и</w:t>
      </w:r>
      <w:r w:rsidR="00C36D44">
        <w:t xml:space="preserve">мена прилагательные </w:t>
      </w:r>
      <w:r w:rsidR="00873595">
        <w:t>имеют семантическое значение признака, отвечая на соответствующие вопросы</w:t>
      </w:r>
      <w:r w:rsidR="004C3716">
        <w:t xml:space="preserve">, </w:t>
      </w:r>
      <w:r w:rsidR="007375C3">
        <w:t xml:space="preserve">такие слова изменяется по роду, числу </w:t>
      </w:r>
      <w:r w:rsidR="00F5482C">
        <w:t>и падежу.</w:t>
      </w:r>
      <w:r w:rsidR="007375C3">
        <w:t xml:space="preserve"> </w:t>
      </w:r>
      <w:r w:rsidR="00F76704">
        <w:t>В предложении эти части речи выступают в роли определения</w:t>
      </w:r>
      <w:r w:rsidR="009356E3">
        <w:t xml:space="preserve"> и составной части именного сказуемого</w:t>
      </w:r>
      <w:r w:rsidR="00517F52">
        <w:t>;</w:t>
      </w:r>
      <w:r w:rsidR="00F0606C">
        <w:t xml:space="preserve"> </w:t>
      </w:r>
    </w:p>
    <w:p w:rsidR="00517F52" w:rsidRDefault="00F0606C" w:rsidP="004D5EF0">
      <w:r>
        <w:t xml:space="preserve">2) </w:t>
      </w:r>
      <w:r w:rsidR="00517F52">
        <w:t>п</w:t>
      </w:r>
      <w:r w:rsidR="00872509">
        <w:t xml:space="preserve">ричастия – схожие с последними части речи, </w:t>
      </w:r>
      <w:r w:rsidR="00702A52">
        <w:t xml:space="preserve">которые, кроме значения признака, могут выражать действие, сочетая эти два смысловых компонента. </w:t>
      </w:r>
      <w:r w:rsidR="001214E3">
        <w:t xml:space="preserve">Они тоже изменяемые, их словоформа определяется именем существительным, однако за счёт морфологических свойств глагола </w:t>
      </w:r>
      <w:r w:rsidR="00DE1F0F">
        <w:t xml:space="preserve">у них могут быть зависимые слова, составляющие причастный оборот. </w:t>
      </w:r>
      <w:r w:rsidR="009356E3">
        <w:t xml:space="preserve">В предложении, </w:t>
      </w:r>
      <w:r w:rsidR="0013708B">
        <w:t>может выступать либо в роли определения, либо в роли именной части составного сказуемого</w:t>
      </w:r>
      <w:r w:rsidR="00517F52">
        <w:t>;</w:t>
      </w:r>
      <w:r w:rsidR="001B386D">
        <w:t xml:space="preserve"> </w:t>
      </w:r>
    </w:p>
    <w:p w:rsidR="004D5EF0" w:rsidRDefault="001B386D" w:rsidP="004D5EF0">
      <w:r>
        <w:t xml:space="preserve">3) </w:t>
      </w:r>
      <w:r w:rsidR="00517F52">
        <w:t>н</w:t>
      </w:r>
      <w:r>
        <w:t xml:space="preserve">аречие </w:t>
      </w:r>
      <w:r w:rsidR="00746FA9">
        <w:t>–</w:t>
      </w:r>
      <w:r>
        <w:t xml:space="preserve"> </w:t>
      </w:r>
      <w:r w:rsidR="00055045">
        <w:t>отличающаяся</w:t>
      </w:r>
      <w:r w:rsidR="00746FA9">
        <w:t xml:space="preserve"> с незначительными сходствами морфологическая категория</w:t>
      </w:r>
      <w:r w:rsidR="00055045">
        <w:t>, обозначающая «грамматическое общекатегориальное значение вторичного признака»</w:t>
      </w:r>
      <w:r w:rsidR="009356E3">
        <w:t>. Часть речи неизменяемая</w:t>
      </w:r>
      <w:r w:rsidR="00517F52">
        <w:t>, примыкает к глаголу или иным частям речи. Дифференцируются по разрядам. В предложении выступают в роли обстоятельств и определений</w:t>
      </w:r>
    </w:p>
    <w:p w:rsidR="001B386D" w:rsidRDefault="00517F52" w:rsidP="004D5EF0">
      <w:r>
        <w:t xml:space="preserve">Во-вторых, был рассмотрен изобразительный потенциал определительных слов. </w:t>
      </w:r>
      <w:r w:rsidR="008307CB">
        <w:t xml:space="preserve">Считается, что главным языковым средством повышения экспрессии художественного текста выступают имена прилагательные, их там больше всего. В несложных по семантике </w:t>
      </w:r>
      <w:r w:rsidR="00234A19">
        <w:t xml:space="preserve">художественных произведениях преобладают такие слова в прямом значении, обозначая признак предмета, для повышения выразительности писатели часто расширяют семантическую структуру слов, добавляя </w:t>
      </w:r>
      <w:r w:rsidR="007B2786">
        <w:t xml:space="preserve">различные субъективные смысловые компоненты. Например оценка, яркость (эпитет), скрытая аналогия (метафоры), </w:t>
      </w:r>
      <w:r w:rsidR="007F1D11">
        <w:t>оживление неживого предмета (олицетворение и др</w:t>
      </w:r>
      <w:r w:rsidR="00A76977">
        <w:t>.</w:t>
      </w:r>
      <w:r w:rsidR="007F1D11">
        <w:t xml:space="preserve">). Несмотря на то, что причастия </w:t>
      </w:r>
      <w:r w:rsidR="00770A3D">
        <w:t xml:space="preserve">сочетают в себе значение признака и действия, </w:t>
      </w:r>
      <w:r w:rsidR="005614AB">
        <w:t xml:space="preserve">они редко применяются в текстах, однако </w:t>
      </w:r>
      <w:r w:rsidR="00D77DC0">
        <w:t xml:space="preserve">на их базе, как и у прилагательных, можно </w:t>
      </w:r>
      <w:r w:rsidR="00260F78">
        <w:t xml:space="preserve">образовать различные средства выразительности: эпитеты, метафорические эпитеты и метафоры. </w:t>
      </w:r>
      <w:r w:rsidR="00C12082">
        <w:t xml:space="preserve">Повышенное число наречий </w:t>
      </w:r>
      <w:r w:rsidR="00D626FA">
        <w:t xml:space="preserve">в художественных текстах не приводит к их значительному влиянию на структуру образа. Это объясняется </w:t>
      </w:r>
      <w:r w:rsidR="00EA6CD0">
        <w:t xml:space="preserve">простой семантической структурой многих наречий, кроме тех, которые относятся к разряду образа действия. </w:t>
      </w:r>
      <w:r w:rsidR="00C95731">
        <w:t xml:space="preserve">Допускается образование через их семантическое расширение эпитетов, метафор и олицетворений. </w:t>
      </w:r>
    </w:p>
    <w:p w:rsidR="0050232F" w:rsidRDefault="00C95731" w:rsidP="0050232F">
      <w:r>
        <w:t xml:space="preserve">В-третьих, </w:t>
      </w:r>
      <w:r w:rsidR="00CD3510">
        <w:t>проводился а</w:t>
      </w:r>
      <w:r w:rsidR="00F57783">
        <w:t xml:space="preserve">нализ лексической системы в произведении </w:t>
      </w:r>
      <w:r w:rsidR="00A00760">
        <w:t>И. А. Бун</w:t>
      </w:r>
      <w:r w:rsidR="00F57783">
        <w:t>ина «Антоновских яблок»</w:t>
      </w:r>
      <w:r w:rsidR="00CD3510">
        <w:t>.</w:t>
      </w:r>
      <w:r w:rsidR="004A586E">
        <w:t xml:space="preserve"> </w:t>
      </w:r>
      <w:r w:rsidR="0050232F">
        <w:t xml:space="preserve">Произведение </w:t>
      </w:r>
      <w:r w:rsidR="00A00760">
        <w:t>И. А. Бун</w:t>
      </w:r>
      <w:r w:rsidR="0050232F">
        <w:t>ина отличается преобладанием изобразительной лексики, которая используется создания визуальных образов, стимулирующих соответствующие представления у читателя. Все слова можно разделить на две ос</w:t>
      </w:r>
      <w:r w:rsidR="00A76977">
        <w:t>новных семантических группы: 1) </w:t>
      </w:r>
      <w:r w:rsidR="0050232F">
        <w:t>природа, которую составляют слова с прямым и переносным значением, туда входят следующие подгруппы: растительный мир; животный мир; климати</w:t>
      </w:r>
      <w:r w:rsidR="00A76977">
        <w:t>ческие условия;</w:t>
      </w:r>
      <w:r w:rsidR="0050232F">
        <w:t xml:space="preserve"> 2) деревенское пространство, в котором больше всего слов с прямым значением, описывающих объективные особенности деревенских явлений, и слов с переносным значением, усиливающих экспрессию текста, туда входят следующие подгруппы: деревенские жители; территория усадьбы; внутренняя обстановка дома; охота; дворянский досуг.</w:t>
      </w:r>
    </w:p>
    <w:p w:rsidR="00F57783" w:rsidRDefault="001E5BF3" w:rsidP="001E5BF3">
      <w:r>
        <w:t xml:space="preserve">В-четвёртых, были изучены особенности использования </w:t>
      </w:r>
      <w:r w:rsidR="00F57783">
        <w:t xml:space="preserve">определительных слов в произведении «Антоновских яблоки». </w:t>
      </w:r>
      <w:r w:rsidR="0061760F">
        <w:t xml:space="preserve">Чаще всего в произведении встречаются имена прилагательные, применяемые автором либо прямом значении, либо в переносном с </w:t>
      </w:r>
      <w:r w:rsidR="002B64CF">
        <w:t xml:space="preserve">некоторой степенью выразительности в качестве эпитетов, метафор и олицетворения. </w:t>
      </w:r>
      <w:r w:rsidR="00286F05">
        <w:t>Носителями значительного смысла, применяемые значительно редко, являются причастия, некоторые из которых также используются либо в прямом, либо в переносном значении</w:t>
      </w:r>
      <w:r w:rsidR="00455E41">
        <w:t xml:space="preserve"> по аналогии с прилагательным. Наречия используются в прямом значении, имея </w:t>
      </w:r>
      <w:r w:rsidR="008F38D3">
        <w:t xml:space="preserve">простую семантическую структуру, некоторые из которых позволяют повысить экспрессию текста. </w:t>
      </w:r>
    </w:p>
    <w:p w:rsidR="00F57783" w:rsidRDefault="00F57783" w:rsidP="004D5EF0"/>
    <w:p w:rsidR="00D44D9D" w:rsidRPr="006D7D9C" w:rsidRDefault="00AF647C" w:rsidP="006D7D9C">
      <w:pPr>
        <w:pStyle w:val="1"/>
        <w:ind w:firstLine="0"/>
      </w:pPr>
      <w:bookmarkStart w:id="7" w:name="_Toc151836294"/>
      <w:r w:rsidRPr="00AF647C">
        <w:rPr>
          <w:b w:val="0"/>
        </w:rPr>
        <w:t>СПИСОК ИСПОЛЬЗОВАННОЙ ЛИТЕРАТУРЫ</w:t>
      </w:r>
      <w:bookmarkEnd w:id="7"/>
    </w:p>
    <w:p w:rsidR="002B3B39" w:rsidRDefault="002B3B39" w:rsidP="002B3B39"/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A41429">
        <w:t>Антонова</w:t>
      </w:r>
      <w:r>
        <w:t>, </w:t>
      </w:r>
      <w:r w:rsidRPr="00A41429">
        <w:t>М.</w:t>
      </w:r>
      <w:r>
        <w:t> </w:t>
      </w:r>
      <w:r w:rsidRPr="00A41429">
        <w:t xml:space="preserve">Б. Концептуальная метафора как основа семантики прилагательных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="00AF647C" w:rsidRPr="00CB5A0D">
        <w:t xml:space="preserve"> </w:t>
      </w:r>
      <w:r w:rsidRPr="00A41429">
        <w:t>/ М.</w:t>
      </w:r>
      <w:r>
        <w:t> </w:t>
      </w:r>
      <w:r w:rsidRPr="00A41429">
        <w:t>Б.</w:t>
      </w:r>
      <w:r>
        <w:t> </w:t>
      </w:r>
      <w:r w:rsidRPr="00A41429">
        <w:t>Антонова // Коммуникация в современном поликультурном мире: прагматика лингвистического знака. Отв. ред. Т.</w:t>
      </w:r>
      <w:r>
        <w:t> </w:t>
      </w:r>
      <w:r w:rsidRPr="00A41429">
        <w:t>А.</w:t>
      </w:r>
      <w:r>
        <w:t> </w:t>
      </w:r>
      <w:r w:rsidRPr="00A41429">
        <w:t xml:space="preserve">Барановская. </w:t>
      </w:r>
      <w:r w:rsidR="00AF647C">
        <w:t xml:space="preserve">– </w:t>
      </w:r>
      <w:r w:rsidRPr="00A41429">
        <w:t>Москва, 2015.</w:t>
      </w:r>
      <w:r w:rsidR="00AF647C">
        <w:t xml:space="preserve"> –</w:t>
      </w:r>
      <w:r w:rsidRPr="00A41429">
        <w:t xml:space="preserve"> С. 43–51.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Баранов</w:t>
      </w:r>
      <w:r>
        <w:t>, </w:t>
      </w:r>
      <w:r w:rsidRPr="00CB5A0D">
        <w:t>М.</w:t>
      </w:r>
      <w:r>
        <w:t> </w:t>
      </w:r>
      <w:r w:rsidRPr="00CB5A0D">
        <w:t>Т. и др. Русский язык: Справ, материалы: Учеб. пособие для</w:t>
      </w:r>
      <w:r w:rsidR="00ED3028">
        <w:t xml:space="preserve"> </w:t>
      </w:r>
      <w:r w:rsidRPr="00CB5A0D">
        <w:t>учащихся</w:t>
      </w:r>
      <w:r>
        <w:t xml:space="preserve"> </w:t>
      </w:r>
      <w:r w:rsidRPr="00DC25B4">
        <w:t>[</w:t>
      </w:r>
      <w:r>
        <w:t>Текст</w:t>
      </w:r>
      <w:r w:rsidRPr="00DC25B4">
        <w:t>]</w:t>
      </w:r>
      <w:r w:rsidRPr="00CB5A0D">
        <w:t xml:space="preserve"> / М.</w:t>
      </w:r>
      <w:r>
        <w:t> </w:t>
      </w:r>
      <w:r w:rsidRPr="00CB5A0D">
        <w:t>Т.</w:t>
      </w:r>
      <w:r>
        <w:t> </w:t>
      </w:r>
      <w:r w:rsidRPr="00CB5A0D">
        <w:t>Баранов, Т.</w:t>
      </w:r>
      <w:r>
        <w:t> </w:t>
      </w:r>
      <w:r w:rsidRPr="00CB5A0D">
        <w:t>А.</w:t>
      </w:r>
      <w:r>
        <w:t> </w:t>
      </w:r>
      <w:r w:rsidRPr="00CB5A0D">
        <w:t>Костяева, А.</w:t>
      </w:r>
      <w:r>
        <w:t> </w:t>
      </w:r>
      <w:r w:rsidRPr="00CB5A0D">
        <w:t>В.</w:t>
      </w:r>
      <w:r>
        <w:t> </w:t>
      </w:r>
      <w:r w:rsidRPr="00CB5A0D">
        <w:t xml:space="preserve">Прудникова; Под </w:t>
      </w:r>
      <w:r w:rsidR="00AF647C">
        <w:t>ред. Н. М. Шанского. – 4-е изд. – М.: Просвещение, 1988. –</w:t>
      </w:r>
      <w:r w:rsidRPr="00CB5A0D">
        <w:t xml:space="preserve"> 288 с.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Белошапкова,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А. Современный русский язык: Учеб, для филол. спец, ун-тов [Текст] / В. А. Белошапкова, Е. А. Брызгунова, Е. А. Земская и др.; Под ред. В. А. Бе</w:t>
      </w:r>
      <w:r w:rsidR="00ED3028">
        <w:t>лошапко</w:t>
      </w:r>
      <w:r w:rsidR="00AF647C">
        <w:t>вой. – 2-е изд., испр. и доп. – М.: Высш, шк., 1989. –</w:t>
      </w:r>
      <w:r w:rsidRPr="00CB5A0D">
        <w:t xml:space="preserve"> 800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BE2ED1">
        <w:t>Виноградов,</w:t>
      </w:r>
      <w:r>
        <w:t> </w:t>
      </w:r>
      <w:r w:rsidRPr="00BE2ED1">
        <w:t>В.</w:t>
      </w:r>
      <w:r>
        <w:t> </w:t>
      </w:r>
      <w:r w:rsidRPr="00BE2ED1">
        <w:t>В. Русский язык: грамматическое уче</w:t>
      </w:r>
      <w:r w:rsidR="00AF647C">
        <w:t>ние о слове: учеб. пособие. – 2-</w:t>
      </w:r>
      <w:r w:rsidRPr="00BE2ED1">
        <w:t>е изд.</w:t>
      </w:r>
      <w:r w:rsidR="00AF647C">
        <w:t xml:space="preserve">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Pr="00BE2ED1">
        <w:t xml:space="preserve"> / В.</w:t>
      </w:r>
      <w:r>
        <w:t> </w:t>
      </w:r>
      <w:r w:rsidRPr="00BE2ED1">
        <w:t>В.</w:t>
      </w:r>
      <w:r>
        <w:t> </w:t>
      </w:r>
      <w:r w:rsidRPr="00BE2ED1">
        <w:t>Виноградов</w:t>
      </w:r>
      <w:r w:rsidR="00AF647C">
        <w:t>. –</w:t>
      </w:r>
      <w:r w:rsidRPr="00BE2ED1">
        <w:t xml:space="preserve"> М.: Высшая школа, 1972. – 614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>
        <w:t>Галай</w:t>
      </w:r>
      <w:r w:rsidR="003A388F">
        <w:t>, </w:t>
      </w:r>
      <w:r>
        <w:t>Д.</w:t>
      </w:r>
      <w:r w:rsidR="003A388F">
        <w:t> </w:t>
      </w:r>
      <w:r>
        <w:t xml:space="preserve">А. Русский язык: Теоретическое описание: учебное пособие для студентов специальности 050301 «Русский язык и литература»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="00AF647C" w:rsidRPr="00CB5A0D">
        <w:t xml:space="preserve"> </w:t>
      </w:r>
      <w:r>
        <w:t>/ Д.</w:t>
      </w:r>
      <w:r w:rsidR="003A388F">
        <w:t> </w:t>
      </w:r>
      <w:r>
        <w:t>А.</w:t>
      </w:r>
      <w:r w:rsidR="003A388F">
        <w:t> </w:t>
      </w:r>
      <w:r>
        <w:t>Галай, Н.</w:t>
      </w:r>
      <w:r w:rsidR="003A388F">
        <w:t> </w:t>
      </w:r>
      <w:r>
        <w:t>В.</w:t>
      </w:r>
      <w:r w:rsidR="003A388F">
        <w:t> </w:t>
      </w:r>
      <w:r>
        <w:t>Гутова, И.</w:t>
      </w:r>
      <w:r w:rsidR="003A388F">
        <w:t> </w:t>
      </w:r>
      <w:r>
        <w:t>Л.</w:t>
      </w:r>
      <w:r w:rsidR="003A388F">
        <w:t> </w:t>
      </w:r>
      <w:r>
        <w:t>Замяткина и др.; Под ред. А.</w:t>
      </w:r>
      <w:r w:rsidR="003A388F">
        <w:t> </w:t>
      </w:r>
      <w:r>
        <w:t>А.</w:t>
      </w:r>
      <w:r w:rsidR="003A388F">
        <w:t> </w:t>
      </w:r>
      <w:r>
        <w:t>Курулёнка, Е.</w:t>
      </w:r>
      <w:r w:rsidR="005B46CD">
        <w:t> </w:t>
      </w:r>
      <w:r>
        <w:t>Д.</w:t>
      </w:r>
      <w:r w:rsidR="005B46CD">
        <w:t> </w:t>
      </w:r>
      <w:r>
        <w:t>Черневой. – Куйбышев: Барабинская типография, 2012. – 191 с.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Герасименко,</w:t>
      </w:r>
      <w:r w:rsidRPr="00CB5A0D">
        <w:rPr>
          <w:lang w:val="en-US"/>
        </w:rPr>
        <w:t> </w:t>
      </w:r>
      <w:r w:rsidRPr="00CB5A0D">
        <w:t>Н.</w:t>
      </w:r>
      <w:r w:rsidRPr="00CB5A0D">
        <w:rPr>
          <w:lang w:val="en-US"/>
        </w:rPr>
        <w:t> </w:t>
      </w:r>
      <w:r w:rsidRPr="00CB5A0D">
        <w:t xml:space="preserve">А. Русский язык: учебник для студ. учреждений сред, проф. </w:t>
      </w:r>
      <w:r w:rsidR="00AF647C" w:rsidRPr="00CB5A0D">
        <w:t>О</w:t>
      </w:r>
      <w:r w:rsidRPr="00CB5A0D">
        <w:t>бразования</w:t>
      </w:r>
      <w:r w:rsidR="00AF647C">
        <w:t xml:space="preserve">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Pr="00CB5A0D">
        <w:t xml:space="preserve"> / Н.</w:t>
      </w:r>
      <w:r w:rsidRPr="00CB5A0D">
        <w:rPr>
          <w:lang w:val="en-US"/>
        </w:rPr>
        <w:t> </w:t>
      </w:r>
      <w:r w:rsidRPr="00CB5A0D">
        <w:t>А.</w:t>
      </w:r>
      <w:r w:rsidRPr="00CB5A0D">
        <w:rPr>
          <w:lang w:val="en-US"/>
        </w:rPr>
        <w:t> </w:t>
      </w:r>
      <w:r w:rsidRPr="00CB5A0D">
        <w:t>Герасименко, А.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Канафьева, В.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Леденева и др.; под ред. Н.</w:t>
      </w:r>
      <w:r w:rsidRPr="00CB5A0D">
        <w:rPr>
          <w:lang w:val="en-US"/>
        </w:rPr>
        <w:t> </w:t>
      </w:r>
      <w:r w:rsidRPr="00CB5A0D">
        <w:t>А.</w:t>
      </w:r>
      <w:r w:rsidRPr="00CB5A0D">
        <w:rPr>
          <w:lang w:val="en-US"/>
        </w:rPr>
        <w:t> </w:t>
      </w:r>
      <w:r w:rsidR="00AF647C">
        <w:t>Герасименко. – 13-</w:t>
      </w:r>
      <w:r w:rsidRPr="00CB5A0D">
        <w:t>е изд., стер. – М.: Издательский центр «Академия», 2013. – 496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A52A6F">
        <w:t>Герейбеков,</w:t>
      </w:r>
      <w:r w:rsidR="00A00760">
        <w:t> </w:t>
      </w:r>
      <w:r w:rsidRPr="00A52A6F">
        <w:t>С.</w:t>
      </w:r>
      <w:r w:rsidR="00A00760">
        <w:t> </w:t>
      </w:r>
      <w:r w:rsidRPr="00A52A6F">
        <w:t>И. Знакомство с причастием русского языка [Текст] / С.</w:t>
      </w:r>
      <w:r w:rsidR="00A00760">
        <w:t> </w:t>
      </w:r>
      <w:r w:rsidRPr="00A52A6F">
        <w:t>И.</w:t>
      </w:r>
      <w:r w:rsidR="00A00760">
        <w:t> </w:t>
      </w:r>
      <w:r w:rsidRPr="00A52A6F">
        <w:t xml:space="preserve">Герейбеков // Интернаука. </w:t>
      </w:r>
      <w:r w:rsidR="00AF647C">
        <w:t xml:space="preserve">– </w:t>
      </w:r>
      <w:r w:rsidRPr="00A52A6F">
        <w:t xml:space="preserve">2019. </w:t>
      </w:r>
      <w:r w:rsidR="00AF647C">
        <w:t xml:space="preserve">– </w:t>
      </w:r>
      <w:r w:rsidRPr="00A52A6F">
        <w:t xml:space="preserve">№ 40-2 (122). </w:t>
      </w:r>
      <w:r w:rsidR="00AF647C">
        <w:t>– С. 58–</w:t>
      </w:r>
      <w:r w:rsidRPr="00A52A6F">
        <w:t>59.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Диброва,</w:t>
      </w:r>
      <w:r w:rsidRPr="00CB5A0D">
        <w:rPr>
          <w:lang w:val="en-US"/>
        </w:rPr>
        <w:t> </w:t>
      </w:r>
      <w:r w:rsidRPr="00CB5A0D">
        <w:t>Е.</w:t>
      </w:r>
      <w:r w:rsidRPr="00CB5A0D">
        <w:rPr>
          <w:lang w:val="en-US"/>
        </w:rPr>
        <w:t> </w:t>
      </w:r>
      <w:r w:rsidRPr="00CB5A0D">
        <w:t>И. Современный русский язык: Теория. Анализ языковых единиц: Учеб. Для студ. высш. учеб, заведений: В 2 ч. [Текст] / Под ред. Е.</w:t>
      </w:r>
      <w:r w:rsidRPr="00CB5A0D">
        <w:rPr>
          <w:lang w:val="en-US"/>
        </w:rPr>
        <w:t> </w:t>
      </w:r>
      <w:r w:rsidRPr="00CB5A0D">
        <w:t>И.</w:t>
      </w:r>
      <w:r w:rsidRPr="00CB5A0D">
        <w:rPr>
          <w:lang w:val="en-US"/>
        </w:rPr>
        <w:t> </w:t>
      </w:r>
      <w:r w:rsidRPr="00CB5A0D">
        <w:t>Дибровой. – Ч</w:t>
      </w:r>
      <w:r w:rsidR="00AF647C">
        <w:t>.</w:t>
      </w:r>
      <w:r w:rsidRPr="00CB5A0D">
        <w:t xml:space="preserve"> 2. – М.: Изд. </w:t>
      </w:r>
      <w:r w:rsidR="00A00760">
        <w:t>Ц</w:t>
      </w:r>
      <w:r w:rsidRPr="00CB5A0D">
        <w:t>ентр "Академия", 2001. – 345 с.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Замятина,</w:t>
      </w:r>
      <w:r w:rsidRPr="00CB5A0D">
        <w:rPr>
          <w:lang w:val="en-US"/>
        </w:rPr>
        <w:t> </w:t>
      </w:r>
      <w:r w:rsidRPr="00CB5A0D">
        <w:t>И.</w:t>
      </w:r>
      <w:r w:rsidRPr="00CB5A0D">
        <w:rPr>
          <w:lang w:val="en-US"/>
        </w:rPr>
        <w:t> </w:t>
      </w:r>
      <w:r w:rsidRPr="00CB5A0D">
        <w:t>В. Грамматика русского причастия: монография [Текст] / И.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Замятина; науч. ред. П.</w:t>
      </w:r>
      <w:r w:rsidRPr="00CB5A0D">
        <w:rPr>
          <w:lang w:val="en-US"/>
        </w:rPr>
        <w:t> </w:t>
      </w:r>
      <w:r w:rsidRPr="00CB5A0D">
        <w:t>А.</w:t>
      </w:r>
      <w:r w:rsidRPr="00CB5A0D">
        <w:rPr>
          <w:lang w:val="en-US"/>
        </w:rPr>
        <w:t> </w:t>
      </w:r>
      <w:r w:rsidRPr="00CB5A0D">
        <w:t>Лекант. – Пенза: ПГПУ, 2009. – 264 с.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Замятина,</w:t>
      </w:r>
      <w:r w:rsidRPr="00CB5A0D">
        <w:rPr>
          <w:lang w:val="en-US"/>
        </w:rPr>
        <w:t> </w:t>
      </w:r>
      <w:r w:rsidRPr="00CB5A0D">
        <w:t>И.</w:t>
      </w:r>
      <w:r w:rsidRPr="00CB5A0D">
        <w:rPr>
          <w:lang w:val="en-US"/>
        </w:rPr>
        <w:t> </w:t>
      </w:r>
      <w:r w:rsidRPr="00CB5A0D">
        <w:t>В. Причастия и отпричастные прилагательные – критерии различения [Текст] / И.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Замятина // Современное образование: научные подходы, опыт, проблемы, перспективы. Ма</w:t>
      </w:r>
      <w:r w:rsidR="00AF647C">
        <w:t>териалы XV Международной научно-</w:t>
      </w:r>
      <w:r w:rsidRPr="00CB5A0D">
        <w:t xml:space="preserve">практической </w:t>
      </w:r>
      <w:r w:rsidR="00AF647C">
        <w:t>конференции. – 2019. – С. 285–</w:t>
      </w:r>
      <w:r w:rsidRPr="00CB5A0D">
        <w:t>287.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A262A9">
        <w:t>Запорожец,</w:t>
      </w:r>
      <w:r w:rsidR="00A00760">
        <w:t> </w:t>
      </w:r>
      <w:r w:rsidRPr="00A262A9">
        <w:t>М.</w:t>
      </w:r>
      <w:r w:rsidR="00A00760">
        <w:t> </w:t>
      </w:r>
      <w:r w:rsidRPr="00A262A9">
        <w:t xml:space="preserve">Н. Использование цветовых относительных прилагательных в художественном тексте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="00AF647C" w:rsidRPr="00CB5A0D">
        <w:t xml:space="preserve"> </w:t>
      </w:r>
      <w:r w:rsidRPr="00A262A9">
        <w:t>/ М.</w:t>
      </w:r>
      <w:r w:rsidR="00A00760">
        <w:t> </w:t>
      </w:r>
      <w:r w:rsidRPr="00A262A9">
        <w:t>Н.</w:t>
      </w:r>
      <w:r w:rsidR="00A00760">
        <w:t> </w:t>
      </w:r>
      <w:r w:rsidRPr="00A262A9">
        <w:t>Запорожец // Текст: филологический, социокультурный, регион</w:t>
      </w:r>
      <w:r w:rsidR="00ED3028">
        <w:t>альный и методический аспекты. М</w:t>
      </w:r>
      <w:r w:rsidRPr="00A262A9">
        <w:t xml:space="preserve">атериалы V Международной научной конференции. </w:t>
      </w:r>
      <w:r w:rsidR="00ED3028">
        <w:t xml:space="preserve">– </w:t>
      </w:r>
      <w:r w:rsidRPr="00A262A9">
        <w:t xml:space="preserve">2015. </w:t>
      </w:r>
      <w:r w:rsidR="00AF647C">
        <w:t xml:space="preserve">– </w:t>
      </w:r>
      <w:r w:rsidRPr="00A262A9">
        <w:t>С. 35–38.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0548AC">
        <w:t>Кайдалова,</w:t>
      </w:r>
      <w:r w:rsidR="00A00760">
        <w:t> </w:t>
      </w:r>
      <w:r w:rsidRPr="000548AC">
        <w:t>А.</w:t>
      </w:r>
      <w:r w:rsidR="00A00760">
        <w:t> </w:t>
      </w:r>
      <w:r w:rsidRPr="000548AC">
        <w:t>И. Современная русская орфография: Учеб. пособие для вузов по спец. «Журналистика». 4-е изд., испр. и доп.</w:t>
      </w:r>
      <w:r w:rsidR="00AF647C">
        <w:t xml:space="preserve">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="00AF647C" w:rsidRPr="00CB5A0D">
        <w:t xml:space="preserve"> </w:t>
      </w:r>
      <w:r w:rsidRPr="000548AC">
        <w:t>/ А.</w:t>
      </w:r>
      <w:r w:rsidR="00A00760">
        <w:t> </w:t>
      </w:r>
      <w:r w:rsidRPr="000548AC">
        <w:t>И.</w:t>
      </w:r>
      <w:r w:rsidR="00A00760">
        <w:t> </w:t>
      </w:r>
      <w:r w:rsidRPr="000548AC">
        <w:t>Кайдалова, И.</w:t>
      </w:r>
      <w:r w:rsidR="00A00760">
        <w:t> </w:t>
      </w:r>
      <w:r w:rsidRPr="000548AC">
        <w:t>К.</w:t>
      </w:r>
      <w:r w:rsidR="00A00760">
        <w:t> </w:t>
      </w:r>
      <w:r w:rsidRPr="000548AC">
        <w:t>Калинина</w:t>
      </w:r>
      <w:r w:rsidR="00AF647C">
        <w:t>.</w:t>
      </w:r>
      <w:r w:rsidRPr="000548AC">
        <w:t xml:space="preserve"> – М.: Высш. школа, 1983. – 240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Карпов,</w:t>
      </w:r>
      <w:r w:rsidRPr="00CB5A0D">
        <w:rPr>
          <w:lang w:val="en-US"/>
        </w:rPr>
        <w:t> </w:t>
      </w:r>
      <w:r w:rsidRPr="00CB5A0D">
        <w:t>А.</w:t>
      </w:r>
      <w:r w:rsidR="00AF647C">
        <w:t> </w:t>
      </w:r>
      <w:r w:rsidRPr="00CB5A0D">
        <w:t>К. Имя прилагательное в «Русской грамматике» А.</w:t>
      </w:r>
      <w:r w:rsidR="00AF647C">
        <w:t> </w:t>
      </w:r>
      <w:r w:rsidRPr="00CB5A0D">
        <w:t>Х.</w:t>
      </w:r>
      <w:r w:rsidR="00AF647C">
        <w:t> </w:t>
      </w:r>
      <w:r w:rsidRPr="00CB5A0D">
        <w:t>Востокова [Текст] / А.</w:t>
      </w:r>
      <w:r w:rsidRPr="00CB5A0D">
        <w:rPr>
          <w:lang w:val="en-US"/>
        </w:rPr>
        <w:t> </w:t>
      </w:r>
      <w:r w:rsidRPr="00CB5A0D">
        <w:t>К.</w:t>
      </w:r>
      <w:r w:rsidRPr="00CB5A0D">
        <w:rPr>
          <w:lang w:val="en-US"/>
        </w:rPr>
        <w:t> </w:t>
      </w:r>
      <w:r w:rsidRPr="00CB5A0D">
        <w:t>Карпов, Л.</w:t>
      </w:r>
      <w:r w:rsidRPr="00CB5A0D">
        <w:rPr>
          <w:lang w:val="en-US"/>
        </w:rPr>
        <w:t> </w:t>
      </w:r>
      <w:r w:rsidRPr="00CB5A0D">
        <w:t>Н.</w:t>
      </w:r>
      <w:r w:rsidRPr="00CB5A0D">
        <w:rPr>
          <w:lang w:val="en-US"/>
        </w:rPr>
        <w:t> </w:t>
      </w:r>
      <w:r w:rsidRPr="00CB5A0D">
        <w:t>Ротова // Нижневартовский филологический в</w:t>
      </w:r>
      <w:r w:rsidR="00AF647C">
        <w:t>естник. – 2017. – № 2. – С. 3–</w:t>
      </w:r>
      <w:r w:rsidRPr="00CB5A0D">
        <w:t>18.</w:t>
      </w:r>
    </w:p>
    <w:p w:rsidR="0038462C" w:rsidRPr="00CB5A0D" w:rsidRDefault="0038462C" w:rsidP="0038462C">
      <w:pPr>
        <w:pStyle w:val="a6"/>
        <w:numPr>
          <w:ilvl w:val="0"/>
          <w:numId w:val="9"/>
        </w:numPr>
        <w:ind w:left="0" w:firstLine="0"/>
      </w:pPr>
      <w:r w:rsidRPr="00CB5A0D">
        <w:t>Касаткин,</w:t>
      </w:r>
      <w:r w:rsidRPr="00CB5A0D">
        <w:rPr>
          <w:lang w:val="en-US"/>
        </w:rPr>
        <w:t> </w:t>
      </w:r>
      <w:r w:rsidRPr="00CB5A0D">
        <w:t>Л.</w:t>
      </w:r>
      <w:r w:rsidRPr="00CB5A0D">
        <w:rPr>
          <w:lang w:val="en-US"/>
        </w:rPr>
        <w:t> </w:t>
      </w:r>
      <w:r w:rsidRPr="00CB5A0D">
        <w:t xml:space="preserve">Л. Русский язык: учебник для студ. учреждений высш. проф. образования </w:t>
      </w:r>
      <w:r w:rsidR="00AF647C" w:rsidRPr="00DC25B4">
        <w:t>[</w:t>
      </w:r>
      <w:r w:rsidR="00AF647C">
        <w:t>Текст</w:t>
      </w:r>
      <w:r w:rsidR="00AF647C" w:rsidRPr="00DC25B4">
        <w:t>]</w:t>
      </w:r>
      <w:r w:rsidR="00AF647C" w:rsidRPr="00CB5A0D">
        <w:t xml:space="preserve"> </w:t>
      </w:r>
      <w:r w:rsidRPr="00CB5A0D">
        <w:t>/ Л.</w:t>
      </w:r>
      <w:r w:rsidRPr="00CB5A0D">
        <w:rPr>
          <w:lang w:val="en-US"/>
        </w:rPr>
        <w:t> </w:t>
      </w:r>
      <w:r w:rsidRPr="00CB5A0D">
        <w:t>Л.</w:t>
      </w:r>
      <w:r w:rsidRPr="00CB5A0D">
        <w:rPr>
          <w:lang w:val="en-US"/>
        </w:rPr>
        <w:t> </w:t>
      </w:r>
      <w:r w:rsidRPr="00CB5A0D">
        <w:t>Касаткин, Е.</w:t>
      </w:r>
      <w:r w:rsidRPr="00CB5A0D">
        <w:rPr>
          <w:lang w:val="en-US"/>
        </w:rPr>
        <w:t> </w:t>
      </w:r>
      <w:r w:rsidRPr="00CB5A0D">
        <w:t>В.</w:t>
      </w:r>
      <w:r w:rsidRPr="00CB5A0D">
        <w:rPr>
          <w:lang w:val="en-US"/>
        </w:rPr>
        <w:t> </w:t>
      </w:r>
      <w:r w:rsidRPr="00CB5A0D">
        <w:t>Клобуков, Л.</w:t>
      </w:r>
      <w:r w:rsidRPr="00CB5A0D">
        <w:rPr>
          <w:lang w:val="en-US"/>
        </w:rPr>
        <w:t> </w:t>
      </w:r>
      <w:r w:rsidRPr="00CB5A0D">
        <w:t>П.</w:t>
      </w:r>
      <w:r w:rsidRPr="00CB5A0D">
        <w:rPr>
          <w:lang w:val="en-US"/>
        </w:rPr>
        <w:t> </w:t>
      </w:r>
      <w:r w:rsidRPr="00CB5A0D">
        <w:t>Крысин и др.; под ред. Л.</w:t>
      </w:r>
      <w:r w:rsidRPr="00CB5A0D">
        <w:rPr>
          <w:lang w:val="en-US"/>
        </w:rPr>
        <w:t> </w:t>
      </w:r>
      <w:r w:rsidRPr="00CB5A0D">
        <w:t>Л.</w:t>
      </w:r>
      <w:r w:rsidRPr="00CB5A0D">
        <w:rPr>
          <w:lang w:val="en-US"/>
        </w:rPr>
        <w:t> </w:t>
      </w:r>
      <w:r w:rsidR="00AF647C">
        <w:t>Касаткина. – 4-</w:t>
      </w:r>
      <w:r w:rsidRPr="00CB5A0D">
        <w:t>е изд., перераб. – М.: Издательский центр «Академия, 2011. – 784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014D6B">
        <w:t>Лапшова,</w:t>
      </w:r>
      <w:r w:rsidR="00A00760">
        <w:t> </w:t>
      </w:r>
      <w:r w:rsidRPr="00014D6B">
        <w:t>Л.</w:t>
      </w:r>
      <w:r w:rsidR="00A00760">
        <w:t> </w:t>
      </w:r>
      <w:r w:rsidRPr="00014D6B">
        <w:t>Б. Знакомство с причастием [Текст] / Л.</w:t>
      </w:r>
      <w:r w:rsidR="00A00760">
        <w:t> </w:t>
      </w:r>
      <w:r w:rsidRPr="00014D6B">
        <w:t>Б.</w:t>
      </w:r>
      <w:r w:rsidR="00A00760">
        <w:t> </w:t>
      </w:r>
      <w:r w:rsidRPr="00014D6B">
        <w:t>Лапшова, Е.</w:t>
      </w:r>
      <w:r w:rsidR="00A00760">
        <w:t> </w:t>
      </w:r>
      <w:r w:rsidRPr="00014D6B">
        <w:t>М.</w:t>
      </w:r>
      <w:r w:rsidR="00A00760">
        <w:t> </w:t>
      </w:r>
      <w:r w:rsidRPr="00014D6B">
        <w:t xml:space="preserve">Сыров // Русский язык в школе. </w:t>
      </w:r>
      <w:r w:rsidR="00AF647C">
        <w:t xml:space="preserve">– </w:t>
      </w:r>
      <w:r w:rsidRPr="00014D6B">
        <w:t xml:space="preserve">2005. </w:t>
      </w:r>
      <w:r w:rsidR="00AF647C">
        <w:t xml:space="preserve">– </w:t>
      </w:r>
      <w:r w:rsidRPr="00014D6B">
        <w:t xml:space="preserve">№ 4. </w:t>
      </w:r>
      <w:r w:rsidR="00AF647C">
        <w:t xml:space="preserve">– </w:t>
      </w:r>
      <w:r w:rsidRPr="00014D6B">
        <w:t>С. 38</w:t>
      </w:r>
      <w:r w:rsidR="00ED3028">
        <w:t>–</w:t>
      </w:r>
      <w:r w:rsidRPr="00014D6B">
        <w:t>44.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675756">
        <w:t>Листопад,</w:t>
      </w:r>
      <w:r w:rsidR="00A00760">
        <w:t> </w:t>
      </w:r>
      <w:r w:rsidRPr="00675756">
        <w:t>Н.</w:t>
      </w:r>
      <w:r w:rsidR="00A00760">
        <w:t> </w:t>
      </w:r>
      <w:r w:rsidRPr="00675756">
        <w:t xml:space="preserve">С. Имена прилагательные как основной выразитель оценки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675756">
        <w:t>/ Н.</w:t>
      </w:r>
      <w:r w:rsidR="00A00760">
        <w:t> </w:t>
      </w:r>
      <w:r w:rsidRPr="00675756">
        <w:t>С.</w:t>
      </w:r>
      <w:r w:rsidR="00A00760">
        <w:t> </w:t>
      </w:r>
      <w:r w:rsidRPr="00675756">
        <w:t xml:space="preserve">Листопад // Реализация компетентностного подхода в системе профессионального образования педагога. Сборник материалов VI Всероссийской научно–практической конференции. </w:t>
      </w:r>
      <w:r w:rsidR="00AF647C">
        <w:t xml:space="preserve">– </w:t>
      </w:r>
      <w:r w:rsidRPr="00675756">
        <w:t xml:space="preserve">2019. </w:t>
      </w:r>
      <w:r w:rsidR="00AF647C">
        <w:t xml:space="preserve">–  </w:t>
      </w:r>
      <w:r w:rsidRPr="00675756">
        <w:t>С.</w:t>
      </w:r>
      <w:r w:rsidR="00AF647C">
        <w:t> </w:t>
      </w:r>
      <w:r w:rsidRPr="00675756">
        <w:t>474–477.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7D661B">
        <w:t>Макарова,</w:t>
      </w:r>
      <w:r w:rsidR="00A00760">
        <w:t> </w:t>
      </w:r>
      <w:r w:rsidRPr="007D661B">
        <w:t>Е.</w:t>
      </w:r>
      <w:r w:rsidR="00A00760">
        <w:t> </w:t>
      </w:r>
      <w:r w:rsidRPr="007D661B">
        <w:t xml:space="preserve">А. Семантика качественных и относительных прилагательных в когнитивном освещении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7D661B">
        <w:t>/ Е.</w:t>
      </w:r>
      <w:r w:rsidR="00A00760">
        <w:t> </w:t>
      </w:r>
      <w:r w:rsidRPr="007D661B">
        <w:t>А.</w:t>
      </w:r>
      <w:r w:rsidR="00A00760">
        <w:t> </w:t>
      </w:r>
      <w:r w:rsidRPr="007D661B">
        <w:t xml:space="preserve">Макарова // Вестник Иркутского государственного лингвистического университета. 2011. </w:t>
      </w:r>
      <w:r w:rsidR="00AF647C">
        <w:t xml:space="preserve">– </w:t>
      </w:r>
      <w:r w:rsidRPr="007D661B">
        <w:t>№</w:t>
      </w:r>
      <w:r w:rsidR="00AF647C">
        <w:t> </w:t>
      </w:r>
      <w:r w:rsidRPr="007D661B">
        <w:t xml:space="preserve">2. </w:t>
      </w:r>
      <w:r w:rsidR="00AF647C">
        <w:t>– С. </w:t>
      </w:r>
      <w:r w:rsidRPr="007D661B">
        <w:t>184–190.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2E5416">
        <w:t>Макарова,</w:t>
      </w:r>
      <w:r w:rsidR="00A00760">
        <w:t> </w:t>
      </w:r>
      <w:r w:rsidRPr="002E5416">
        <w:t>Е.</w:t>
      </w:r>
      <w:r w:rsidR="00A00760">
        <w:t> </w:t>
      </w:r>
      <w:r w:rsidR="00AF647C">
        <w:t>А.</w:t>
      </w:r>
      <w:r w:rsidR="0038724B">
        <w:t xml:space="preserve"> </w:t>
      </w:r>
      <w:r w:rsidRPr="002E5416">
        <w:t xml:space="preserve">Семантика качественных и относительных прилагательных в когнитивном освещении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2E5416">
        <w:t>/ Е.</w:t>
      </w:r>
      <w:r w:rsidR="00A00760">
        <w:t> </w:t>
      </w:r>
      <w:r w:rsidRPr="002E5416">
        <w:t>А.</w:t>
      </w:r>
      <w:r w:rsidR="00A00760">
        <w:t> </w:t>
      </w:r>
      <w:r w:rsidRPr="002E5416">
        <w:t xml:space="preserve">Макарова // Вестник Иркутского государственного лингвистического университета. </w:t>
      </w:r>
      <w:r w:rsidR="0038724B">
        <w:t xml:space="preserve">– </w:t>
      </w:r>
      <w:r w:rsidRPr="002E5416">
        <w:t xml:space="preserve">2011. </w:t>
      </w:r>
      <w:r w:rsidR="0038724B">
        <w:t xml:space="preserve">– </w:t>
      </w:r>
      <w:r w:rsidRPr="002E5416">
        <w:t>№</w:t>
      </w:r>
      <w:r w:rsidR="0038724B">
        <w:t> </w:t>
      </w:r>
      <w:r w:rsidRPr="002E5416">
        <w:t xml:space="preserve">2. </w:t>
      </w:r>
      <w:r w:rsidR="0038724B">
        <w:t>– С. </w:t>
      </w:r>
      <w:r w:rsidRPr="002E5416">
        <w:t>184–190.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777DD7">
        <w:t>Морозенко,</w:t>
      </w:r>
      <w:r w:rsidR="00A00760">
        <w:t> </w:t>
      </w:r>
      <w:r w:rsidRPr="00777DD7">
        <w:t>Е.</w:t>
      </w:r>
      <w:r w:rsidR="00A00760">
        <w:t> </w:t>
      </w:r>
      <w:r w:rsidRPr="00777DD7">
        <w:t xml:space="preserve">А. Особенности семантики оценочных прилагательных, вербализующих концепт характер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777DD7">
        <w:t>/ Е.</w:t>
      </w:r>
      <w:r w:rsidR="00A00760">
        <w:t> </w:t>
      </w:r>
      <w:r w:rsidRPr="00777DD7">
        <w:t>А.</w:t>
      </w:r>
      <w:r w:rsidR="00A00760">
        <w:t> </w:t>
      </w:r>
      <w:r w:rsidRPr="00777DD7">
        <w:t>Морозенко // Мир и человек в зеркале языка. Сборник научных статей, посвященный юбилею доктора филологических наук, профессора О</w:t>
      </w:r>
      <w:r w:rsidR="00ED3028">
        <w:t>.</w:t>
      </w:r>
      <w:r w:rsidRPr="00777DD7">
        <w:t xml:space="preserve"> Л</w:t>
      </w:r>
      <w:r w:rsidR="00ED3028">
        <w:t>.</w:t>
      </w:r>
      <w:r w:rsidRPr="00777DD7">
        <w:t xml:space="preserve"> Бессоновой. До</w:t>
      </w:r>
      <w:r w:rsidR="0038724B">
        <w:t xml:space="preserve">нецк. – </w:t>
      </w:r>
      <w:r w:rsidRPr="00777DD7">
        <w:t xml:space="preserve">2018. </w:t>
      </w:r>
      <w:r w:rsidR="0038724B">
        <w:t xml:space="preserve">– </w:t>
      </w:r>
      <w:r w:rsidRPr="00777DD7">
        <w:t>С. 80–85.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525DE9">
        <w:t>Муратова</w:t>
      </w:r>
      <w:r w:rsidR="00A00760">
        <w:t>, </w:t>
      </w:r>
      <w:r w:rsidRPr="00525DE9">
        <w:t>Е.</w:t>
      </w:r>
      <w:r w:rsidR="00A00760">
        <w:t> </w:t>
      </w:r>
      <w:r w:rsidRPr="00525DE9">
        <w:t xml:space="preserve">Ю. Смыслообразующая роль компаративных и кратких форм прилагательного в поэтическом тексте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525DE9">
        <w:t>/ Е.</w:t>
      </w:r>
      <w:r w:rsidR="00A00760">
        <w:t> </w:t>
      </w:r>
      <w:r w:rsidRPr="00525DE9">
        <w:t>Ю.</w:t>
      </w:r>
      <w:r w:rsidR="00A00760">
        <w:t> </w:t>
      </w:r>
      <w:r w:rsidRPr="00525DE9">
        <w:t xml:space="preserve">Муратова // Вестник Московского государственного областного университета. Серия: Русская филология. </w:t>
      </w:r>
      <w:r w:rsidR="0038724B">
        <w:t xml:space="preserve">– </w:t>
      </w:r>
      <w:r w:rsidRPr="00525DE9">
        <w:t xml:space="preserve">2014. </w:t>
      </w:r>
      <w:r w:rsidR="0038724B">
        <w:t xml:space="preserve">– </w:t>
      </w:r>
      <w:r w:rsidRPr="00525DE9">
        <w:t xml:space="preserve">№ 1. </w:t>
      </w:r>
      <w:r w:rsidR="0038724B">
        <w:t xml:space="preserve">– </w:t>
      </w:r>
      <w:r w:rsidRPr="00525DE9">
        <w:t>С. 7–10.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855D36">
        <w:t>Нечаева,</w:t>
      </w:r>
      <w:r w:rsidR="00A00760">
        <w:t> </w:t>
      </w:r>
      <w:r w:rsidRPr="00855D36">
        <w:t>О.</w:t>
      </w:r>
      <w:r w:rsidR="00A00760">
        <w:t> </w:t>
      </w:r>
      <w:r w:rsidRPr="00855D36">
        <w:t>В. Краткие имена прилагательные в предложениях с семантикой характеризации [Текст] / О.</w:t>
      </w:r>
      <w:r w:rsidR="00A00760">
        <w:t> </w:t>
      </w:r>
      <w:r w:rsidRPr="00855D36">
        <w:t>В.</w:t>
      </w:r>
      <w:r w:rsidR="00A00760">
        <w:t> </w:t>
      </w:r>
      <w:r w:rsidRPr="00855D36">
        <w:t>Нечаева // Известия Пензенского государственного педагогического университета им. В.</w:t>
      </w:r>
      <w:r w:rsidR="00A00760">
        <w:t> </w:t>
      </w:r>
      <w:r w:rsidRPr="00855D36">
        <w:t>Г.</w:t>
      </w:r>
      <w:r w:rsidR="00A00760">
        <w:t> </w:t>
      </w:r>
      <w:r w:rsidRPr="00855D36">
        <w:t>Белинск</w:t>
      </w:r>
      <w:r w:rsidR="0038724B">
        <w:t>ого. – 2011. – № </w:t>
      </w:r>
      <w:r w:rsidRPr="00855D36">
        <w:t xml:space="preserve">23. </w:t>
      </w:r>
      <w:r w:rsidR="0038724B">
        <w:t xml:space="preserve">– </w:t>
      </w:r>
      <w:r w:rsidRPr="00855D36">
        <w:t>С. 203–204.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371141">
        <w:t>Парсиева,</w:t>
      </w:r>
      <w:r w:rsidR="00A00760">
        <w:t> </w:t>
      </w:r>
      <w:r w:rsidRPr="00371141">
        <w:t>Л.</w:t>
      </w:r>
      <w:r w:rsidR="00A00760">
        <w:t> </w:t>
      </w:r>
      <w:r w:rsidRPr="00371141">
        <w:t xml:space="preserve">К. Об эмотивных именах прилагательных с оценочной семантикой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371141">
        <w:t>/ Л.</w:t>
      </w:r>
      <w:r w:rsidR="00A00760">
        <w:t> </w:t>
      </w:r>
      <w:r w:rsidRPr="00371141">
        <w:t>К.</w:t>
      </w:r>
      <w:r w:rsidR="00A00760">
        <w:t> </w:t>
      </w:r>
      <w:r w:rsidRPr="00371141">
        <w:t>Парсиева, Л.</w:t>
      </w:r>
      <w:r w:rsidR="00A00760">
        <w:t> </w:t>
      </w:r>
      <w:r w:rsidRPr="00371141">
        <w:t>Б.</w:t>
      </w:r>
      <w:r w:rsidR="00A00760">
        <w:t> </w:t>
      </w:r>
      <w:r w:rsidRPr="00371141">
        <w:t xml:space="preserve">Гацалова // Современные проблемы науки и образования. </w:t>
      </w:r>
      <w:r w:rsidR="0038724B">
        <w:t xml:space="preserve">– </w:t>
      </w:r>
      <w:r w:rsidRPr="00371141">
        <w:t xml:space="preserve">2015. </w:t>
      </w:r>
      <w:r w:rsidR="0038724B">
        <w:t xml:space="preserve">– </w:t>
      </w:r>
      <w:r w:rsidRPr="00371141">
        <w:t xml:space="preserve">№ 2–2. </w:t>
      </w:r>
      <w:r w:rsidR="0038724B">
        <w:t xml:space="preserve">– </w:t>
      </w:r>
      <w:r w:rsidRPr="00371141">
        <w:t>С. 293.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8F5A32">
        <w:t>Паулкина,</w:t>
      </w:r>
      <w:r w:rsidR="00A00760">
        <w:t> </w:t>
      </w:r>
      <w:r w:rsidRPr="008F5A32">
        <w:t>Е.</w:t>
      </w:r>
      <w:r w:rsidR="00A00760">
        <w:t> </w:t>
      </w:r>
      <w:r w:rsidRPr="008F5A32">
        <w:t>И. Субстантивация имен прилагательных и причастий в современном русском языке [Текст] / Е.</w:t>
      </w:r>
      <w:r w:rsidR="00A00760">
        <w:t> </w:t>
      </w:r>
      <w:r w:rsidRPr="008F5A32">
        <w:t>И.</w:t>
      </w:r>
      <w:r w:rsidR="00A00760">
        <w:t> </w:t>
      </w:r>
      <w:r w:rsidRPr="008F5A32">
        <w:t>Паулкина // Современные научные исследования и разработки. Материалы Международной (заочной) научно-практической конференци</w:t>
      </w:r>
      <w:r w:rsidR="00A76977">
        <w:t>и. Нефтекамск, 2021. – С. 128–</w:t>
      </w:r>
      <w:r w:rsidRPr="008F5A32">
        <w:t>132.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D45D92">
        <w:t>Пешковский,</w:t>
      </w:r>
      <w:r w:rsidR="00A00760">
        <w:t> </w:t>
      </w:r>
      <w:r w:rsidRPr="00D45D92">
        <w:t>А.</w:t>
      </w:r>
      <w:r w:rsidR="00A00760">
        <w:t> </w:t>
      </w:r>
      <w:r w:rsidRPr="00D45D92">
        <w:t>М. Русский синтаксис в научном освещении [Текст]</w:t>
      </w:r>
      <w:r w:rsidR="0038724B">
        <w:t xml:space="preserve"> </w:t>
      </w:r>
      <w:r w:rsidRPr="00D45D92">
        <w:t>/ А.</w:t>
      </w:r>
      <w:r w:rsidR="00A00760">
        <w:t> </w:t>
      </w:r>
      <w:r w:rsidRPr="00D45D92">
        <w:t>М.</w:t>
      </w:r>
      <w:r w:rsidR="00A00760">
        <w:t> </w:t>
      </w:r>
      <w:r w:rsidRPr="00D45D92">
        <w:t>Пешковский</w:t>
      </w:r>
      <w:r w:rsidR="0038724B">
        <w:t xml:space="preserve">. </w:t>
      </w:r>
      <w:r w:rsidRPr="00D45D92">
        <w:t>– М.: Языки славянской культуры, 2014. – 234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F74C9A">
        <w:t>Попов</w:t>
      </w:r>
      <w:r w:rsidR="00A00760">
        <w:t>, </w:t>
      </w:r>
      <w:r w:rsidRPr="00F74C9A">
        <w:t>Р.</w:t>
      </w:r>
      <w:r w:rsidR="00A00760">
        <w:t> </w:t>
      </w:r>
      <w:r w:rsidRPr="00F74C9A">
        <w:t xml:space="preserve">Н. Современный русский язык: Учеб, пособие для студентов пед. ин-тов по спец. № 2121 «Педагогика и методика нач. обучения»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F74C9A">
        <w:t>/ Р.</w:t>
      </w:r>
      <w:r w:rsidR="00A00760">
        <w:t> </w:t>
      </w:r>
      <w:r w:rsidRPr="00F74C9A">
        <w:t>Н.</w:t>
      </w:r>
      <w:r w:rsidR="00A00760">
        <w:t> </w:t>
      </w:r>
      <w:r w:rsidRPr="00F74C9A">
        <w:t>Попов, Д.</w:t>
      </w:r>
      <w:r w:rsidR="00A00760">
        <w:t> </w:t>
      </w:r>
      <w:r w:rsidRPr="00F74C9A">
        <w:t>П.</w:t>
      </w:r>
      <w:r w:rsidR="00A00760">
        <w:t> </w:t>
      </w:r>
      <w:r w:rsidRPr="00F74C9A">
        <w:t>Валькова, Л.</w:t>
      </w:r>
      <w:r w:rsidR="00A00760">
        <w:t> </w:t>
      </w:r>
      <w:r w:rsidRPr="00F74C9A">
        <w:t>Я.</w:t>
      </w:r>
      <w:r w:rsidR="00A00760">
        <w:t> </w:t>
      </w:r>
      <w:r w:rsidRPr="00F74C9A">
        <w:t>Маловицкий, А.</w:t>
      </w:r>
      <w:r w:rsidR="00A00760">
        <w:t> </w:t>
      </w:r>
      <w:r w:rsidRPr="00F74C9A">
        <w:t>К.</w:t>
      </w:r>
      <w:r w:rsidR="00A00760">
        <w:t> </w:t>
      </w:r>
      <w:r w:rsidRPr="00F74C9A">
        <w:t>Ф</w:t>
      </w:r>
      <w:r w:rsidR="00ED3028">
        <w:t>едоров. –</w:t>
      </w:r>
      <w:r w:rsidR="0038724B">
        <w:t xml:space="preserve"> 2-е изд., испр. и доп. – М.: Просвещение, 1986. –</w:t>
      </w:r>
      <w:r w:rsidRPr="00F74C9A">
        <w:t xml:space="preserve"> 464 с.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242BAC">
        <w:t xml:space="preserve">Предтеченская, Е. А. Цвет, звук, запах (по материалам современной прозы) </w:t>
      </w:r>
      <w:r w:rsidR="0038724B" w:rsidRPr="00DC25B4">
        <w:t>[</w:t>
      </w:r>
      <w:r w:rsidR="0038724B">
        <w:t>Текст</w:t>
      </w:r>
      <w:r w:rsidR="0038724B" w:rsidRPr="00DC25B4">
        <w:t>]</w:t>
      </w:r>
      <w:r w:rsidR="0038724B" w:rsidRPr="00CB5A0D">
        <w:t xml:space="preserve"> </w:t>
      </w:r>
      <w:r w:rsidRPr="00242BAC">
        <w:t>/ Е. А. Предтеченская // Мир русского слова.</w:t>
      </w:r>
      <w:r w:rsidR="0038724B">
        <w:t xml:space="preserve"> –</w:t>
      </w:r>
      <w:r w:rsidRPr="00242BAC">
        <w:t xml:space="preserve"> 2008. </w:t>
      </w:r>
      <w:r w:rsidR="0038724B">
        <w:t>– № </w:t>
      </w:r>
      <w:r w:rsidRPr="00242BAC">
        <w:t>1.</w:t>
      </w:r>
      <w:r w:rsidR="0038724B">
        <w:t xml:space="preserve"> – С. </w:t>
      </w:r>
      <w:r w:rsidRPr="00242BAC">
        <w:t>74–77.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C30A3D">
        <w:t>Резунова, М. В. К проблеме переходности в языках [Текст] / М. В. Резунова // Вестник Челябинского государственного университета. – 2008. – №</w:t>
      </w:r>
      <w:r w:rsidR="0038724B">
        <w:t> 23 (124). – Вып. 24. – С. 116–</w:t>
      </w:r>
      <w:r w:rsidRPr="00C30A3D">
        <w:t>121.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017C4B">
        <w:t xml:space="preserve">Тарасов, А. М. Семантика имён прилагательных </w:t>
      </w:r>
      <w:r w:rsidR="00A76977" w:rsidRPr="00C30A3D">
        <w:t xml:space="preserve">[Текст] </w:t>
      </w:r>
      <w:r w:rsidRPr="00017C4B">
        <w:t>/ А. М. Тарасов // Актуальны</w:t>
      </w:r>
      <w:r w:rsidR="00A76977">
        <w:t>е проблемы филологии XXI века. М</w:t>
      </w:r>
      <w:r w:rsidRPr="00017C4B">
        <w:t>атериалы Вто</w:t>
      </w:r>
      <w:r w:rsidR="00A76977">
        <w:t>рой Всероссийской научно-</w:t>
      </w:r>
      <w:r w:rsidRPr="00017C4B">
        <w:t>практи</w:t>
      </w:r>
      <w:r w:rsidR="00012D4B">
        <w:t>ческой конференции.</w:t>
      </w:r>
      <w:r w:rsidR="00A76977">
        <w:t xml:space="preserve"> –</w:t>
      </w:r>
      <w:r w:rsidR="00012D4B">
        <w:t xml:space="preserve"> 2018. </w:t>
      </w:r>
      <w:r w:rsidR="00A76977">
        <w:t xml:space="preserve">– </w:t>
      </w:r>
      <w:r w:rsidR="00012D4B">
        <w:t>С. 22–</w:t>
      </w:r>
      <w:r w:rsidRPr="00017C4B">
        <w:t>27.</w:t>
      </w:r>
    </w:p>
    <w:p w:rsidR="0038462C" w:rsidRDefault="0038462C" w:rsidP="0038462C">
      <w:pPr>
        <w:pStyle w:val="a6"/>
        <w:numPr>
          <w:ilvl w:val="0"/>
          <w:numId w:val="9"/>
        </w:numPr>
        <w:ind w:left="0" w:firstLine="0"/>
      </w:pPr>
      <w:r w:rsidRPr="007E19B3">
        <w:t xml:space="preserve">Шумилова, М. В. Некоторые вопросы определения лексико–грамматических разрядов имён прилагательных </w:t>
      </w:r>
      <w:r w:rsidR="00A76977" w:rsidRPr="00C30A3D">
        <w:t xml:space="preserve">[Текст] </w:t>
      </w:r>
      <w:r w:rsidRPr="007E19B3">
        <w:t>/ М. В. Шумилова // Международный журнал гуманитарных и естественных наук, 2020</w:t>
      </w:r>
      <w:r w:rsidR="004A17F9">
        <w:t>.</w:t>
      </w:r>
    </w:p>
    <w:p w:rsidR="008B1D09" w:rsidRDefault="0038462C" w:rsidP="008B1D09">
      <w:pPr>
        <w:pStyle w:val="a6"/>
        <w:numPr>
          <w:ilvl w:val="0"/>
          <w:numId w:val="9"/>
        </w:numPr>
        <w:ind w:left="0" w:firstLine="0"/>
      </w:pPr>
      <w:r w:rsidRPr="00E03F0B">
        <w:t>Шхапацева, М. Х</w:t>
      </w:r>
      <w:r w:rsidR="00A76977">
        <w:t>.</w:t>
      </w:r>
      <w:r w:rsidRPr="00E03F0B">
        <w:t xml:space="preserve"> Современный русский язык: Учебник для педагогических факультетов высших учебных заведений (уровень подготовки – бакалавр) [Текст] / М. Х</w:t>
      </w:r>
      <w:r w:rsidR="00A76977">
        <w:t>.</w:t>
      </w:r>
      <w:r w:rsidRPr="00E03F0B">
        <w:t xml:space="preserve"> Шхапацева</w:t>
      </w:r>
      <w:r w:rsidR="00A76977">
        <w:t xml:space="preserve">. – Майкоп, </w:t>
      </w:r>
      <w:r w:rsidRPr="00E03F0B">
        <w:t>2013.</w:t>
      </w:r>
      <w:r w:rsidR="00A76977">
        <w:t xml:space="preserve"> </w:t>
      </w:r>
      <w:r w:rsidRPr="00E03F0B">
        <w:t>–</w:t>
      </w:r>
      <w:r w:rsidR="00A76977">
        <w:t xml:space="preserve"> </w:t>
      </w:r>
      <w:r w:rsidRPr="00E03F0B">
        <w:t>475 с.</w:t>
      </w:r>
    </w:p>
    <w:p w:rsidR="008B1D09" w:rsidRDefault="00920E65" w:rsidP="008B1D09">
      <w:pPr>
        <w:pStyle w:val="a6"/>
        <w:numPr>
          <w:ilvl w:val="0"/>
          <w:numId w:val="9"/>
        </w:numPr>
        <w:ind w:left="0" w:firstLine="0"/>
      </w:pPr>
      <w:r>
        <w:t>Новикова</w:t>
      </w:r>
      <w:r w:rsidRPr="00920E65">
        <w:t>,</w:t>
      </w:r>
      <w:r w:rsidRPr="008B1D09">
        <w:rPr>
          <w:lang w:val="en-US"/>
        </w:rPr>
        <w:t> </w:t>
      </w:r>
      <w:r>
        <w:t>О.</w:t>
      </w:r>
      <w:r w:rsidRPr="008B1D09">
        <w:rPr>
          <w:lang w:val="en-US"/>
        </w:rPr>
        <w:t> </w:t>
      </w:r>
      <w:r>
        <w:t xml:space="preserve">Ю. Прагматические функции причастия и причастного оборота в художественных и нехудожественных текстах </w:t>
      </w:r>
      <w:r w:rsidR="00A76977" w:rsidRPr="00C30A3D">
        <w:t xml:space="preserve">[Текст] </w:t>
      </w:r>
      <w:r w:rsidRPr="00920E65">
        <w:t xml:space="preserve">/ </w:t>
      </w:r>
      <w:r>
        <w:t>О.</w:t>
      </w:r>
      <w:r w:rsidRPr="008B1D09">
        <w:rPr>
          <w:lang w:val="en-US"/>
        </w:rPr>
        <w:t> </w:t>
      </w:r>
      <w:r>
        <w:t>Ю.</w:t>
      </w:r>
      <w:r w:rsidRPr="008B1D09">
        <w:rPr>
          <w:lang w:val="en-US"/>
        </w:rPr>
        <w:t> </w:t>
      </w:r>
      <w:r>
        <w:t xml:space="preserve">Новикова </w:t>
      </w:r>
      <w:r w:rsidRPr="00920E65">
        <w:t xml:space="preserve">// </w:t>
      </w:r>
      <w:r>
        <w:t xml:space="preserve">Вестник Воронежского государственного университета. Серия: Филология. Журналистика. </w:t>
      </w:r>
      <w:r w:rsidR="00A76977">
        <w:t xml:space="preserve">– </w:t>
      </w:r>
      <w:r>
        <w:t xml:space="preserve">2016. </w:t>
      </w:r>
      <w:r w:rsidR="00A76977">
        <w:t xml:space="preserve">– </w:t>
      </w:r>
      <w:r>
        <w:t xml:space="preserve">№ 1. </w:t>
      </w:r>
      <w:r w:rsidR="00A76977">
        <w:t xml:space="preserve">– </w:t>
      </w:r>
      <w:r>
        <w:t>С. 43</w:t>
      </w:r>
      <w:r w:rsidR="00A76977">
        <w:t>–</w:t>
      </w:r>
      <w:r>
        <w:t>45.</w:t>
      </w:r>
    </w:p>
    <w:p w:rsidR="008B1D09" w:rsidRDefault="008B47A9" w:rsidP="008B1D09">
      <w:pPr>
        <w:pStyle w:val="a6"/>
        <w:numPr>
          <w:ilvl w:val="0"/>
          <w:numId w:val="9"/>
        </w:numPr>
        <w:ind w:left="0" w:firstLine="0"/>
      </w:pPr>
      <w:r w:rsidRPr="00D9659E">
        <w:t>Голуб,</w:t>
      </w:r>
      <w:r w:rsidR="008B1D09">
        <w:rPr>
          <w:lang w:val="en-US"/>
        </w:rPr>
        <w:t> </w:t>
      </w:r>
      <w:r w:rsidRPr="00D9659E">
        <w:t>И.</w:t>
      </w:r>
      <w:r w:rsidR="008B1D09">
        <w:rPr>
          <w:lang w:val="en-US"/>
        </w:rPr>
        <w:t> </w:t>
      </w:r>
      <w:r w:rsidRPr="00D9659E">
        <w:t xml:space="preserve">Б. Стилистика русского языка : учеб. пособие </w:t>
      </w:r>
      <w:r w:rsidR="00A76977" w:rsidRPr="00C30A3D">
        <w:t xml:space="preserve">[Текст] </w:t>
      </w:r>
      <w:r w:rsidRPr="00D9659E">
        <w:t>/ И.</w:t>
      </w:r>
      <w:r w:rsidR="00CF39FF">
        <w:rPr>
          <w:lang w:val="en-US"/>
        </w:rPr>
        <w:t> </w:t>
      </w:r>
      <w:r w:rsidRPr="00D9659E">
        <w:t>Б.</w:t>
      </w:r>
      <w:r w:rsidR="00CF39FF">
        <w:rPr>
          <w:lang w:val="en-US"/>
        </w:rPr>
        <w:t> </w:t>
      </w:r>
      <w:r w:rsidRPr="00D9659E">
        <w:t>Голуб. 3-е изд., испр. – М.</w:t>
      </w:r>
      <w:r w:rsidR="008B1D09">
        <w:t>:</w:t>
      </w:r>
      <w:r w:rsidRPr="00D9659E">
        <w:t xml:space="preserve"> Рольф, 2001. – 448 с.</w:t>
      </w:r>
    </w:p>
    <w:p w:rsidR="00CF39FF" w:rsidRDefault="008B47A9" w:rsidP="00CF39FF">
      <w:pPr>
        <w:pStyle w:val="a6"/>
        <w:numPr>
          <w:ilvl w:val="0"/>
          <w:numId w:val="9"/>
        </w:numPr>
        <w:ind w:left="0" w:firstLine="0"/>
      </w:pPr>
      <w:r>
        <w:t>Ившина,</w:t>
      </w:r>
      <w:r w:rsidR="008B1D09">
        <w:rPr>
          <w:lang w:val="en-US"/>
        </w:rPr>
        <w:t> </w:t>
      </w:r>
      <w:r>
        <w:t>Т.</w:t>
      </w:r>
      <w:r w:rsidR="008B1D09">
        <w:rPr>
          <w:lang w:val="en-US"/>
        </w:rPr>
        <w:t> </w:t>
      </w:r>
      <w:r>
        <w:t>П. Реализация эстетических возможностей наречия в худо</w:t>
      </w:r>
      <w:r w:rsidR="00A76977">
        <w:t>жественном тексте</w:t>
      </w:r>
      <w:r>
        <w:t xml:space="preserve">: дис. … канд. филол. наук </w:t>
      </w:r>
      <w:r w:rsidR="00A76977" w:rsidRPr="00C30A3D">
        <w:t xml:space="preserve">[Текст] </w:t>
      </w:r>
      <w:r>
        <w:t>/ Т.</w:t>
      </w:r>
      <w:r w:rsidR="00CF39FF">
        <w:rPr>
          <w:lang w:val="en-US"/>
        </w:rPr>
        <w:t> </w:t>
      </w:r>
      <w:r>
        <w:t>П.</w:t>
      </w:r>
      <w:r w:rsidR="00CF39FF">
        <w:rPr>
          <w:lang w:val="en-US"/>
        </w:rPr>
        <w:t> </w:t>
      </w:r>
      <w:r>
        <w:t>Ившина. – Ижевск, 2002. – 261 с.</w:t>
      </w:r>
    </w:p>
    <w:p w:rsidR="003E3298" w:rsidRDefault="003E3298" w:rsidP="00CF39FF">
      <w:pPr>
        <w:pStyle w:val="a6"/>
        <w:numPr>
          <w:ilvl w:val="0"/>
          <w:numId w:val="9"/>
        </w:numPr>
        <w:ind w:left="0" w:firstLine="0"/>
      </w:pPr>
      <w:r>
        <w:t>Флоря</w:t>
      </w:r>
      <w:r w:rsidRPr="003E3298">
        <w:t>,</w:t>
      </w:r>
      <w:r w:rsidRPr="00CF39FF">
        <w:rPr>
          <w:lang w:val="en-US"/>
        </w:rPr>
        <w:t> </w:t>
      </w:r>
      <w:r>
        <w:t>А.</w:t>
      </w:r>
      <w:r w:rsidRPr="00CF39FF">
        <w:rPr>
          <w:lang w:val="en-US"/>
        </w:rPr>
        <w:t> </w:t>
      </w:r>
      <w:r>
        <w:t xml:space="preserve">В. Некоторые лингвоэстетические функции наречий </w:t>
      </w:r>
      <w:r w:rsidR="00A76977" w:rsidRPr="0098354C">
        <w:t>[Текст]</w:t>
      </w:r>
      <w:r w:rsidR="00A76977">
        <w:t xml:space="preserve"> </w:t>
      </w:r>
      <w:r w:rsidRPr="003E3298">
        <w:t xml:space="preserve">/ </w:t>
      </w:r>
      <w:r>
        <w:t>А.</w:t>
      </w:r>
      <w:r w:rsidR="00CF39FF" w:rsidRPr="00CF39FF">
        <w:rPr>
          <w:lang w:val="en-US"/>
        </w:rPr>
        <w:t> </w:t>
      </w:r>
      <w:r>
        <w:t>В.</w:t>
      </w:r>
      <w:r w:rsidR="00CF39FF" w:rsidRPr="00CF39FF">
        <w:rPr>
          <w:lang w:val="en-US"/>
        </w:rPr>
        <w:t> </w:t>
      </w:r>
      <w:r>
        <w:t xml:space="preserve">Флоря </w:t>
      </w:r>
      <w:r w:rsidRPr="003E3298">
        <w:t>//</w:t>
      </w:r>
      <w:r w:rsidR="00A76977">
        <w:t xml:space="preserve"> Ф</w:t>
      </w:r>
      <w:r>
        <w:t>илологический, социокультурный, региональный и методический аспекты. Сборник материалов VI Международной научной конференции. Под редакцией Г.</w:t>
      </w:r>
      <w:r w:rsidR="00CF39FF" w:rsidRPr="00CF39FF">
        <w:rPr>
          <w:lang w:val="en-US"/>
        </w:rPr>
        <w:t> </w:t>
      </w:r>
      <w:r>
        <w:t>Н.</w:t>
      </w:r>
      <w:r w:rsidR="00CF39FF" w:rsidRPr="00CF39FF">
        <w:rPr>
          <w:lang w:val="en-US"/>
        </w:rPr>
        <w:t> </w:t>
      </w:r>
      <w:r>
        <w:t>Тараносовой, И.</w:t>
      </w:r>
      <w:r w:rsidR="00CF39FF" w:rsidRPr="00CF39FF">
        <w:rPr>
          <w:lang w:val="en-US"/>
        </w:rPr>
        <w:t> </w:t>
      </w:r>
      <w:r>
        <w:t>А.</w:t>
      </w:r>
      <w:r w:rsidR="00CF39FF" w:rsidRPr="00CF39FF">
        <w:rPr>
          <w:lang w:val="en-US"/>
        </w:rPr>
        <w:t> </w:t>
      </w:r>
      <w:r>
        <w:t xml:space="preserve">Изместьевой. </w:t>
      </w:r>
      <w:r w:rsidR="00A76977">
        <w:t xml:space="preserve">– </w:t>
      </w:r>
      <w:r>
        <w:t>201</w:t>
      </w:r>
      <w:r w:rsidR="00BF13DE">
        <w:t xml:space="preserve">9. </w:t>
      </w:r>
      <w:r w:rsidR="00A76977">
        <w:t xml:space="preserve">– </w:t>
      </w:r>
      <w:r w:rsidR="00BF13DE">
        <w:t>С. 11–</w:t>
      </w:r>
      <w:r>
        <w:t>17.</w:t>
      </w:r>
    </w:p>
    <w:p w:rsidR="003E3298" w:rsidRDefault="0066483B" w:rsidP="002B3B39">
      <w:pPr>
        <w:pStyle w:val="a6"/>
        <w:numPr>
          <w:ilvl w:val="0"/>
          <w:numId w:val="9"/>
        </w:numPr>
        <w:ind w:left="0" w:firstLine="0"/>
      </w:pPr>
      <w:r>
        <w:t xml:space="preserve">Ушаков, Д.Н. Толковый словарь современного русского языка </w:t>
      </w:r>
      <w:r w:rsidRPr="0098354C">
        <w:t>[Текст]</w:t>
      </w:r>
      <w:r w:rsidR="00A76977">
        <w:t xml:space="preserve"> / </w:t>
      </w:r>
      <w:r>
        <w:t>Д.</w:t>
      </w:r>
      <w:r w:rsidR="00A76977">
        <w:t> </w:t>
      </w:r>
      <w:r>
        <w:t>Н.</w:t>
      </w:r>
      <w:r w:rsidR="00A76977">
        <w:t> </w:t>
      </w:r>
      <w:r>
        <w:t>Ушаков</w:t>
      </w:r>
      <w:r w:rsidR="00A76977">
        <w:t>.</w:t>
      </w:r>
      <w:r>
        <w:t xml:space="preserve"> – М.:</w:t>
      </w:r>
      <w:r w:rsidR="00A76977">
        <w:t xml:space="preserve"> </w:t>
      </w:r>
      <w:r>
        <w:t>Аделант, 2014.</w:t>
      </w:r>
      <w:r w:rsidR="00A76977">
        <w:t xml:space="preserve"> </w:t>
      </w:r>
      <w:r>
        <w:t>–</w:t>
      </w:r>
      <w:r w:rsidR="00A76977">
        <w:t xml:space="preserve"> </w:t>
      </w:r>
      <w:r>
        <w:t>800 с.</w:t>
      </w:r>
    </w:p>
    <w:p w:rsidR="0066483B" w:rsidRDefault="0066483B" w:rsidP="002B3B39">
      <w:pPr>
        <w:pStyle w:val="a6"/>
        <w:numPr>
          <w:ilvl w:val="0"/>
          <w:numId w:val="9"/>
        </w:numPr>
        <w:ind w:left="0" w:firstLine="0"/>
      </w:pPr>
      <w:r>
        <w:t>Ожегов, С. И.Толковый словарь</w:t>
      </w:r>
      <w:r w:rsidR="00F5482C">
        <w:t xml:space="preserve"> русского языка </w:t>
      </w:r>
      <w:r w:rsidR="00F5482C" w:rsidRPr="0098354C">
        <w:t>[Текст]</w:t>
      </w:r>
      <w:r w:rsidR="00A76977">
        <w:t xml:space="preserve"> </w:t>
      </w:r>
      <w:r w:rsidR="00F5482C">
        <w:t>/</w:t>
      </w:r>
      <w:r w:rsidR="00A76977">
        <w:t xml:space="preserve"> </w:t>
      </w:r>
      <w:r w:rsidR="00F5482C">
        <w:t>С.</w:t>
      </w:r>
      <w:r w:rsidR="00A76977">
        <w:t xml:space="preserve"> </w:t>
      </w:r>
      <w:r w:rsidR="00F5482C">
        <w:t>И.</w:t>
      </w:r>
      <w:r w:rsidR="00A76977">
        <w:t xml:space="preserve"> </w:t>
      </w:r>
      <w:r w:rsidR="00F5482C">
        <w:t>Ожегов</w:t>
      </w:r>
      <w:r w:rsidR="00A76977">
        <w:t>.</w:t>
      </w:r>
      <w:r w:rsidR="00F5482C">
        <w:t xml:space="preserve"> –</w:t>
      </w:r>
      <w:r w:rsidR="00A76977">
        <w:t xml:space="preserve"> </w:t>
      </w:r>
      <w:r w:rsidR="00F5482C">
        <w:t>М.: Мир и Образование, Оникс, 2011.</w:t>
      </w:r>
      <w:r w:rsidR="00A76977">
        <w:t xml:space="preserve"> </w:t>
      </w:r>
      <w:r w:rsidR="00F5482C">
        <w:t>–</w:t>
      </w:r>
      <w:r w:rsidR="00A76977">
        <w:t xml:space="preserve"> </w:t>
      </w:r>
      <w:r w:rsidR="00F5482C">
        <w:t>736</w:t>
      </w:r>
      <w:r w:rsidR="00A76977">
        <w:t xml:space="preserve"> </w:t>
      </w:r>
      <w:r w:rsidR="00F5482C">
        <w:t>с.</w:t>
      </w:r>
    </w:p>
    <w:p w:rsidR="00F5482C" w:rsidRPr="002B3B39" w:rsidRDefault="00F5482C" w:rsidP="002B3B39">
      <w:pPr>
        <w:pStyle w:val="a6"/>
        <w:numPr>
          <w:ilvl w:val="0"/>
          <w:numId w:val="9"/>
        </w:numPr>
        <w:ind w:left="0" w:firstLine="0"/>
      </w:pPr>
      <w:r>
        <w:t>Бабенко, Л.</w:t>
      </w:r>
      <w:r w:rsidR="00A76977">
        <w:t xml:space="preserve"> </w:t>
      </w:r>
      <w:r>
        <w:t>Г. Словарь-тезаурус русских прилагательных, распределенных по тематическим группам</w:t>
      </w:r>
      <w:r w:rsidRPr="00F5482C">
        <w:t xml:space="preserve"> </w:t>
      </w:r>
      <w:r w:rsidRPr="0098354C">
        <w:t>[Текст]</w:t>
      </w:r>
      <w:r w:rsidR="00A76977">
        <w:t xml:space="preserve"> </w:t>
      </w:r>
      <w:r>
        <w:t>/ Л.</w:t>
      </w:r>
      <w:r w:rsidR="00A76977">
        <w:t xml:space="preserve"> </w:t>
      </w:r>
      <w:r>
        <w:t>Г.</w:t>
      </w:r>
      <w:r w:rsidR="00A76977">
        <w:t xml:space="preserve"> </w:t>
      </w:r>
      <w:r>
        <w:t>Бабенко</w:t>
      </w:r>
      <w:r w:rsidR="00A76977">
        <w:t>.</w:t>
      </w:r>
      <w:r>
        <w:t xml:space="preserve"> –</w:t>
      </w:r>
      <w:r w:rsidR="00A76977">
        <w:t xml:space="preserve"> </w:t>
      </w:r>
      <w:r>
        <w:t>М.:</w:t>
      </w:r>
      <w:r w:rsidR="00A76977">
        <w:t xml:space="preserve"> </w:t>
      </w:r>
      <w:r>
        <w:t>Проспект,</w:t>
      </w:r>
      <w:r w:rsidR="00A76977">
        <w:t xml:space="preserve"> </w:t>
      </w:r>
      <w:r>
        <w:t>2014.</w:t>
      </w:r>
      <w:r w:rsidR="00A76977">
        <w:t xml:space="preserve"> </w:t>
      </w:r>
      <w:r>
        <w:t>–</w:t>
      </w:r>
      <w:r w:rsidR="00A76977">
        <w:t xml:space="preserve"> </w:t>
      </w:r>
      <w:r>
        <w:t>224</w:t>
      </w:r>
      <w:r w:rsidR="00A76977">
        <w:t xml:space="preserve"> </w:t>
      </w:r>
      <w:r>
        <w:t>с.</w:t>
      </w:r>
    </w:p>
    <w:sectPr w:rsidR="00F5482C" w:rsidRPr="002B3B39" w:rsidSect="00002E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831" w:rsidRDefault="00516831" w:rsidP="00061338">
      <w:pPr>
        <w:spacing w:line="240" w:lineRule="auto"/>
      </w:pPr>
      <w:r>
        <w:separator/>
      </w:r>
    </w:p>
  </w:endnote>
  <w:endnote w:type="continuationSeparator" w:id="0">
    <w:p w:rsidR="00516831" w:rsidRDefault="00516831" w:rsidP="00061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09965"/>
      <w:docPartObj>
        <w:docPartGallery w:val="Page Numbers (Bottom of Page)"/>
        <w:docPartUnique/>
      </w:docPartObj>
    </w:sdtPr>
    <w:sdtEndPr/>
    <w:sdtContent>
      <w:p w:rsidR="00F6658E" w:rsidRDefault="00F665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658E" w:rsidRDefault="00F665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19660"/>
      <w:docPartObj>
        <w:docPartGallery w:val="Page Numbers (Bottom of Page)"/>
        <w:docPartUnique/>
      </w:docPartObj>
    </w:sdtPr>
    <w:sdtEndPr/>
    <w:sdtContent>
      <w:p w:rsidR="00F6658E" w:rsidRDefault="00F665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58E" w:rsidRDefault="00F66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831" w:rsidRDefault="00516831" w:rsidP="00061338">
      <w:pPr>
        <w:spacing w:line="240" w:lineRule="auto"/>
      </w:pPr>
      <w:r>
        <w:separator/>
      </w:r>
    </w:p>
  </w:footnote>
  <w:footnote w:type="continuationSeparator" w:id="0">
    <w:p w:rsidR="00516831" w:rsidRDefault="00516831" w:rsidP="00061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28B"/>
    <w:multiLevelType w:val="hybridMultilevel"/>
    <w:tmpl w:val="056EA72E"/>
    <w:lvl w:ilvl="0" w:tplc="09E26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E055F"/>
    <w:multiLevelType w:val="hybridMultilevel"/>
    <w:tmpl w:val="7ABC22F6"/>
    <w:lvl w:ilvl="0" w:tplc="62C6A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220C4"/>
    <w:multiLevelType w:val="hybridMultilevel"/>
    <w:tmpl w:val="67A6A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C44B6"/>
    <w:multiLevelType w:val="hybridMultilevel"/>
    <w:tmpl w:val="96C8DE3A"/>
    <w:lvl w:ilvl="0" w:tplc="09E26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45C3F"/>
    <w:multiLevelType w:val="hybridMultilevel"/>
    <w:tmpl w:val="08DC2C94"/>
    <w:lvl w:ilvl="0" w:tplc="082E4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C09B5"/>
    <w:multiLevelType w:val="hybridMultilevel"/>
    <w:tmpl w:val="06F08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FB040B"/>
    <w:multiLevelType w:val="hybridMultilevel"/>
    <w:tmpl w:val="89724F80"/>
    <w:lvl w:ilvl="0" w:tplc="6082F64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543EA5"/>
    <w:multiLevelType w:val="multilevel"/>
    <w:tmpl w:val="155E3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AC6645"/>
    <w:multiLevelType w:val="hybridMultilevel"/>
    <w:tmpl w:val="8926F6BA"/>
    <w:lvl w:ilvl="0" w:tplc="5A46C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C3998"/>
    <w:multiLevelType w:val="hybridMultilevel"/>
    <w:tmpl w:val="8FEE14AE"/>
    <w:lvl w:ilvl="0" w:tplc="B9F6C5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E71729"/>
    <w:multiLevelType w:val="hybridMultilevel"/>
    <w:tmpl w:val="CC4E6420"/>
    <w:lvl w:ilvl="0" w:tplc="77DA7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E317FE"/>
    <w:multiLevelType w:val="hybridMultilevel"/>
    <w:tmpl w:val="1D3853D8"/>
    <w:lvl w:ilvl="0" w:tplc="5A46C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0A066B"/>
    <w:multiLevelType w:val="hybridMultilevel"/>
    <w:tmpl w:val="56846486"/>
    <w:lvl w:ilvl="0" w:tplc="E7B24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F2761"/>
    <w:multiLevelType w:val="hybridMultilevel"/>
    <w:tmpl w:val="1696C2DE"/>
    <w:lvl w:ilvl="0" w:tplc="054A47F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721015">
    <w:abstractNumId w:val="5"/>
  </w:num>
  <w:num w:numId="2" w16cid:durableId="467864614">
    <w:abstractNumId w:val="9"/>
  </w:num>
  <w:num w:numId="3" w16cid:durableId="827482473">
    <w:abstractNumId w:val="8"/>
  </w:num>
  <w:num w:numId="4" w16cid:durableId="1769429300">
    <w:abstractNumId w:val="11"/>
  </w:num>
  <w:num w:numId="5" w16cid:durableId="737947729">
    <w:abstractNumId w:val="3"/>
  </w:num>
  <w:num w:numId="6" w16cid:durableId="398721552">
    <w:abstractNumId w:val="1"/>
  </w:num>
  <w:num w:numId="7" w16cid:durableId="613485328">
    <w:abstractNumId w:val="10"/>
  </w:num>
  <w:num w:numId="8" w16cid:durableId="1828326274">
    <w:abstractNumId w:val="13"/>
  </w:num>
  <w:num w:numId="9" w16cid:durableId="1400443864">
    <w:abstractNumId w:val="2"/>
  </w:num>
  <w:num w:numId="10" w16cid:durableId="1377243605">
    <w:abstractNumId w:val="6"/>
  </w:num>
  <w:num w:numId="11" w16cid:durableId="1881475543">
    <w:abstractNumId w:val="0"/>
  </w:num>
  <w:num w:numId="12" w16cid:durableId="1000232664">
    <w:abstractNumId w:val="12"/>
  </w:num>
  <w:num w:numId="13" w16cid:durableId="95441171">
    <w:abstractNumId w:val="4"/>
  </w:num>
  <w:num w:numId="14" w16cid:durableId="778452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0E"/>
    <w:rsid w:val="00002B9F"/>
    <w:rsid w:val="00002ED6"/>
    <w:rsid w:val="00007781"/>
    <w:rsid w:val="00007905"/>
    <w:rsid w:val="00012D4B"/>
    <w:rsid w:val="00014D6B"/>
    <w:rsid w:val="000152E3"/>
    <w:rsid w:val="00015C9C"/>
    <w:rsid w:val="00017C4B"/>
    <w:rsid w:val="00023F5F"/>
    <w:rsid w:val="0002596E"/>
    <w:rsid w:val="00026D26"/>
    <w:rsid w:val="00026DC8"/>
    <w:rsid w:val="0003117F"/>
    <w:rsid w:val="00032ABC"/>
    <w:rsid w:val="0003373D"/>
    <w:rsid w:val="00035130"/>
    <w:rsid w:val="00035FDB"/>
    <w:rsid w:val="0003777F"/>
    <w:rsid w:val="0004107C"/>
    <w:rsid w:val="000439B4"/>
    <w:rsid w:val="00050373"/>
    <w:rsid w:val="00052A4E"/>
    <w:rsid w:val="000548AC"/>
    <w:rsid w:val="0005500B"/>
    <w:rsid w:val="00055045"/>
    <w:rsid w:val="000568A6"/>
    <w:rsid w:val="00061338"/>
    <w:rsid w:val="00063864"/>
    <w:rsid w:val="00065B36"/>
    <w:rsid w:val="000757A4"/>
    <w:rsid w:val="00080D66"/>
    <w:rsid w:val="00081DE7"/>
    <w:rsid w:val="000857AC"/>
    <w:rsid w:val="00086A34"/>
    <w:rsid w:val="000870E3"/>
    <w:rsid w:val="00090FBB"/>
    <w:rsid w:val="00094E77"/>
    <w:rsid w:val="00094F4D"/>
    <w:rsid w:val="000A1A9D"/>
    <w:rsid w:val="000A22AA"/>
    <w:rsid w:val="000A33E5"/>
    <w:rsid w:val="000A3ACC"/>
    <w:rsid w:val="000A7BE2"/>
    <w:rsid w:val="000A7DF9"/>
    <w:rsid w:val="000B188E"/>
    <w:rsid w:val="000B193C"/>
    <w:rsid w:val="000B3611"/>
    <w:rsid w:val="000B5181"/>
    <w:rsid w:val="000B569C"/>
    <w:rsid w:val="000B5FD8"/>
    <w:rsid w:val="000C1030"/>
    <w:rsid w:val="000C14C3"/>
    <w:rsid w:val="000C1F73"/>
    <w:rsid w:val="000C2561"/>
    <w:rsid w:val="000C3B50"/>
    <w:rsid w:val="000C4CEB"/>
    <w:rsid w:val="000C6D37"/>
    <w:rsid w:val="000C7C87"/>
    <w:rsid w:val="000D5282"/>
    <w:rsid w:val="000D5DD6"/>
    <w:rsid w:val="000D7400"/>
    <w:rsid w:val="000D797D"/>
    <w:rsid w:val="000D7BF5"/>
    <w:rsid w:val="000E4FC4"/>
    <w:rsid w:val="000E673C"/>
    <w:rsid w:val="000E7AD3"/>
    <w:rsid w:val="000F12FF"/>
    <w:rsid w:val="000F1B49"/>
    <w:rsid w:val="000F2F37"/>
    <w:rsid w:val="00103264"/>
    <w:rsid w:val="00105904"/>
    <w:rsid w:val="00110B54"/>
    <w:rsid w:val="00112F65"/>
    <w:rsid w:val="00112FD5"/>
    <w:rsid w:val="001136CD"/>
    <w:rsid w:val="0011567A"/>
    <w:rsid w:val="001179CB"/>
    <w:rsid w:val="001214E3"/>
    <w:rsid w:val="00122917"/>
    <w:rsid w:val="00123276"/>
    <w:rsid w:val="001236C0"/>
    <w:rsid w:val="00127A39"/>
    <w:rsid w:val="001323A3"/>
    <w:rsid w:val="00133E1C"/>
    <w:rsid w:val="0013708B"/>
    <w:rsid w:val="00140ED7"/>
    <w:rsid w:val="0014126F"/>
    <w:rsid w:val="00147DB5"/>
    <w:rsid w:val="00151235"/>
    <w:rsid w:val="001520B8"/>
    <w:rsid w:val="00152597"/>
    <w:rsid w:val="00155214"/>
    <w:rsid w:val="001609B9"/>
    <w:rsid w:val="00162B9C"/>
    <w:rsid w:val="00165112"/>
    <w:rsid w:val="001657FF"/>
    <w:rsid w:val="00171232"/>
    <w:rsid w:val="00172775"/>
    <w:rsid w:val="00175E22"/>
    <w:rsid w:val="00176430"/>
    <w:rsid w:val="0017677B"/>
    <w:rsid w:val="00176AFF"/>
    <w:rsid w:val="001771B1"/>
    <w:rsid w:val="00177B18"/>
    <w:rsid w:val="00177C43"/>
    <w:rsid w:val="0018082E"/>
    <w:rsid w:val="0018226E"/>
    <w:rsid w:val="001855A3"/>
    <w:rsid w:val="00185A82"/>
    <w:rsid w:val="00187617"/>
    <w:rsid w:val="00193D9E"/>
    <w:rsid w:val="00194BD9"/>
    <w:rsid w:val="00195216"/>
    <w:rsid w:val="0019552D"/>
    <w:rsid w:val="00195634"/>
    <w:rsid w:val="001A2F1B"/>
    <w:rsid w:val="001A6A37"/>
    <w:rsid w:val="001B082C"/>
    <w:rsid w:val="001B2072"/>
    <w:rsid w:val="001B386D"/>
    <w:rsid w:val="001B3E1A"/>
    <w:rsid w:val="001B5448"/>
    <w:rsid w:val="001B7A5D"/>
    <w:rsid w:val="001C069D"/>
    <w:rsid w:val="001C199A"/>
    <w:rsid w:val="001C1DAC"/>
    <w:rsid w:val="001D4C19"/>
    <w:rsid w:val="001D54C9"/>
    <w:rsid w:val="001E1658"/>
    <w:rsid w:val="001E428C"/>
    <w:rsid w:val="001E4BDE"/>
    <w:rsid w:val="001E5AB0"/>
    <w:rsid w:val="001E5BCB"/>
    <w:rsid w:val="001E5BF3"/>
    <w:rsid w:val="001E7C7E"/>
    <w:rsid w:val="001F1BDE"/>
    <w:rsid w:val="001F3005"/>
    <w:rsid w:val="001F49AD"/>
    <w:rsid w:val="001F4AEF"/>
    <w:rsid w:val="00202DCC"/>
    <w:rsid w:val="00205E51"/>
    <w:rsid w:val="00206797"/>
    <w:rsid w:val="0020682A"/>
    <w:rsid w:val="002104B9"/>
    <w:rsid w:val="00211ED4"/>
    <w:rsid w:val="002142B9"/>
    <w:rsid w:val="002164CB"/>
    <w:rsid w:val="0021697E"/>
    <w:rsid w:val="0022113D"/>
    <w:rsid w:val="0022315B"/>
    <w:rsid w:val="0022323B"/>
    <w:rsid w:val="002258F9"/>
    <w:rsid w:val="00227D67"/>
    <w:rsid w:val="00227FAE"/>
    <w:rsid w:val="00230852"/>
    <w:rsid w:val="00234A19"/>
    <w:rsid w:val="0023509C"/>
    <w:rsid w:val="002355D0"/>
    <w:rsid w:val="00235732"/>
    <w:rsid w:val="00237BBF"/>
    <w:rsid w:val="002419F9"/>
    <w:rsid w:val="002421F3"/>
    <w:rsid w:val="0024248C"/>
    <w:rsid w:val="00242BAC"/>
    <w:rsid w:val="002473C3"/>
    <w:rsid w:val="002516DE"/>
    <w:rsid w:val="002520E3"/>
    <w:rsid w:val="00255A64"/>
    <w:rsid w:val="0025638C"/>
    <w:rsid w:val="00260F78"/>
    <w:rsid w:val="002620B4"/>
    <w:rsid w:val="00262F23"/>
    <w:rsid w:val="00263F0A"/>
    <w:rsid w:val="00265BD6"/>
    <w:rsid w:val="00265FB7"/>
    <w:rsid w:val="002725FE"/>
    <w:rsid w:val="00282ED7"/>
    <w:rsid w:val="00285164"/>
    <w:rsid w:val="00285C07"/>
    <w:rsid w:val="00286F05"/>
    <w:rsid w:val="0029059F"/>
    <w:rsid w:val="00290731"/>
    <w:rsid w:val="00292444"/>
    <w:rsid w:val="00293FD4"/>
    <w:rsid w:val="0029463B"/>
    <w:rsid w:val="00295AB3"/>
    <w:rsid w:val="002A0A41"/>
    <w:rsid w:val="002A44E3"/>
    <w:rsid w:val="002A44E6"/>
    <w:rsid w:val="002A6AF3"/>
    <w:rsid w:val="002A7ED5"/>
    <w:rsid w:val="002B056A"/>
    <w:rsid w:val="002B0EA8"/>
    <w:rsid w:val="002B3B39"/>
    <w:rsid w:val="002B64CF"/>
    <w:rsid w:val="002C4835"/>
    <w:rsid w:val="002C5FCC"/>
    <w:rsid w:val="002C6A44"/>
    <w:rsid w:val="002D39E2"/>
    <w:rsid w:val="002D7D5C"/>
    <w:rsid w:val="002E2788"/>
    <w:rsid w:val="002E49AE"/>
    <w:rsid w:val="002E5416"/>
    <w:rsid w:val="002F0246"/>
    <w:rsid w:val="002F0643"/>
    <w:rsid w:val="002F6F69"/>
    <w:rsid w:val="0030179D"/>
    <w:rsid w:val="003017A7"/>
    <w:rsid w:val="00302A60"/>
    <w:rsid w:val="003117EE"/>
    <w:rsid w:val="00312556"/>
    <w:rsid w:val="00312B43"/>
    <w:rsid w:val="00312B56"/>
    <w:rsid w:val="003145E1"/>
    <w:rsid w:val="00320123"/>
    <w:rsid w:val="003210F9"/>
    <w:rsid w:val="0032516C"/>
    <w:rsid w:val="0032526D"/>
    <w:rsid w:val="003266D1"/>
    <w:rsid w:val="003300A8"/>
    <w:rsid w:val="00334B14"/>
    <w:rsid w:val="00345E0D"/>
    <w:rsid w:val="003500E5"/>
    <w:rsid w:val="0035253F"/>
    <w:rsid w:val="00352F77"/>
    <w:rsid w:val="00353735"/>
    <w:rsid w:val="0035466B"/>
    <w:rsid w:val="003563A7"/>
    <w:rsid w:val="0035669D"/>
    <w:rsid w:val="00356D9B"/>
    <w:rsid w:val="003576E8"/>
    <w:rsid w:val="00357D02"/>
    <w:rsid w:val="00357FB3"/>
    <w:rsid w:val="00360613"/>
    <w:rsid w:val="00362791"/>
    <w:rsid w:val="003667A1"/>
    <w:rsid w:val="00366915"/>
    <w:rsid w:val="00366C08"/>
    <w:rsid w:val="00371141"/>
    <w:rsid w:val="00375A4D"/>
    <w:rsid w:val="00376253"/>
    <w:rsid w:val="00376D09"/>
    <w:rsid w:val="003772E1"/>
    <w:rsid w:val="00377A19"/>
    <w:rsid w:val="003818EA"/>
    <w:rsid w:val="00382C2D"/>
    <w:rsid w:val="003833DC"/>
    <w:rsid w:val="00383EDE"/>
    <w:rsid w:val="0038462C"/>
    <w:rsid w:val="003846AB"/>
    <w:rsid w:val="00384E4B"/>
    <w:rsid w:val="00385B3B"/>
    <w:rsid w:val="0038678B"/>
    <w:rsid w:val="0038724B"/>
    <w:rsid w:val="003875C1"/>
    <w:rsid w:val="00391F69"/>
    <w:rsid w:val="00393D21"/>
    <w:rsid w:val="0039656A"/>
    <w:rsid w:val="0039778B"/>
    <w:rsid w:val="003A19D8"/>
    <w:rsid w:val="003A388F"/>
    <w:rsid w:val="003A39CB"/>
    <w:rsid w:val="003A6B88"/>
    <w:rsid w:val="003A76F0"/>
    <w:rsid w:val="003B1A64"/>
    <w:rsid w:val="003B67F0"/>
    <w:rsid w:val="003D1AAE"/>
    <w:rsid w:val="003D2DE3"/>
    <w:rsid w:val="003D3043"/>
    <w:rsid w:val="003D40F9"/>
    <w:rsid w:val="003D4632"/>
    <w:rsid w:val="003D4A67"/>
    <w:rsid w:val="003E3298"/>
    <w:rsid w:val="003E7F01"/>
    <w:rsid w:val="003F33BD"/>
    <w:rsid w:val="003F48F7"/>
    <w:rsid w:val="003F567F"/>
    <w:rsid w:val="00403A27"/>
    <w:rsid w:val="00405C56"/>
    <w:rsid w:val="00410862"/>
    <w:rsid w:val="00413EB4"/>
    <w:rsid w:val="00415D76"/>
    <w:rsid w:val="00416460"/>
    <w:rsid w:val="00421017"/>
    <w:rsid w:val="004234D2"/>
    <w:rsid w:val="004260EA"/>
    <w:rsid w:val="00430798"/>
    <w:rsid w:val="0043220F"/>
    <w:rsid w:val="004332B8"/>
    <w:rsid w:val="00441B40"/>
    <w:rsid w:val="00442835"/>
    <w:rsid w:val="00444449"/>
    <w:rsid w:val="0044457A"/>
    <w:rsid w:val="00447020"/>
    <w:rsid w:val="00451652"/>
    <w:rsid w:val="00451FAB"/>
    <w:rsid w:val="00455E41"/>
    <w:rsid w:val="004561FF"/>
    <w:rsid w:val="0045768F"/>
    <w:rsid w:val="0046029E"/>
    <w:rsid w:val="004643D7"/>
    <w:rsid w:val="004718D3"/>
    <w:rsid w:val="00471D7E"/>
    <w:rsid w:val="00476D58"/>
    <w:rsid w:val="00482A14"/>
    <w:rsid w:val="004842ED"/>
    <w:rsid w:val="004869C7"/>
    <w:rsid w:val="004876A6"/>
    <w:rsid w:val="004901B9"/>
    <w:rsid w:val="00492460"/>
    <w:rsid w:val="004954C6"/>
    <w:rsid w:val="0049739F"/>
    <w:rsid w:val="004A17F9"/>
    <w:rsid w:val="004A586E"/>
    <w:rsid w:val="004B04AC"/>
    <w:rsid w:val="004B1BC1"/>
    <w:rsid w:val="004B1F31"/>
    <w:rsid w:val="004C3172"/>
    <w:rsid w:val="004C3621"/>
    <w:rsid w:val="004C3716"/>
    <w:rsid w:val="004C452C"/>
    <w:rsid w:val="004C4E90"/>
    <w:rsid w:val="004C6883"/>
    <w:rsid w:val="004D007E"/>
    <w:rsid w:val="004D1B2F"/>
    <w:rsid w:val="004D2FCC"/>
    <w:rsid w:val="004D34DA"/>
    <w:rsid w:val="004D3526"/>
    <w:rsid w:val="004D47AA"/>
    <w:rsid w:val="004D52C8"/>
    <w:rsid w:val="004D5EF0"/>
    <w:rsid w:val="004E206A"/>
    <w:rsid w:val="004E22E2"/>
    <w:rsid w:val="004E24E9"/>
    <w:rsid w:val="004E2882"/>
    <w:rsid w:val="004E472D"/>
    <w:rsid w:val="004E7912"/>
    <w:rsid w:val="004F2783"/>
    <w:rsid w:val="004F5C88"/>
    <w:rsid w:val="004F645A"/>
    <w:rsid w:val="004F6E52"/>
    <w:rsid w:val="0050232F"/>
    <w:rsid w:val="005064EF"/>
    <w:rsid w:val="00510352"/>
    <w:rsid w:val="00511C10"/>
    <w:rsid w:val="0051333B"/>
    <w:rsid w:val="00515FCF"/>
    <w:rsid w:val="00516831"/>
    <w:rsid w:val="00517F52"/>
    <w:rsid w:val="00520E52"/>
    <w:rsid w:val="00523C22"/>
    <w:rsid w:val="00525DE9"/>
    <w:rsid w:val="005271C7"/>
    <w:rsid w:val="00535421"/>
    <w:rsid w:val="00536FC0"/>
    <w:rsid w:val="00537029"/>
    <w:rsid w:val="00540CD4"/>
    <w:rsid w:val="00542EAA"/>
    <w:rsid w:val="00543B7C"/>
    <w:rsid w:val="00545A9A"/>
    <w:rsid w:val="0054694A"/>
    <w:rsid w:val="0055242D"/>
    <w:rsid w:val="00554C16"/>
    <w:rsid w:val="0055734C"/>
    <w:rsid w:val="005612B8"/>
    <w:rsid w:val="005614AB"/>
    <w:rsid w:val="00561B32"/>
    <w:rsid w:val="00563135"/>
    <w:rsid w:val="00564486"/>
    <w:rsid w:val="00566245"/>
    <w:rsid w:val="00567448"/>
    <w:rsid w:val="00570A92"/>
    <w:rsid w:val="005774D4"/>
    <w:rsid w:val="00577D51"/>
    <w:rsid w:val="005833A9"/>
    <w:rsid w:val="00584B85"/>
    <w:rsid w:val="00585BD0"/>
    <w:rsid w:val="00591079"/>
    <w:rsid w:val="00592C86"/>
    <w:rsid w:val="005934F1"/>
    <w:rsid w:val="00594AE5"/>
    <w:rsid w:val="005952F9"/>
    <w:rsid w:val="00597046"/>
    <w:rsid w:val="00597A6F"/>
    <w:rsid w:val="005A2DA2"/>
    <w:rsid w:val="005A3FCE"/>
    <w:rsid w:val="005A43CC"/>
    <w:rsid w:val="005A6285"/>
    <w:rsid w:val="005B46CD"/>
    <w:rsid w:val="005B5481"/>
    <w:rsid w:val="005B67B6"/>
    <w:rsid w:val="005C1E20"/>
    <w:rsid w:val="005C5965"/>
    <w:rsid w:val="005D120E"/>
    <w:rsid w:val="005D1345"/>
    <w:rsid w:val="005D18C1"/>
    <w:rsid w:val="005D6379"/>
    <w:rsid w:val="005D7CDF"/>
    <w:rsid w:val="005E4BF3"/>
    <w:rsid w:val="005E7948"/>
    <w:rsid w:val="005F031B"/>
    <w:rsid w:val="005F1CC7"/>
    <w:rsid w:val="005F1F58"/>
    <w:rsid w:val="005F254F"/>
    <w:rsid w:val="005F3085"/>
    <w:rsid w:val="005F49D9"/>
    <w:rsid w:val="005F5696"/>
    <w:rsid w:val="005F7146"/>
    <w:rsid w:val="00601C2D"/>
    <w:rsid w:val="00602182"/>
    <w:rsid w:val="00602B58"/>
    <w:rsid w:val="00606A59"/>
    <w:rsid w:val="006102D0"/>
    <w:rsid w:val="00610303"/>
    <w:rsid w:val="00616D8C"/>
    <w:rsid w:val="0061760F"/>
    <w:rsid w:val="00620CFD"/>
    <w:rsid w:val="006216C2"/>
    <w:rsid w:val="00622013"/>
    <w:rsid w:val="0062388E"/>
    <w:rsid w:val="006248FE"/>
    <w:rsid w:val="006265CA"/>
    <w:rsid w:val="00627A89"/>
    <w:rsid w:val="00633DE0"/>
    <w:rsid w:val="00637393"/>
    <w:rsid w:val="00637D14"/>
    <w:rsid w:val="006404C3"/>
    <w:rsid w:val="0064100A"/>
    <w:rsid w:val="00641C14"/>
    <w:rsid w:val="00641E91"/>
    <w:rsid w:val="00642AAA"/>
    <w:rsid w:val="00643495"/>
    <w:rsid w:val="0064587F"/>
    <w:rsid w:val="00645E92"/>
    <w:rsid w:val="00645EBF"/>
    <w:rsid w:val="006527C7"/>
    <w:rsid w:val="0065440A"/>
    <w:rsid w:val="00657013"/>
    <w:rsid w:val="0065744F"/>
    <w:rsid w:val="00662B5A"/>
    <w:rsid w:val="00662DAE"/>
    <w:rsid w:val="00663525"/>
    <w:rsid w:val="0066483B"/>
    <w:rsid w:val="00667C9E"/>
    <w:rsid w:val="00667F9E"/>
    <w:rsid w:val="006725EC"/>
    <w:rsid w:val="00672B6F"/>
    <w:rsid w:val="006732BE"/>
    <w:rsid w:val="0067358D"/>
    <w:rsid w:val="00675756"/>
    <w:rsid w:val="00676515"/>
    <w:rsid w:val="0068047B"/>
    <w:rsid w:val="00681379"/>
    <w:rsid w:val="00682B58"/>
    <w:rsid w:val="006901D0"/>
    <w:rsid w:val="00691D99"/>
    <w:rsid w:val="00692ED5"/>
    <w:rsid w:val="006A1055"/>
    <w:rsid w:val="006A1205"/>
    <w:rsid w:val="006A2B67"/>
    <w:rsid w:val="006A7444"/>
    <w:rsid w:val="006B20A6"/>
    <w:rsid w:val="006B33ED"/>
    <w:rsid w:val="006B3662"/>
    <w:rsid w:val="006B3F67"/>
    <w:rsid w:val="006B4DEC"/>
    <w:rsid w:val="006B73C6"/>
    <w:rsid w:val="006C14D0"/>
    <w:rsid w:val="006C36D4"/>
    <w:rsid w:val="006C4F62"/>
    <w:rsid w:val="006C6CEC"/>
    <w:rsid w:val="006C717F"/>
    <w:rsid w:val="006D106B"/>
    <w:rsid w:val="006D2221"/>
    <w:rsid w:val="006D29DF"/>
    <w:rsid w:val="006D411F"/>
    <w:rsid w:val="006D54FC"/>
    <w:rsid w:val="006D7D9C"/>
    <w:rsid w:val="006E293A"/>
    <w:rsid w:val="006E4A63"/>
    <w:rsid w:val="006F5363"/>
    <w:rsid w:val="006F695F"/>
    <w:rsid w:val="006F6B6A"/>
    <w:rsid w:val="00701B90"/>
    <w:rsid w:val="00702A52"/>
    <w:rsid w:val="007036A9"/>
    <w:rsid w:val="007127D7"/>
    <w:rsid w:val="00712F41"/>
    <w:rsid w:val="00714EB9"/>
    <w:rsid w:val="007169C4"/>
    <w:rsid w:val="0072239F"/>
    <w:rsid w:val="007224C6"/>
    <w:rsid w:val="00724631"/>
    <w:rsid w:val="00726253"/>
    <w:rsid w:val="00726EC8"/>
    <w:rsid w:val="0073179F"/>
    <w:rsid w:val="007319A0"/>
    <w:rsid w:val="00732FB9"/>
    <w:rsid w:val="00733759"/>
    <w:rsid w:val="00734A10"/>
    <w:rsid w:val="007375C3"/>
    <w:rsid w:val="00743727"/>
    <w:rsid w:val="0074663D"/>
    <w:rsid w:val="00746FA9"/>
    <w:rsid w:val="007470BE"/>
    <w:rsid w:val="00750D94"/>
    <w:rsid w:val="00750F28"/>
    <w:rsid w:val="00753699"/>
    <w:rsid w:val="007600B0"/>
    <w:rsid w:val="00761C8D"/>
    <w:rsid w:val="00761F69"/>
    <w:rsid w:val="007640CB"/>
    <w:rsid w:val="00766BA1"/>
    <w:rsid w:val="007675D7"/>
    <w:rsid w:val="00770A3D"/>
    <w:rsid w:val="00774B6C"/>
    <w:rsid w:val="0077526A"/>
    <w:rsid w:val="00777DD7"/>
    <w:rsid w:val="00777FBA"/>
    <w:rsid w:val="00780568"/>
    <w:rsid w:val="00781760"/>
    <w:rsid w:val="0078218A"/>
    <w:rsid w:val="007843A5"/>
    <w:rsid w:val="00785743"/>
    <w:rsid w:val="007858BB"/>
    <w:rsid w:val="00792A26"/>
    <w:rsid w:val="007960B5"/>
    <w:rsid w:val="007A0AE4"/>
    <w:rsid w:val="007A0BD6"/>
    <w:rsid w:val="007A549D"/>
    <w:rsid w:val="007B2786"/>
    <w:rsid w:val="007B2B43"/>
    <w:rsid w:val="007B3C26"/>
    <w:rsid w:val="007B47F7"/>
    <w:rsid w:val="007B5F0C"/>
    <w:rsid w:val="007B62CD"/>
    <w:rsid w:val="007D25E1"/>
    <w:rsid w:val="007D48C2"/>
    <w:rsid w:val="007D4EA6"/>
    <w:rsid w:val="007D661B"/>
    <w:rsid w:val="007D6A0F"/>
    <w:rsid w:val="007E19B3"/>
    <w:rsid w:val="007E7DB3"/>
    <w:rsid w:val="007F07C7"/>
    <w:rsid w:val="007F1D11"/>
    <w:rsid w:val="007F713D"/>
    <w:rsid w:val="0080111C"/>
    <w:rsid w:val="00801D32"/>
    <w:rsid w:val="00803625"/>
    <w:rsid w:val="00806683"/>
    <w:rsid w:val="0081097B"/>
    <w:rsid w:val="00811387"/>
    <w:rsid w:val="0081151E"/>
    <w:rsid w:val="00811D16"/>
    <w:rsid w:val="00814E66"/>
    <w:rsid w:val="00816F96"/>
    <w:rsid w:val="0081720B"/>
    <w:rsid w:val="008177E3"/>
    <w:rsid w:val="00821837"/>
    <w:rsid w:val="00822431"/>
    <w:rsid w:val="008264B7"/>
    <w:rsid w:val="008307CB"/>
    <w:rsid w:val="008332EE"/>
    <w:rsid w:val="00834690"/>
    <w:rsid w:val="00836BC9"/>
    <w:rsid w:val="00837025"/>
    <w:rsid w:val="00837800"/>
    <w:rsid w:val="00837E38"/>
    <w:rsid w:val="00841191"/>
    <w:rsid w:val="0084376B"/>
    <w:rsid w:val="00844308"/>
    <w:rsid w:val="008446B6"/>
    <w:rsid w:val="008472EB"/>
    <w:rsid w:val="00847EF2"/>
    <w:rsid w:val="0085052A"/>
    <w:rsid w:val="00851FFF"/>
    <w:rsid w:val="00853719"/>
    <w:rsid w:val="00855D36"/>
    <w:rsid w:val="008573D0"/>
    <w:rsid w:val="008635E1"/>
    <w:rsid w:val="008641A2"/>
    <w:rsid w:val="0086698C"/>
    <w:rsid w:val="00866C75"/>
    <w:rsid w:val="00870208"/>
    <w:rsid w:val="00870B80"/>
    <w:rsid w:val="00872509"/>
    <w:rsid w:val="00872FF0"/>
    <w:rsid w:val="00873595"/>
    <w:rsid w:val="008735E2"/>
    <w:rsid w:val="00875710"/>
    <w:rsid w:val="0087648B"/>
    <w:rsid w:val="00880A98"/>
    <w:rsid w:val="00882F44"/>
    <w:rsid w:val="008845D8"/>
    <w:rsid w:val="00885675"/>
    <w:rsid w:val="00886629"/>
    <w:rsid w:val="00890AD2"/>
    <w:rsid w:val="00892A47"/>
    <w:rsid w:val="008937DF"/>
    <w:rsid w:val="00897E90"/>
    <w:rsid w:val="008A00B2"/>
    <w:rsid w:val="008A0601"/>
    <w:rsid w:val="008A3A9D"/>
    <w:rsid w:val="008A5598"/>
    <w:rsid w:val="008A79BA"/>
    <w:rsid w:val="008B1BEE"/>
    <w:rsid w:val="008B1D09"/>
    <w:rsid w:val="008B47A9"/>
    <w:rsid w:val="008B4A43"/>
    <w:rsid w:val="008B66B1"/>
    <w:rsid w:val="008B6B3A"/>
    <w:rsid w:val="008C2500"/>
    <w:rsid w:val="008C5084"/>
    <w:rsid w:val="008D07DE"/>
    <w:rsid w:val="008D0F39"/>
    <w:rsid w:val="008D1637"/>
    <w:rsid w:val="008D2CB6"/>
    <w:rsid w:val="008D4D9A"/>
    <w:rsid w:val="008D6D30"/>
    <w:rsid w:val="008D7C98"/>
    <w:rsid w:val="008E0A37"/>
    <w:rsid w:val="008E2D08"/>
    <w:rsid w:val="008E359F"/>
    <w:rsid w:val="008E45D4"/>
    <w:rsid w:val="008F01E3"/>
    <w:rsid w:val="008F0A4E"/>
    <w:rsid w:val="008F1599"/>
    <w:rsid w:val="008F30D7"/>
    <w:rsid w:val="008F38D3"/>
    <w:rsid w:val="008F5A32"/>
    <w:rsid w:val="009019B9"/>
    <w:rsid w:val="00901EF5"/>
    <w:rsid w:val="00903F5B"/>
    <w:rsid w:val="0090554F"/>
    <w:rsid w:val="00907B01"/>
    <w:rsid w:val="00912BD2"/>
    <w:rsid w:val="009139CB"/>
    <w:rsid w:val="00913C3A"/>
    <w:rsid w:val="00914D09"/>
    <w:rsid w:val="00920E65"/>
    <w:rsid w:val="00922387"/>
    <w:rsid w:val="00923ABA"/>
    <w:rsid w:val="0092632D"/>
    <w:rsid w:val="009266AF"/>
    <w:rsid w:val="00926E0F"/>
    <w:rsid w:val="00927586"/>
    <w:rsid w:val="00927F3B"/>
    <w:rsid w:val="0093103E"/>
    <w:rsid w:val="00933A3C"/>
    <w:rsid w:val="009356E3"/>
    <w:rsid w:val="00937A47"/>
    <w:rsid w:val="00940AFB"/>
    <w:rsid w:val="00942CEF"/>
    <w:rsid w:val="009433D4"/>
    <w:rsid w:val="00945E3B"/>
    <w:rsid w:val="00946134"/>
    <w:rsid w:val="00947C0D"/>
    <w:rsid w:val="009538B5"/>
    <w:rsid w:val="00953B51"/>
    <w:rsid w:val="00955C15"/>
    <w:rsid w:val="00962419"/>
    <w:rsid w:val="009635E8"/>
    <w:rsid w:val="009652CE"/>
    <w:rsid w:val="00966A93"/>
    <w:rsid w:val="00972F66"/>
    <w:rsid w:val="009740B0"/>
    <w:rsid w:val="009754ED"/>
    <w:rsid w:val="00976F74"/>
    <w:rsid w:val="0098051A"/>
    <w:rsid w:val="009822C3"/>
    <w:rsid w:val="0098354C"/>
    <w:rsid w:val="00985870"/>
    <w:rsid w:val="0099117C"/>
    <w:rsid w:val="00993394"/>
    <w:rsid w:val="009A2765"/>
    <w:rsid w:val="009A3138"/>
    <w:rsid w:val="009A4591"/>
    <w:rsid w:val="009B004B"/>
    <w:rsid w:val="009B15A2"/>
    <w:rsid w:val="009B58FA"/>
    <w:rsid w:val="009C110F"/>
    <w:rsid w:val="009C1179"/>
    <w:rsid w:val="009C3A94"/>
    <w:rsid w:val="009C749C"/>
    <w:rsid w:val="009D0E25"/>
    <w:rsid w:val="009D2CFF"/>
    <w:rsid w:val="009D2F59"/>
    <w:rsid w:val="009D3B1E"/>
    <w:rsid w:val="009D5D9B"/>
    <w:rsid w:val="009D675E"/>
    <w:rsid w:val="009D7378"/>
    <w:rsid w:val="009D7CD9"/>
    <w:rsid w:val="009E0686"/>
    <w:rsid w:val="009E5015"/>
    <w:rsid w:val="009E77FA"/>
    <w:rsid w:val="009F0A6D"/>
    <w:rsid w:val="009F42C4"/>
    <w:rsid w:val="009F4A18"/>
    <w:rsid w:val="00A00760"/>
    <w:rsid w:val="00A00A5C"/>
    <w:rsid w:val="00A014E1"/>
    <w:rsid w:val="00A07A44"/>
    <w:rsid w:val="00A10EC3"/>
    <w:rsid w:val="00A115FC"/>
    <w:rsid w:val="00A11677"/>
    <w:rsid w:val="00A12B8F"/>
    <w:rsid w:val="00A14FE2"/>
    <w:rsid w:val="00A1680F"/>
    <w:rsid w:val="00A174EA"/>
    <w:rsid w:val="00A221C0"/>
    <w:rsid w:val="00A227A1"/>
    <w:rsid w:val="00A228E3"/>
    <w:rsid w:val="00A23147"/>
    <w:rsid w:val="00A24468"/>
    <w:rsid w:val="00A248FE"/>
    <w:rsid w:val="00A24D2D"/>
    <w:rsid w:val="00A26211"/>
    <w:rsid w:val="00A262A9"/>
    <w:rsid w:val="00A31664"/>
    <w:rsid w:val="00A3232F"/>
    <w:rsid w:val="00A32663"/>
    <w:rsid w:val="00A32DC7"/>
    <w:rsid w:val="00A332CA"/>
    <w:rsid w:val="00A33E04"/>
    <w:rsid w:val="00A366DC"/>
    <w:rsid w:val="00A41429"/>
    <w:rsid w:val="00A42CB2"/>
    <w:rsid w:val="00A44628"/>
    <w:rsid w:val="00A449CE"/>
    <w:rsid w:val="00A44ED2"/>
    <w:rsid w:val="00A50027"/>
    <w:rsid w:val="00A52A6F"/>
    <w:rsid w:val="00A52E5F"/>
    <w:rsid w:val="00A548E9"/>
    <w:rsid w:val="00A57747"/>
    <w:rsid w:val="00A649AF"/>
    <w:rsid w:val="00A73A81"/>
    <w:rsid w:val="00A74312"/>
    <w:rsid w:val="00A7547B"/>
    <w:rsid w:val="00A75E21"/>
    <w:rsid w:val="00A76977"/>
    <w:rsid w:val="00A77A18"/>
    <w:rsid w:val="00A8047F"/>
    <w:rsid w:val="00A8089C"/>
    <w:rsid w:val="00A8131A"/>
    <w:rsid w:val="00A82EDE"/>
    <w:rsid w:val="00A8433C"/>
    <w:rsid w:val="00A870EA"/>
    <w:rsid w:val="00A91531"/>
    <w:rsid w:val="00A964C4"/>
    <w:rsid w:val="00A96579"/>
    <w:rsid w:val="00AA3B01"/>
    <w:rsid w:val="00AA4B80"/>
    <w:rsid w:val="00AA7C24"/>
    <w:rsid w:val="00AB0A1B"/>
    <w:rsid w:val="00AB0F0D"/>
    <w:rsid w:val="00AB2570"/>
    <w:rsid w:val="00AB2949"/>
    <w:rsid w:val="00AB41A7"/>
    <w:rsid w:val="00AB51AC"/>
    <w:rsid w:val="00AB5B2C"/>
    <w:rsid w:val="00AB651E"/>
    <w:rsid w:val="00AC4323"/>
    <w:rsid w:val="00AD1936"/>
    <w:rsid w:val="00AD24C3"/>
    <w:rsid w:val="00AD3ECF"/>
    <w:rsid w:val="00AD7D2E"/>
    <w:rsid w:val="00AE2B93"/>
    <w:rsid w:val="00AE45F7"/>
    <w:rsid w:val="00AE5AB5"/>
    <w:rsid w:val="00AE5DE1"/>
    <w:rsid w:val="00AE6768"/>
    <w:rsid w:val="00AE6CCB"/>
    <w:rsid w:val="00AF1A87"/>
    <w:rsid w:val="00AF3621"/>
    <w:rsid w:val="00AF456F"/>
    <w:rsid w:val="00AF647C"/>
    <w:rsid w:val="00AF796A"/>
    <w:rsid w:val="00B003FC"/>
    <w:rsid w:val="00B02282"/>
    <w:rsid w:val="00B04B44"/>
    <w:rsid w:val="00B06F1F"/>
    <w:rsid w:val="00B07E16"/>
    <w:rsid w:val="00B110CB"/>
    <w:rsid w:val="00B136AC"/>
    <w:rsid w:val="00B13EF9"/>
    <w:rsid w:val="00B22BE5"/>
    <w:rsid w:val="00B23454"/>
    <w:rsid w:val="00B24B16"/>
    <w:rsid w:val="00B26566"/>
    <w:rsid w:val="00B26BC6"/>
    <w:rsid w:val="00B31419"/>
    <w:rsid w:val="00B31942"/>
    <w:rsid w:val="00B33AF7"/>
    <w:rsid w:val="00B4152F"/>
    <w:rsid w:val="00B44C66"/>
    <w:rsid w:val="00B45E8F"/>
    <w:rsid w:val="00B50BCF"/>
    <w:rsid w:val="00B51677"/>
    <w:rsid w:val="00B52FA3"/>
    <w:rsid w:val="00B53246"/>
    <w:rsid w:val="00B53282"/>
    <w:rsid w:val="00B55DE1"/>
    <w:rsid w:val="00B643C8"/>
    <w:rsid w:val="00B6650F"/>
    <w:rsid w:val="00B7193C"/>
    <w:rsid w:val="00B747B1"/>
    <w:rsid w:val="00B7657A"/>
    <w:rsid w:val="00B80D93"/>
    <w:rsid w:val="00B81565"/>
    <w:rsid w:val="00B82D8E"/>
    <w:rsid w:val="00B85D7D"/>
    <w:rsid w:val="00B904FC"/>
    <w:rsid w:val="00B91366"/>
    <w:rsid w:val="00B9178D"/>
    <w:rsid w:val="00B9188A"/>
    <w:rsid w:val="00B9470A"/>
    <w:rsid w:val="00B955E2"/>
    <w:rsid w:val="00B96A96"/>
    <w:rsid w:val="00B96EB4"/>
    <w:rsid w:val="00B977C7"/>
    <w:rsid w:val="00B97F4C"/>
    <w:rsid w:val="00BA26FF"/>
    <w:rsid w:val="00BA72E3"/>
    <w:rsid w:val="00BB2D35"/>
    <w:rsid w:val="00BB3DAB"/>
    <w:rsid w:val="00BB3F87"/>
    <w:rsid w:val="00BB64A7"/>
    <w:rsid w:val="00BB69BA"/>
    <w:rsid w:val="00BC19DE"/>
    <w:rsid w:val="00BC1BA8"/>
    <w:rsid w:val="00BC2405"/>
    <w:rsid w:val="00BC2887"/>
    <w:rsid w:val="00BC356C"/>
    <w:rsid w:val="00BC4195"/>
    <w:rsid w:val="00BC6370"/>
    <w:rsid w:val="00BC6541"/>
    <w:rsid w:val="00BC74AE"/>
    <w:rsid w:val="00BC789D"/>
    <w:rsid w:val="00BC7E59"/>
    <w:rsid w:val="00BD05B3"/>
    <w:rsid w:val="00BD09FF"/>
    <w:rsid w:val="00BD62AB"/>
    <w:rsid w:val="00BE0967"/>
    <w:rsid w:val="00BE28EA"/>
    <w:rsid w:val="00BE2CB2"/>
    <w:rsid w:val="00BE2ED1"/>
    <w:rsid w:val="00BE3CF2"/>
    <w:rsid w:val="00BE48A8"/>
    <w:rsid w:val="00BE50E0"/>
    <w:rsid w:val="00BE73FA"/>
    <w:rsid w:val="00BF07F1"/>
    <w:rsid w:val="00BF12F6"/>
    <w:rsid w:val="00BF13DE"/>
    <w:rsid w:val="00BF3088"/>
    <w:rsid w:val="00BF52FD"/>
    <w:rsid w:val="00BF6E32"/>
    <w:rsid w:val="00BF78FA"/>
    <w:rsid w:val="00C024EE"/>
    <w:rsid w:val="00C048CA"/>
    <w:rsid w:val="00C049AE"/>
    <w:rsid w:val="00C054F4"/>
    <w:rsid w:val="00C06649"/>
    <w:rsid w:val="00C07302"/>
    <w:rsid w:val="00C101BC"/>
    <w:rsid w:val="00C11CE1"/>
    <w:rsid w:val="00C12082"/>
    <w:rsid w:val="00C123D3"/>
    <w:rsid w:val="00C12B18"/>
    <w:rsid w:val="00C131D7"/>
    <w:rsid w:val="00C16DE2"/>
    <w:rsid w:val="00C2202D"/>
    <w:rsid w:val="00C23AAD"/>
    <w:rsid w:val="00C2546F"/>
    <w:rsid w:val="00C2605C"/>
    <w:rsid w:val="00C26DA5"/>
    <w:rsid w:val="00C30A3D"/>
    <w:rsid w:val="00C30E34"/>
    <w:rsid w:val="00C315F0"/>
    <w:rsid w:val="00C31F50"/>
    <w:rsid w:val="00C32DEE"/>
    <w:rsid w:val="00C354F8"/>
    <w:rsid w:val="00C36D44"/>
    <w:rsid w:val="00C415CF"/>
    <w:rsid w:val="00C424CE"/>
    <w:rsid w:val="00C44FDD"/>
    <w:rsid w:val="00C510B4"/>
    <w:rsid w:val="00C543B5"/>
    <w:rsid w:val="00C546EE"/>
    <w:rsid w:val="00C54B43"/>
    <w:rsid w:val="00C5514E"/>
    <w:rsid w:val="00C5793A"/>
    <w:rsid w:val="00C57D86"/>
    <w:rsid w:val="00C6227E"/>
    <w:rsid w:val="00C671E2"/>
    <w:rsid w:val="00C71DA0"/>
    <w:rsid w:val="00C77836"/>
    <w:rsid w:val="00C83015"/>
    <w:rsid w:val="00C85B83"/>
    <w:rsid w:val="00C86410"/>
    <w:rsid w:val="00C92641"/>
    <w:rsid w:val="00C94B19"/>
    <w:rsid w:val="00C95731"/>
    <w:rsid w:val="00CA02EF"/>
    <w:rsid w:val="00CA0AD5"/>
    <w:rsid w:val="00CA0C72"/>
    <w:rsid w:val="00CA1AAF"/>
    <w:rsid w:val="00CA75BF"/>
    <w:rsid w:val="00CB1BAF"/>
    <w:rsid w:val="00CB1E01"/>
    <w:rsid w:val="00CB5871"/>
    <w:rsid w:val="00CB79D4"/>
    <w:rsid w:val="00CC0BC0"/>
    <w:rsid w:val="00CC0E3C"/>
    <w:rsid w:val="00CC369A"/>
    <w:rsid w:val="00CC78FC"/>
    <w:rsid w:val="00CD2AF1"/>
    <w:rsid w:val="00CD3510"/>
    <w:rsid w:val="00CD35A4"/>
    <w:rsid w:val="00CD3750"/>
    <w:rsid w:val="00CD5DFC"/>
    <w:rsid w:val="00CD7C30"/>
    <w:rsid w:val="00CE1085"/>
    <w:rsid w:val="00CE4366"/>
    <w:rsid w:val="00CE4A81"/>
    <w:rsid w:val="00CF39FF"/>
    <w:rsid w:val="00CF4E76"/>
    <w:rsid w:val="00CF71AA"/>
    <w:rsid w:val="00D003FA"/>
    <w:rsid w:val="00D033AC"/>
    <w:rsid w:val="00D0347C"/>
    <w:rsid w:val="00D079D0"/>
    <w:rsid w:val="00D10630"/>
    <w:rsid w:val="00D118F9"/>
    <w:rsid w:val="00D11EFD"/>
    <w:rsid w:val="00D2085A"/>
    <w:rsid w:val="00D2134D"/>
    <w:rsid w:val="00D223E8"/>
    <w:rsid w:val="00D23293"/>
    <w:rsid w:val="00D24929"/>
    <w:rsid w:val="00D24F06"/>
    <w:rsid w:val="00D26A0E"/>
    <w:rsid w:val="00D27682"/>
    <w:rsid w:val="00D3317E"/>
    <w:rsid w:val="00D36DCF"/>
    <w:rsid w:val="00D372AA"/>
    <w:rsid w:val="00D406A9"/>
    <w:rsid w:val="00D41B2A"/>
    <w:rsid w:val="00D439DC"/>
    <w:rsid w:val="00D43E25"/>
    <w:rsid w:val="00D43FC7"/>
    <w:rsid w:val="00D44470"/>
    <w:rsid w:val="00D4456B"/>
    <w:rsid w:val="00D44D9D"/>
    <w:rsid w:val="00D45C0F"/>
    <w:rsid w:val="00D45D92"/>
    <w:rsid w:val="00D46D08"/>
    <w:rsid w:val="00D474F9"/>
    <w:rsid w:val="00D54E89"/>
    <w:rsid w:val="00D54F5A"/>
    <w:rsid w:val="00D55DBA"/>
    <w:rsid w:val="00D573DE"/>
    <w:rsid w:val="00D57428"/>
    <w:rsid w:val="00D61797"/>
    <w:rsid w:val="00D626FA"/>
    <w:rsid w:val="00D665C9"/>
    <w:rsid w:val="00D735C1"/>
    <w:rsid w:val="00D74FEF"/>
    <w:rsid w:val="00D75A2E"/>
    <w:rsid w:val="00D75C31"/>
    <w:rsid w:val="00D762E3"/>
    <w:rsid w:val="00D7725E"/>
    <w:rsid w:val="00D77DC0"/>
    <w:rsid w:val="00D82BDA"/>
    <w:rsid w:val="00D853F9"/>
    <w:rsid w:val="00D85C37"/>
    <w:rsid w:val="00D86849"/>
    <w:rsid w:val="00D87F41"/>
    <w:rsid w:val="00D913DA"/>
    <w:rsid w:val="00D91C88"/>
    <w:rsid w:val="00D9274F"/>
    <w:rsid w:val="00D936F5"/>
    <w:rsid w:val="00D95213"/>
    <w:rsid w:val="00D9659E"/>
    <w:rsid w:val="00DA09F4"/>
    <w:rsid w:val="00DA14B6"/>
    <w:rsid w:val="00DA17DB"/>
    <w:rsid w:val="00DA2EC7"/>
    <w:rsid w:val="00DA3973"/>
    <w:rsid w:val="00DA4621"/>
    <w:rsid w:val="00DB2039"/>
    <w:rsid w:val="00DB2C4F"/>
    <w:rsid w:val="00DB6374"/>
    <w:rsid w:val="00DC0DDA"/>
    <w:rsid w:val="00DC4CC0"/>
    <w:rsid w:val="00DC5F47"/>
    <w:rsid w:val="00DC702F"/>
    <w:rsid w:val="00DD031C"/>
    <w:rsid w:val="00DE0F37"/>
    <w:rsid w:val="00DE1F0F"/>
    <w:rsid w:val="00DE4D70"/>
    <w:rsid w:val="00DE62A9"/>
    <w:rsid w:val="00DE6722"/>
    <w:rsid w:val="00DF0204"/>
    <w:rsid w:val="00DF39A3"/>
    <w:rsid w:val="00E01AE7"/>
    <w:rsid w:val="00E03F0B"/>
    <w:rsid w:val="00E06228"/>
    <w:rsid w:val="00E10202"/>
    <w:rsid w:val="00E10A7C"/>
    <w:rsid w:val="00E11EA1"/>
    <w:rsid w:val="00E14FFA"/>
    <w:rsid w:val="00E1500A"/>
    <w:rsid w:val="00E15EAE"/>
    <w:rsid w:val="00E17268"/>
    <w:rsid w:val="00E17F6D"/>
    <w:rsid w:val="00E268F8"/>
    <w:rsid w:val="00E26F21"/>
    <w:rsid w:val="00E26F32"/>
    <w:rsid w:val="00E30485"/>
    <w:rsid w:val="00E311D4"/>
    <w:rsid w:val="00E32BE5"/>
    <w:rsid w:val="00E3393F"/>
    <w:rsid w:val="00E34861"/>
    <w:rsid w:val="00E35253"/>
    <w:rsid w:val="00E3595A"/>
    <w:rsid w:val="00E36358"/>
    <w:rsid w:val="00E375A1"/>
    <w:rsid w:val="00E3789A"/>
    <w:rsid w:val="00E43B68"/>
    <w:rsid w:val="00E461D7"/>
    <w:rsid w:val="00E5080B"/>
    <w:rsid w:val="00E50D3E"/>
    <w:rsid w:val="00E535D9"/>
    <w:rsid w:val="00E54DBD"/>
    <w:rsid w:val="00E554CA"/>
    <w:rsid w:val="00E5769B"/>
    <w:rsid w:val="00E60736"/>
    <w:rsid w:val="00E61428"/>
    <w:rsid w:val="00E61CF6"/>
    <w:rsid w:val="00E62DA1"/>
    <w:rsid w:val="00E6422D"/>
    <w:rsid w:val="00E71282"/>
    <w:rsid w:val="00E71751"/>
    <w:rsid w:val="00E71EAA"/>
    <w:rsid w:val="00E7358C"/>
    <w:rsid w:val="00E75F43"/>
    <w:rsid w:val="00E77BC0"/>
    <w:rsid w:val="00E77F0E"/>
    <w:rsid w:val="00E808BB"/>
    <w:rsid w:val="00E85474"/>
    <w:rsid w:val="00E863FA"/>
    <w:rsid w:val="00E9116A"/>
    <w:rsid w:val="00E93D31"/>
    <w:rsid w:val="00E97104"/>
    <w:rsid w:val="00E97C25"/>
    <w:rsid w:val="00E97D1A"/>
    <w:rsid w:val="00EA2EBE"/>
    <w:rsid w:val="00EA6CD0"/>
    <w:rsid w:val="00EA6CF8"/>
    <w:rsid w:val="00EB0778"/>
    <w:rsid w:val="00EB3BE2"/>
    <w:rsid w:val="00EB3F8E"/>
    <w:rsid w:val="00EB5497"/>
    <w:rsid w:val="00EB7DFA"/>
    <w:rsid w:val="00EB7EAA"/>
    <w:rsid w:val="00EC2F45"/>
    <w:rsid w:val="00EC45A2"/>
    <w:rsid w:val="00EC4A3B"/>
    <w:rsid w:val="00EC4C16"/>
    <w:rsid w:val="00ED063E"/>
    <w:rsid w:val="00ED08C6"/>
    <w:rsid w:val="00ED3028"/>
    <w:rsid w:val="00ED3134"/>
    <w:rsid w:val="00ED46AD"/>
    <w:rsid w:val="00ED5496"/>
    <w:rsid w:val="00ED6312"/>
    <w:rsid w:val="00ED7713"/>
    <w:rsid w:val="00ED7CD1"/>
    <w:rsid w:val="00EE236A"/>
    <w:rsid w:val="00EE3AC2"/>
    <w:rsid w:val="00EE522D"/>
    <w:rsid w:val="00EE5558"/>
    <w:rsid w:val="00EE5B03"/>
    <w:rsid w:val="00EE797F"/>
    <w:rsid w:val="00F005CF"/>
    <w:rsid w:val="00F0301E"/>
    <w:rsid w:val="00F0406B"/>
    <w:rsid w:val="00F05524"/>
    <w:rsid w:val="00F0606C"/>
    <w:rsid w:val="00F17247"/>
    <w:rsid w:val="00F1788F"/>
    <w:rsid w:val="00F203C7"/>
    <w:rsid w:val="00F20934"/>
    <w:rsid w:val="00F25A9E"/>
    <w:rsid w:val="00F26206"/>
    <w:rsid w:val="00F27E3C"/>
    <w:rsid w:val="00F31010"/>
    <w:rsid w:val="00F33F35"/>
    <w:rsid w:val="00F35C86"/>
    <w:rsid w:val="00F40698"/>
    <w:rsid w:val="00F41843"/>
    <w:rsid w:val="00F41920"/>
    <w:rsid w:val="00F4498C"/>
    <w:rsid w:val="00F50189"/>
    <w:rsid w:val="00F53CE9"/>
    <w:rsid w:val="00F5482C"/>
    <w:rsid w:val="00F57783"/>
    <w:rsid w:val="00F57A3F"/>
    <w:rsid w:val="00F62AED"/>
    <w:rsid w:val="00F6658E"/>
    <w:rsid w:val="00F67F4B"/>
    <w:rsid w:val="00F74C9A"/>
    <w:rsid w:val="00F76704"/>
    <w:rsid w:val="00F83054"/>
    <w:rsid w:val="00F8365B"/>
    <w:rsid w:val="00F844BB"/>
    <w:rsid w:val="00F8483A"/>
    <w:rsid w:val="00F854FB"/>
    <w:rsid w:val="00F85C50"/>
    <w:rsid w:val="00F86A89"/>
    <w:rsid w:val="00F86EA7"/>
    <w:rsid w:val="00F87A6C"/>
    <w:rsid w:val="00F9045E"/>
    <w:rsid w:val="00F9066D"/>
    <w:rsid w:val="00F91998"/>
    <w:rsid w:val="00F93F7D"/>
    <w:rsid w:val="00F9436B"/>
    <w:rsid w:val="00F956EB"/>
    <w:rsid w:val="00F974FF"/>
    <w:rsid w:val="00FA0EC4"/>
    <w:rsid w:val="00FA7BC5"/>
    <w:rsid w:val="00FB1CE8"/>
    <w:rsid w:val="00FB5A67"/>
    <w:rsid w:val="00FC0B51"/>
    <w:rsid w:val="00FC11B3"/>
    <w:rsid w:val="00FC5661"/>
    <w:rsid w:val="00FD4C95"/>
    <w:rsid w:val="00FD6CBC"/>
    <w:rsid w:val="00FE45DE"/>
    <w:rsid w:val="00FE527A"/>
    <w:rsid w:val="00FE5FA5"/>
    <w:rsid w:val="00FE719A"/>
    <w:rsid w:val="00FE7FE7"/>
    <w:rsid w:val="00FF1D99"/>
    <w:rsid w:val="00FF22E2"/>
    <w:rsid w:val="00FF2AAD"/>
    <w:rsid w:val="00FF509E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8B78A8-D80E-5444-874B-782B280D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470"/>
    <w:rPr>
      <w:rFonts w:ascii="Times New Roman" w:hAnsi="Times New Roman"/>
      <w:sz w:val="28"/>
    </w:rPr>
  </w:style>
  <w:style w:type="paragraph" w:styleId="1">
    <w:name w:val="heading 1"/>
    <w:aliases w:val="Заг1"/>
    <w:basedOn w:val="a"/>
    <w:next w:val="a"/>
    <w:link w:val="10"/>
    <w:uiPriority w:val="9"/>
    <w:qFormat/>
    <w:rsid w:val="002B3B3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Заг2"/>
    <w:basedOn w:val="a"/>
    <w:next w:val="a"/>
    <w:link w:val="20"/>
    <w:uiPriority w:val="9"/>
    <w:unhideWhenUsed/>
    <w:qFormat/>
    <w:rsid w:val="002B3B39"/>
    <w:pPr>
      <w:keepNext/>
      <w:keepLines/>
      <w:jc w:val="center"/>
      <w:outlineLvl w:val="1"/>
    </w:pPr>
    <w:rPr>
      <w:rFonts w:eastAsia="Times New Roman" w:cstheme="majorBidi"/>
      <w:b/>
      <w:bCs/>
      <w:szCs w:val="26"/>
      <w:lang w:val="en-US"/>
    </w:rPr>
  </w:style>
  <w:style w:type="paragraph" w:styleId="3">
    <w:name w:val="heading 3"/>
    <w:aliases w:val="Заг3"/>
    <w:basedOn w:val="a"/>
    <w:next w:val="a"/>
    <w:link w:val="30"/>
    <w:uiPriority w:val="9"/>
    <w:unhideWhenUsed/>
    <w:qFormat/>
    <w:rsid w:val="009538B5"/>
    <w:pPr>
      <w:keepNext/>
      <w:keepLines/>
      <w:spacing w:before="40" w:after="60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аг4"/>
    <w:basedOn w:val="a"/>
    <w:next w:val="a"/>
    <w:link w:val="40"/>
    <w:uiPriority w:val="9"/>
    <w:semiHidden/>
    <w:unhideWhenUsed/>
    <w:qFormat/>
    <w:rsid w:val="00D474F9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3 Знак"/>
    <w:basedOn w:val="a0"/>
    <w:link w:val="3"/>
    <w:uiPriority w:val="9"/>
    <w:rsid w:val="009538B5"/>
    <w:rPr>
      <w:rFonts w:ascii="Times New Roman" w:eastAsiaTheme="majorEastAsia" w:hAnsi="Times New Roman" w:cstheme="majorBidi"/>
      <w:sz w:val="28"/>
      <w:szCs w:val="24"/>
    </w:rPr>
  </w:style>
  <w:style w:type="paragraph" w:customStyle="1" w:styleId="a3">
    <w:name w:val="Работа"/>
    <w:basedOn w:val="a"/>
    <w:link w:val="a4"/>
    <w:qFormat/>
    <w:rsid w:val="0045768F"/>
  </w:style>
  <w:style w:type="character" w:customStyle="1" w:styleId="a4">
    <w:name w:val="Работа Знак"/>
    <w:basedOn w:val="a0"/>
    <w:link w:val="a3"/>
    <w:rsid w:val="0045768F"/>
    <w:rPr>
      <w:rFonts w:ascii="Times New Roman" w:hAnsi="Times New Roman"/>
      <w:sz w:val="28"/>
    </w:rPr>
  </w:style>
  <w:style w:type="character" w:customStyle="1" w:styleId="10">
    <w:name w:val="Заголовок 1 Знак"/>
    <w:aliases w:val="Заг1 Знак"/>
    <w:basedOn w:val="a0"/>
    <w:link w:val="1"/>
    <w:uiPriority w:val="9"/>
    <w:rsid w:val="002B3B3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aliases w:val="Заг2 Знак"/>
    <w:basedOn w:val="a0"/>
    <w:link w:val="2"/>
    <w:uiPriority w:val="9"/>
    <w:rsid w:val="002B3B39"/>
    <w:rPr>
      <w:rFonts w:ascii="Times New Roman" w:eastAsia="Times New Roman" w:hAnsi="Times New Roman" w:cstheme="majorBidi"/>
      <w:b/>
      <w:bCs/>
      <w:sz w:val="28"/>
      <w:szCs w:val="26"/>
      <w:lang w:val="en-US"/>
    </w:rPr>
  </w:style>
  <w:style w:type="paragraph" w:styleId="a5">
    <w:name w:val="No Spacing"/>
    <w:uiPriority w:val="1"/>
    <w:qFormat/>
    <w:rsid w:val="00642AAA"/>
    <w:pPr>
      <w:spacing w:line="240" w:lineRule="auto"/>
    </w:pPr>
    <w:rPr>
      <w:rFonts w:ascii="Times New Roman" w:hAnsi="Times New Roman"/>
      <w:sz w:val="28"/>
    </w:rPr>
  </w:style>
  <w:style w:type="character" w:customStyle="1" w:styleId="40">
    <w:name w:val="Заголовок 4 Знак"/>
    <w:aliases w:val="Заг4 Знак"/>
    <w:basedOn w:val="a0"/>
    <w:link w:val="4"/>
    <w:uiPriority w:val="9"/>
    <w:semiHidden/>
    <w:rsid w:val="00D474F9"/>
    <w:rPr>
      <w:rFonts w:ascii="Times New Roman" w:eastAsiaTheme="majorEastAsia" w:hAnsi="Times New Roman" w:cstheme="majorBidi"/>
      <w:iCs/>
      <w:sz w:val="28"/>
    </w:rPr>
  </w:style>
  <w:style w:type="paragraph" w:styleId="a6">
    <w:name w:val="List Paragraph"/>
    <w:basedOn w:val="a"/>
    <w:uiPriority w:val="34"/>
    <w:qFormat/>
    <w:rsid w:val="00D249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13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3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613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338"/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BF78FA"/>
    <w:pPr>
      <w:spacing w:line="259" w:lineRule="auto"/>
      <w:ind w:firstLine="0"/>
      <w:jc w:val="left"/>
      <w:outlineLvl w:val="9"/>
    </w:pPr>
    <w:rPr>
      <w:rFonts w:asciiTheme="majorHAnsi" w:hAnsiTheme="majorHAnsi"/>
      <w:caps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78F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F78FA"/>
    <w:pPr>
      <w:spacing w:after="100"/>
      <w:ind w:left="560"/>
    </w:pPr>
  </w:style>
  <w:style w:type="character" w:styleId="ac">
    <w:name w:val="Hyperlink"/>
    <w:basedOn w:val="a0"/>
    <w:uiPriority w:val="99"/>
    <w:unhideWhenUsed/>
    <w:rsid w:val="00BF78FA"/>
    <w:rPr>
      <w:color w:val="0563C1" w:themeColor="hyperlink"/>
      <w:u w:val="single"/>
    </w:rPr>
  </w:style>
  <w:style w:type="paragraph" w:styleId="ad">
    <w:name w:val="Bibliography"/>
    <w:basedOn w:val="a"/>
    <w:next w:val="a"/>
    <w:uiPriority w:val="37"/>
    <w:unhideWhenUsed/>
    <w:rsid w:val="009754ED"/>
  </w:style>
  <w:style w:type="paragraph" w:styleId="ae">
    <w:name w:val="endnote text"/>
    <w:basedOn w:val="a"/>
    <w:link w:val="af"/>
    <w:uiPriority w:val="99"/>
    <w:semiHidden/>
    <w:unhideWhenUsed/>
    <w:rsid w:val="00641C14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1C14"/>
    <w:rPr>
      <w:rFonts w:ascii="Times New Roman" w:hAnsi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41C14"/>
    <w:rPr>
      <w:vertAlign w:val="superscript"/>
    </w:rPr>
  </w:style>
  <w:style w:type="paragraph" w:styleId="af1">
    <w:name w:val="Title"/>
    <w:aliases w:val="Заг0"/>
    <w:basedOn w:val="a"/>
    <w:next w:val="a"/>
    <w:link w:val="af2"/>
    <w:uiPriority w:val="10"/>
    <w:qFormat/>
    <w:rsid w:val="009538B5"/>
    <w:pPr>
      <w:spacing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af2">
    <w:name w:val="Заголовок Знак"/>
    <w:aliases w:val="Заг0 Знак"/>
    <w:basedOn w:val="a0"/>
    <w:link w:val="af1"/>
    <w:uiPriority w:val="10"/>
    <w:rsid w:val="009538B5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f3">
    <w:name w:val="Subtitle"/>
    <w:aliases w:val="Подзаг"/>
    <w:basedOn w:val="a"/>
    <w:next w:val="a"/>
    <w:link w:val="af4"/>
    <w:uiPriority w:val="11"/>
    <w:qFormat/>
    <w:rsid w:val="009538B5"/>
    <w:pPr>
      <w:numPr>
        <w:ilvl w:val="1"/>
      </w:numPr>
      <w:spacing w:after="160"/>
      <w:ind w:firstLine="709"/>
    </w:pPr>
    <w:rPr>
      <w:rFonts w:eastAsiaTheme="minorEastAsia"/>
    </w:rPr>
  </w:style>
  <w:style w:type="character" w:customStyle="1" w:styleId="af4">
    <w:name w:val="Подзаголовок Знак"/>
    <w:aliases w:val="Подзаг Знак"/>
    <w:basedOn w:val="a0"/>
    <w:link w:val="af3"/>
    <w:uiPriority w:val="11"/>
    <w:rsid w:val="009538B5"/>
    <w:rPr>
      <w:rFonts w:ascii="Times New Roman" w:eastAsiaTheme="minorEastAsia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A76977"/>
    <w:pPr>
      <w:spacing w:after="100"/>
      <w:ind w:firstLine="0"/>
      <w:jc w:val="center"/>
    </w:pPr>
    <w:rPr>
      <w:noProof/>
      <w:szCs w:val="28"/>
    </w:rPr>
  </w:style>
  <w:style w:type="character" w:customStyle="1" w:styleId="fontstyle01">
    <w:name w:val="fontstyle01"/>
    <w:basedOn w:val="a0"/>
    <w:rsid w:val="005E79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BF6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6E32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A7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4;&#1086;&#1082;&#1091;&#1084;&#1077;&#1085;&#1090;&#1099;\&#1053;&#1072;&#1089;&#1090;&#1088;&#1072;&#1080;&#1074;&#1072;&#1077;&#1084;&#1099;&#1077;%20&#1096;&#1072;&#1073;&#1083;&#1086;&#1085;&#1099;%20Office\&#1050;&#1091;&#1088;&#1089;&#1086;&#1074;&#1072;&#1103;%20&#1088;&#1072;&#1073;&#1086;&#1090;&#1072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ауауа</b:Tag>
    <b:SourceType>Book</b:SourceType>
    <b:Guid>{66D469FC-61B8-4F23-9430-9A8AE81635C5}</b:Guid>
    <b:Author>
      <b:Author>
        <b:NameList>
          <b:Person>
            <b:Last>ауа</b:Last>
          </b:Person>
        </b:NameList>
      </b:Author>
    </b:Author>
    <b:Title>аууаау</b:Title>
    <b:Year>аууа</b:Year>
    <b:City>уау</b:City>
    <b:Publisher>аууа</b:Publisher>
    <b:RefOrder>1</b:RefOrder>
  </b:Source>
</b:Sources>
</file>

<file path=customXml/itemProps1.xml><?xml version="1.0" encoding="utf-8"?>
<ds:datastoreItem xmlns:ds="http://schemas.openxmlformats.org/officeDocument/2006/customXml" ds:itemID="{DD65F259-3C76-4BD0-9A19-A547B05C63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Курсовая%20работа.dotx</Template>
  <TotalTime>1</TotalTime>
  <Pages>1</Pages>
  <Words>9860</Words>
  <Characters>56208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79333260215</cp:lastModifiedBy>
  <cp:revision>2</cp:revision>
  <dcterms:created xsi:type="dcterms:W3CDTF">2024-01-17T08:07:00Z</dcterms:created>
  <dcterms:modified xsi:type="dcterms:W3CDTF">2024-01-17T08:07:00Z</dcterms:modified>
</cp:coreProperties>
</file>