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F6" w:rsidRPr="00F6725E" w:rsidRDefault="007F03F6" w:rsidP="007F03F6">
      <w:pPr>
        <w:rPr>
          <w:rFonts w:ascii="Times New Roman" w:hAnsi="Times New Roman" w:cs="Times New Roman"/>
          <w:sz w:val="26"/>
          <w:szCs w:val="26"/>
        </w:rPr>
      </w:pPr>
      <w:proofErr w:type="spellStart"/>
      <w:r w:rsidRPr="00F6725E">
        <w:rPr>
          <w:rFonts w:ascii="Times New Roman" w:hAnsi="Times New Roman" w:cs="Times New Roman"/>
          <w:sz w:val="26"/>
          <w:szCs w:val="26"/>
        </w:rPr>
        <w:t>Проектно</w:t>
      </w:r>
      <w:proofErr w:type="spellEnd"/>
      <w:r w:rsidRPr="00F6725E">
        <w:rPr>
          <w:rFonts w:ascii="Times New Roman" w:hAnsi="Times New Roman" w:cs="Times New Roman"/>
          <w:sz w:val="26"/>
          <w:szCs w:val="26"/>
        </w:rPr>
        <w:t xml:space="preserve"> - тематическое планирование  </w:t>
      </w:r>
      <w:r w:rsidR="00F6725E" w:rsidRPr="00F6725E">
        <w:rPr>
          <w:rFonts w:ascii="Times New Roman" w:hAnsi="Times New Roman" w:cs="Times New Roman"/>
          <w:sz w:val="26"/>
          <w:szCs w:val="26"/>
        </w:rPr>
        <w:t>т</w:t>
      </w:r>
      <w:r w:rsidRPr="00F6725E">
        <w:rPr>
          <w:rFonts w:ascii="Times New Roman" w:hAnsi="Times New Roman" w:cs="Times New Roman"/>
          <w:sz w:val="26"/>
          <w:szCs w:val="26"/>
        </w:rPr>
        <w:t>ема: « Моя семья»</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Составила воспитатель:  Корсакова Е.Н. </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Тип проекта: творческий, познавательно - исследовательский</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 По количеству участников:  </w:t>
      </w:r>
      <w:proofErr w:type="gramStart"/>
      <w:r w:rsidRPr="00F6725E">
        <w:rPr>
          <w:rFonts w:ascii="Times New Roman" w:hAnsi="Times New Roman" w:cs="Times New Roman"/>
          <w:sz w:val="26"/>
          <w:szCs w:val="26"/>
        </w:rPr>
        <w:t>коллективный</w:t>
      </w:r>
      <w:proofErr w:type="gramEnd"/>
      <w:r w:rsidRPr="00F6725E">
        <w:rPr>
          <w:rFonts w:ascii="Times New Roman" w:hAnsi="Times New Roman" w:cs="Times New Roman"/>
          <w:sz w:val="26"/>
          <w:szCs w:val="26"/>
        </w:rPr>
        <w:t>.</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 По контингенту участников:  </w:t>
      </w:r>
      <w:proofErr w:type="gramStart"/>
      <w:r w:rsidRPr="00F6725E">
        <w:rPr>
          <w:rFonts w:ascii="Times New Roman" w:hAnsi="Times New Roman" w:cs="Times New Roman"/>
          <w:sz w:val="26"/>
          <w:szCs w:val="26"/>
        </w:rPr>
        <w:t>смешанный</w:t>
      </w:r>
      <w:proofErr w:type="gramEnd"/>
      <w:r w:rsidRPr="00F6725E">
        <w:rPr>
          <w:rFonts w:ascii="Times New Roman" w:hAnsi="Times New Roman" w:cs="Times New Roman"/>
          <w:sz w:val="26"/>
          <w:szCs w:val="26"/>
        </w:rPr>
        <w:t xml:space="preserve"> (дети, родители, педагоги).</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 По продолжительности:  </w:t>
      </w:r>
      <w:proofErr w:type="gramStart"/>
      <w:r w:rsidRPr="00F6725E">
        <w:rPr>
          <w:rFonts w:ascii="Times New Roman" w:hAnsi="Times New Roman" w:cs="Times New Roman"/>
          <w:sz w:val="26"/>
          <w:szCs w:val="26"/>
        </w:rPr>
        <w:t>среднесрочный</w:t>
      </w:r>
      <w:proofErr w:type="gramEnd"/>
      <w:r w:rsidRPr="00F6725E">
        <w:rPr>
          <w:rFonts w:ascii="Times New Roman" w:hAnsi="Times New Roman" w:cs="Times New Roman"/>
          <w:sz w:val="26"/>
          <w:szCs w:val="26"/>
        </w:rPr>
        <w:t xml:space="preserve"> 2-3 недели </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Актуальность проекта.</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Семья — источник любви, уважения и привязанности то, на чем строится любое цивилизованное общество, без чего не может существовать человек. В настоящее время в нашей стране в силу многих причин ослабевают родственные связи, уходят в прошлое традиционное семейное воспитание.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Беседы с детьми показали, что дети очень любят делиться впечатлениями о событиях происходящих дома, они </w:t>
      </w:r>
      <w:proofErr w:type="gramStart"/>
      <w:r w:rsidRPr="00F6725E">
        <w:rPr>
          <w:rFonts w:ascii="Times New Roman" w:hAnsi="Times New Roman" w:cs="Times New Roman"/>
          <w:sz w:val="26"/>
          <w:szCs w:val="26"/>
        </w:rPr>
        <w:t>на перебой</w:t>
      </w:r>
      <w:proofErr w:type="gramEnd"/>
      <w:r w:rsidRPr="00F6725E">
        <w:rPr>
          <w:rFonts w:ascii="Times New Roman" w:hAnsi="Times New Roman" w:cs="Times New Roman"/>
          <w:sz w:val="26"/>
          <w:szCs w:val="26"/>
        </w:rPr>
        <w:t xml:space="preserve"> рассказывают обо всем, что происходит в семье.  Но они недостаточно знают о своей семье, где и кем работают их родители, как зовут  бабушек</w:t>
      </w:r>
      <w:proofErr w:type="gramStart"/>
      <w:r w:rsidRPr="00F6725E">
        <w:rPr>
          <w:rFonts w:ascii="Times New Roman" w:hAnsi="Times New Roman" w:cs="Times New Roman"/>
          <w:sz w:val="26"/>
          <w:szCs w:val="26"/>
        </w:rPr>
        <w:t xml:space="preserve"> ,</w:t>
      </w:r>
      <w:proofErr w:type="gramEnd"/>
      <w:r w:rsidRPr="00F6725E">
        <w:rPr>
          <w:rFonts w:ascii="Times New Roman" w:hAnsi="Times New Roman" w:cs="Times New Roman"/>
          <w:sz w:val="26"/>
          <w:szCs w:val="26"/>
        </w:rPr>
        <w:t xml:space="preserve"> дедушек, прабабушек и прадедушек, о своих семейных традициях. Чтобы изменить такое положение, у нас и появилась идея создать проект «Моя семья».                                                                                                                                                                                                                                  </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Данная тема позволит удовлетворить потребность воспитанников - поделиться впечатлениями, личным опытом; даст возможность педагогам сформировать у детей понятия «Моя семья», «Мой дом», а  родители дошкольников смогут почувствовать себя полноправными участниками педагогического процесса. И самое главное, проект будет способствовать укреплению семьи, что само по себе переоценить невозможно. Семья во все времена оказывала огромное влияние на детей. Именно семья может создать для ребенка атмосферу душевного комфорта, помочь почувствовать свою защищенность, уверенность в себе, научить его правильно относиться к окружающим.</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lastRenderedPageBreak/>
        <w:t>Цель:</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Воспитание чувства привязанности и любви к своим родителям, родственникам. Способствовать гармонизации </w:t>
      </w:r>
      <w:proofErr w:type="spellStart"/>
      <w:r w:rsidRPr="00F6725E">
        <w:rPr>
          <w:rFonts w:ascii="Times New Roman" w:hAnsi="Times New Roman" w:cs="Times New Roman"/>
          <w:sz w:val="26"/>
          <w:szCs w:val="26"/>
        </w:rPr>
        <w:t>детско</w:t>
      </w:r>
      <w:proofErr w:type="spellEnd"/>
      <w:r w:rsidRPr="00F6725E">
        <w:rPr>
          <w:rFonts w:ascii="Times New Roman" w:hAnsi="Times New Roman" w:cs="Times New Roman"/>
          <w:sz w:val="26"/>
          <w:szCs w:val="26"/>
        </w:rPr>
        <w:t xml:space="preserve"> – родительских взаимоотношений.</w:t>
      </w:r>
      <w:r w:rsidR="00CB7E92">
        <w:rPr>
          <w:rFonts w:ascii="Times New Roman" w:hAnsi="Times New Roman" w:cs="Times New Roman"/>
          <w:sz w:val="26"/>
          <w:szCs w:val="26"/>
        </w:rPr>
        <w:t xml:space="preserve"> </w:t>
      </w:r>
      <w:bookmarkStart w:id="0" w:name="_GoBack"/>
      <w:bookmarkEnd w:id="0"/>
      <w:r w:rsidR="00CB7E92">
        <w:rPr>
          <w:rFonts w:ascii="Times New Roman" w:hAnsi="Times New Roman" w:cs="Times New Roman"/>
          <w:sz w:val="26"/>
          <w:szCs w:val="26"/>
        </w:rPr>
        <w:t>Формирование у детей понятие «</w:t>
      </w:r>
      <w:r w:rsidRPr="00F6725E">
        <w:rPr>
          <w:rFonts w:ascii="Times New Roman" w:hAnsi="Times New Roman" w:cs="Times New Roman"/>
          <w:sz w:val="26"/>
          <w:szCs w:val="26"/>
        </w:rPr>
        <w:t>Семья»</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 Задачи: Формировать у детей представление о семье. Познакомить детей с понятиями «семья», «имя» и «фамилия»</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Развивать монологическую и диалогическую речь.</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Развивать связную речь</w:t>
      </w:r>
      <w:proofErr w:type="gramStart"/>
      <w:r w:rsidRPr="00F6725E">
        <w:rPr>
          <w:rFonts w:ascii="Times New Roman" w:hAnsi="Times New Roman" w:cs="Times New Roman"/>
          <w:sz w:val="26"/>
          <w:szCs w:val="26"/>
        </w:rPr>
        <w:t xml:space="preserve"> ,</w:t>
      </w:r>
      <w:proofErr w:type="gramEnd"/>
      <w:r w:rsidRPr="00F6725E">
        <w:rPr>
          <w:rFonts w:ascii="Times New Roman" w:hAnsi="Times New Roman" w:cs="Times New Roman"/>
          <w:sz w:val="26"/>
          <w:szCs w:val="26"/>
        </w:rPr>
        <w:t xml:space="preserve">  расширять словарный   запас  по  теме  проекта.</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Вызвать положительные эмоции в беседе о семье, развивать умение выражать свои чувства (радость, нежность);</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Развивать познавательную активность.</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Развивать познавательно-исследовательскую деятельность.</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Развивать  детское творчество через продуктивную, конструктивную деятельности</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Воспитывать у детей любовь и уважение к членам семьи, учить проявлять заботу о родных людях, трудолюбие и любознательность.</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Обобщать </w:t>
      </w:r>
      <w:proofErr w:type="spellStart"/>
      <w:r w:rsidRPr="00F6725E">
        <w:rPr>
          <w:rFonts w:ascii="Times New Roman" w:hAnsi="Times New Roman" w:cs="Times New Roman"/>
          <w:sz w:val="26"/>
          <w:szCs w:val="26"/>
        </w:rPr>
        <w:t>детско</w:t>
      </w:r>
      <w:proofErr w:type="spellEnd"/>
      <w:r w:rsidRPr="00F6725E">
        <w:rPr>
          <w:rFonts w:ascii="Times New Roman" w:hAnsi="Times New Roman" w:cs="Times New Roman"/>
          <w:sz w:val="26"/>
          <w:szCs w:val="26"/>
        </w:rPr>
        <w:t xml:space="preserve"> – родительские отношения опытом совместной творческой деятельности.</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Способствовать активному вовлечению родителей в совместную деятельность с ребёнком в условиях семьи и детского сада.</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Участники: Дети  младшей группы, воспитатели, родители детей.</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Методы: наглядный, словесный, практический. </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Виды совместной деятельности:                                                                                                                                                                          </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   Познавательная деятельность                                                                                                                                                                                             </w:t>
      </w: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lastRenderedPageBreak/>
        <w:t xml:space="preserve">  Речевая деятельность                                                                                                                                                                                                     </w:t>
      </w:r>
    </w:p>
    <w:p w:rsidR="00F6725E"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  Художественно-творческая деятельность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Социально-коммуникативная деятельность                                                                                                                                                                          Игровая деятельность                                                                                                                                                                                                                     Работа с родителями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Формы организации детей:   индивидуальная,  в малых подгруппах, фронтальная.</w:t>
      </w:r>
    </w:p>
    <w:p w:rsidR="00F6725E" w:rsidRDefault="00F6725E" w:rsidP="007F03F6">
      <w:pPr>
        <w:rPr>
          <w:rFonts w:ascii="Times New Roman" w:hAnsi="Times New Roman" w:cs="Times New Roman"/>
          <w:sz w:val="26"/>
          <w:szCs w:val="26"/>
        </w:rPr>
      </w:pPr>
      <w:r w:rsidRPr="00F6725E">
        <w:rPr>
          <w:rFonts w:ascii="Times New Roman" w:hAnsi="Times New Roman" w:cs="Times New Roman"/>
          <w:sz w:val="26"/>
          <w:szCs w:val="26"/>
        </w:rPr>
        <w:t>Итоговое мероприятие: Праздник «День семьи»</w:t>
      </w:r>
      <w:r>
        <w:rPr>
          <w:rFonts w:ascii="Times New Roman" w:hAnsi="Times New Roman" w:cs="Times New Roman"/>
          <w:sz w:val="26"/>
          <w:szCs w:val="26"/>
        </w:rPr>
        <w:t xml:space="preserve">  </w:t>
      </w:r>
    </w:p>
    <w:p w:rsidR="00F6725E" w:rsidRDefault="00F6725E" w:rsidP="007F03F6">
      <w:pPr>
        <w:rPr>
          <w:rFonts w:ascii="Times New Roman" w:hAnsi="Times New Roman" w:cs="Times New Roman"/>
          <w:sz w:val="26"/>
          <w:szCs w:val="26"/>
        </w:rPr>
      </w:pPr>
    </w:p>
    <w:p w:rsidR="00F6725E" w:rsidRDefault="00F6725E" w:rsidP="007F03F6">
      <w:pPr>
        <w:rPr>
          <w:rFonts w:ascii="Times New Roman" w:hAnsi="Times New Roman" w:cs="Times New Roman"/>
          <w:sz w:val="26"/>
          <w:szCs w:val="26"/>
        </w:rPr>
      </w:pPr>
    </w:p>
    <w:p w:rsidR="00F6725E" w:rsidRDefault="00F6725E" w:rsidP="007F03F6">
      <w:pPr>
        <w:rPr>
          <w:rFonts w:ascii="Times New Roman" w:hAnsi="Times New Roman" w:cs="Times New Roman"/>
          <w:sz w:val="26"/>
          <w:szCs w:val="26"/>
        </w:rPr>
      </w:pPr>
    </w:p>
    <w:p w:rsidR="00F6725E" w:rsidRDefault="00F6725E" w:rsidP="007F03F6">
      <w:pPr>
        <w:rPr>
          <w:rFonts w:ascii="Times New Roman" w:hAnsi="Times New Roman" w:cs="Times New Roman"/>
          <w:sz w:val="26"/>
          <w:szCs w:val="26"/>
        </w:rPr>
      </w:pPr>
    </w:p>
    <w:p w:rsidR="00F6725E" w:rsidRDefault="00F6725E" w:rsidP="007F03F6">
      <w:pPr>
        <w:rPr>
          <w:rFonts w:ascii="Times New Roman" w:hAnsi="Times New Roman" w:cs="Times New Roman"/>
          <w:sz w:val="26"/>
          <w:szCs w:val="26"/>
        </w:rPr>
      </w:pPr>
    </w:p>
    <w:p w:rsidR="00F6725E" w:rsidRDefault="00F6725E" w:rsidP="007F03F6">
      <w:pPr>
        <w:rPr>
          <w:rFonts w:ascii="Times New Roman" w:hAnsi="Times New Roman" w:cs="Times New Roman"/>
          <w:sz w:val="26"/>
          <w:szCs w:val="26"/>
        </w:rPr>
      </w:pPr>
    </w:p>
    <w:p w:rsidR="00F6725E" w:rsidRDefault="00F6725E" w:rsidP="007F03F6">
      <w:pPr>
        <w:rPr>
          <w:rFonts w:ascii="Times New Roman" w:hAnsi="Times New Roman" w:cs="Times New Roman"/>
          <w:sz w:val="26"/>
          <w:szCs w:val="26"/>
        </w:rPr>
      </w:pPr>
    </w:p>
    <w:p w:rsidR="00F6725E" w:rsidRDefault="00F6725E" w:rsidP="007F03F6">
      <w:pPr>
        <w:rPr>
          <w:rFonts w:ascii="Times New Roman" w:hAnsi="Times New Roman" w:cs="Times New Roman"/>
          <w:sz w:val="26"/>
          <w:szCs w:val="26"/>
        </w:rPr>
      </w:pPr>
    </w:p>
    <w:p w:rsidR="00F6725E" w:rsidRDefault="00F6725E" w:rsidP="007F03F6">
      <w:pPr>
        <w:rPr>
          <w:rFonts w:ascii="Times New Roman" w:hAnsi="Times New Roman" w:cs="Times New Roman"/>
          <w:sz w:val="26"/>
          <w:szCs w:val="26"/>
        </w:rPr>
      </w:pPr>
    </w:p>
    <w:p w:rsidR="007F03F6" w:rsidRPr="00F6725E" w:rsidRDefault="007F03F6" w:rsidP="007F03F6">
      <w:pPr>
        <w:rPr>
          <w:rFonts w:ascii="Times New Roman" w:hAnsi="Times New Roman" w:cs="Times New Roman"/>
          <w:sz w:val="26"/>
          <w:szCs w:val="26"/>
        </w:rPr>
      </w:pPr>
      <w:r w:rsidRPr="00F6725E">
        <w:rPr>
          <w:rFonts w:ascii="Times New Roman" w:hAnsi="Times New Roman" w:cs="Times New Roman"/>
          <w:sz w:val="26"/>
          <w:szCs w:val="26"/>
        </w:rPr>
        <w:t xml:space="preserve">                                                                                                                                                            </w:t>
      </w:r>
    </w:p>
    <w:tbl>
      <w:tblPr>
        <w:tblStyle w:val="a3"/>
        <w:tblpPr w:leftFromText="180" w:rightFromText="180" w:vertAnchor="text" w:horzAnchor="margin" w:tblpXSpec="right" w:tblpY="44"/>
        <w:tblW w:w="0" w:type="auto"/>
        <w:tblLayout w:type="fixed"/>
        <w:tblLook w:val="04A0" w:firstRow="1" w:lastRow="0" w:firstColumn="1" w:lastColumn="0" w:noHBand="0" w:noVBand="1"/>
      </w:tblPr>
      <w:tblGrid>
        <w:gridCol w:w="1951"/>
        <w:gridCol w:w="2446"/>
        <w:gridCol w:w="2411"/>
        <w:gridCol w:w="2399"/>
        <w:gridCol w:w="157"/>
        <w:gridCol w:w="100"/>
        <w:gridCol w:w="2351"/>
        <w:gridCol w:w="320"/>
        <w:gridCol w:w="374"/>
        <w:gridCol w:w="2277"/>
      </w:tblGrid>
      <w:tr w:rsidR="00F6725E" w:rsidRPr="00F6725E" w:rsidTr="00AB77A3">
        <w:tc>
          <w:tcPr>
            <w:tcW w:w="1951" w:type="dxa"/>
          </w:tcPr>
          <w:p w:rsidR="00F6725E" w:rsidRPr="00F6725E" w:rsidRDefault="00F6725E" w:rsidP="00F6725E">
            <w:pPr>
              <w:rPr>
                <w:rFonts w:ascii="Times New Roman" w:hAnsi="Times New Roman" w:cs="Times New Roman"/>
                <w:b/>
                <w:sz w:val="26"/>
                <w:szCs w:val="26"/>
              </w:rPr>
            </w:pPr>
            <w:r w:rsidRPr="00F6725E">
              <w:rPr>
                <w:rFonts w:ascii="Times New Roman" w:hAnsi="Times New Roman" w:cs="Times New Roman"/>
                <w:b/>
                <w:sz w:val="26"/>
                <w:szCs w:val="26"/>
              </w:rPr>
              <w:lastRenderedPageBreak/>
              <w:t>Образовательные области</w:t>
            </w:r>
          </w:p>
        </w:tc>
        <w:tc>
          <w:tcPr>
            <w:tcW w:w="2446" w:type="dxa"/>
          </w:tcPr>
          <w:p w:rsidR="00F6725E" w:rsidRPr="00F6725E" w:rsidRDefault="00F6725E" w:rsidP="00F6725E">
            <w:pPr>
              <w:rPr>
                <w:rFonts w:ascii="Times New Roman" w:eastAsia="Calibri" w:hAnsi="Times New Roman" w:cs="Times New Roman"/>
                <w:b/>
                <w:sz w:val="26"/>
                <w:szCs w:val="26"/>
              </w:rPr>
            </w:pPr>
            <w:r w:rsidRPr="00F6725E">
              <w:rPr>
                <w:rFonts w:ascii="Times New Roman" w:eastAsia="Calibri" w:hAnsi="Times New Roman" w:cs="Times New Roman"/>
                <w:b/>
                <w:sz w:val="26"/>
                <w:szCs w:val="26"/>
              </w:rPr>
              <w:t>Центры активности</w:t>
            </w:r>
          </w:p>
          <w:p w:rsidR="00F6725E" w:rsidRPr="00F6725E" w:rsidRDefault="00F6725E" w:rsidP="00F6725E">
            <w:pPr>
              <w:rPr>
                <w:rFonts w:ascii="Times New Roman" w:hAnsi="Times New Roman" w:cs="Times New Roman"/>
                <w:sz w:val="26"/>
                <w:szCs w:val="26"/>
              </w:rPr>
            </w:pPr>
          </w:p>
        </w:tc>
        <w:tc>
          <w:tcPr>
            <w:tcW w:w="2411" w:type="dxa"/>
          </w:tcPr>
          <w:p w:rsidR="00F6725E" w:rsidRPr="00F6725E" w:rsidRDefault="00F6725E" w:rsidP="00F6725E">
            <w:pPr>
              <w:spacing w:line="315" w:lineRule="atLeast"/>
              <w:rPr>
                <w:rFonts w:ascii="Times New Roman" w:eastAsia="Times New Roman" w:hAnsi="Times New Roman" w:cs="Times New Roman"/>
                <w:b/>
                <w:sz w:val="26"/>
                <w:szCs w:val="26"/>
                <w:lang w:eastAsia="ru-RU"/>
              </w:rPr>
            </w:pPr>
            <w:r w:rsidRPr="00F6725E">
              <w:rPr>
                <w:rFonts w:ascii="Times New Roman" w:eastAsia="Times New Roman" w:hAnsi="Times New Roman" w:cs="Times New Roman"/>
                <w:b/>
                <w:sz w:val="26"/>
                <w:szCs w:val="26"/>
                <w:lang w:eastAsia="ru-RU"/>
              </w:rPr>
              <w:t xml:space="preserve">Специально </w:t>
            </w:r>
          </w:p>
          <w:p w:rsidR="00F6725E" w:rsidRPr="00F6725E" w:rsidRDefault="00F6725E" w:rsidP="00F6725E">
            <w:pPr>
              <w:spacing w:line="315" w:lineRule="atLeast"/>
              <w:rPr>
                <w:rFonts w:ascii="Times New Roman" w:eastAsia="Times New Roman" w:hAnsi="Times New Roman" w:cs="Times New Roman"/>
                <w:b/>
                <w:sz w:val="26"/>
                <w:szCs w:val="26"/>
                <w:lang w:eastAsia="ru-RU"/>
              </w:rPr>
            </w:pPr>
            <w:r w:rsidRPr="00F6725E">
              <w:rPr>
                <w:rFonts w:ascii="Times New Roman" w:eastAsia="Times New Roman" w:hAnsi="Times New Roman" w:cs="Times New Roman"/>
                <w:b/>
                <w:sz w:val="26"/>
                <w:szCs w:val="26"/>
                <w:lang w:eastAsia="ru-RU"/>
              </w:rPr>
              <w:t>организованная</w:t>
            </w:r>
          </w:p>
          <w:p w:rsidR="00F6725E" w:rsidRPr="00F6725E" w:rsidRDefault="00F6725E" w:rsidP="00F6725E">
            <w:pPr>
              <w:rPr>
                <w:rFonts w:ascii="Times New Roman" w:hAnsi="Times New Roman" w:cs="Times New Roman"/>
                <w:sz w:val="26"/>
                <w:szCs w:val="26"/>
              </w:rPr>
            </w:pPr>
            <w:r w:rsidRPr="00F6725E">
              <w:rPr>
                <w:rFonts w:ascii="Times New Roman" w:eastAsia="Times New Roman" w:hAnsi="Times New Roman" w:cs="Times New Roman"/>
                <w:b/>
                <w:sz w:val="26"/>
                <w:szCs w:val="26"/>
                <w:lang w:eastAsia="ru-RU"/>
              </w:rPr>
              <w:t>образовательная деятельность</w:t>
            </w:r>
          </w:p>
        </w:tc>
        <w:tc>
          <w:tcPr>
            <w:tcW w:w="2399" w:type="dxa"/>
          </w:tcPr>
          <w:p w:rsidR="00F6725E" w:rsidRPr="00F6725E" w:rsidRDefault="00F6725E" w:rsidP="00F6725E">
            <w:pPr>
              <w:rPr>
                <w:rFonts w:ascii="Times New Roman" w:hAnsi="Times New Roman" w:cs="Times New Roman"/>
                <w:sz w:val="26"/>
                <w:szCs w:val="26"/>
              </w:rPr>
            </w:pPr>
            <w:r w:rsidRPr="00F6725E">
              <w:rPr>
                <w:rFonts w:ascii="Times New Roman" w:eastAsia="Calibri" w:hAnsi="Times New Roman" w:cs="Times New Roman"/>
                <w:b/>
                <w:sz w:val="26"/>
                <w:szCs w:val="26"/>
              </w:rPr>
              <w:t>Совместная деятельность взрослого и детей с учётом интеграции образовательных областей</w:t>
            </w:r>
          </w:p>
        </w:tc>
        <w:tc>
          <w:tcPr>
            <w:tcW w:w="2608" w:type="dxa"/>
            <w:gridSpan w:val="3"/>
          </w:tcPr>
          <w:p w:rsidR="00F6725E" w:rsidRPr="00F6725E" w:rsidRDefault="00F6725E" w:rsidP="00F6725E">
            <w:pPr>
              <w:rPr>
                <w:rFonts w:ascii="Times New Roman" w:hAnsi="Times New Roman" w:cs="Times New Roman"/>
                <w:sz w:val="26"/>
                <w:szCs w:val="26"/>
              </w:rPr>
            </w:pPr>
            <w:r w:rsidRPr="00F6725E">
              <w:rPr>
                <w:rFonts w:ascii="Times New Roman" w:eastAsia="Calibri" w:hAnsi="Times New Roman" w:cs="Times New Roman"/>
                <w:b/>
                <w:sz w:val="26"/>
                <w:szCs w:val="26"/>
              </w:rPr>
              <w:t>Организация развивающей среды для самостоятельной деятельности детей</w:t>
            </w:r>
          </w:p>
        </w:tc>
        <w:tc>
          <w:tcPr>
            <w:tcW w:w="2971" w:type="dxa"/>
            <w:gridSpan w:val="3"/>
          </w:tcPr>
          <w:p w:rsidR="00F6725E" w:rsidRPr="00F6725E" w:rsidRDefault="00F6725E" w:rsidP="00F6725E">
            <w:pPr>
              <w:rPr>
                <w:rFonts w:ascii="Times New Roman" w:hAnsi="Times New Roman" w:cs="Times New Roman"/>
                <w:b/>
                <w:sz w:val="26"/>
                <w:szCs w:val="26"/>
              </w:rPr>
            </w:pPr>
            <w:r w:rsidRPr="00F6725E">
              <w:rPr>
                <w:rFonts w:ascii="Times New Roman" w:hAnsi="Times New Roman" w:cs="Times New Roman"/>
                <w:b/>
                <w:sz w:val="26"/>
                <w:szCs w:val="26"/>
              </w:rPr>
              <w:t>Взаимодействие с родителями/ социальными партнёрами</w:t>
            </w:r>
          </w:p>
        </w:tc>
      </w:tr>
      <w:tr w:rsidR="00AB77A3" w:rsidRPr="00F6725E" w:rsidTr="00AB77A3">
        <w:tblPrEx>
          <w:tblLook w:val="0000" w:firstRow="0" w:lastRow="0" w:firstColumn="0" w:lastColumn="0" w:noHBand="0" w:noVBand="0"/>
        </w:tblPrEx>
        <w:trPr>
          <w:trHeight w:val="3978"/>
        </w:trPr>
        <w:tc>
          <w:tcPr>
            <w:tcW w:w="195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Социально-коммуникативное развитие</w:t>
            </w:r>
          </w:p>
        </w:tc>
        <w:tc>
          <w:tcPr>
            <w:tcW w:w="2446"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Утренний сбор</w:t>
            </w:r>
          </w:p>
          <w:p w:rsidR="00F6725E" w:rsidRPr="00F6725E" w:rsidRDefault="00F6725E" w:rsidP="00F6725E">
            <w:pPr>
              <w:rPr>
                <w:rFonts w:ascii="Times New Roman" w:hAnsi="Times New Roman" w:cs="Times New Roman"/>
                <w:sz w:val="26"/>
                <w:szCs w:val="26"/>
              </w:rPr>
            </w:pPr>
          </w:p>
        </w:tc>
        <w:tc>
          <w:tcPr>
            <w:tcW w:w="241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b/>
                <w:sz w:val="26"/>
                <w:szCs w:val="26"/>
              </w:rPr>
              <w:t>Беседы</w:t>
            </w:r>
            <w:r w:rsidRPr="00F6725E">
              <w:rPr>
                <w:rFonts w:ascii="Times New Roman" w:hAnsi="Times New Roman" w:cs="Times New Roman"/>
                <w:sz w:val="26"/>
                <w:szCs w:val="26"/>
              </w:rPr>
              <w:t>:</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«Моя семья»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Цель: формировать представления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о семье как о людях, которые живут вместе, любят друг друга, заботятся друг о друге</w:t>
            </w:r>
          </w:p>
          <w:p w:rsidR="00AB77A3"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«Моя любимая мамочка»</w:t>
            </w:r>
          </w:p>
          <w:p w:rsidR="00F6725E" w:rsidRPr="00F6725E" w:rsidRDefault="00AB77A3" w:rsidP="00F6725E">
            <w:pPr>
              <w:rPr>
                <w:rFonts w:ascii="Times New Roman" w:hAnsi="Times New Roman" w:cs="Times New Roman"/>
                <w:sz w:val="26"/>
                <w:szCs w:val="26"/>
              </w:rPr>
            </w:pPr>
            <w:r>
              <w:rPr>
                <w:rFonts w:ascii="Times New Roman" w:hAnsi="Times New Roman" w:cs="Times New Roman"/>
                <w:sz w:val="26"/>
                <w:szCs w:val="26"/>
              </w:rPr>
              <w:t>Цель:</w:t>
            </w:r>
            <w:r w:rsidR="00F6725E" w:rsidRPr="00F6725E">
              <w:rPr>
                <w:rFonts w:ascii="Times New Roman" w:hAnsi="Times New Roman" w:cs="Times New Roman"/>
                <w:sz w:val="26"/>
                <w:szCs w:val="26"/>
              </w:rPr>
              <w:t xml:space="preserve"> Дать представления о значимости мамы для каждого человека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«Я и мой папа»                                     Ц</w:t>
            </w:r>
            <w:r w:rsidR="00AB77A3">
              <w:rPr>
                <w:rFonts w:ascii="Times New Roman" w:hAnsi="Times New Roman" w:cs="Times New Roman"/>
                <w:sz w:val="26"/>
                <w:szCs w:val="26"/>
              </w:rPr>
              <w:t>ель: Закреплять знания о папе, как зовут, где работает. Формироват</w:t>
            </w:r>
            <w:r w:rsidRPr="00F6725E">
              <w:rPr>
                <w:rFonts w:ascii="Times New Roman" w:hAnsi="Times New Roman" w:cs="Times New Roman"/>
                <w:sz w:val="26"/>
                <w:szCs w:val="26"/>
              </w:rPr>
              <w:t xml:space="preserve">ь представления о роли отца в семье, </w:t>
            </w:r>
            <w:r w:rsidRPr="00F6725E">
              <w:rPr>
                <w:rFonts w:ascii="Times New Roman" w:hAnsi="Times New Roman" w:cs="Times New Roman"/>
                <w:sz w:val="26"/>
                <w:szCs w:val="26"/>
              </w:rPr>
              <w:lastRenderedPageBreak/>
              <w:t>как защитнике семьи и Отечества.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«Бабушка и дедушка»</w:t>
            </w:r>
          </w:p>
          <w:p w:rsidR="00F6725E" w:rsidRPr="00F6725E" w:rsidRDefault="00AB77A3" w:rsidP="00F6725E">
            <w:pPr>
              <w:rPr>
                <w:rFonts w:ascii="Times New Roman" w:hAnsi="Times New Roman" w:cs="Times New Roman"/>
                <w:sz w:val="26"/>
                <w:szCs w:val="26"/>
              </w:rPr>
            </w:pPr>
            <w:proofErr w:type="spellStart"/>
            <w:r>
              <w:rPr>
                <w:rFonts w:ascii="Times New Roman" w:hAnsi="Times New Roman" w:cs="Times New Roman"/>
                <w:sz w:val="26"/>
                <w:szCs w:val="26"/>
              </w:rPr>
              <w:t>Цель</w:t>
            </w:r>
            <w:proofErr w:type="gramStart"/>
            <w:r>
              <w:rPr>
                <w:rFonts w:ascii="Times New Roman" w:hAnsi="Times New Roman" w:cs="Times New Roman"/>
                <w:sz w:val="26"/>
                <w:szCs w:val="26"/>
              </w:rPr>
              <w:t>:</w:t>
            </w:r>
            <w:r w:rsidR="00F6725E" w:rsidRPr="00F6725E">
              <w:rPr>
                <w:rFonts w:ascii="Times New Roman" w:hAnsi="Times New Roman" w:cs="Times New Roman"/>
                <w:sz w:val="26"/>
                <w:szCs w:val="26"/>
              </w:rPr>
              <w:t>ф</w:t>
            </w:r>
            <w:proofErr w:type="gramEnd"/>
            <w:r w:rsidR="00F6725E" w:rsidRPr="00F6725E">
              <w:rPr>
                <w:rFonts w:ascii="Times New Roman" w:hAnsi="Times New Roman" w:cs="Times New Roman"/>
                <w:sz w:val="26"/>
                <w:szCs w:val="26"/>
              </w:rPr>
              <w:t>ормировать</w:t>
            </w:r>
            <w:proofErr w:type="spellEnd"/>
            <w:r w:rsidR="00F6725E" w:rsidRPr="00F6725E">
              <w:rPr>
                <w:rFonts w:ascii="Times New Roman" w:hAnsi="Times New Roman" w:cs="Times New Roman"/>
                <w:sz w:val="26"/>
                <w:szCs w:val="26"/>
              </w:rPr>
              <w:t xml:space="preserve"> у детей уважение к старшему поколению, желание доставлять радость близкому, родному человеку.</w:t>
            </w:r>
          </w:p>
          <w:p w:rsidR="00F6725E" w:rsidRPr="00F6725E" w:rsidRDefault="00F6725E" w:rsidP="00F6725E">
            <w:pPr>
              <w:rPr>
                <w:rFonts w:ascii="Times New Roman" w:hAnsi="Times New Roman" w:cs="Times New Roman"/>
                <w:b/>
                <w:sz w:val="26"/>
                <w:szCs w:val="26"/>
              </w:rPr>
            </w:pPr>
            <w:r w:rsidRPr="00F6725E">
              <w:rPr>
                <w:rFonts w:ascii="Times New Roman" w:hAnsi="Times New Roman" w:cs="Times New Roman"/>
                <w:sz w:val="26"/>
                <w:szCs w:val="26"/>
              </w:rPr>
              <w:t xml:space="preserve"> </w:t>
            </w:r>
            <w:r w:rsidRPr="00F6725E">
              <w:rPr>
                <w:rFonts w:ascii="Times New Roman" w:hAnsi="Times New Roman" w:cs="Times New Roman"/>
                <w:b/>
                <w:sz w:val="26"/>
                <w:szCs w:val="26"/>
              </w:rPr>
              <w:t>Коммуникативные игры: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«Ласковое слово»,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«Чья мама?», « «Знакомство», «Узнай про кого я расскажу»,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«Мое имя»,</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b/>
                <w:sz w:val="26"/>
                <w:szCs w:val="26"/>
              </w:rPr>
            </w:pPr>
            <w:r w:rsidRPr="00F6725E">
              <w:rPr>
                <w:rFonts w:ascii="Times New Roman" w:hAnsi="Times New Roman" w:cs="Times New Roman"/>
                <w:b/>
                <w:sz w:val="26"/>
                <w:szCs w:val="26"/>
              </w:rPr>
              <w:t xml:space="preserve">Заучивание пословиц </w:t>
            </w:r>
            <w:r w:rsidR="00AB77A3">
              <w:rPr>
                <w:rFonts w:ascii="Times New Roman" w:hAnsi="Times New Roman" w:cs="Times New Roman"/>
                <w:b/>
                <w:sz w:val="26"/>
                <w:szCs w:val="26"/>
              </w:rPr>
              <w:t xml:space="preserve"> о </w:t>
            </w:r>
            <w:r w:rsidRPr="00F6725E">
              <w:rPr>
                <w:rFonts w:ascii="Times New Roman" w:hAnsi="Times New Roman" w:cs="Times New Roman"/>
                <w:b/>
                <w:sz w:val="26"/>
                <w:szCs w:val="26"/>
              </w:rPr>
              <w:t xml:space="preserve">семье. </w:t>
            </w:r>
          </w:p>
          <w:p w:rsidR="00F6725E" w:rsidRPr="00F6725E" w:rsidRDefault="00F6725E" w:rsidP="00F6725E">
            <w:pPr>
              <w:rPr>
                <w:rFonts w:ascii="Times New Roman" w:hAnsi="Times New Roman" w:cs="Times New Roman"/>
                <w:b/>
                <w:sz w:val="26"/>
                <w:szCs w:val="26"/>
              </w:rPr>
            </w:pPr>
            <w:r w:rsidRPr="00F6725E">
              <w:rPr>
                <w:rFonts w:ascii="Times New Roman" w:hAnsi="Times New Roman" w:cs="Times New Roman"/>
                <w:b/>
                <w:sz w:val="26"/>
                <w:szCs w:val="26"/>
              </w:rPr>
              <w:t>Отгадывание загадок о семье</w:t>
            </w:r>
          </w:p>
          <w:p w:rsidR="00F6725E" w:rsidRPr="00F6725E" w:rsidRDefault="00F6725E" w:rsidP="00F6725E">
            <w:pPr>
              <w:rPr>
                <w:rFonts w:ascii="Times New Roman" w:hAnsi="Times New Roman" w:cs="Times New Roman"/>
                <w:sz w:val="26"/>
                <w:szCs w:val="26"/>
              </w:rPr>
            </w:pPr>
          </w:p>
        </w:tc>
        <w:tc>
          <w:tcPr>
            <w:tcW w:w="2556" w:type="dxa"/>
            <w:gridSpan w:val="2"/>
          </w:tcPr>
          <w:p w:rsidR="00F6725E" w:rsidRPr="00F6725E" w:rsidRDefault="00F6725E" w:rsidP="00F6725E">
            <w:pPr>
              <w:rPr>
                <w:rFonts w:ascii="Times New Roman" w:hAnsi="Times New Roman" w:cs="Times New Roman"/>
                <w:b/>
                <w:sz w:val="26"/>
                <w:szCs w:val="26"/>
              </w:rPr>
            </w:pPr>
            <w:r w:rsidRPr="00F6725E">
              <w:rPr>
                <w:rFonts w:ascii="Times New Roman" w:hAnsi="Times New Roman" w:cs="Times New Roman"/>
                <w:sz w:val="26"/>
                <w:szCs w:val="26"/>
              </w:rPr>
              <w:lastRenderedPageBreak/>
              <w:t xml:space="preserve">Просмотр </w:t>
            </w:r>
            <w:proofErr w:type="spellStart"/>
            <w:r w:rsidRPr="00F6725E">
              <w:rPr>
                <w:rFonts w:ascii="Times New Roman" w:hAnsi="Times New Roman" w:cs="Times New Roman"/>
                <w:b/>
                <w:sz w:val="26"/>
                <w:szCs w:val="26"/>
              </w:rPr>
              <w:t>видеопрезентации</w:t>
            </w:r>
            <w:proofErr w:type="spellEnd"/>
            <w:r w:rsidRPr="00F6725E">
              <w:rPr>
                <w:rFonts w:ascii="Times New Roman" w:hAnsi="Times New Roman" w:cs="Times New Roman"/>
                <w:b/>
                <w:sz w:val="26"/>
                <w:szCs w:val="26"/>
              </w:rPr>
              <w:t>:</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Моя семья - семь 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«Что такое хорошо и что такое плохо?»</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b/>
                <w:sz w:val="26"/>
                <w:szCs w:val="26"/>
              </w:rPr>
              <w:t>Общение на тему</w:t>
            </w:r>
            <w:r w:rsidRPr="00F6725E">
              <w:rPr>
                <w:rFonts w:ascii="Times New Roman" w:hAnsi="Times New Roman" w:cs="Times New Roman"/>
                <w:sz w:val="26"/>
                <w:szCs w:val="26"/>
              </w:rPr>
              <w:t>: «Чем можно порадовать близких людей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«Почему мама поздно ложится спать»,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«За что бы меня похвалили дома»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«Выходной день в моей семье»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«Как я помогаю дома»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«Кем работают наши родители» (с использованием альбома)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«Что делать, если </w:t>
            </w:r>
            <w:r w:rsidRPr="00F6725E">
              <w:rPr>
                <w:rFonts w:ascii="Times New Roman" w:hAnsi="Times New Roman" w:cs="Times New Roman"/>
                <w:sz w:val="26"/>
                <w:szCs w:val="26"/>
              </w:rPr>
              <w:lastRenderedPageBreak/>
              <w:t>кто-то заболел?»;</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b/>
                <w:sz w:val="26"/>
                <w:szCs w:val="26"/>
              </w:rPr>
              <w:t>Пальчиковая гимнастика</w:t>
            </w:r>
            <w:r w:rsidRPr="00F6725E">
              <w:rPr>
                <w:rFonts w:ascii="Times New Roman" w:hAnsi="Times New Roman" w:cs="Times New Roman"/>
                <w:sz w:val="26"/>
                <w:szCs w:val="26"/>
              </w:rPr>
              <w:t>:</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«Семья»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«Много нас»</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«Кто квартире?»</w:t>
            </w:r>
          </w:p>
          <w:p w:rsidR="00F6725E" w:rsidRPr="00F6725E" w:rsidRDefault="00F6725E" w:rsidP="00F6725E">
            <w:pPr>
              <w:rPr>
                <w:rFonts w:ascii="Times New Roman" w:hAnsi="Times New Roman" w:cs="Times New Roman"/>
                <w:b/>
                <w:sz w:val="26"/>
                <w:szCs w:val="26"/>
              </w:rPr>
            </w:pPr>
          </w:p>
          <w:p w:rsidR="00F6725E" w:rsidRPr="00F6725E" w:rsidRDefault="00F6725E" w:rsidP="00F6725E">
            <w:pPr>
              <w:rPr>
                <w:rFonts w:ascii="Times New Roman" w:hAnsi="Times New Roman" w:cs="Times New Roman"/>
                <w:b/>
                <w:sz w:val="26"/>
                <w:szCs w:val="26"/>
              </w:rPr>
            </w:pPr>
            <w:r w:rsidRPr="00F6725E">
              <w:rPr>
                <w:rFonts w:ascii="Times New Roman" w:hAnsi="Times New Roman" w:cs="Times New Roman"/>
                <w:b/>
                <w:sz w:val="26"/>
                <w:szCs w:val="26"/>
              </w:rPr>
              <w:t>Дидактические игры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Кто главный»,</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«Кого как зовут»,</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«Кто, где живет», «Маленькие помощники»,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«Чья мама?»,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«Моя семья»,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«Мамы и детки»,</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tc>
        <w:tc>
          <w:tcPr>
            <w:tcW w:w="2451" w:type="dxa"/>
            <w:gridSpan w:val="2"/>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Иллюстративный материал по  теме                   « Моя семья»</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Семейные фотографии детей;</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«У меня есть брат (сестра)»;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«Дом, в котором я живу»;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«Праздники в моей семье»;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«В нашей  семье все трудятся»;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«Любимые занятия членов нашей семьи»;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«Как ты помогаешь маме?</w:t>
            </w:r>
          </w:p>
        </w:tc>
        <w:tc>
          <w:tcPr>
            <w:tcW w:w="2971" w:type="dxa"/>
            <w:gridSpan w:val="3"/>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Оформление стенда: «Моя семья – моя радость»</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Выставка семейных фотографий «Мама, папа, я — дружная семья».</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Оформление альбомов, книжек </w:t>
            </w:r>
            <w:proofErr w:type="gramStart"/>
            <w:r w:rsidRPr="00F6725E">
              <w:rPr>
                <w:rFonts w:ascii="Times New Roman" w:hAnsi="Times New Roman" w:cs="Times New Roman"/>
                <w:sz w:val="26"/>
                <w:szCs w:val="26"/>
              </w:rPr>
              <w:t>-с</w:t>
            </w:r>
            <w:proofErr w:type="gramEnd"/>
            <w:r w:rsidRPr="00F6725E">
              <w:rPr>
                <w:rFonts w:ascii="Times New Roman" w:hAnsi="Times New Roman" w:cs="Times New Roman"/>
                <w:sz w:val="26"/>
                <w:szCs w:val="26"/>
              </w:rPr>
              <w:t xml:space="preserve">амоделок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 xml:space="preserve"> «Я и моя семья»,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Работа над </w:t>
            </w:r>
            <w:proofErr w:type="spellStart"/>
            <w:r w:rsidRPr="00F6725E">
              <w:rPr>
                <w:rFonts w:ascii="Times New Roman" w:hAnsi="Times New Roman" w:cs="Times New Roman"/>
                <w:sz w:val="26"/>
                <w:szCs w:val="26"/>
              </w:rPr>
              <w:t>коллажом</w:t>
            </w:r>
            <w:proofErr w:type="spellEnd"/>
            <w:r w:rsidRPr="00F6725E">
              <w:rPr>
                <w:rFonts w:ascii="Times New Roman" w:hAnsi="Times New Roman" w:cs="Times New Roman"/>
                <w:sz w:val="26"/>
                <w:szCs w:val="26"/>
              </w:rPr>
              <w:t xml:space="preserve"> «Моя семья»</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tc>
      </w:tr>
      <w:tr w:rsidR="00F6725E" w:rsidRPr="00F6725E" w:rsidTr="00AB77A3">
        <w:tblPrEx>
          <w:tblLook w:val="0000" w:firstRow="0" w:lastRow="0" w:firstColumn="0" w:lastColumn="0" w:noHBand="0" w:noVBand="0"/>
        </w:tblPrEx>
        <w:trPr>
          <w:trHeight w:val="3078"/>
        </w:trPr>
        <w:tc>
          <w:tcPr>
            <w:tcW w:w="1951" w:type="dxa"/>
          </w:tcPr>
          <w:p w:rsidR="00F6725E" w:rsidRPr="00F6725E" w:rsidRDefault="00F6725E" w:rsidP="00F6725E">
            <w:pPr>
              <w:rPr>
                <w:rFonts w:ascii="Times New Roman" w:hAnsi="Times New Roman" w:cs="Times New Roman"/>
                <w:sz w:val="26"/>
                <w:szCs w:val="26"/>
              </w:rPr>
            </w:pPr>
          </w:p>
        </w:tc>
        <w:tc>
          <w:tcPr>
            <w:tcW w:w="2446"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Центр  «Драматической игры</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Default="00F6725E"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Pr="00F6725E" w:rsidRDefault="00AB77A3"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Центр  «Театрализации</w:t>
            </w:r>
          </w:p>
        </w:tc>
        <w:tc>
          <w:tcPr>
            <w:tcW w:w="241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b/>
                <w:sz w:val="26"/>
                <w:szCs w:val="26"/>
              </w:rPr>
              <w:lastRenderedPageBreak/>
              <w:t>Сюжетно</w:t>
            </w:r>
            <w:r w:rsidR="00AB77A3">
              <w:rPr>
                <w:rFonts w:ascii="Times New Roman" w:hAnsi="Times New Roman" w:cs="Times New Roman"/>
                <w:b/>
                <w:sz w:val="26"/>
                <w:szCs w:val="26"/>
              </w:rPr>
              <w:t xml:space="preserve"> </w:t>
            </w:r>
            <w:r w:rsidRPr="00F6725E">
              <w:rPr>
                <w:rFonts w:ascii="Times New Roman" w:hAnsi="Times New Roman" w:cs="Times New Roman"/>
                <w:b/>
                <w:sz w:val="26"/>
                <w:szCs w:val="26"/>
              </w:rPr>
              <w:t>- ролевые игры</w:t>
            </w:r>
            <w:r w:rsidRPr="00F6725E">
              <w:rPr>
                <w:rFonts w:ascii="Times New Roman" w:hAnsi="Times New Roman" w:cs="Times New Roman"/>
                <w:sz w:val="26"/>
                <w:szCs w:val="26"/>
              </w:rPr>
              <w:t xml:space="preserve">: «Праздничный обед»,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Цель: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«Мы идем в гости»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Цель: Развивать у детей самостоятельность в игре. Учить подражать взрослым: маме, папе, бабушке, дедушке. Воспитывать любовь к </w:t>
            </w:r>
            <w:proofErr w:type="gramStart"/>
            <w:r w:rsidRPr="00F6725E">
              <w:rPr>
                <w:rFonts w:ascii="Times New Roman" w:hAnsi="Times New Roman" w:cs="Times New Roman"/>
                <w:sz w:val="26"/>
                <w:szCs w:val="26"/>
              </w:rPr>
              <w:t>близким</w:t>
            </w:r>
            <w:proofErr w:type="gramEnd"/>
            <w:r w:rsidRPr="00F6725E">
              <w:rPr>
                <w:rFonts w:ascii="Times New Roman" w:hAnsi="Times New Roman" w:cs="Times New Roman"/>
                <w:sz w:val="26"/>
                <w:szCs w:val="26"/>
              </w:rPr>
              <w:t xml:space="preserve">; учить коллективной игре, </w:t>
            </w:r>
            <w:r w:rsidRPr="00F6725E">
              <w:rPr>
                <w:rFonts w:ascii="Times New Roman" w:hAnsi="Times New Roman" w:cs="Times New Roman"/>
                <w:sz w:val="26"/>
                <w:szCs w:val="26"/>
              </w:rPr>
              <w:lastRenderedPageBreak/>
              <w:t>внимательному отношению другу.</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Театрализация по сказке пальчиковый театр: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«Репка», «Курочка Ряба».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«Колобок»</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w:t>
            </w:r>
            <w:proofErr w:type="gramStart"/>
            <w:r w:rsidRPr="00F6725E">
              <w:rPr>
                <w:rFonts w:ascii="Times New Roman" w:hAnsi="Times New Roman" w:cs="Times New Roman"/>
                <w:sz w:val="26"/>
                <w:szCs w:val="26"/>
              </w:rPr>
              <w:t>к</w:t>
            </w:r>
            <w:proofErr w:type="gramEnd"/>
            <w:r w:rsidRPr="00F6725E">
              <w:rPr>
                <w:rFonts w:ascii="Times New Roman" w:hAnsi="Times New Roman" w:cs="Times New Roman"/>
                <w:sz w:val="26"/>
                <w:szCs w:val="26"/>
              </w:rPr>
              <w:t xml:space="preserve"> другу;</w:t>
            </w:r>
          </w:p>
        </w:tc>
        <w:tc>
          <w:tcPr>
            <w:tcW w:w="2656" w:type="dxa"/>
            <w:gridSpan w:val="3"/>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Сюжетно-ролевые игры: «Наш дом»,</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«Семья»,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«Дочки матери»,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«Готовим обед»,</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«Наводим порядок»</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Бабушка приехала».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«День рожденья куклы Кати», </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«Мы идём в магазин»</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w:t>
            </w: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Разучивание и обыгрывание диалогов.</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Настольные театры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Театр на палочках:</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«Три медведя»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«Волк и семеро козлят»; «Колобок».</w:t>
            </w:r>
          </w:p>
          <w:p w:rsidR="00F6725E" w:rsidRPr="00F6725E" w:rsidRDefault="00F6725E" w:rsidP="00F6725E">
            <w:pPr>
              <w:rPr>
                <w:rFonts w:ascii="Times New Roman" w:hAnsi="Times New Roman" w:cs="Times New Roman"/>
                <w:sz w:val="26"/>
                <w:szCs w:val="26"/>
              </w:rPr>
            </w:pPr>
          </w:p>
        </w:tc>
        <w:tc>
          <w:tcPr>
            <w:tcW w:w="2671" w:type="dxa"/>
            <w:gridSpan w:val="2"/>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 xml:space="preserve">Атрибуты для сюжетно-ролевых игр: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«Наш дом»,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«Магазин».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«На кухне»</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Default="00F6725E"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Pr="00F6725E" w:rsidRDefault="00AB77A3"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Маски-шапочки, атрибуты  для театра.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Настольные театры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Театр на палочках:</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«Три медведя»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«Волк и семеро козлят»; «Колобок»</w:t>
            </w:r>
            <w:proofErr w:type="gramStart"/>
            <w:r w:rsidRPr="00F6725E">
              <w:rPr>
                <w:rFonts w:ascii="Times New Roman" w:hAnsi="Times New Roman" w:cs="Times New Roman"/>
                <w:sz w:val="26"/>
                <w:szCs w:val="26"/>
              </w:rPr>
              <w:t>.</w:t>
            </w:r>
            <w:proofErr w:type="spellStart"/>
            <w:r w:rsidRPr="00F6725E">
              <w:rPr>
                <w:rFonts w:ascii="Times New Roman" w:hAnsi="Times New Roman" w:cs="Times New Roman"/>
                <w:sz w:val="26"/>
                <w:szCs w:val="26"/>
              </w:rPr>
              <w:t>т</w:t>
            </w:r>
            <w:proofErr w:type="gramEnd"/>
            <w:r w:rsidRPr="00F6725E">
              <w:rPr>
                <w:rFonts w:ascii="Times New Roman" w:hAnsi="Times New Roman" w:cs="Times New Roman"/>
                <w:sz w:val="26"/>
                <w:szCs w:val="26"/>
              </w:rPr>
              <w:t>рализованных</w:t>
            </w:r>
            <w:proofErr w:type="spellEnd"/>
            <w:r w:rsidRPr="00F6725E">
              <w:rPr>
                <w:rFonts w:ascii="Times New Roman" w:hAnsi="Times New Roman" w:cs="Times New Roman"/>
                <w:sz w:val="26"/>
                <w:szCs w:val="26"/>
              </w:rPr>
              <w:t xml:space="preserve"> игр</w:t>
            </w:r>
          </w:p>
        </w:tc>
        <w:tc>
          <w:tcPr>
            <w:tcW w:w="2651" w:type="dxa"/>
            <w:gridSpan w:val="2"/>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Помощь родителей в приобретении обновлении атрибутов для сюжетно-ролевых игр.</w:t>
            </w:r>
          </w:p>
        </w:tc>
      </w:tr>
      <w:tr w:rsidR="00AB77A3" w:rsidRPr="00F6725E" w:rsidTr="00AB77A3">
        <w:tblPrEx>
          <w:tblLook w:val="0000" w:firstRow="0" w:lastRow="0" w:firstColumn="0" w:lastColumn="0" w:noHBand="0" w:noVBand="0"/>
        </w:tblPrEx>
        <w:trPr>
          <w:trHeight w:val="3632"/>
        </w:trPr>
        <w:tc>
          <w:tcPr>
            <w:tcW w:w="195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 xml:space="preserve">Речевое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развитие</w:t>
            </w:r>
          </w:p>
        </w:tc>
        <w:tc>
          <w:tcPr>
            <w:tcW w:w="2446"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Центр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«Литературы»</w:t>
            </w:r>
          </w:p>
        </w:tc>
        <w:tc>
          <w:tcPr>
            <w:tcW w:w="241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Составление описательного рассказа по картине «Семья»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создание условий для речевой активности детей, формирование представления о семье, всех её членах,  живущих дружно в одном доме.</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Составление рассказов о своей семье по </w:t>
            </w:r>
            <w:r w:rsidRPr="00F6725E">
              <w:rPr>
                <w:rFonts w:ascii="Times New Roman" w:hAnsi="Times New Roman" w:cs="Times New Roman"/>
                <w:sz w:val="26"/>
                <w:szCs w:val="26"/>
              </w:rPr>
              <w:lastRenderedPageBreak/>
              <w:t>фотографиям;</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Составление рассказов из личного опыта на тему «Кто живёт у нас в квартире»</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«Мамина работа»                      Цель: Знакомство  с  литературным произведением, умение, слушать, беседовать по содержанию.</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Слушание стихотворения  И. Косякова «Все она»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Познакомить с новым стихотворением</w:t>
            </w:r>
            <w:proofErr w:type="gramStart"/>
            <w:r w:rsidRPr="00F6725E">
              <w:rPr>
                <w:rFonts w:ascii="Times New Roman" w:hAnsi="Times New Roman" w:cs="Times New Roman"/>
                <w:sz w:val="26"/>
                <w:szCs w:val="26"/>
              </w:rPr>
              <w:t xml:space="preserve"> .</w:t>
            </w:r>
            <w:proofErr w:type="gramEnd"/>
            <w:r w:rsidRPr="00F6725E">
              <w:rPr>
                <w:rFonts w:ascii="Times New Roman" w:hAnsi="Times New Roman" w:cs="Times New Roman"/>
                <w:sz w:val="26"/>
                <w:szCs w:val="26"/>
              </w:rPr>
              <w:t xml:space="preserve"> Формировать у детей умение выражать любовь к самому близкому и родному человеку-маме.</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«Рассказы о своей </w:t>
            </w:r>
            <w:r w:rsidRPr="00F6725E">
              <w:rPr>
                <w:rFonts w:ascii="Times New Roman" w:hAnsi="Times New Roman" w:cs="Times New Roman"/>
                <w:sz w:val="26"/>
                <w:szCs w:val="26"/>
              </w:rPr>
              <w:lastRenderedPageBreak/>
              <w:t xml:space="preserve">семье»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Продолжать  знакомить детей с понятием семья.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Учить детей отвечать на вопросы взрослого.</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Воспитывать любовь к своим близким</w:t>
            </w:r>
            <w:proofErr w:type="gramStart"/>
            <w:r w:rsidRPr="00F6725E">
              <w:rPr>
                <w:rFonts w:ascii="Times New Roman" w:hAnsi="Times New Roman" w:cs="Times New Roman"/>
                <w:sz w:val="26"/>
                <w:szCs w:val="26"/>
              </w:rPr>
              <w:t xml:space="preserve"> .</w:t>
            </w:r>
            <w:proofErr w:type="gramEnd"/>
          </w:p>
          <w:p w:rsidR="00F6725E" w:rsidRPr="00F6725E" w:rsidRDefault="00F6725E" w:rsidP="00F6725E">
            <w:pPr>
              <w:rPr>
                <w:rFonts w:ascii="Times New Roman" w:hAnsi="Times New Roman" w:cs="Times New Roman"/>
                <w:sz w:val="26"/>
                <w:szCs w:val="26"/>
              </w:rPr>
            </w:pPr>
          </w:p>
        </w:tc>
        <w:tc>
          <w:tcPr>
            <w:tcW w:w="2656" w:type="dxa"/>
            <w:gridSpan w:val="3"/>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Д/игра «Мамины помощники»                            Цель:  Упражнять в обобщении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Предметов (одежда, обувь, головные уборы)</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Дидактическая игра «</w:t>
            </w:r>
            <w:proofErr w:type="gramStart"/>
            <w:r w:rsidRPr="00F6725E">
              <w:rPr>
                <w:rFonts w:ascii="Times New Roman" w:hAnsi="Times New Roman" w:cs="Times New Roman"/>
                <w:sz w:val="26"/>
                <w:szCs w:val="26"/>
              </w:rPr>
              <w:t>Какой</w:t>
            </w:r>
            <w:proofErr w:type="gramEnd"/>
            <w:r w:rsidRPr="00F6725E">
              <w:rPr>
                <w:rFonts w:ascii="Times New Roman" w:hAnsi="Times New Roman" w:cs="Times New Roman"/>
                <w:sz w:val="26"/>
                <w:szCs w:val="26"/>
              </w:rPr>
              <w:t>, какая?»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Развивать связную речь, воображение.</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Речевые игры: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Закончи предложение»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«Кто старше, кто </w:t>
            </w:r>
            <w:r w:rsidRPr="00F6725E">
              <w:rPr>
                <w:rFonts w:ascii="Times New Roman" w:hAnsi="Times New Roman" w:cs="Times New Roman"/>
                <w:sz w:val="26"/>
                <w:szCs w:val="26"/>
              </w:rPr>
              <w:lastRenderedPageBreak/>
              <w:t>младше?»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«Назови, как тебя называют дома ласково»</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«Что такое хорошо, что такое плохо?»,</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Рассказывание детям белорусской народной сказки «Пых».</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Чтение художественной литературы: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«Сестрица Алёнушка и братец Иванушка»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«Гуси-лебеди»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«Сказка об умном мышонке» С. Маршак</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«Как Вовка бабушек выручил» </w:t>
            </w:r>
            <w:proofErr w:type="spellStart"/>
            <w:r w:rsidRPr="00F6725E">
              <w:rPr>
                <w:rFonts w:ascii="Times New Roman" w:hAnsi="Times New Roman" w:cs="Times New Roman"/>
                <w:sz w:val="26"/>
                <w:szCs w:val="26"/>
              </w:rPr>
              <w:t>А.Барто</w:t>
            </w:r>
            <w:proofErr w:type="spellEnd"/>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«Мамина дочка» </w:t>
            </w:r>
            <w:proofErr w:type="spellStart"/>
            <w:r w:rsidRPr="00F6725E">
              <w:rPr>
                <w:rFonts w:ascii="Times New Roman" w:hAnsi="Times New Roman" w:cs="Times New Roman"/>
                <w:sz w:val="26"/>
                <w:szCs w:val="26"/>
              </w:rPr>
              <w:t>В.Белов</w:t>
            </w:r>
            <w:proofErr w:type="spellEnd"/>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«Старый дед и внучек» </w:t>
            </w:r>
            <w:proofErr w:type="spellStart"/>
            <w:r w:rsidRPr="00F6725E">
              <w:rPr>
                <w:rFonts w:ascii="Times New Roman" w:hAnsi="Times New Roman" w:cs="Times New Roman"/>
                <w:sz w:val="26"/>
                <w:szCs w:val="26"/>
              </w:rPr>
              <w:t>Л.Толстой</w:t>
            </w:r>
            <w:proofErr w:type="spellEnd"/>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tc>
        <w:tc>
          <w:tcPr>
            <w:tcW w:w="2671" w:type="dxa"/>
            <w:gridSpan w:val="2"/>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Предметные картинки,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сюжетные картинки  по теме «Семья»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b/>
                <w:sz w:val="26"/>
                <w:szCs w:val="26"/>
              </w:rPr>
              <w:t>Книжная полка</w:t>
            </w:r>
            <w:r w:rsidRPr="00F6725E">
              <w:rPr>
                <w:rFonts w:ascii="Times New Roman" w:hAnsi="Times New Roman" w:cs="Times New Roman"/>
                <w:sz w:val="26"/>
                <w:szCs w:val="26"/>
              </w:rPr>
              <w:t>:</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Русские народные сказки: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«Колобок»,</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«Гуси-лебеди»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Репка»,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«Курочка Ряба».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w:t>
            </w:r>
            <w:proofErr w:type="gramStart"/>
            <w:r w:rsidRPr="00F6725E">
              <w:rPr>
                <w:rFonts w:ascii="Times New Roman" w:hAnsi="Times New Roman" w:cs="Times New Roman"/>
                <w:sz w:val="26"/>
                <w:szCs w:val="26"/>
              </w:rPr>
              <w:t>Дедка</w:t>
            </w:r>
            <w:proofErr w:type="gramEnd"/>
            <w:r w:rsidRPr="00F6725E">
              <w:rPr>
                <w:rFonts w:ascii="Times New Roman" w:hAnsi="Times New Roman" w:cs="Times New Roman"/>
                <w:sz w:val="26"/>
                <w:szCs w:val="26"/>
              </w:rPr>
              <w:t xml:space="preserve"> и репка»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«Три медведя»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«Волк и семеро козлят»; </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В. Берестов. «Курица </w:t>
            </w:r>
            <w:r w:rsidRPr="00F6725E">
              <w:rPr>
                <w:rFonts w:ascii="Times New Roman" w:hAnsi="Times New Roman" w:cs="Times New Roman"/>
                <w:sz w:val="26"/>
                <w:szCs w:val="26"/>
              </w:rPr>
              <w:lastRenderedPageBreak/>
              <w:t xml:space="preserve">с цыплятами», </w:t>
            </w:r>
          </w:p>
          <w:p w:rsidR="00F6725E" w:rsidRPr="00F6725E" w:rsidRDefault="00F6725E" w:rsidP="00F6725E">
            <w:pPr>
              <w:rPr>
                <w:rFonts w:ascii="Times New Roman" w:hAnsi="Times New Roman" w:cs="Times New Roman"/>
                <w:sz w:val="26"/>
                <w:szCs w:val="26"/>
              </w:rPr>
            </w:pPr>
            <w:proofErr w:type="spellStart"/>
            <w:r w:rsidRPr="00F6725E">
              <w:rPr>
                <w:rFonts w:ascii="Times New Roman" w:hAnsi="Times New Roman" w:cs="Times New Roman"/>
                <w:sz w:val="26"/>
                <w:szCs w:val="26"/>
              </w:rPr>
              <w:t>Барто</w:t>
            </w:r>
            <w:proofErr w:type="spellEnd"/>
            <w:r w:rsidRPr="00F6725E">
              <w:rPr>
                <w:rFonts w:ascii="Times New Roman" w:hAnsi="Times New Roman" w:cs="Times New Roman"/>
                <w:sz w:val="26"/>
                <w:szCs w:val="26"/>
              </w:rPr>
              <w:t>. «Девочка чумазая»;</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roofErr w:type="spellStart"/>
            <w:r w:rsidRPr="00F6725E">
              <w:rPr>
                <w:rFonts w:ascii="Times New Roman" w:hAnsi="Times New Roman" w:cs="Times New Roman"/>
                <w:sz w:val="26"/>
                <w:szCs w:val="26"/>
              </w:rPr>
              <w:t>К.Ушинский</w:t>
            </w:r>
            <w:proofErr w:type="spellEnd"/>
            <w:r w:rsidRPr="00F6725E">
              <w:rPr>
                <w:rFonts w:ascii="Times New Roman" w:hAnsi="Times New Roman" w:cs="Times New Roman"/>
                <w:sz w:val="26"/>
                <w:szCs w:val="26"/>
              </w:rPr>
              <w:t xml:space="preserve">.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«Петушок с семьей», «Уточки»,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«Васька», </w:t>
            </w:r>
          </w:p>
          <w:p w:rsidR="00F6725E" w:rsidRPr="00F6725E" w:rsidRDefault="00F6725E" w:rsidP="00F6725E">
            <w:pPr>
              <w:rPr>
                <w:rFonts w:ascii="Times New Roman" w:hAnsi="Times New Roman" w:cs="Times New Roman"/>
                <w:sz w:val="26"/>
                <w:szCs w:val="26"/>
              </w:rPr>
            </w:pPr>
          </w:p>
        </w:tc>
        <w:tc>
          <w:tcPr>
            <w:tcW w:w="2651" w:type="dxa"/>
            <w:gridSpan w:val="2"/>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 xml:space="preserve">Заучивание стихотворений о семье (домашнее задание)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совместная деятельность родителей и детей, развитие памяти, речи, интерес к </w:t>
            </w:r>
            <w:proofErr w:type="gramStart"/>
            <w:r w:rsidRPr="00F6725E">
              <w:rPr>
                <w:rFonts w:ascii="Times New Roman" w:hAnsi="Times New Roman" w:cs="Times New Roman"/>
                <w:sz w:val="26"/>
                <w:szCs w:val="26"/>
              </w:rPr>
              <w:t>художественным</w:t>
            </w:r>
            <w:proofErr w:type="gramEnd"/>
            <w:r w:rsidRPr="00F6725E">
              <w:rPr>
                <w:rFonts w:ascii="Times New Roman" w:hAnsi="Times New Roman" w:cs="Times New Roman"/>
                <w:sz w:val="26"/>
                <w:szCs w:val="26"/>
              </w:rPr>
              <w:t xml:space="preserve">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произведениям</w:t>
            </w:r>
            <w:proofErr w:type="gramStart"/>
            <w:r w:rsidRPr="00F6725E">
              <w:rPr>
                <w:rFonts w:ascii="Times New Roman" w:hAnsi="Times New Roman" w:cs="Times New Roman"/>
                <w:sz w:val="26"/>
                <w:szCs w:val="26"/>
              </w:rPr>
              <w:t xml:space="preserve"> .</w:t>
            </w:r>
            <w:proofErr w:type="gramEnd"/>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Консультации «Путь в страну книг», </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«Рекомендации для заботливых родителей».</w:t>
            </w:r>
          </w:p>
        </w:tc>
      </w:tr>
      <w:tr w:rsidR="00AB77A3" w:rsidRPr="00F6725E" w:rsidTr="00AB77A3">
        <w:tblPrEx>
          <w:tblLook w:val="0000" w:firstRow="0" w:lastRow="0" w:firstColumn="0" w:lastColumn="0" w:noHBand="0" w:noVBand="0"/>
        </w:tblPrEx>
        <w:trPr>
          <w:trHeight w:val="832"/>
        </w:trPr>
        <w:tc>
          <w:tcPr>
            <w:tcW w:w="195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Познавательное развитие.</w:t>
            </w:r>
          </w:p>
        </w:tc>
        <w:tc>
          <w:tcPr>
            <w:tcW w:w="2446"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Центр </w:t>
            </w:r>
          </w:p>
          <w:p w:rsidR="00F6725E" w:rsidRPr="00F6725E" w:rsidRDefault="00AB77A3" w:rsidP="00F6725E">
            <w:pPr>
              <w:rPr>
                <w:rFonts w:ascii="Times New Roman" w:hAnsi="Times New Roman" w:cs="Times New Roman"/>
                <w:sz w:val="26"/>
                <w:szCs w:val="26"/>
              </w:rPr>
            </w:pPr>
            <w:r>
              <w:rPr>
                <w:rFonts w:ascii="Times New Roman" w:hAnsi="Times New Roman" w:cs="Times New Roman"/>
                <w:sz w:val="26"/>
                <w:szCs w:val="26"/>
              </w:rPr>
              <w:t>«</w:t>
            </w:r>
            <w:proofErr w:type="spellStart"/>
            <w:r w:rsidR="00F6725E" w:rsidRPr="00F6725E">
              <w:rPr>
                <w:rFonts w:ascii="Times New Roman" w:hAnsi="Times New Roman" w:cs="Times New Roman"/>
                <w:sz w:val="26"/>
                <w:szCs w:val="26"/>
              </w:rPr>
              <w:t>Манипулятивн</w:t>
            </w:r>
            <w:proofErr w:type="gramStart"/>
            <w:r w:rsidR="00F6725E" w:rsidRPr="00F6725E">
              <w:rPr>
                <w:rFonts w:ascii="Times New Roman" w:hAnsi="Times New Roman" w:cs="Times New Roman"/>
                <w:sz w:val="26"/>
                <w:szCs w:val="26"/>
              </w:rPr>
              <w:t>о</w:t>
            </w:r>
            <w:proofErr w:type="spellEnd"/>
            <w:r w:rsidR="00F6725E" w:rsidRPr="00F6725E">
              <w:rPr>
                <w:rFonts w:ascii="Times New Roman" w:hAnsi="Times New Roman" w:cs="Times New Roman"/>
                <w:sz w:val="26"/>
                <w:szCs w:val="26"/>
              </w:rPr>
              <w:t>-</w:t>
            </w:r>
            <w:proofErr w:type="gramEnd"/>
            <w:r w:rsidR="00F6725E" w:rsidRPr="00F6725E">
              <w:rPr>
                <w:rFonts w:ascii="Times New Roman" w:hAnsi="Times New Roman" w:cs="Times New Roman"/>
                <w:sz w:val="26"/>
                <w:szCs w:val="26"/>
              </w:rPr>
              <w:t xml:space="preserve"> математический»</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Default="00F6725E"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Pr="00F6725E" w:rsidRDefault="00AB77A3"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Центр «Наука и природа»</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Default="00F6725E"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Pr="00F6725E" w:rsidRDefault="00AB77A3"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Центр « Песок - вода»</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tc>
        <w:tc>
          <w:tcPr>
            <w:tcW w:w="241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Математическая игра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«Мой дом».</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Закрепить умения различать и называть  геометрические фигуры,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Развивать конструктивных умений.    </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Дидактическая игра «Лесенка»                                  Цель: Закреплять умение сравнивать предметы по высоте. Развивать комбинаторные </w:t>
            </w:r>
            <w:r w:rsidRPr="00F6725E">
              <w:rPr>
                <w:rFonts w:ascii="Times New Roman" w:hAnsi="Times New Roman" w:cs="Times New Roman"/>
                <w:sz w:val="26"/>
                <w:szCs w:val="26"/>
              </w:rPr>
              <w:lastRenderedPageBreak/>
              <w:t>способности.</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Дидактическая игра «Составь дом из кубиков».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Группировать предметы по одному из сенсорных признаков цвет, форма, величина</w:t>
            </w:r>
            <w:proofErr w:type="gramStart"/>
            <w:r w:rsidRPr="00F6725E">
              <w:rPr>
                <w:rFonts w:ascii="Times New Roman" w:hAnsi="Times New Roman" w:cs="Times New Roman"/>
                <w:sz w:val="26"/>
                <w:szCs w:val="26"/>
              </w:rPr>
              <w:t xml:space="preserve"> .</w:t>
            </w:r>
            <w:proofErr w:type="gramEnd"/>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Продолжать развивать конструктивные способности</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«Кому, сколько?»</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Закрепить умение различать количество предметов;</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отвечать на вопрос «сколько?», используя слова «одна», «много», «ни одной»;</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Закрепить умения детей правильно называть цвета;</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«Подбери фигуру»</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закрепить представления детей о</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геометрических </w:t>
            </w:r>
            <w:proofErr w:type="gramStart"/>
            <w:r w:rsidRPr="00F6725E">
              <w:rPr>
                <w:rFonts w:ascii="Times New Roman" w:hAnsi="Times New Roman" w:cs="Times New Roman"/>
                <w:sz w:val="26"/>
                <w:szCs w:val="26"/>
              </w:rPr>
              <w:t>фигурах</w:t>
            </w:r>
            <w:proofErr w:type="gramEnd"/>
            <w:r w:rsidRPr="00F6725E">
              <w:rPr>
                <w:rFonts w:ascii="Times New Roman" w:hAnsi="Times New Roman" w:cs="Times New Roman"/>
                <w:sz w:val="26"/>
                <w:szCs w:val="26"/>
              </w:rPr>
              <w:t>, упражнять в их назывании.</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Опыт «Как развивается растение из семени»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Цель: Пронаблюдать развитие растения из семени на примере </w:t>
            </w:r>
            <w:proofErr w:type="gramStart"/>
            <w:r w:rsidRPr="00F6725E">
              <w:rPr>
                <w:rFonts w:ascii="Times New Roman" w:hAnsi="Times New Roman" w:cs="Times New Roman"/>
                <w:sz w:val="26"/>
                <w:szCs w:val="26"/>
              </w:rPr>
              <w:t>бобовых</w:t>
            </w:r>
            <w:proofErr w:type="gramEnd"/>
            <w:r w:rsidRPr="00F6725E">
              <w:rPr>
                <w:rFonts w:ascii="Times New Roman" w:hAnsi="Times New Roman" w:cs="Times New Roman"/>
                <w:sz w:val="26"/>
                <w:szCs w:val="26"/>
              </w:rPr>
              <w:t xml:space="preserve">. </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Наблюдение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«Цветы на подоконнике»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Расширить представления детей о комнатных растениях.</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Воспитывать заботливое отношение к </w:t>
            </w:r>
            <w:r w:rsidRPr="00F6725E">
              <w:rPr>
                <w:rFonts w:ascii="Times New Roman" w:hAnsi="Times New Roman" w:cs="Times New Roman"/>
                <w:sz w:val="26"/>
                <w:szCs w:val="26"/>
              </w:rPr>
              <w:lastRenderedPageBreak/>
              <w:t>природе, желание помогать взрослым и участвовать в совместном труде.</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Игры с водой:</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«Большая стирка»,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развитие тактильного восприятия,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погружение в сенсорную среду (закрепление представлений детей об основных цветах).</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«Кто живёт в воде»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«Волшебная бутылочка».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Показать детям  как   бутылочка с плотно закрывающейся крышкой в  воде, может превратиться в забавную игрушку.</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познавательный </w:t>
            </w:r>
            <w:r w:rsidRPr="00F6725E">
              <w:rPr>
                <w:rFonts w:ascii="Times New Roman" w:hAnsi="Times New Roman" w:cs="Times New Roman"/>
                <w:sz w:val="26"/>
                <w:szCs w:val="26"/>
              </w:rPr>
              <w:lastRenderedPageBreak/>
              <w:t>интерес и воображение.</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«Сок для наших кукол»</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Цель: выявить свойство воды и красок, способность красок растворятся в </w:t>
            </w:r>
            <w:proofErr w:type="gramStart"/>
            <w:r w:rsidRPr="00F6725E">
              <w:rPr>
                <w:rFonts w:ascii="Times New Roman" w:hAnsi="Times New Roman" w:cs="Times New Roman"/>
                <w:sz w:val="26"/>
                <w:szCs w:val="26"/>
              </w:rPr>
              <w:t>воде</w:t>
            </w:r>
            <w:proofErr w:type="gramEnd"/>
            <w:r w:rsidRPr="00F6725E">
              <w:rPr>
                <w:rFonts w:ascii="Times New Roman" w:hAnsi="Times New Roman" w:cs="Times New Roman"/>
                <w:sz w:val="26"/>
                <w:szCs w:val="26"/>
              </w:rPr>
              <w:t xml:space="preserve"> и изменять её цвет. Материал: акварельные краски, кисточки, прозрачные пластиковые стаканы с водой.</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tc>
        <w:tc>
          <w:tcPr>
            <w:tcW w:w="2656" w:type="dxa"/>
            <w:gridSpan w:val="3"/>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Математическая игра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«Кто старше?»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Цель: Развивать умение находить соответствие цвета с числовым значением палочек </w:t>
            </w:r>
            <w:proofErr w:type="spellStart"/>
            <w:r w:rsidRPr="00F6725E">
              <w:rPr>
                <w:rFonts w:ascii="Times New Roman" w:hAnsi="Times New Roman" w:cs="Times New Roman"/>
                <w:sz w:val="26"/>
                <w:szCs w:val="26"/>
              </w:rPr>
              <w:t>Кюизенера</w:t>
            </w:r>
            <w:proofErr w:type="spellEnd"/>
            <w:r w:rsidRPr="00F6725E">
              <w:rPr>
                <w:rFonts w:ascii="Times New Roman" w:hAnsi="Times New Roman" w:cs="Times New Roman"/>
                <w:sz w:val="26"/>
                <w:szCs w:val="26"/>
              </w:rPr>
              <w:t>.</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Дидактические игры: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«Геометрическая </w:t>
            </w:r>
            <w:proofErr w:type="spellStart"/>
            <w:r w:rsidRPr="00F6725E">
              <w:rPr>
                <w:rFonts w:ascii="Times New Roman" w:hAnsi="Times New Roman" w:cs="Times New Roman"/>
                <w:sz w:val="26"/>
                <w:szCs w:val="26"/>
              </w:rPr>
              <w:t>мозайка</w:t>
            </w:r>
            <w:proofErr w:type="spellEnd"/>
            <w:r w:rsidRPr="00F6725E">
              <w:rPr>
                <w:rFonts w:ascii="Times New Roman" w:hAnsi="Times New Roman" w:cs="Times New Roman"/>
                <w:sz w:val="26"/>
                <w:szCs w:val="26"/>
              </w:rPr>
              <w:t>»</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Цель: учить сопоставлять формы предметов с </w:t>
            </w:r>
            <w:proofErr w:type="gramStart"/>
            <w:r w:rsidRPr="00F6725E">
              <w:rPr>
                <w:rFonts w:ascii="Times New Roman" w:hAnsi="Times New Roman" w:cs="Times New Roman"/>
                <w:sz w:val="26"/>
                <w:szCs w:val="26"/>
              </w:rPr>
              <w:t>геометрическими</w:t>
            </w:r>
            <w:proofErr w:type="gramEnd"/>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образцами.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Дидактическая игра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«Лишний предмет».                                                                                                                      Цель: Определять </w:t>
            </w:r>
            <w:r w:rsidRPr="00F6725E">
              <w:rPr>
                <w:rFonts w:ascii="Times New Roman" w:hAnsi="Times New Roman" w:cs="Times New Roman"/>
                <w:sz w:val="26"/>
                <w:szCs w:val="26"/>
              </w:rPr>
              <w:lastRenderedPageBreak/>
              <w:t xml:space="preserve">лишний предмет по цвету; развивать зрительную память, мышление.          </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Дидактическая игра        «Бусы для мамы»                                                                                                        Цель: Развивать  мелкую моторику руку, учить детей проталкивать шнур через «бусинку», закрепляем цвет, группировать разнородные предметы по цвету.                                                            материал шнурки</w:t>
            </w:r>
            <w:proofErr w:type="gramStart"/>
            <w:r w:rsidRPr="00F6725E">
              <w:rPr>
                <w:rFonts w:ascii="Times New Roman" w:hAnsi="Times New Roman" w:cs="Times New Roman"/>
                <w:sz w:val="26"/>
                <w:szCs w:val="26"/>
              </w:rPr>
              <w:t xml:space="preserve"> ,</w:t>
            </w:r>
            <w:proofErr w:type="gramEnd"/>
            <w:r w:rsidRPr="00F6725E">
              <w:rPr>
                <w:rFonts w:ascii="Times New Roman" w:hAnsi="Times New Roman" w:cs="Times New Roman"/>
                <w:sz w:val="26"/>
                <w:szCs w:val="26"/>
              </w:rPr>
              <w:t>пластиковые пробки  разных цветов, схемы для сборки бус</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Экологическая игра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«Найди, о чём расскажу»  Цель: Угадывание  растений уголка </w:t>
            </w:r>
            <w:r w:rsidRPr="00F6725E">
              <w:rPr>
                <w:rFonts w:ascii="Times New Roman" w:hAnsi="Times New Roman" w:cs="Times New Roman"/>
                <w:sz w:val="26"/>
                <w:szCs w:val="26"/>
              </w:rPr>
              <w:lastRenderedPageBreak/>
              <w:t>природы по описанию внешнего вида.</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Экологическая игра «Чего не стало»</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Цель: Упражнять в правильном  назывании цветов уголка природы.</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Дидактическая игра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«Когда это бывает?»</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(время суток)</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Игр</w:t>
            </w:r>
            <w:proofErr w:type="gramStart"/>
            <w:r w:rsidRPr="00F6725E">
              <w:rPr>
                <w:rFonts w:ascii="Times New Roman" w:hAnsi="Times New Roman" w:cs="Times New Roman"/>
                <w:sz w:val="26"/>
                <w:szCs w:val="26"/>
              </w:rPr>
              <w:t>ы-</w:t>
            </w:r>
            <w:proofErr w:type="gramEnd"/>
            <w:r w:rsidRPr="00F6725E">
              <w:rPr>
                <w:rFonts w:ascii="Times New Roman" w:hAnsi="Times New Roman" w:cs="Times New Roman"/>
                <w:sz w:val="26"/>
                <w:szCs w:val="26"/>
              </w:rPr>
              <w:t xml:space="preserve"> эксперименты  с  мыльной водой:</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Познакомить со способами получения мыльной пены.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Доставить детям удовольствие в играх с мыльными пузырями.</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Задачи: познакомить со способами выдувания пузырей; доставить </w:t>
            </w:r>
            <w:r w:rsidRPr="00F6725E">
              <w:rPr>
                <w:rFonts w:ascii="Times New Roman" w:hAnsi="Times New Roman" w:cs="Times New Roman"/>
                <w:sz w:val="26"/>
                <w:szCs w:val="26"/>
              </w:rPr>
              <w:lastRenderedPageBreak/>
              <w:t xml:space="preserve">удовольствие и положительные эмоции </w:t>
            </w:r>
            <w:proofErr w:type="gramStart"/>
            <w:r w:rsidRPr="00F6725E">
              <w:rPr>
                <w:rFonts w:ascii="Times New Roman" w:hAnsi="Times New Roman" w:cs="Times New Roman"/>
                <w:sz w:val="26"/>
                <w:szCs w:val="26"/>
              </w:rPr>
              <w:t>от</w:t>
            </w:r>
            <w:proofErr w:type="gramEnd"/>
            <w:r w:rsidRPr="00F6725E">
              <w:rPr>
                <w:rFonts w:ascii="Times New Roman" w:hAnsi="Times New Roman" w:cs="Times New Roman"/>
                <w:sz w:val="26"/>
                <w:szCs w:val="26"/>
              </w:rPr>
              <w:t xml:space="preserve"> совместного</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«Утка с утятами»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Цель: продолжать знакомить детей </w:t>
            </w:r>
            <w:proofErr w:type="gramStart"/>
            <w:r w:rsidRPr="00F6725E">
              <w:rPr>
                <w:rFonts w:ascii="Times New Roman" w:hAnsi="Times New Roman" w:cs="Times New Roman"/>
                <w:sz w:val="26"/>
                <w:szCs w:val="26"/>
              </w:rPr>
              <w:t>со</w:t>
            </w:r>
            <w:proofErr w:type="gramEnd"/>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свойствами воды;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создать положительные эмоции </w:t>
            </w:r>
            <w:proofErr w:type="gramStart"/>
            <w:r w:rsidRPr="00F6725E">
              <w:rPr>
                <w:rFonts w:ascii="Times New Roman" w:hAnsi="Times New Roman" w:cs="Times New Roman"/>
                <w:sz w:val="26"/>
                <w:szCs w:val="26"/>
              </w:rPr>
              <w:t>от</w:t>
            </w:r>
            <w:proofErr w:type="gramEnd"/>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игры с водой;</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Игры -  эксперименты с цветной водой;</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показать  детям изменение насыщенности и оттенков краски. Смешивание цветов,</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начиная с двух красок и постепенно добавляя новые цвета. </w:t>
            </w:r>
          </w:p>
          <w:p w:rsidR="00F6725E" w:rsidRPr="00F6725E" w:rsidRDefault="00F6725E" w:rsidP="00F6725E">
            <w:pPr>
              <w:rPr>
                <w:rFonts w:ascii="Times New Roman" w:hAnsi="Times New Roman" w:cs="Times New Roman"/>
                <w:sz w:val="26"/>
                <w:szCs w:val="26"/>
              </w:rPr>
            </w:pPr>
          </w:p>
        </w:tc>
        <w:tc>
          <w:tcPr>
            <w:tcW w:w="2671" w:type="dxa"/>
            <w:gridSpan w:val="2"/>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Шнурки,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пластиковые пробки  разных цветов, схемы для  игры « Бусы для мамы»</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Раздаточный материал: карточки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 контурами 5 геометрических фигур.</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Д/ игры: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Наш день»</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«Разрезные </w:t>
            </w:r>
            <w:r w:rsidRPr="00F6725E">
              <w:rPr>
                <w:rFonts w:ascii="Times New Roman" w:hAnsi="Times New Roman" w:cs="Times New Roman"/>
                <w:sz w:val="26"/>
                <w:szCs w:val="26"/>
              </w:rPr>
              <w:lastRenderedPageBreak/>
              <w:t>картинки»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«Шнуровки»</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Схемы к развивающей игре « Палочки </w:t>
            </w:r>
            <w:proofErr w:type="spellStart"/>
            <w:r w:rsidRPr="00F6725E">
              <w:rPr>
                <w:rFonts w:ascii="Times New Roman" w:hAnsi="Times New Roman" w:cs="Times New Roman"/>
                <w:sz w:val="26"/>
                <w:szCs w:val="26"/>
              </w:rPr>
              <w:t>Кюизенера</w:t>
            </w:r>
            <w:proofErr w:type="spellEnd"/>
            <w:r w:rsidRPr="00F6725E">
              <w:rPr>
                <w:rFonts w:ascii="Times New Roman" w:hAnsi="Times New Roman" w:cs="Times New Roman"/>
                <w:sz w:val="26"/>
                <w:szCs w:val="26"/>
              </w:rPr>
              <w:t>»</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Дидактические игры: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«Мама, папа, детёныш»</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«Зоологическое лото»</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«Найди  маму детёнышу»                        «Кто, чем питается?»</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Небольшой таз;</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теплая вода;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жидкое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мыло, одежда для кукол.</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теплая вода; набор</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резиновых уток;</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полотенца.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одежда для кукол,</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Материал: акварельные краски, кисточки, прозрачные пластиковые стаканы с водой.</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tc>
        <w:tc>
          <w:tcPr>
            <w:tcW w:w="2651" w:type="dxa"/>
            <w:gridSpan w:val="2"/>
          </w:tcPr>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Помощь родителей в подборе материалов для экспериментирования.</w:t>
            </w:r>
          </w:p>
        </w:tc>
      </w:tr>
      <w:tr w:rsidR="00AB77A3" w:rsidRPr="00F6725E" w:rsidTr="00AB77A3">
        <w:tblPrEx>
          <w:tblLook w:val="0000" w:firstRow="0" w:lastRow="0" w:firstColumn="0" w:lastColumn="0" w:noHBand="0" w:noVBand="0"/>
        </w:tblPrEx>
        <w:trPr>
          <w:trHeight w:val="950"/>
        </w:trPr>
        <w:tc>
          <w:tcPr>
            <w:tcW w:w="195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Художественн</w:t>
            </w:r>
            <w:proofErr w:type="gramStart"/>
            <w:r w:rsidRPr="00F6725E">
              <w:rPr>
                <w:rFonts w:ascii="Times New Roman" w:hAnsi="Times New Roman" w:cs="Times New Roman"/>
                <w:sz w:val="26"/>
                <w:szCs w:val="26"/>
              </w:rPr>
              <w:t>о-</w:t>
            </w:r>
            <w:proofErr w:type="gramEnd"/>
            <w:r w:rsidRPr="00F6725E">
              <w:rPr>
                <w:rFonts w:ascii="Times New Roman" w:hAnsi="Times New Roman" w:cs="Times New Roman"/>
                <w:sz w:val="26"/>
                <w:szCs w:val="26"/>
              </w:rPr>
              <w:t xml:space="preserve"> эстетическое развитие.</w:t>
            </w:r>
          </w:p>
          <w:p w:rsidR="00F6725E" w:rsidRPr="00F6725E" w:rsidRDefault="00F6725E" w:rsidP="00F6725E">
            <w:pPr>
              <w:rPr>
                <w:rFonts w:ascii="Times New Roman" w:hAnsi="Times New Roman" w:cs="Times New Roman"/>
                <w:sz w:val="26"/>
                <w:szCs w:val="26"/>
              </w:rPr>
            </w:pPr>
          </w:p>
        </w:tc>
        <w:tc>
          <w:tcPr>
            <w:tcW w:w="2446"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Центр «Искусство»</w:t>
            </w:r>
          </w:p>
        </w:tc>
        <w:tc>
          <w:tcPr>
            <w:tcW w:w="241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Рисование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«Галстук для папы».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упражнять в умении рисовать наклонные линии, не отрывая кисти от листа бумаги, выполнять действия предложенные воспитателем</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«Цветы для мамочки»,            Цель:  Учить передавать в рисунке части растения.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Закреплять умение рисовать кистью и красками, правильно держать кисть.</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«Красивое блюдце для бабушки»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Учить детей украшать круглую форму волнистыми линиями и «следами-листочками», подобрав краску в соответствии с цветом контура;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упражнять в рисовании кистью волнистых линий и рисовании способом «</w:t>
            </w:r>
            <w:proofErr w:type="gramStart"/>
            <w:r w:rsidRPr="00F6725E">
              <w:rPr>
                <w:rFonts w:ascii="Times New Roman" w:hAnsi="Times New Roman" w:cs="Times New Roman"/>
                <w:sz w:val="26"/>
                <w:szCs w:val="26"/>
              </w:rPr>
              <w:t>тычка</w:t>
            </w:r>
            <w:proofErr w:type="gramEnd"/>
            <w:r w:rsidRPr="00F6725E">
              <w:rPr>
                <w:rFonts w:ascii="Times New Roman" w:hAnsi="Times New Roman" w:cs="Times New Roman"/>
                <w:sz w:val="26"/>
                <w:szCs w:val="26"/>
              </w:rPr>
              <w:t>»;</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развивать внимание, </w:t>
            </w:r>
            <w:r w:rsidRPr="00F6725E">
              <w:rPr>
                <w:rFonts w:ascii="Times New Roman" w:hAnsi="Times New Roman" w:cs="Times New Roman"/>
                <w:sz w:val="26"/>
                <w:szCs w:val="26"/>
              </w:rPr>
              <w:lastRenderedPageBreak/>
              <w:t>наблюдательность;</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Аппликация</w:t>
            </w:r>
            <w:r w:rsidRPr="00F6725E">
              <w:rPr>
                <w:rFonts w:ascii="Times New Roman" w:hAnsi="Times New Roman" w:cs="Times New Roman"/>
                <w:sz w:val="26"/>
                <w:szCs w:val="26"/>
              </w:rPr>
              <w:tab/>
              <w:t xml:space="preserve"> «Подарок для сестры или брата»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закрепить усвоенные ранее знания о правилах наклеивания</w:t>
            </w:r>
            <w:proofErr w:type="gramStart"/>
            <w:r w:rsidRPr="00F6725E">
              <w:rPr>
                <w:rFonts w:ascii="Times New Roman" w:hAnsi="Times New Roman" w:cs="Times New Roman"/>
                <w:sz w:val="26"/>
                <w:szCs w:val="26"/>
              </w:rPr>
              <w:t xml:space="preserve"> .</w:t>
            </w:r>
            <w:proofErr w:type="gramEnd"/>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чередовать цвета (желтый и красный) в накладывании бумажных полосок на основу </w:t>
            </w:r>
            <w:proofErr w:type="gramStart"/>
            <w:r w:rsidRPr="00F6725E">
              <w:rPr>
                <w:rFonts w:ascii="Times New Roman" w:hAnsi="Times New Roman" w:cs="Times New Roman"/>
                <w:sz w:val="26"/>
                <w:szCs w:val="26"/>
              </w:rPr>
              <w:t xml:space="preserve">( </w:t>
            </w:r>
            <w:proofErr w:type="gramEnd"/>
            <w:r w:rsidRPr="00F6725E">
              <w:rPr>
                <w:rFonts w:ascii="Times New Roman" w:hAnsi="Times New Roman" w:cs="Times New Roman"/>
                <w:sz w:val="26"/>
                <w:szCs w:val="26"/>
              </w:rPr>
              <w:t>шапочка).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Развивать эстетическое восприятие, формировать образные представления.</w:t>
            </w:r>
          </w:p>
          <w:p w:rsidR="00F6725E" w:rsidRPr="00F6725E" w:rsidRDefault="00F6725E" w:rsidP="00F6725E">
            <w:pPr>
              <w:rPr>
                <w:rFonts w:ascii="Times New Roman" w:hAnsi="Times New Roman" w:cs="Times New Roman"/>
                <w:sz w:val="26"/>
                <w:szCs w:val="26"/>
              </w:rPr>
            </w:pPr>
          </w:p>
        </w:tc>
        <w:tc>
          <w:tcPr>
            <w:tcW w:w="2656" w:type="dxa"/>
            <w:gridSpan w:val="3"/>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Рисование нетрадиционные техники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«Солнышко лучистое»,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«Салют»,</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Лепка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«Мебель для моей семьи (стол и стул)»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Лепка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w:t>
            </w:r>
            <w:proofErr w:type="gramStart"/>
            <w:r w:rsidRPr="00F6725E">
              <w:rPr>
                <w:rFonts w:ascii="Times New Roman" w:hAnsi="Times New Roman" w:cs="Times New Roman"/>
                <w:sz w:val="26"/>
                <w:szCs w:val="26"/>
              </w:rPr>
              <w:t>Оладушки</w:t>
            </w:r>
            <w:proofErr w:type="gramEnd"/>
            <w:r w:rsidRPr="00F6725E">
              <w:rPr>
                <w:rFonts w:ascii="Times New Roman" w:hAnsi="Times New Roman" w:cs="Times New Roman"/>
                <w:sz w:val="26"/>
                <w:szCs w:val="26"/>
              </w:rPr>
              <w:t xml:space="preserve"> для </w:t>
            </w:r>
            <w:r w:rsidRPr="00F6725E">
              <w:rPr>
                <w:rFonts w:ascii="Times New Roman" w:hAnsi="Times New Roman" w:cs="Times New Roman"/>
                <w:sz w:val="26"/>
                <w:szCs w:val="26"/>
              </w:rPr>
              <w:lastRenderedPageBreak/>
              <w:t>бабушки»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Крендельки да прянички»</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Испечём торт для мамы»,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«Конфетки для </w:t>
            </w:r>
            <w:proofErr w:type="gramStart"/>
            <w:r w:rsidRPr="00F6725E">
              <w:rPr>
                <w:rFonts w:ascii="Times New Roman" w:hAnsi="Times New Roman" w:cs="Times New Roman"/>
                <w:sz w:val="26"/>
                <w:szCs w:val="26"/>
              </w:rPr>
              <w:t>моих</w:t>
            </w:r>
            <w:proofErr w:type="gramEnd"/>
            <w:r w:rsidRPr="00F6725E">
              <w:rPr>
                <w:rFonts w:ascii="Times New Roman" w:hAnsi="Times New Roman" w:cs="Times New Roman"/>
                <w:sz w:val="26"/>
                <w:szCs w:val="26"/>
              </w:rPr>
              <w:t xml:space="preserve"> близких»</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Аппликация: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«Открытка для папы»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«Красивая скатерть»,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Украсим фартук для мамы».</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Конструирование: «Гараж для папиной машины»,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«Построим красивый дом»</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Лепка: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«Нарядные бусы для мамы»</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Совершенствовать умение скатывать пластилин круговыми  движениями, соединять полученные формы.</w:t>
            </w:r>
          </w:p>
          <w:p w:rsidR="00F6725E" w:rsidRPr="00F6725E" w:rsidRDefault="00F6725E" w:rsidP="00F6725E">
            <w:pPr>
              <w:rPr>
                <w:rFonts w:ascii="Times New Roman" w:hAnsi="Times New Roman" w:cs="Times New Roman"/>
                <w:sz w:val="26"/>
                <w:szCs w:val="26"/>
              </w:rPr>
            </w:pPr>
          </w:p>
        </w:tc>
        <w:tc>
          <w:tcPr>
            <w:tcW w:w="2671" w:type="dxa"/>
            <w:gridSpan w:val="2"/>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Раскраски по теме</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 Семья»</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пуговицы, бусинки, мелко нарезанная фольга.</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Соленое тесто.</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Книжки – раскраски на тему: «Помогаем дома»</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Материалы и инструменты для рисования, лепки, аппликации и художественного труда.</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tc>
        <w:tc>
          <w:tcPr>
            <w:tcW w:w="2651" w:type="dxa"/>
            <w:gridSpan w:val="2"/>
          </w:tcPr>
          <w:p w:rsidR="00F6725E" w:rsidRPr="00F6725E" w:rsidRDefault="00F6725E" w:rsidP="00F6725E">
            <w:pPr>
              <w:rPr>
                <w:rFonts w:ascii="Times New Roman" w:hAnsi="Times New Roman" w:cs="Times New Roman"/>
                <w:sz w:val="26"/>
                <w:szCs w:val="26"/>
              </w:rPr>
            </w:pPr>
          </w:p>
        </w:tc>
      </w:tr>
      <w:tr w:rsidR="00F6725E" w:rsidRPr="00F6725E" w:rsidTr="00AB77A3">
        <w:tblPrEx>
          <w:tblLook w:val="0000" w:firstRow="0" w:lastRow="0" w:firstColumn="0" w:lastColumn="0" w:noHBand="0" w:noVBand="0"/>
        </w:tblPrEx>
        <w:trPr>
          <w:trHeight w:val="3636"/>
        </w:trPr>
        <w:tc>
          <w:tcPr>
            <w:tcW w:w="195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 xml:space="preserve">Физическое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развитие</w:t>
            </w:r>
          </w:p>
        </w:tc>
        <w:tc>
          <w:tcPr>
            <w:tcW w:w="2446"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Центр</w:t>
            </w:r>
          </w:p>
          <w:p w:rsidR="00F6725E" w:rsidRPr="00F6725E" w:rsidRDefault="00AB77A3" w:rsidP="00F6725E">
            <w:pPr>
              <w:rPr>
                <w:rFonts w:ascii="Times New Roman" w:hAnsi="Times New Roman" w:cs="Times New Roman"/>
                <w:sz w:val="26"/>
                <w:szCs w:val="26"/>
              </w:rPr>
            </w:pPr>
            <w:r>
              <w:rPr>
                <w:rFonts w:ascii="Times New Roman" w:hAnsi="Times New Roman" w:cs="Times New Roman"/>
                <w:sz w:val="26"/>
                <w:szCs w:val="26"/>
              </w:rPr>
              <w:t>«</w:t>
            </w:r>
            <w:r w:rsidR="00F6725E" w:rsidRPr="00F6725E">
              <w:rPr>
                <w:rFonts w:ascii="Times New Roman" w:hAnsi="Times New Roman" w:cs="Times New Roman"/>
                <w:sz w:val="26"/>
                <w:szCs w:val="26"/>
              </w:rPr>
              <w:t>Конструирования»</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Центр «Физкультуры»</w:t>
            </w:r>
          </w:p>
        </w:tc>
        <w:tc>
          <w:tcPr>
            <w:tcW w:w="2411" w:type="dxa"/>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Конструирование из деревянных блоков «Домик»</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Цель: Учить детей строить дом; видеть постройку в целом и выделять ее части (стены, крыша, дверь, окно),</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Едет поезд»  Цель: Развивать конструктивную деятельность, стремление сооружать поезд по образцу. Побуждать к использованию дополнительных сюжетных игрушек.</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Ежедневное проведение  утренней гимнастики, бодрящей гимнастики после дневного сна,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динамических пауз, физкультминуток.</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Физкультминутки: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«Мы во двор пошли гулять»; «Семья»;</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«Зайка»; «Есть у каждого свой дом»;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«Ладушки».</w:t>
            </w:r>
          </w:p>
        </w:tc>
        <w:tc>
          <w:tcPr>
            <w:tcW w:w="2656" w:type="dxa"/>
            <w:gridSpan w:val="3"/>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 xml:space="preserve">Дорожки для машин» Развивать продуктивную (конструктивную) деятельность. Привлекать детей к совместному </w:t>
            </w:r>
            <w:proofErr w:type="gramStart"/>
            <w:r w:rsidRPr="00F6725E">
              <w:rPr>
                <w:rFonts w:ascii="Times New Roman" w:hAnsi="Times New Roman" w:cs="Times New Roman"/>
                <w:sz w:val="26"/>
                <w:szCs w:val="26"/>
              </w:rPr>
              <w:t>со</w:t>
            </w:r>
            <w:proofErr w:type="gramEnd"/>
            <w:r w:rsidRPr="00F6725E">
              <w:rPr>
                <w:rFonts w:ascii="Times New Roman" w:hAnsi="Times New Roman" w:cs="Times New Roman"/>
                <w:sz w:val="26"/>
                <w:szCs w:val="26"/>
              </w:rPr>
              <w:t xml:space="preserve"> взрослым конструированию дорожек по образцу.</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Конструирование из деревянного конструктора: «Дом»</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w:t>
            </w:r>
            <w:proofErr w:type="spellStart"/>
            <w:r w:rsidRPr="00F6725E">
              <w:rPr>
                <w:rFonts w:ascii="Times New Roman" w:hAnsi="Times New Roman" w:cs="Times New Roman"/>
                <w:sz w:val="26"/>
                <w:szCs w:val="26"/>
              </w:rPr>
              <w:t>Воротики</w:t>
            </w:r>
            <w:proofErr w:type="spellEnd"/>
            <w:r w:rsidRPr="00F6725E">
              <w:rPr>
                <w:rFonts w:ascii="Times New Roman" w:hAnsi="Times New Roman" w:cs="Times New Roman"/>
                <w:sz w:val="26"/>
                <w:szCs w:val="26"/>
              </w:rPr>
              <w:t>»</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Забор»  Цель: Упражнять в умении делать перекрытие с использованием новых элементов - треугольной призмы, цилиндра,</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научить строить «Дом», «</w:t>
            </w:r>
            <w:proofErr w:type="spellStart"/>
            <w:r w:rsidRPr="00F6725E">
              <w:rPr>
                <w:rFonts w:ascii="Times New Roman" w:hAnsi="Times New Roman" w:cs="Times New Roman"/>
                <w:sz w:val="26"/>
                <w:szCs w:val="26"/>
              </w:rPr>
              <w:t>Дорота</w:t>
            </w:r>
            <w:proofErr w:type="spellEnd"/>
            <w:r w:rsidRPr="00F6725E">
              <w:rPr>
                <w:rFonts w:ascii="Times New Roman" w:hAnsi="Times New Roman" w:cs="Times New Roman"/>
                <w:sz w:val="26"/>
                <w:szCs w:val="26"/>
              </w:rPr>
              <w:t>», играть с ними, используя сюжетные фигурки.</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Подвижные игры: «Гуси - гуси»; </w:t>
            </w:r>
            <w:r w:rsidRPr="00F6725E">
              <w:rPr>
                <w:rFonts w:ascii="Times New Roman" w:hAnsi="Times New Roman" w:cs="Times New Roman"/>
                <w:sz w:val="26"/>
                <w:szCs w:val="26"/>
              </w:rPr>
              <w:lastRenderedPageBreak/>
              <w:t xml:space="preserve">«Вокруг домика хожу»; «Птички в гнёздышках»;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«Ровным кругом»; «В руки руль скорей бери и семью всю прокати»; «Мы отважные пилоты»; «По ровненькой дорожке»; «Парами на прогулку»;</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 «Наседка и цыплята»; «Пройди – не упади</w:t>
            </w:r>
          </w:p>
        </w:tc>
        <w:tc>
          <w:tcPr>
            <w:tcW w:w="3045" w:type="dxa"/>
            <w:gridSpan w:val="3"/>
          </w:tcPr>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lastRenderedPageBreak/>
              <w:t>Большие деревянные блоки</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 xml:space="preserve">Настольный деревянный </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Конструктор</w:t>
            </w: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w:t>
            </w:r>
            <w:proofErr w:type="spellStart"/>
            <w:r w:rsidRPr="00F6725E">
              <w:rPr>
                <w:rFonts w:ascii="Times New Roman" w:hAnsi="Times New Roman" w:cs="Times New Roman"/>
                <w:sz w:val="26"/>
                <w:szCs w:val="26"/>
              </w:rPr>
              <w:t>Веселыйгородок</w:t>
            </w:r>
            <w:proofErr w:type="spellEnd"/>
            <w:r w:rsidRPr="00F6725E">
              <w:rPr>
                <w:rFonts w:ascii="Times New Roman" w:hAnsi="Times New Roman" w:cs="Times New Roman"/>
                <w:sz w:val="26"/>
                <w:szCs w:val="26"/>
              </w:rPr>
              <w:t>»</w:t>
            </w: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AB77A3" w:rsidRDefault="00AB77A3" w:rsidP="00F6725E">
            <w:pPr>
              <w:rPr>
                <w:rFonts w:ascii="Times New Roman" w:hAnsi="Times New Roman" w:cs="Times New Roman"/>
                <w:sz w:val="26"/>
                <w:szCs w:val="26"/>
              </w:rPr>
            </w:pPr>
          </w:p>
          <w:p w:rsidR="00F6725E" w:rsidRPr="00F6725E" w:rsidRDefault="00F6725E" w:rsidP="00F6725E">
            <w:pPr>
              <w:rPr>
                <w:rFonts w:ascii="Times New Roman" w:hAnsi="Times New Roman" w:cs="Times New Roman"/>
                <w:sz w:val="26"/>
                <w:szCs w:val="26"/>
              </w:rPr>
            </w:pPr>
            <w:r w:rsidRPr="00F6725E">
              <w:rPr>
                <w:rFonts w:ascii="Times New Roman" w:hAnsi="Times New Roman" w:cs="Times New Roman"/>
                <w:sz w:val="26"/>
                <w:szCs w:val="26"/>
              </w:rPr>
              <w:t>Спортивный инвентарь, атрибуты для проведения подвижных игр.</w:t>
            </w:r>
          </w:p>
        </w:tc>
        <w:tc>
          <w:tcPr>
            <w:tcW w:w="2277" w:type="dxa"/>
          </w:tcPr>
          <w:p w:rsidR="00F6725E" w:rsidRPr="00F6725E" w:rsidRDefault="00F6725E" w:rsidP="00F6725E">
            <w:pPr>
              <w:rPr>
                <w:rFonts w:ascii="Times New Roman" w:hAnsi="Times New Roman" w:cs="Times New Roman"/>
                <w:sz w:val="26"/>
                <w:szCs w:val="26"/>
              </w:rPr>
            </w:pPr>
          </w:p>
        </w:tc>
      </w:tr>
      <w:tr w:rsidR="00F6725E" w:rsidRPr="00F6725E" w:rsidTr="00AB77A3">
        <w:tblPrEx>
          <w:tblLook w:val="0000" w:firstRow="0" w:lastRow="0" w:firstColumn="0" w:lastColumn="0" w:noHBand="0" w:noVBand="0"/>
        </w:tblPrEx>
        <w:trPr>
          <w:trHeight w:val="2412"/>
        </w:trPr>
        <w:tc>
          <w:tcPr>
            <w:tcW w:w="14786" w:type="dxa"/>
            <w:gridSpan w:val="10"/>
          </w:tcPr>
          <w:p w:rsidR="00AB77A3" w:rsidRDefault="00AB77A3" w:rsidP="00F6725E">
            <w:pPr>
              <w:contextualSpacing/>
              <w:rPr>
                <w:rFonts w:ascii="Times New Roman" w:hAnsi="Times New Roman" w:cs="Times New Roman"/>
                <w:sz w:val="26"/>
                <w:szCs w:val="26"/>
              </w:rPr>
            </w:pPr>
          </w:p>
          <w:p w:rsidR="00F6725E" w:rsidRPr="00F6725E" w:rsidRDefault="00AB77A3" w:rsidP="00F6725E">
            <w:pPr>
              <w:contextualSpacing/>
              <w:rPr>
                <w:rFonts w:ascii="Times New Roman" w:hAnsi="Times New Roman" w:cs="Times New Roman"/>
                <w:sz w:val="26"/>
                <w:szCs w:val="26"/>
              </w:rPr>
            </w:pPr>
            <w:r>
              <w:rPr>
                <w:rFonts w:ascii="Times New Roman" w:hAnsi="Times New Roman" w:cs="Times New Roman"/>
                <w:sz w:val="26"/>
                <w:szCs w:val="26"/>
              </w:rPr>
              <w:t xml:space="preserve">        Литературное приложение.           </w:t>
            </w:r>
            <w:r w:rsidR="00F6725E" w:rsidRPr="00F6725E">
              <w:rPr>
                <w:rFonts w:ascii="Times New Roman" w:hAnsi="Times New Roman" w:cs="Times New Roman"/>
                <w:sz w:val="26"/>
                <w:szCs w:val="26"/>
              </w:rPr>
              <w:t>Стихи для заучивания  и чтения детям.</w:t>
            </w:r>
          </w:p>
          <w:p w:rsidR="00F6725E" w:rsidRPr="00F6725E" w:rsidRDefault="00F6725E" w:rsidP="00F6725E">
            <w:pPr>
              <w:contextualSpacing/>
              <w:rPr>
                <w:rFonts w:ascii="Times New Roman" w:hAnsi="Times New Roman" w:cs="Times New Roman"/>
                <w:sz w:val="26"/>
                <w:szCs w:val="26"/>
              </w:rPr>
            </w:pPr>
          </w:p>
          <w:tbl>
            <w:tblPr>
              <w:tblStyle w:val="a3"/>
              <w:tblW w:w="0" w:type="auto"/>
              <w:tblLayout w:type="fixed"/>
              <w:tblLook w:val="04A0" w:firstRow="1" w:lastRow="0" w:firstColumn="1" w:lastColumn="0" w:noHBand="0" w:noVBand="1"/>
            </w:tblPr>
            <w:tblGrid>
              <w:gridCol w:w="4834"/>
              <w:gridCol w:w="4834"/>
              <w:gridCol w:w="4835"/>
            </w:tblGrid>
            <w:tr w:rsidR="00F6725E" w:rsidRPr="00F6725E" w:rsidTr="00AB77A3">
              <w:tc>
                <w:tcPr>
                  <w:tcW w:w="48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Это вся моя семья:</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Мама, папа, брат и я.</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Мама варит и стирает.</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Папа гвозди забивает.</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Ну а брат мой ходит в школу,</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lastRenderedPageBreak/>
                    <w:t>И учиться очень рад.</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Я с игрушками играю,</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Посещаю детский сад.</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Любим вместе мы на кухне</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Обсудить наши дела.</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Потому, что у меня</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Очень дружная семья!</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«Ладушки, ладушки, где были?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У бабушки</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w:t>
                  </w:r>
                  <w:proofErr w:type="gramStart"/>
                  <w:r w:rsidRPr="00F6725E">
                    <w:rPr>
                      <w:rFonts w:ascii="Times New Roman" w:hAnsi="Times New Roman" w:cs="Times New Roman"/>
                      <w:sz w:val="26"/>
                      <w:szCs w:val="26"/>
                    </w:rPr>
                    <w:t>х</w:t>
                  </w:r>
                  <w:proofErr w:type="gramEnd"/>
                  <w:r w:rsidRPr="00F6725E">
                    <w:rPr>
                      <w:rFonts w:ascii="Times New Roman" w:hAnsi="Times New Roman" w:cs="Times New Roman"/>
                      <w:sz w:val="26"/>
                      <w:szCs w:val="26"/>
                    </w:rPr>
                    <w:t>лопают в ладоши)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А у бабушки ладони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Все в морщинки собраны</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 </w:t>
                  </w:r>
                  <w:proofErr w:type="gramStart"/>
                  <w:r w:rsidRPr="00F6725E">
                    <w:rPr>
                      <w:rFonts w:ascii="Times New Roman" w:hAnsi="Times New Roman" w:cs="Times New Roman"/>
                      <w:sz w:val="26"/>
                      <w:szCs w:val="26"/>
                    </w:rPr>
                    <w:t>п</w:t>
                  </w:r>
                  <w:proofErr w:type="gramEnd"/>
                  <w:r w:rsidRPr="00F6725E">
                    <w:rPr>
                      <w:rFonts w:ascii="Times New Roman" w:hAnsi="Times New Roman" w:cs="Times New Roman"/>
                      <w:sz w:val="26"/>
                      <w:szCs w:val="26"/>
                    </w:rPr>
                    <w:t>оказывают ладони)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А у бабушки ладони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Добрые-предобрые</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 </w:t>
                  </w:r>
                  <w:proofErr w:type="gramStart"/>
                  <w:r w:rsidRPr="00F6725E">
                    <w:rPr>
                      <w:rFonts w:ascii="Times New Roman" w:hAnsi="Times New Roman" w:cs="Times New Roman"/>
                      <w:sz w:val="26"/>
                      <w:szCs w:val="26"/>
                    </w:rPr>
                    <w:t>п</w:t>
                  </w:r>
                  <w:proofErr w:type="gramEnd"/>
                  <w:r w:rsidRPr="00F6725E">
                    <w:rPr>
                      <w:rFonts w:ascii="Times New Roman" w:hAnsi="Times New Roman" w:cs="Times New Roman"/>
                      <w:sz w:val="26"/>
                      <w:szCs w:val="26"/>
                    </w:rPr>
                    <w:t>оглаживают ладони одну о другую)</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Ведь работали ладони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Долгими годами</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 </w:t>
                  </w:r>
                  <w:proofErr w:type="gramStart"/>
                  <w:r w:rsidRPr="00F6725E">
                    <w:rPr>
                      <w:rFonts w:ascii="Times New Roman" w:hAnsi="Times New Roman" w:cs="Times New Roman"/>
                      <w:sz w:val="26"/>
                      <w:szCs w:val="26"/>
                    </w:rPr>
                    <w:t>п</w:t>
                  </w:r>
                  <w:proofErr w:type="gramEnd"/>
                  <w:r w:rsidRPr="00F6725E">
                    <w:rPr>
                      <w:rFonts w:ascii="Times New Roman" w:hAnsi="Times New Roman" w:cs="Times New Roman"/>
                      <w:sz w:val="26"/>
                      <w:szCs w:val="26"/>
                    </w:rPr>
                    <w:t>остукивают кулачками)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Пахнут добрые ладони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Щами, пирогами</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w:t>
                  </w:r>
                  <w:proofErr w:type="gramStart"/>
                  <w:r w:rsidRPr="00F6725E">
                    <w:rPr>
                      <w:rFonts w:ascii="Times New Roman" w:hAnsi="Times New Roman" w:cs="Times New Roman"/>
                      <w:sz w:val="26"/>
                      <w:szCs w:val="26"/>
                    </w:rPr>
                    <w:t>п</w:t>
                  </w:r>
                  <w:proofErr w:type="gramEnd"/>
                  <w:r w:rsidRPr="00F6725E">
                    <w:rPr>
                      <w:rFonts w:ascii="Times New Roman" w:hAnsi="Times New Roman" w:cs="Times New Roman"/>
                      <w:sz w:val="26"/>
                      <w:szCs w:val="26"/>
                    </w:rPr>
                    <w:t>односят ладони к лицу)</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По кудрям меня погладят</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Добрые ладони</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 </w:t>
                  </w:r>
                  <w:proofErr w:type="gramStart"/>
                  <w:r w:rsidRPr="00F6725E">
                    <w:rPr>
                      <w:rFonts w:ascii="Times New Roman" w:hAnsi="Times New Roman" w:cs="Times New Roman"/>
                      <w:sz w:val="26"/>
                      <w:szCs w:val="26"/>
                    </w:rPr>
                    <w:t>г</w:t>
                  </w:r>
                  <w:proofErr w:type="gramEnd"/>
                  <w:r w:rsidRPr="00F6725E">
                    <w:rPr>
                      <w:rFonts w:ascii="Times New Roman" w:hAnsi="Times New Roman" w:cs="Times New Roman"/>
                      <w:sz w:val="26"/>
                      <w:szCs w:val="26"/>
                    </w:rPr>
                    <w:t>ладят голову)</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И с моей печалью сладят</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Теплые ладони</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w:t>
                  </w:r>
                  <w:proofErr w:type="gramStart"/>
                  <w:r w:rsidRPr="00F6725E">
                    <w:rPr>
                      <w:rFonts w:ascii="Times New Roman" w:hAnsi="Times New Roman" w:cs="Times New Roman"/>
                      <w:sz w:val="26"/>
                      <w:szCs w:val="26"/>
                    </w:rPr>
                    <w:t>п</w:t>
                  </w:r>
                  <w:proofErr w:type="gramEnd"/>
                  <w:r w:rsidRPr="00F6725E">
                    <w:rPr>
                      <w:rFonts w:ascii="Times New Roman" w:hAnsi="Times New Roman" w:cs="Times New Roman"/>
                      <w:sz w:val="26"/>
                      <w:szCs w:val="26"/>
                    </w:rPr>
                    <w:t>односят ладони к лицу, дуют на них)</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Ладушки, ладушки, где были?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lastRenderedPageBreak/>
                    <w:t xml:space="preserve">     У бабушки»</w:t>
                  </w:r>
                  <w:proofErr w:type="gramStart"/>
                  <w:r w:rsidRPr="00F6725E">
                    <w:rPr>
                      <w:rFonts w:ascii="Times New Roman" w:hAnsi="Times New Roman" w:cs="Times New Roman"/>
                      <w:sz w:val="26"/>
                      <w:szCs w:val="26"/>
                    </w:rPr>
                    <w:t>.</w:t>
                  </w:r>
                  <w:proofErr w:type="gramEnd"/>
                  <w:r w:rsidRPr="00F6725E">
                    <w:rPr>
                      <w:rFonts w:ascii="Times New Roman" w:hAnsi="Times New Roman" w:cs="Times New Roman"/>
                      <w:sz w:val="26"/>
                      <w:szCs w:val="26"/>
                    </w:rPr>
                    <w:t xml:space="preserve"> (</w:t>
                  </w:r>
                  <w:proofErr w:type="gramStart"/>
                  <w:r w:rsidRPr="00F6725E">
                    <w:rPr>
                      <w:rFonts w:ascii="Times New Roman" w:hAnsi="Times New Roman" w:cs="Times New Roman"/>
                      <w:sz w:val="26"/>
                      <w:szCs w:val="26"/>
                    </w:rPr>
                    <w:t>х</w:t>
                  </w:r>
                  <w:proofErr w:type="gramEnd"/>
                  <w:r w:rsidRPr="00F6725E">
                    <w:rPr>
                      <w:rFonts w:ascii="Times New Roman" w:hAnsi="Times New Roman" w:cs="Times New Roman"/>
                      <w:sz w:val="26"/>
                      <w:szCs w:val="26"/>
                    </w:rPr>
                    <w:t>лопают в ладоши)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tc>
              <w:tc>
                <w:tcPr>
                  <w:tcW w:w="48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lastRenderedPageBreak/>
                    <w:t xml:space="preserve">    </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«Мы с мамой делали котлеты,</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А за окошком дождик шел.</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Мы с мамой думали при этом,</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Как вместе быть нам хорошо».</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lastRenderedPageBreak/>
                    <w:t>«Не терпит мой папа безделья и скуки.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У папы умелые, сильные руки.</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И если кому-нибудь надо помочь,</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Мой папа всегда поработать не прочь».</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«У меня есть дедушка, как зима седой, </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У меня есть дедушка с белой бородой.</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Мне на все мой дедушка может дать ответ.</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И не стар мой дедушка, хоть ему сто лет!»</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«Любили тебя без особых причин:</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За то, что ты внук, за то, что ты сын,</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За то, что малыш, за то, что растешь,</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За то, что на маму и папу </w:t>
                  </w:r>
                  <w:proofErr w:type="gramStart"/>
                  <w:r w:rsidRPr="00F6725E">
                    <w:rPr>
                      <w:rFonts w:ascii="Times New Roman" w:hAnsi="Times New Roman" w:cs="Times New Roman"/>
                      <w:sz w:val="26"/>
                      <w:szCs w:val="26"/>
                    </w:rPr>
                    <w:t>похож</w:t>
                  </w:r>
                  <w:proofErr w:type="gramEnd"/>
                  <w:r w:rsidRPr="00F6725E">
                    <w:rPr>
                      <w:rFonts w:ascii="Times New Roman" w:hAnsi="Times New Roman" w:cs="Times New Roman"/>
                      <w:sz w:val="26"/>
                      <w:szCs w:val="26"/>
                    </w:rPr>
                    <w:t xml:space="preserve">… </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И эта любовь до конца твоих дней</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Останется тайной опорой твоей.</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(В. Берестов) </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tc>
              <w:tc>
                <w:tcPr>
                  <w:tcW w:w="4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«Папа с мамой – моя родня,</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Нет роднее родни у меня.</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И сестренка родня и братишка, </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И щенок </w:t>
                  </w:r>
                  <w:proofErr w:type="gramStart"/>
                  <w:r w:rsidRPr="00F6725E">
                    <w:rPr>
                      <w:rFonts w:ascii="Times New Roman" w:hAnsi="Times New Roman" w:cs="Times New Roman"/>
                      <w:sz w:val="26"/>
                      <w:szCs w:val="26"/>
                    </w:rPr>
                    <w:t>лопоухий</w:t>
                  </w:r>
                  <w:proofErr w:type="gramEnd"/>
                  <w:r w:rsidRPr="00F6725E">
                    <w:rPr>
                      <w:rFonts w:ascii="Times New Roman" w:hAnsi="Times New Roman" w:cs="Times New Roman"/>
                      <w:sz w:val="26"/>
                      <w:szCs w:val="26"/>
                    </w:rPr>
                    <w:t xml:space="preserve"> Тишка.</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Я родных своих очень люблю,</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lastRenderedPageBreak/>
                    <w:t xml:space="preserve">     Скоро всем подарки куплю.</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Папе будет моторная лодка,</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Маме в кухню – волшебная щетка,</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Молоток настоящий – братишке,</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Мяч – сестренке, конфета – Тишке.</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А еще есть друг у меня,</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Друг Сережка мне тоже родня.</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Я к нему прибегаю с утра,</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Без него мне игра не игра.</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Все секреты ему говорю,</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Все на свете ему подарю».   </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r w:rsidRPr="00F6725E">
                    <w:rPr>
                      <w:rFonts w:ascii="Times New Roman" w:hAnsi="Times New Roman" w:cs="Times New Roman"/>
                      <w:sz w:val="26"/>
                      <w:szCs w:val="26"/>
                    </w:rPr>
                    <w:t xml:space="preserve">                                                  (Я. Аким)</w:t>
                  </w:r>
                </w:p>
                <w:p w:rsidR="00F6725E" w:rsidRPr="00F6725E" w:rsidRDefault="00F6725E" w:rsidP="00CB7E92">
                  <w:pPr>
                    <w:framePr w:hSpace="180" w:wrap="around" w:vAnchor="text" w:hAnchor="margin" w:xAlign="right" w:y="44"/>
                    <w:contextualSpacing/>
                    <w:rPr>
                      <w:rFonts w:ascii="Times New Roman" w:hAnsi="Times New Roman" w:cs="Times New Roman"/>
                      <w:sz w:val="26"/>
                      <w:szCs w:val="26"/>
                    </w:rPr>
                  </w:pPr>
                </w:p>
              </w:tc>
            </w:tr>
          </w:tbl>
          <w:p w:rsidR="00F6725E" w:rsidRPr="00F6725E" w:rsidRDefault="00F6725E" w:rsidP="00F6725E">
            <w:pPr>
              <w:rPr>
                <w:rFonts w:ascii="Times New Roman" w:hAnsi="Times New Roman" w:cs="Times New Roman"/>
                <w:sz w:val="26"/>
                <w:szCs w:val="26"/>
              </w:rPr>
            </w:pPr>
          </w:p>
        </w:tc>
      </w:tr>
    </w:tbl>
    <w:p w:rsidR="00F6725E" w:rsidRDefault="00F6725E" w:rsidP="007F03F6">
      <w:pPr>
        <w:rPr>
          <w:rFonts w:ascii="Times New Roman" w:hAnsi="Times New Roman" w:cs="Times New Roman"/>
          <w:sz w:val="24"/>
          <w:szCs w:val="24"/>
        </w:rPr>
      </w:pPr>
    </w:p>
    <w:p w:rsidR="00F6725E" w:rsidRDefault="00F6725E" w:rsidP="007F03F6">
      <w:pPr>
        <w:rPr>
          <w:rFonts w:ascii="Times New Roman" w:hAnsi="Times New Roman" w:cs="Times New Roman"/>
          <w:sz w:val="24"/>
          <w:szCs w:val="24"/>
        </w:rPr>
      </w:pPr>
    </w:p>
    <w:p w:rsidR="00F6725E" w:rsidRDefault="00F6725E" w:rsidP="007F03F6">
      <w:pPr>
        <w:rPr>
          <w:rFonts w:ascii="Times New Roman" w:hAnsi="Times New Roman" w:cs="Times New Roman"/>
          <w:sz w:val="24"/>
          <w:szCs w:val="24"/>
        </w:rPr>
      </w:pPr>
    </w:p>
    <w:p w:rsidR="00F6725E" w:rsidRDefault="00F6725E" w:rsidP="007F03F6">
      <w:pPr>
        <w:rPr>
          <w:rFonts w:ascii="Times New Roman" w:hAnsi="Times New Roman" w:cs="Times New Roman"/>
          <w:sz w:val="24"/>
          <w:szCs w:val="24"/>
        </w:rPr>
      </w:pPr>
    </w:p>
    <w:p w:rsidR="00F6725E" w:rsidRDefault="00F6725E" w:rsidP="007F03F6">
      <w:pPr>
        <w:rPr>
          <w:rFonts w:ascii="Times New Roman" w:hAnsi="Times New Roman" w:cs="Times New Roman"/>
          <w:sz w:val="24"/>
          <w:szCs w:val="24"/>
        </w:rPr>
      </w:pPr>
    </w:p>
    <w:p w:rsidR="00F6725E" w:rsidRDefault="00F6725E" w:rsidP="007F03F6">
      <w:pPr>
        <w:rPr>
          <w:rFonts w:ascii="Times New Roman" w:hAnsi="Times New Roman" w:cs="Times New Roman"/>
          <w:sz w:val="24"/>
          <w:szCs w:val="24"/>
        </w:rPr>
      </w:pPr>
    </w:p>
    <w:p w:rsidR="00F6725E" w:rsidRDefault="00F6725E" w:rsidP="007F03F6">
      <w:pPr>
        <w:rPr>
          <w:rFonts w:ascii="Times New Roman" w:hAnsi="Times New Roman" w:cs="Times New Roman"/>
          <w:sz w:val="24"/>
          <w:szCs w:val="24"/>
        </w:rPr>
      </w:pPr>
    </w:p>
    <w:p w:rsidR="00F6725E" w:rsidRDefault="00F6725E" w:rsidP="007F03F6">
      <w:pPr>
        <w:rPr>
          <w:rFonts w:ascii="Times New Roman" w:hAnsi="Times New Roman" w:cs="Times New Roman"/>
          <w:sz w:val="24"/>
          <w:szCs w:val="24"/>
        </w:rPr>
      </w:pPr>
    </w:p>
    <w:p w:rsidR="00F6725E" w:rsidRPr="00F6725E" w:rsidRDefault="00F6725E" w:rsidP="007F03F6">
      <w:pPr>
        <w:rPr>
          <w:rFonts w:ascii="Times New Roman" w:hAnsi="Times New Roman" w:cs="Times New Roman"/>
          <w:sz w:val="24"/>
          <w:szCs w:val="24"/>
        </w:rPr>
      </w:pPr>
    </w:p>
    <w:p w:rsidR="007F03F6" w:rsidRDefault="007F03F6" w:rsidP="007F03F6"/>
    <w:sectPr w:rsidR="007F03F6" w:rsidSect="007F03F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F6"/>
    <w:rsid w:val="00107373"/>
    <w:rsid w:val="001304FA"/>
    <w:rsid w:val="007F03F6"/>
    <w:rsid w:val="0087263A"/>
    <w:rsid w:val="00AB77A3"/>
    <w:rsid w:val="00BF1A3F"/>
    <w:rsid w:val="00CB7E92"/>
    <w:rsid w:val="00F6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ehk20</dc:creator>
  <cp:lastModifiedBy>ehk20</cp:lastModifiedBy>
  <cp:revision>3</cp:revision>
  <dcterms:created xsi:type="dcterms:W3CDTF">2024-02-10T12:45:00Z</dcterms:created>
  <dcterms:modified xsi:type="dcterms:W3CDTF">2024-02-10T14:27:00Z</dcterms:modified>
</cp:coreProperties>
</file>