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5940425" cy="2546321"/>
            <wp:effectExtent l="0" t="0" r="0" b="0"/>
            <wp:docPr id="2" name="Рисунок 2" descr="H:\С Р студио\МБДОУ ЦРР 28 1\К УЧЕБНОМУ 23-24\ММО\конкурс проектов\1675082422_4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 Р студио\МБДОУ ЦРР 28 1\К УЧЕБНОМУ 23-24\ММО\конкурс проектов\1675082422_4-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FC1F11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  <w:t>Круглый стол по теме:</w:t>
      </w:r>
    </w:p>
    <w:p w:rsidR="00FC1F11" w:rsidRPr="00B8639B" w:rsidRDefault="00FC1F11" w:rsidP="00FC1F11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AC71E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  <w:t xml:space="preserve"> «Зн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  <w:t>ачение фольклора в нравственно-</w:t>
      </w:r>
      <w:r w:rsidRPr="00AC71E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  <w:t>патриотическом воспитании детей младшего дошкольного возраста»</w:t>
      </w: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075D38CC" wp14:editId="1E589CB0">
            <wp:extent cx="5940425" cy="2544482"/>
            <wp:effectExtent l="0" t="0" r="0" b="0"/>
            <wp:docPr id="1" name="Рисунок 1" descr="H:\С Р студио\МБДОУ ЦРР 28 1\К УЧЕБНОМУ 23-24\ММО\конкурс проектов\1675082422_4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 Р студио\МБДОУ ЦРР 28 1\К УЧЕБНОМУ 23-24\ММО\конкурс проектов\1675082422_4-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  <w:t>Выполнила: Капуста И.А., старший воспитатель</w:t>
      </w: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FC1F11" w:rsidRDefault="00FC1F11" w:rsidP="00B8639B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</w:p>
    <w:p w:rsidR="00B8639B" w:rsidRPr="00646EE8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46EE8" w:rsidRPr="00646EE8" w:rsidRDefault="00646EE8" w:rsidP="00B863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Водная часть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(приветствие участников).</w:t>
      </w:r>
    </w:p>
    <w:p w:rsidR="00B8639B" w:rsidRPr="00B8639B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уютный детский сад,</w:t>
      </w:r>
    </w:p>
    <w:p w:rsidR="00B8639B" w:rsidRPr="00B8639B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гостям сегодня рад.</w:t>
      </w:r>
    </w:p>
    <w:p w:rsidR="00B8639B" w:rsidRPr="00B8639B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Солнышком умылся, </w:t>
      </w:r>
    </w:p>
    <w:p w:rsidR="00B8639B" w:rsidRPr="00B8639B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принарядился.</w:t>
      </w:r>
    </w:p>
    <w:p w:rsidR="00B8639B" w:rsidRPr="00B8639B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радушно без затей, </w:t>
      </w:r>
    </w:p>
    <w:p w:rsidR="00B8639B" w:rsidRPr="00B8639B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он гостей.</w:t>
      </w:r>
    </w:p>
    <w:p w:rsidR="00B8639B" w:rsidRPr="00B8639B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гостей просторный зал </w:t>
      </w:r>
    </w:p>
    <w:p w:rsidR="00B8639B" w:rsidRPr="00B8639B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вдруг светлее стал, </w:t>
      </w:r>
    </w:p>
    <w:p w:rsidR="00B8639B" w:rsidRPr="00B8639B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приветствовать вас рад </w:t>
      </w:r>
    </w:p>
    <w:p w:rsidR="00B8639B" w:rsidRDefault="00B8639B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детский сад!</w:t>
      </w:r>
    </w:p>
    <w:p w:rsidR="00B172E3" w:rsidRPr="00B8639B" w:rsidRDefault="00B172E3" w:rsidP="00B86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9B" w:rsidRPr="00B172E3" w:rsidRDefault="00B172E3" w:rsidP="00B8639B">
      <w:pPr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b/>
          <w:bCs/>
          <w:color w:val="333333"/>
          <w:spacing w:val="-12"/>
          <w:kern w:val="36"/>
          <w:sz w:val="28"/>
          <w:szCs w:val="28"/>
          <w:bdr w:val="none" w:sz="0" w:space="0" w:color="auto" w:frame="1"/>
          <w:lang w:eastAsia="ru-RU"/>
        </w:rPr>
      </w:pPr>
      <w:r w:rsidRPr="00B172E3">
        <w:rPr>
          <w:rFonts w:ascii="Times New Roman" w:eastAsia="Times New Roman" w:hAnsi="Times New Roman" w:cs="Times New Roman"/>
          <w:b/>
          <w:bCs/>
          <w:color w:val="333333"/>
          <w:spacing w:val="-12"/>
          <w:kern w:val="36"/>
          <w:sz w:val="28"/>
          <w:szCs w:val="28"/>
          <w:bdr w:val="none" w:sz="0" w:space="0" w:color="auto" w:frame="1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b/>
          <w:bCs/>
          <w:color w:val="333333"/>
          <w:spacing w:val="-12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B8639B" w:rsidRPr="00B8639B" w:rsidRDefault="00B8639B" w:rsidP="00646EE8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</w:pPr>
      <w:r w:rsidRPr="00B8639B">
        <w:rPr>
          <w:rFonts w:ascii="Times New Roman" w:eastAsia="Times New Roman" w:hAnsi="Times New Roman" w:cs="Times New Roman"/>
          <w:bCs/>
          <w:color w:val="333333"/>
          <w:spacing w:val="-12"/>
          <w:kern w:val="36"/>
          <w:sz w:val="28"/>
          <w:szCs w:val="28"/>
          <w:bdr w:val="none" w:sz="0" w:space="0" w:color="auto" w:frame="1"/>
          <w:lang w:eastAsia="ru-RU"/>
        </w:rPr>
        <w:t xml:space="preserve">Нравственно-патриотическое воспитание дошкольников </w:t>
      </w:r>
      <w:r w:rsidRPr="00B8639B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>— задача не только важная, но и сложная. Особенно, когда она применительно к детям младшего дошкольного возраста. Эта сложность заключается в том, что делается попытка переносить на детей «взрослые» показатели проявления патриотизма. Под патриотическим воспитанием мы понимаем взаимодействие взрослого и детей в совместной деятельности и общении, которое направлено на раскрытие и формирование в ребёнке нравственных качеств личности, приобщение к источникам национальной культуры, природе родного края, воспитание эмоционально-действенного отношения, чувства привязанности к окружающим. В основе этого лежит умение понимать другого, переносить переживания другого на себя.</w:t>
      </w:r>
    </w:p>
    <w:p w:rsidR="00B8639B" w:rsidRPr="00B8639B" w:rsidRDefault="00B8639B" w:rsidP="00646EE8">
      <w:pPr>
        <w:spacing w:after="0" w:line="240" w:lineRule="auto"/>
        <w:ind w:firstLine="426"/>
        <w:jc w:val="both"/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</w:pPr>
      <w:r w:rsidRPr="00B8639B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 xml:space="preserve"> Воспитание начал патриотизма — одна из составляющих нравственного воспитания. В настоящее время Россия переживает один из непростых исторических периодов. И самая большая опасность, подстерегающая наше общество сегодня не в развале экономики, не в смене политической системы, а в разрушении личности.</w:t>
      </w:r>
    </w:p>
    <w:p w:rsidR="00B8639B" w:rsidRPr="00B8639B" w:rsidRDefault="00B8639B" w:rsidP="00646EE8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</w:pPr>
      <w:r w:rsidRPr="00B8639B">
        <w:rPr>
          <w:rFonts w:ascii="Times New Roman" w:eastAsia="+mn-ea" w:hAnsi="Times New Roman" w:cs="Times New Roman"/>
          <w:iCs/>
          <w:color w:val="000000"/>
          <w:sz w:val="28"/>
          <w:szCs w:val="28"/>
          <w:lang w:eastAsia="ru-RU"/>
        </w:rPr>
        <w:t>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  и патриотизме. Вот поэтому сегодня, когда покачнулись очередной раз житейские устои, критерии нравственности, мы вновь обращаемся к мудрости народной культуры, к её устному творчеству, народно-прикладному искусству.</w:t>
      </w:r>
    </w:p>
    <w:p w:rsidR="00B8639B" w:rsidRPr="00B8639B" w:rsidRDefault="00B8639B" w:rsidP="00B8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Народная культура </w:t>
      </w:r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– одно из средств нравственного, познавательного и эстетического развития детей. Современный дошкольник живет во время, когда русская культура, родной язык испытывают </w:t>
      </w:r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влияние иноязычных культур. </w:t>
      </w:r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 экранах телевизора ребенок видит </w:t>
      </w:r>
      <w:proofErr w:type="spellStart"/>
      <w:r w:rsidR="002331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мультгероев</w:t>
      </w:r>
      <w:proofErr w:type="spellEnd"/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героями современных детей становятся персонажи иностранных фильмов. А как же наши сказочные герои, чудесные мультфильмы советского периода, изумительные фильмы-сказки, где добро побеждает зло?</w:t>
      </w:r>
    </w:p>
    <w:p w:rsidR="00B8639B" w:rsidRPr="00B8639B" w:rsidRDefault="00B8639B" w:rsidP="00B8639B">
      <w:pPr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9B" w:rsidRPr="00B8639B" w:rsidRDefault="00B8639B" w:rsidP="00646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E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lastRenderedPageBreak/>
        <w:t>Одним из средств</w:t>
      </w:r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нравственно-патриотического воспитания дошкольников является </w:t>
      </w:r>
      <w:r w:rsidRPr="00B8639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устное народное творчество</w:t>
      </w:r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B8639B" w:rsidRPr="00B8639B" w:rsidRDefault="00B8639B" w:rsidP="00B8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9B" w:rsidRPr="00B8639B" w:rsidRDefault="00B8639B" w:rsidP="00646E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46EE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Произведения устного народного творчества</w:t>
      </w:r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таят в себе неисчерпаемые возможности для развития речевых навыков, позволяют с самого раннего детства побуждать к познавательной деятельности и речевой активности. Вслушиваясь в певучесть, образность народного языка, дети не только овладевают речью, но и приобщаются к красоте и самобытности слов.</w:t>
      </w:r>
    </w:p>
    <w:p w:rsidR="00B8639B" w:rsidRDefault="00B8639B" w:rsidP="00B8639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Песенки, </w:t>
      </w:r>
      <w:proofErr w:type="spellStart"/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потешки</w:t>
      </w:r>
      <w:proofErr w:type="spellEnd"/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пестушки</w:t>
      </w:r>
      <w:proofErr w:type="spellEnd"/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прибаутки</w:t>
      </w:r>
      <w:proofErr w:type="gramStart"/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,з</w:t>
      </w:r>
      <w:proofErr w:type="gramEnd"/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аклички</w:t>
      </w:r>
      <w:proofErr w:type="spellEnd"/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и т.д</w:t>
      </w:r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.) играют важную роль в воспитании детей младшего возраста. Только произведения устного народного творчества удивительным образом совмещают в себе глубокую мудрость, легкость осознания и простоту запоминания, соответствующие психофизиологическим особенностям дошкольников.</w:t>
      </w:r>
    </w:p>
    <w:p w:rsidR="00B172E3" w:rsidRDefault="00B172E3" w:rsidP="00B8639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B172E3" w:rsidRPr="00B8639B" w:rsidRDefault="00B172E3" w:rsidP="00B8639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Предлагаем вам проверить свои знания устного народного творчества в игровой форме</w:t>
      </w:r>
      <w:r w:rsidR="002331C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BB4502" w:rsidRDefault="005530D1" w:rsidP="005530D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6C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</w:t>
      </w:r>
      <w:r w:rsidR="00AC71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гра-викторина </w:t>
      </w:r>
    </w:p>
    <w:p w:rsidR="005530D1" w:rsidRPr="000967DC" w:rsidRDefault="00646EE8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5530D1" w:rsidRPr="000967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«Загадки»</w:t>
      </w:r>
      <w:r w:rsidR="005530D1" w:rsidRPr="000967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530D1" w:rsidRPr="00646EE8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такое загадка? </w:t>
      </w:r>
      <w:proofErr w:type="gramStart"/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задачка, которую нужно решить.</w:t>
      </w:r>
      <w:proofErr w:type="gramEnd"/>
      <w:r w:rsidR="00646EE8"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поэтическое опис</w:t>
      </w:r>
      <w:r w:rsidR="00646EE8"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ание предмета, главных его черт</w:t>
      </w:r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46EE8"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5530D1" w:rsidRPr="000967DC" w:rsidRDefault="000967DC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во рту, а не проглотишь </w:t>
      </w:r>
      <w:r w:rsidR="005530D1"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(язык)</w:t>
      </w:r>
    </w:p>
    <w:p w:rsidR="000967DC" w:rsidRPr="000967DC" w:rsidRDefault="000967DC" w:rsidP="005530D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67DC">
        <w:rPr>
          <w:rFonts w:ascii="Times New Roman" w:hAnsi="Times New Roman" w:cs="Times New Roman"/>
          <w:sz w:val="28"/>
          <w:szCs w:val="28"/>
        </w:rPr>
        <w:t xml:space="preserve">2.Старик у ворот тепло </w:t>
      </w:r>
      <w:proofErr w:type="gramStart"/>
      <w:r w:rsidRPr="000967DC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0967DC">
        <w:rPr>
          <w:rFonts w:ascii="Times New Roman" w:hAnsi="Times New Roman" w:cs="Times New Roman"/>
          <w:sz w:val="28"/>
          <w:szCs w:val="28"/>
        </w:rPr>
        <w:t>,</w:t>
      </w:r>
      <w:r w:rsidRPr="000967DC">
        <w:rPr>
          <w:rFonts w:ascii="Times New Roman" w:hAnsi="Times New Roman" w:cs="Times New Roman"/>
          <w:sz w:val="28"/>
          <w:szCs w:val="28"/>
        </w:rPr>
        <w:br/>
        <w:t>Сам стоит, но стоять не велит</w:t>
      </w:r>
      <w:r w:rsidR="00646EE8">
        <w:rPr>
          <w:rFonts w:ascii="Times New Roman" w:hAnsi="Times New Roman" w:cs="Times New Roman"/>
          <w:sz w:val="28"/>
          <w:szCs w:val="28"/>
        </w:rPr>
        <w:t xml:space="preserve"> </w:t>
      </w:r>
      <w:r w:rsidRPr="00646EE8">
        <w:rPr>
          <w:rFonts w:ascii="Times New Roman" w:hAnsi="Times New Roman" w:cs="Times New Roman"/>
          <w:i/>
          <w:sz w:val="28"/>
          <w:szCs w:val="28"/>
        </w:rPr>
        <w:t>(холод)</w:t>
      </w:r>
    </w:p>
    <w:p w:rsidR="000967DC" w:rsidRPr="000967DC" w:rsidRDefault="000967DC" w:rsidP="005530D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67DC">
        <w:rPr>
          <w:rFonts w:ascii="Times New Roman" w:hAnsi="Times New Roman" w:cs="Times New Roman"/>
          <w:sz w:val="28"/>
          <w:szCs w:val="28"/>
        </w:rPr>
        <w:t>3. На бору, на яру</w:t>
      </w:r>
      <w:proofErr w:type="gramStart"/>
      <w:r w:rsidRPr="000967D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967DC">
        <w:rPr>
          <w:rFonts w:ascii="Times New Roman" w:hAnsi="Times New Roman" w:cs="Times New Roman"/>
          <w:sz w:val="28"/>
          <w:szCs w:val="28"/>
        </w:rPr>
        <w:t>тоит мужичок —</w:t>
      </w:r>
      <w:r w:rsidRPr="000967DC">
        <w:rPr>
          <w:rFonts w:ascii="Times New Roman" w:hAnsi="Times New Roman" w:cs="Times New Roman"/>
          <w:sz w:val="28"/>
          <w:szCs w:val="28"/>
        </w:rPr>
        <w:br/>
        <w:t xml:space="preserve">Красный колпачок </w:t>
      </w:r>
      <w:r w:rsidRPr="00646EE8">
        <w:rPr>
          <w:rFonts w:ascii="Times New Roman" w:hAnsi="Times New Roman" w:cs="Times New Roman"/>
          <w:i/>
          <w:sz w:val="28"/>
          <w:szCs w:val="28"/>
        </w:rPr>
        <w:t>(гриб, мухомор)</w:t>
      </w:r>
    </w:p>
    <w:p w:rsidR="000967DC" w:rsidRPr="000967DC" w:rsidRDefault="000967DC" w:rsidP="005530D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67DC">
        <w:rPr>
          <w:rFonts w:ascii="Times New Roman" w:hAnsi="Times New Roman" w:cs="Times New Roman"/>
          <w:sz w:val="28"/>
          <w:szCs w:val="28"/>
        </w:rPr>
        <w:t xml:space="preserve">4. Эх, звоночки, синий </w:t>
      </w:r>
      <w:r w:rsidR="00646EE8">
        <w:rPr>
          <w:rFonts w:ascii="Times New Roman" w:hAnsi="Times New Roman" w:cs="Times New Roman"/>
          <w:sz w:val="28"/>
          <w:szCs w:val="28"/>
        </w:rPr>
        <w:t>цвет,</w:t>
      </w:r>
      <w:r w:rsidR="00646EE8">
        <w:rPr>
          <w:rFonts w:ascii="Times New Roman" w:hAnsi="Times New Roman" w:cs="Times New Roman"/>
          <w:sz w:val="28"/>
          <w:szCs w:val="28"/>
        </w:rPr>
        <w:br/>
        <w:t xml:space="preserve">С язычком, а звона нет </w:t>
      </w:r>
      <w:r w:rsidRPr="00646EE8">
        <w:rPr>
          <w:rFonts w:ascii="Times New Roman" w:hAnsi="Times New Roman" w:cs="Times New Roman"/>
          <w:i/>
          <w:sz w:val="28"/>
          <w:szCs w:val="28"/>
        </w:rPr>
        <w:t>(колокольчик)</w:t>
      </w:r>
    </w:p>
    <w:p w:rsidR="000967DC" w:rsidRPr="000967DC" w:rsidRDefault="000967DC" w:rsidP="005530D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67DC">
        <w:rPr>
          <w:rFonts w:ascii="Times New Roman" w:hAnsi="Times New Roman" w:cs="Times New Roman"/>
          <w:sz w:val="28"/>
          <w:szCs w:val="28"/>
        </w:rPr>
        <w:t>5.</w:t>
      </w:r>
      <w:r w:rsidR="00646EE8">
        <w:rPr>
          <w:rFonts w:ascii="Times New Roman" w:hAnsi="Times New Roman" w:cs="Times New Roman"/>
          <w:sz w:val="28"/>
          <w:szCs w:val="28"/>
        </w:rPr>
        <w:t xml:space="preserve"> Дедушка без топора мост мостит </w:t>
      </w:r>
      <w:r w:rsidRPr="00646EE8">
        <w:rPr>
          <w:rFonts w:ascii="Times New Roman" w:hAnsi="Times New Roman" w:cs="Times New Roman"/>
          <w:i/>
          <w:sz w:val="28"/>
          <w:szCs w:val="28"/>
        </w:rPr>
        <w:t>(мороз)</w:t>
      </w:r>
    </w:p>
    <w:p w:rsidR="000967DC" w:rsidRPr="000967DC" w:rsidRDefault="000967DC" w:rsidP="000967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7DC">
        <w:rPr>
          <w:rFonts w:ascii="Times New Roman" w:hAnsi="Times New Roman" w:cs="Times New Roman"/>
          <w:sz w:val="28"/>
          <w:szCs w:val="28"/>
        </w:rPr>
        <w:t>6. Красная девушка</w:t>
      </w:r>
    </w:p>
    <w:p w:rsidR="000967DC" w:rsidRPr="000967DC" w:rsidRDefault="000967DC" w:rsidP="000967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7DC">
        <w:rPr>
          <w:rFonts w:ascii="Times New Roman" w:hAnsi="Times New Roman" w:cs="Times New Roman"/>
          <w:sz w:val="28"/>
          <w:szCs w:val="28"/>
        </w:rPr>
        <w:t>По небу ходит</w:t>
      </w:r>
      <w:r w:rsidR="00646EE8">
        <w:rPr>
          <w:rFonts w:ascii="Times New Roman" w:hAnsi="Times New Roman" w:cs="Times New Roman"/>
          <w:sz w:val="28"/>
          <w:szCs w:val="28"/>
        </w:rPr>
        <w:t xml:space="preserve"> </w:t>
      </w:r>
      <w:r w:rsidRPr="00646EE8">
        <w:rPr>
          <w:rFonts w:ascii="Times New Roman" w:hAnsi="Times New Roman" w:cs="Times New Roman"/>
          <w:i/>
          <w:sz w:val="28"/>
          <w:szCs w:val="28"/>
        </w:rPr>
        <w:t>(солнце)</w:t>
      </w: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7DC">
        <w:rPr>
          <w:sz w:val="28"/>
          <w:szCs w:val="28"/>
        </w:rPr>
        <w:t>7. Над бабушкиной избушкой</w:t>
      </w: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7DC">
        <w:rPr>
          <w:sz w:val="28"/>
          <w:szCs w:val="28"/>
        </w:rPr>
        <w:t>Висит хлеба краюшка.</w:t>
      </w: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7DC">
        <w:rPr>
          <w:sz w:val="28"/>
          <w:szCs w:val="28"/>
        </w:rPr>
        <w:t>Собаки лают,</w:t>
      </w:r>
    </w:p>
    <w:p w:rsidR="000967DC" w:rsidRPr="000967DC" w:rsidRDefault="00646EE8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достать не могут </w:t>
      </w:r>
      <w:r w:rsidRPr="00646EE8">
        <w:rPr>
          <w:i/>
          <w:sz w:val="28"/>
          <w:szCs w:val="28"/>
        </w:rPr>
        <w:t>(м</w:t>
      </w:r>
      <w:r w:rsidR="000967DC" w:rsidRPr="00646EE8">
        <w:rPr>
          <w:i/>
          <w:sz w:val="28"/>
          <w:szCs w:val="28"/>
        </w:rPr>
        <w:t>есяц)</w:t>
      </w:r>
    </w:p>
    <w:p w:rsidR="000967DC" w:rsidRPr="000967DC" w:rsidRDefault="000967DC" w:rsidP="000967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7DC">
        <w:rPr>
          <w:sz w:val="28"/>
          <w:szCs w:val="28"/>
        </w:rPr>
        <w:t>8. Махнула птица крылом,</w:t>
      </w: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7DC">
        <w:rPr>
          <w:sz w:val="28"/>
          <w:szCs w:val="28"/>
        </w:rPr>
        <w:t>Закрыла весь свет одним пером</w:t>
      </w:r>
      <w:r w:rsidR="00646EE8">
        <w:rPr>
          <w:sz w:val="28"/>
          <w:szCs w:val="28"/>
        </w:rPr>
        <w:t xml:space="preserve"> </w:t>
      </w:r>
      <w:r w:rsidR="00646EE8" w:rsidRPr="00646EE8">
        <w:rPr>
          <w:i/>
          <w:sz w:val="28"/>
          <w:szCs w:val="28"/>
        </w:rPr>
        <w:t>(н</w:t>
      </w:r>
      <w:r w:rsidRPr="00646EE8">
        <w:rPr>
          <w:i/>
          <w:sz w:val="28"/>
          <w:szCs w:val="28"/>
        </w:rPr>
        <w:t>очь)</w:t>
      </w: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7DC">
        <w:rPr>
          <w:sz w:val="28"/>
          <w:szCs w:val="28"/>
        </w:rPr>
        <w:lastRenderedPageBreak/>
        <w:t>9Летит орлица</w:t>
      </w: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7DC">
        <w:rPr>
          <w:sz w:val="28"/>
          <w:szCs w:val="28"/>
        </w:rPr>
        <w:t>По синему небу,</w:t>
      </w: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7DC">
        <w:rPr>
          <w:sz w:val="28"/>
          <w:szCs w:val="28"/>
        </w:rPr>
        <w:t>Крылья распластала,</w:t>
      </w: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7DC">
        <w:rPr>
          <w:sz w:val="28"/>
          <w:szCs w:val="28"/>
        </w:rPr>
        <w:t xml:space="preserve">Солнышко застлала </w:t>
      </w:r>
      <w:r w:rsidRPr="00646EE8">
        <w:rPr>
          <w:i/>
          <w:sz w:val="28"/>
          <w:szCs w:val="28"/>
        </w:rPr>
        <w:t>(</w:t>
      </w:r>
      <w:r w:rsidR="00646EE8" w:rsidRPr="00646EE8">
        <w:rPr>
          <w:i/>
          <w:sz w:val="28"/>
          <w:szCs w:val="28"/>
        </w:rPr>
        <w:t>т</w:t>
      </w:r>
      <w:r w:rsidRPr="00646EE8">
        <w:rPr>
          <w:i/>
          <w:sz w:val="28"/>
          <w:szCs w:val="28"/>
        </w:rPr>
        <w:t>уча)</w:t>
      </w:r>
    </w:p>
    <w:p w:rsidR="000967DC" w:rsidRPr="000967DC" w:rsidRDefault="000967DC" w:rsidP="000967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967DC">
        <w:rPr>
          <w:sz w:val="28"/>
          <w:szCs w:val="28"/>
        </w:rPr>
        <w:t> </w:t>
      </w:r>
    </w:p>
    <w:p w:rsidR="000967DC" w:rsidRPr="000967DC" w:rsidRDefault="000967DC" w:rsidP="005530D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967DC">
        <w:rPr>
          <w:rFonts w:ascii="Times New Roman" w:hAnsi="Times New Roman" w:cs="Times New Roman"/>
          <w:sz w:val="28"/>
          <w:szCs w:val="28"/>
        </w:rPr>
        <w:t>10. Короткие песенки это, стишки.</w:t>
      </w:r>
      <w:r w:rsidRPr="000967DC">
        <w:rPr>
          <w:rFonts w:ascii="Times New Roman" w:hAnsi="Times New Roman" w:cs="Times New Roman"/>
          <w:sz w:val="28"/>
          <w:szCs w:val="28"/>
        </w:rPr>
        <w:br/>
        <w:t>Проладушки, воду иль пирожки,</w:t>
      </w:r>
      <w:r w:rsidRPr="000967DC">
        <w:rPr>
          <w:rFonts w:ascii="Times New Roman" w:hAnsi="Times New Roman" w:cs="Times New Roman"/>
          <w:sz w:val="28"/>
          <w:szCs w:val="28"/>
        </w:rPr>
        <w:br/>
        <w:t>Про солнышко, мышку или орешки</w:t>
      </w:r>
      <w:r w:rsidRPr="000967DC">
        <w:rPr>
          <w:rFonts w:ascii="Times New Roman" w:hAnsi="Times New Roman" w:cs="Times New Roman"/>
          <w:sz w:val="28"/>
          <w:szCs w:val="28"/>
        </w:rPr>
        <w:br/>
        <w:t>Нам с детства рассказывают</w:t>
      </w:r>
      <w:r w:rsidR="00646E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46EE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46EE8">
        <w:rPr>
          <w:rFonts w:ascii="Times New Roman" w:hAnsi="Times New Roman" w:cs="Times New Roman"/>
          <w:sz w:val="28"/>
          <w:szCs w:val="28"/>
        </w:rPr>
        <w:t>)</w:t>
      </w:r>
    </w:p>
    <w:p w:rsidR="000967DC" w:rsidRPr="000967DC" w:rsidRDefault="000967DC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0D1" w:rsidRPr="00646EE8" w:rsidRDefault="00646EE8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знает, что такое пословица? </w:t>
      </w:r>
      <w:proofErr w:type="gramStart"/>
      <w:r w:rsidR="005530D1"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(Пословица-это жанр фольклора, краткое народное изречение, заключающее в себе какое-то поучение.</w:t>
      </w:r>
      <w:proofErr w:type="gramEnd"/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5530D1"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Пословица советует, поучает, наставляет, предупреждает.)</w:t>
      </w:r>
      <w:proofErr w:type="gramEnd"/>
    </w:p>
    <w:p w:rsidR="005530D1" w:rsidRPr="000967DC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уважением относятся к пословицам, часто употребляют их в своей речи. От этого речь становится яркой и образной.</w:t>
      </w:r>
    </w:p>
    <w:p w:rsidR="005530D1" w:rsidRPr="000967DC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узнаем, знаете ли вы пословицы.</w:t>
      </w:r>
    </w:p>
    <w:p w:rsidR="005530D1" w:rsidRPr="00646EE8" w:rsidRDefault="00646EE8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2. </w:t>
      </w:r>
      <w:r w:rsidRPr="00646E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5530D1" w:rsidRPr="0064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Продолжить пословицы и поговорки</w:t>
      </w:r>
      <w:r w:rsidRPr="0064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530D1" w:rsidRPr="00646E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530D1" w:rsidRPr="00646EE8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с возу</w:t>
      </w:r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кобыле легче;</w:t>
      </w:r>
    </w:p>
    <w:p w:rsidR="005530D1" w:rsidRPr="00646EE8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Бога надейся: </w:t>
      </w:r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 не плошай;</w:t>
      </w:r>
    </w:p>
    <w:p w:rsidR="005530D1" w:rsidRPr="000967DC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 поп: </w:t>
      </w:r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такой приход;</w:t>
      </w:r>
    </w:p>
    <w:p w:rsidR="005530D1" w:rsidRPr="000967DC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поле:</w:t>
      </w:r>
      <w:r w:rsidR="0064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воин;</w:t>
      </w:r>
    </w:p>
    <w:p w:rsidR="005530D1" w:rsidRPr="000967DC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 стены:</w:t>
      </w:r>
      <w:r w:rsidR="0064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помогают;</w:t>
      </w:r>
    </w:p>
    <w:p w:rsidR="005530D1" w:rsidRPr="000967DC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вести:</w:t>
      </w:r>
      <w:r w:rsidR="0064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рукавом трясти;</w:t>
      </w:r>
    </w:p>
    <w:p w:rsidR="005530D1" w:rsidRPr="000967DC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одёжке встречают:</w:t>
      </w:r>
      <w:r w:rsidR="0064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уму провожают</w:t>
      </w: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0D1" w:rsidRPr="000967DC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миру по нитке: </w:t>
      </w:r>
      <w:r w:rsidRPr="00646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голому рубашка</w:t>
      </w: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530D1" w:rsidRPr="000967DC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красна изба углами:</w:t>
      </w:r>
      <w:r w:rsidR="004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 пирогами;</w:t>
      </w:r>
    </w:p>
    <w:p w:rsidR="005530D1" w:rsidRPr="00B172E3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 встанешь:</w:t>
      </w:r>
      <w:r w:rsidR="004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 сделаешь;</w:t>
      </w:r>
    </w:p>
    <w:p w:rsidR="005530D1" w:rsidRPr="00B172E3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Книгу читать: </w:t>
      </w:r>
      <w:r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 крыльях летать;</w:t>
      </w:r>
    </w:p>
    <w:p w:rsidR="005530D1" w:rsidRPr="000967DC" w:rsidRDefault="005530D1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освещается солнцем:</w:t>
      </w:r>
      <w:r w:rsidR="00B1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человек знанием.</w:t>
      </w:r>
    </w:p>
    <w:p w:rsidR="005530D1" w:rsidRPr="000967DC" w:rsidRDefault="00646EE8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5530D1" w:rsidRPr="000967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5530D1" w:rsidRPr="000967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172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Скороговорки»</w:t>
      </w:r>
      <w:r w:rsidR="005530D1" w:rsidRPr="000967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530D1" w:rsidRPr="000967DC" w:rsidRDefault="005530D1" w:rsidP="00553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 кукушонку купила капюшон, как в капюшоне он смешон;</w:t>
      </w:r>
    </w:p>
    <w:p w:rsidR="005530D1" w:rsidRPr="000967DC" w:rsidRDefault="005530D1" w:rsidP="00553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Сшила Саша Сашке шляпу;</w:t>
      </w:r>
    </w:p>
    <w:p w:rsidR="005530D1" w:rsidRPr="000967DC" w:rsidRDefault="005530D1" w:rsidP="00553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 Петр пек пироги;</w:t>
      </w:r>
    </w:p>
    <w:p w:rsidR="005530D1" w:rsidRPr="000967DC" w:rsidRDefault="005530D1" w:rsidP="00553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Хвала халве;</w:t>
      </w:r>
    </w:p>
    <w:p w:rsidR="005530D1" w:rsidRPr="000967DC" w:rsidRDefault="005530D1" w:rsidP="00553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Варвара варила, варила, да не выварила;</w:t>
      </w:r>
    </w:p>
    <w:p w:rsidR="005530D1" w:rsidRPr="000967DC" w:rsidRDefault="005530D1" w:rsidP="00553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скороговорок не переговоришь, не </w:t>
      </w:r>
      <w:proofErr w:type="spellStart"/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перевыговоришь</w:t>
      </w:r>
      <w:proofErr w:type="spellEnd"/>
      <w:r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0D1" w:rsidRPr="000967DC" w:rsidRDefault="00B172E3" w:rsidP="005530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Задание</w:t>
      </w:r>
      <w:r w:rsidR="005530D1" w:rsidRPr="000967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5530D1" w:rsidRPr="000967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«Сказочный»</w:t>
      </w:r>
      <w:r w:rsidR="005530D1" w:rsidRPr="000967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530D1" w:rsidRPr="000967DC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знают все. А знаете ли их вы, сейчас проверим. Назовите сказки, отрывки из которых вы услышите.</w:t>
      </w:r>
    </w:p>
    <w:p w:rsidR="00B172E3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0D1" w:rsidRPr="000967DC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Журавль стук - стук носом по тарелке. </w:t>
      </w:r>
      <w:proofErr w:type="gramStart"/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</w:t>
      </w:r>
      <w:proofErr w:type="gramEnd"/>
      <w:r w:rsidR="004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ничего не помогает»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0D1"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 и журавль)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530D1" w:rsidRPr="000967DC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теремочке 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ет? Кто, кто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живет?»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0D1"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(Теремок)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530D1" w:rsidRPr="000967DC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садись на пенек, не ешь пирожок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0D1"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(Маша и медведь)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530D1" w:rsidRPr="00B172E3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 лиса сидит и приговаривает: битый небитого везет»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0D1"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 и лиса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530D1"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5530D1" w:rsidRPr="00B172E3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Зашел Иван Царевич в топкое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болото. Смотрит, сидит лягушка»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0D1"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(Царевна - лягушка)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530D1" w:rsidRPr="00B172E3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пробежала, хвостиком махнула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(Курочка Ряба)</w:t>
      </w:r>
    </w:p>
    <w:p w:rsidR="005530D1" w:rsidRPr="00B172E3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Отворили козлята дверь, волк вбежал в избу и всех козлят съел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0D1"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 и семеро козлят)</w:t>
      </w:r>
    </w:p>
    <w:p w:rsidR="005530D1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Мужик, я тебя </w:t>
      </w:r>
      <w:proofErr w:type="spellStart"/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заломаю</w:t>
      </w:r>
      <w:proofErr w:type="spellEnd"/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ломай меня, </w:t>
      </w:r>
      <w:proofErr w:type="spellStart"/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30D1" w:rsidRPr="0009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0D1" w:rsidRPr="00B17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(Мужик и медведь)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172E3" w:rsidRDefault="00B172E3" w:rsidP="00B17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2E3" w:rsidRPr="00B172E3" w:rsidRDefault="00B172E3" w:rsidP="00B17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72E3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-наше мероприятие подходит к концу </w:t>
      </w:r>
    </w:p>
    <w:p w:rsidR="00B172E3" w:rsidRPr="00B8639B" w:rsidRDefault="00B172E3" w:rsidP="00B17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Вспомним слова академика </w:t>
      </w:r>
      <w:proofErr w:type="spellStart"/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Д.С.Лихачева</w:t>
      </w:r>
      <w:proofErr w:type="spellEnd"/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  <w:r w:rsidRPr="00B8639B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живописи…».</w:t>
      </w:r>
    </w:p>
    <w:p w:rsidR="00B172E3" w:rsidRPr="002331CB" w:rsidRDefault="00B172E3" w:rsidP="00B17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связи с этим именно сейчас остро назрела </w:t>
      </w:r>
      <w:r w:rsidRPr="002331C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необходимость воспитания у детей нравственно-патриотических чувств, нравственных устоев и культуры поведения уже в младшем дошкольном возрасте.</w:t>
      </w:r>
    </w:p>
    <w:p w:rsidR="00B172E3" w:rsidRPr="002331CB" w:rsidRDefault="00B172E3" w:rsidP="00B172E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172E3" w:rsidRPr="00B8639B" w:rsidRDefault="00B172E3" w:rsidP="00B1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9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Именно родная культура должна найти дорогу к сердцу, душе ребенка и лежать в основе его личности.</w:t>
      </w:r>
    </w:p>
    <w:p w:rsidR="00B172E3" w:rsidRPr="00B172E3" w:rsidRDefault="00B172E3" w:rsidP="0043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B172E3" w:rsidRPr="00B172E3" w:rsidSect="00AA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010E"/>
    <w:multiLevelType w:val="multilevel"/>
    <w:tmpl w:val="5C7E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81A68"/>
    <w:multiLevelType w:val="multilevel"/>
    <w:tmpl w:val="657E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7522D"/>
    <w:multiLevelType w:val="multilevel"/>
    <w:tmpl w:val="7828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1B7"/>
    <w:rsid w:val="000967DC"/>
    <w:rsid w:val="002331CB"/>
    <w:rsid w:val="0030756C"/>
    <w:rsid w:val="0041537A"/>
    <w:rsid w:val="00436C70"/>
    <w:rsid w:val="005530D1"/>
    <w:rsid w:val="00646EE8"/>
    <w:rsid w:val="006D61B7"/>
    <w:rsid w:val="00852D3F"/>
    <w:rsid w:val="008E7816"/>
    <w:rsid w:val="009E6DDA"/>
    <w:rsid w:val="00AA67EE"/>
    <w:rsid w:val="00AC71EE"/>
    <w:rsid w:val="00B172E3"/>
    <w:rsid w:val="00B8639B"/>
    <w:rsid w:val="00BB4502"/>
    <w:rsid w:val="00BB6A52"/>
    <w:rsid w:val="00BC3614"/>
    <w:rsid w:val="00BE770C"/>
    <w:rsid w:val="00C16567"/>
    <w:rsid w:val="00F32E1B"/>
    <w:rsid w:val="00F471CC"/>
    <w:rsid w:val="00FC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1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20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6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4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7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2023-10-10T09:36:00Z</cp:lastPrinted>
  <dcterms:created xsi:type="dcterms:W3CDTF">2023-09-30T14:35:00Z</dcterms:created>
  <dcterms:modified xsi:type="dcterms:W3CDTF">2024-02-11T08:15:00Z</dcterms:modified>
</cp:coreProperties>
</file>