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 «Детский сад «Северная сказка»</w:t>
      </w: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bookmarkStart w:id="0" w:name="_GoBack"/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 xml:space="preserve">Методическая разработка </w:t>
      </w:r>
    </w:p>
    <w:p w:rsid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 xml:space="preserve">«Формирование основ финансовой грамотности 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>у детей дошкольного возраста»</w:t>
      </w: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bookmarkEnd w:id="0"/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Сливинская Л.П., старший воспитатель</w:t>
      </w: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2023г.</w:t>
      </w: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 xml:space="preserve">В настоящее время финансовый аспект является одним из ведущих аспектов жизнедеятельности человека, он затрагивает практически все сферы общественной и частной жизни. Каждый человек на протяжении всей своей жизни вынужден решать финансовые вопросы, принимать решения в области формирования личных доходов и осуществления личных расходов. Финансовая грамотность в XXI веке представляет собой важнейшую компетенцию, которая так же жизненно важна для каждого современного человека, как и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умение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писать и читать.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Необходимость принятия в повседневной жизни тех или иных финансовых решений, а также затруднения, возникающие при использовании современных финансовых инструментов, обуславливают важность приобретения каждым человеком знаний и навыков в области финансов. Под словом «финансы» в данном конкретном случае следует понимать всю совокупность личных и семейных денежных средств, которыми будет распоряжаться человек в течение жизни.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262626"/>
          <w:sz w:val="28"/>
          <w:szCs w:val="28"/>
          <w:shd w:val="clear" w:color="auto" w:fill="FFFFFF"/>
          <w:lang w:eastAsia="ru-RU"/>
        </w:rPr>
        <w:t>Стратегия повышения финансовой грамотности в Российской Федерации на 2017–2023 гг., утвержденная Распоряжением Правительства РФ от 25 сентября 2017 г., содержит определение финансовой грамотности, как результата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Цель Стратегии: создание основ для формирования финансово грамотного поведения населения как необходимого условия повышения уровня и качества жизни граждан.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целом суть финансовой грамотности можно определить, как способность максимально осознанно и ответственно подходить к решению любых финансовых вопросов на протяжении всего жизненного цикла человека.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262626"/>
          <w:sz w:val="28"/>
          <w:szCs w:val="28"/>
          <w:lang w:eastAsia="ru-RU"/>
        </w:rPr>
        <w:t>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Низкий уровень финансовой грамотности приводит к отрицательным последствиям для потребителей финансовых услуг, государства, частного сектора и общества в целом. Проблема низкой финансовой грамотности является для России относительно новой. В настоящее время умением рационально распоряжаться деньгами обладает лишь малая часть населения Российской Федерации.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Финансовая грамотность в дошкольном возрасте предполагает воспитание у ребенка бережливости (продление жизни готовой вещи), деловитости (практические навыки овладения) и рационального поведения в отношении простых обменных операций (хорошо подумать, прежде чем что-то сделать «7 раз отмерь, 1 раз отрежь»), трудолюбия (качество, когда ребёнок не только знает, что все хорошо работают, но и проявляет своё отношение к этой деятельности), здоровой ценностной оценки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любых результатов труда, будь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Приобщение дошкольников к финансовой грамотности не предполагает ознакомления с работой финансовых институтов, а тем более постижения специфических понятий (например, инфляция, биржа, ценные бумаги, аккредитивы и др.) и решения сложных арифметических задач.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Актуальность введения основ финансовой грамотности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в образовательную деятельность ДОО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 соответствии с ФГОС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ДО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ошкольном возрасте закладываются не только азы финансовой грамотности, но и стимулы к познанию и образованию на протяжении всей жизни. Поэтому занятия по формированию ФГ необходимы не только школьникам и студентам, но и дошкольникам.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Каждый человек, находясь в обществе, руководствуется моральными нормами, которые отражают общий тип поведения, регулирующий отношение человека к обществу, людям, труду, к самому себе, к природе. В современном мире эти отношения проявляются в гуманизме, трудовой направленности, чувстве собственного достоинства, экологической и экономической культуре.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Именно экономическая жизнь общества и включает финансовые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отношения, возникающие между людьми в процессе производства, распределения, обмена, потребления материальных благ. В то же время экономическая жизнь является базисной сферой жизнедеятельности общества, связующим звеном между трудовым, нравственным, политическим, правовым, экологическим и другими компонентами системы воспитания. Следовательно, уже с дошкольного возраста дети постепенно включаются в экономическую жизнь общества, финансовые отношения, направленные на производство, обмен, распределение и потребление материальных благ в семье. Поэтому очень важно уже с дошкольного возраста заложить основы таких качеств, как: трудолюбие, бережливость, расчетливость, инициативность, организованность, практичность, самостоятельность, деловитость – сформировать разумные экономические потребности, умение соизмерять потребности с реальными возможностями и убеждение в том, что личный добросовестный труд является средством удовлетворения потребностей.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И, конечно, дошкольная организация может помочь детям удовлетворить их экономическую любознательность, не утонуть в потоке экономической информации, не растеряться, устоять и найти свое место в жизни, когда они станут взрослыми.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lastRenderedPageBreak/>
        <w:t>Цели и задачи формирования основ финансовой грамотности дошкольников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Основная цель: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«Основы ФГ» в ДОО – формирование финансовой культуры и азов финансовой грамотности у старших дошкольников. Для достижения этой цели необходимо включить изучение основ финансовой грамотности в образовательные программы ДОО для детей 5–7 лет.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«Создание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Постепенное и дозированное погружение ребенка в современный мир финансово-экономических отношений общества способствует развитию его потенциала как субъекта отношений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взрослыми и миром взрослых, где финансовые отношения играют значимую роль. Изучение дошкольниками основ финансовой грамотности должно быть ограничено определенным перечнем базовых финансово-экономических понятий. Чтобы помочь детям освоить новые понятия и научиться строить простые предложения, рекомендуется использовать театральные постановки, игры в группе из трех, пяти сверстников, небольшие сказки, разбирать различные ситуационные задачи и т.д.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Мир личных и семейных финансов наиболее эффективно позволяет дошкольнику осваивать социокультурные ценности, принятые в обществе правила и нормы поведения в интересах человека, семьи, общества. Ребенок начинает понимать, что его интересы и потребности не всегда могут быть реализованы из-за отсутствия материальных возможностей и финансовых сре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дств в с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емье.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Эффективная педагогическая деятельность ДОО по изучению основ финансовой грамотности возможна только в том случае, если в этот процесс активно включаются родители. Следовательно, при включении экономического воспитания в образовательную деятельность каждый педагогический коллектив должен предусматривать финансовое просвещение родителей, обеспечение их необходимыми материалами, которые родители могут использовать вне ДОО, чтобы поддержать интерес ребенка к темам, которые изучаются в ДОО.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На уровне развития каждого ребенка следует выделить следующие основные </w:t>
      </w: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образовательные задачи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 изучения основ финансовой грамотности: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-познакомить дошкольников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денежной сферой жизни, 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lastRenderedPageBreak/>
        <w:t>-заложить основы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ответственного отношения к денежным ресурсам, управлению и контролю над ними, мотивацию к бережливости, накоплению, полезным тратам;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-подготовить детей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 жизненному этапу, когда будут появляться карманные (личные) деньги;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дать дошкольникам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первичные финансовые и экономические представления;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-обогатить словарный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запас дошкольников основными финансово-экономическими понятиями, соответствующими их возрасту;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-подготовить к принятию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своих первых финансовых решений, способствовать формированию разумных экономических потребностей, умению соизмерять потребности с реальными возможностями их удовлетворения;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-стимулировать мотивацию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 бережливости, накоплению, полезным тратам; положить начало формированию финансово-экономического мышления;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-сформировать умение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рационально организовывать свою трудовую деятельность;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-содействовать формированию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позитивной социализации и личностному развитию дошкольника.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В процессе формирования и развития личности ребенка обучение и воспитание неразделимы. Единство обучения и воспитания – важнейшее условие эффективности образовательной деятельности. Поэтому при организации образовательной деятельности обязательно должны ставиться </w:t>
      </w: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воспитательные задачи.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Среди основных воспитательных задач можно выделить: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-стимулирование интереса к изучению мира финансов;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-активизация коммуникативной деятельности детей;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-формирование у детей положительной мотивации к формированию финансовой культуры и овладению финансовой грамотностью;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-повышение ответственности и самоконтроля - качеств, необходимых для достижения успеха в жизни;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-воспитание уважения к своему и чужому труду, добросовестного отношения к посильному труду, коллективизму в быту, предусматривающему взаимопомощь между членами семьи, друзьями, соседями;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-воспитание нравственно-экономических качеств личности: трудолюбия, деловитости, предприимчивости, добросовестности, ответственности и самоконтроля, уверенности в себе, поиск наилучшего выхода из ситуации;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-воспитание бережного отношения ко всем видам собственности (личной и общественной), семейному и общественному достоянию, материальным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ресурсам;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-побуждение к взаимопомощи и поддержке, желанию делиться и отдавать, в случае острой необходимости прийти на помощь ближнему;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-обеспечение психолого-педагогической поддержки семьи и повышение компетентности родителей в вопросах формирования финансовой культуры ребёнка.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Модернизация развивающей предметно-пространственной среды для формирования основ финансовой грамотности воспитанников ДОО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Возможности РППС обязательно нужно использовать при формировании основ ранней финансовой грамотности. Предметно-пространственная экономическая среда должна включать предметы, отражающие содержание различных сфер экономики (производственно-технологической, юридической, товарно-денежной, нравственно-этической и др.). В соответствии с этим можно выделить зоны: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-информационную (произведения художественной литературы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экономического содержания);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занимательно-экономическую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(кроссворды, лабиринты, головоломки, экономические задачи, ребусы и др.);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деятельностно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игровую (дидактические игры, предметы-игрушки для организации сюжетно-ролевых игр, таких как «Банк», «Аукцион», «Биржа», «Рекламное агентство» и др.).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Актуальной остаётся задача знакомства детей с профессиями как с источником получения заработной платы. Решать данную задачу можно, используя плакаты или коллажи о предприятиях, работающих на данной территории. Такие плакаты может создавать педагог и презентовать их детям, их могут создавать сами дети совместно с педагогом, родители совместно с детьми. Также реализовать данную задачу знакомства с профессиями можно через создание тематических альбомов, просмотр, чтение и обсуждение книг по теме, создание презентаций по теме в различных форматах педагогом и совместное создание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Googl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-презентаций с родителями с дальнейшим просмотром и обсуждением с детьми.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Используются для формирования основ финансовой грамотности дидактические игры, разработанные и созданные педагогом для решения конкретной педагогической задачи.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Одна из задач ранней финансовой грамотности – знакомство дошкольников с деньгами. Решать эту задачу можно, внося в среду тематические альбомы, рабочие тетради, коллекции денег.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При знакомстве с деньгами и профессиями, организации сюжетно ролевых игр можно использовать макеты объектов, предметов, связанных с темой финансовой грамотности, например, банкомата, станка для печати денег, зданий банков.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Для организации сюжетно-ролевых игр в РППС группы, помимо тематического игрового оборудования (атрибуты различных рабочих мест, спецодежда, деньги, пластиковые платёжные и дисконтные карты, кошелёк, банкомат и т.п.), необходимо внести алгоритмы развития игры, альбомы с вариантами моделирования и конструирования игрового пространства.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Сюжеты игр развиваются в зависимости от возрастной группы детей, например, «Магазин овощи и фрукты», «Супермаркет», «Мебельная фабрика», «Банк».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Таким образом, образовательная деятельность по направлению ранней финансовой грамотности может разворачиваться не только в форме, регламентированной образовательной и совместной образовательной деятельности, но и продолжаться в самостоятельной деятельности дошкольников в специально организованной развивающей среде.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Варианты объектов РППС по ранней финансовой грамотности: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-деньги, нарисованные детьми;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-картотека загадок;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-книги художественные и научно-популярные, комиксы;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-аудиотека;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-альбом: пословицы и поговорки в картинках;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медиатека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из презентаций;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медиатека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интерактивных игр;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медиатека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мультфильмов;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-альбомы об одной профессии или нескольких схожих профессиях;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-карточки о профессиях;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-дидактические игры;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-кроссворды;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-ребусы;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-лабиринты тематические;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-игры-путешествия;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-банковские карты;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-ненастоящие деньги;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-банкомат;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-металлические устаревшие деньги;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-альбом «Эволюция денег»;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-атрибуты для сюжетно-ролевых игр.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первую очередь рекомендуется использовать средства, направленные на развитие деятельности детей: чтения (восприятия) художественной литературы (книги для детского чтения, в том числе аудиокниги, иллюстративный материал); познавательно-исследовательской (натуральные предметы для исследования, макеты, карты, модели, картины и др.); игровой (игры, игрушки); трудовой (оборудование и инвентарь для разных видов труда); коммуникативной (дидактический материал, электронные образовательные ресурсы);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продуктивной (оборудование и материалы для лепки, аппликации, рисования и конструирования); музыкально художественной (детская музыка, музыкальные инструменты, дидактический материал и др.); двигательной (оборудование для ходьбы, бега, ползания, лазанья, прыгания, занятий с мячом и другими предметами).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Рекомендуется активно внедрять и использовать средства, носящие интерактивный характер (в диалоговом режиме, как взаимодействие ребенка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и соответствующего средства обучения), поскольку наличие обратной связи значительно повышает эффективность изучения.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Интеграция должна осуществляться гармонично, объединяя различные предметы для того, чтобы внести целостность в познание дошкольником окружающего мира, в том числе его экономической и финансовой областей.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Интеграция содержания курса «Основы финансовой грамотности» в образовательную деятельность ДОО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ДО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образовательная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Ведущим принципом включения формирования ОФГ у воспитанников в образовательную деятельность выступает интеграция содержания программы в основных видах деятельности дошкольников.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Деятельность ребенка дошкольного возраста, являясь основой интеграции, способна объединять разрозненные компоненты и обеспечить необходимые условия для появления нового образовательного продукта (новое знание, рисунок, поделка, танец, театральная постановка и др.), в создание которого включены воспитатели, дети и родители (законные представители).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Формирование основ финансовой грамотности целесообразно включать в образовательные области следующим образом: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Для начала необходимо четко объяснить функцию денег на понятном 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Через игру можно решить задачи в образовательных областях.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В области познавательного развити</w:t>
      </w:r>
      <w:proofErr w:type="gramStart"/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я-</w:t>
      </w:r>
      <w:proofErr w:type="gramEnd"/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 xml:space="preserve"> знакомство с предметами окружающего мира и установление взаимосвязей между ними. А именно: Что же такое финансы?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Страна Финансов очень большая, она включает в себя и наличные деньги, и безналичные деньги, различные формы и инструменты денежных средств, а также — финансовые отношения, связанные с денежными расчетами между покупателями и продавцами. Если говорить конкретно, то в понятие финансов входят не только сами деньги, карточные счета в банках, но и дома, магазины, самолеты, заводы, предприятия, природные ресурсы, то есть все, что может быть преобразовано в деньги при их продаже.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Следующая образовательная область – Познавательное развитие (ФЭМП)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На занятиях по формированию математических представлений знакомим детей с внешним видом, цифрами на монетах и банкнотах (в зависимости от возраста).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Предусматривается чтение сказок, где говорится про деньги или золото, как их эквивалент, или обмен товаром.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lastRenderedPageBreak/>
        <w:t>Игровая технология – это вид организации процесса обучения, представленный различными увлекательными играми, взаимодействием педагога и воспитанников посредством воплощения некоторого сюжета (например, игры, какого-нибудь спектакля или сказки). Основа игровой технологии составляет общение между педагогами и детьми, которое осуществляется регулярно.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Целью игровой технологии является формирование мотивации к обучению. Основная задача - сформировать у ребенка осознанное понимание необходимости в получении знаний и умений через свою активность. Или дать понимание, что для получения новых знаний необходимо действовать. Игровая технология всесторонне изучает некоторую часть образовательного процесса, у которой есть общая идея, содержание, персонажи - в нашем случае все, что касается нашей темы финансовой грамотности. Необходимо отметить, что педагог может менять стратегию/тактику игрового действа, усложняя/упрощения при необходимости задачи (зависит от степени освоения материала). Это и является отличительной чертой игровой технологии.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Существует множество разнообразных игр, направленных на формирование представлений об экономике и финансах. В процессе игровой деятельности можно донести до детей представления о том, что деньги не появляются сами собой, а зарабатываются, как люди зарабатывают деньги, и каким образом заработок зависит от вида деятельности.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С детьми играем в дидактические игры: «Где можно хранить деньги», «Советы покупателю», «Кафе «Вкусно и полезно» и т.д.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Мной изготовлены атрибуты к сюжетно-ролевым играм: «Супермаркет», «Банк», «Магазин», «Кафе», «Аптека», «Больница», «Парикмахерская», «Детский мир».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Итак, финансовая грамотность – это умение использовать знания и навыки для принятия правильных решений, связанных с деньгами.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Работа в данном направлении заключается не в организации какого-либо специального обучения, а в использовании различных видов деятельности детей, наполненных экономическим содержанием. Ведущую роль в формировании финансовой грамотности в дошкольном возрасте играет игровая деятельность детей. Через игру ребенок без труда осваивает мир социальной действительности и приобщается к миру финансов.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 xml:space="preserve">Наиболее популярными сегодня являются </w:t>
      </w:r>
      <w:proofErr w:type="spellStart"/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квест</w:t>
      </w:r>
      <w:proofErr w:type="spellEnd"/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-игры.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>Такие игры – это достаточно интересный инструмент, позволяющий воспитывать и развивать личность дошкольника. У ребенка формируется инициатива как часть творческой личности. Также улучшается физическое здоровье, ребенок приобретает активную познавательную позицию. Это позволяет полностью реализовать требования Федерального стандарта дошкольного образования.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Практические занятия по формированию ОФГ должны способствовать активному становлению самостоятельности, целенаправленности и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само регуляции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собственных действий, а также развитию социального и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эмоционального интеллекта, эмоциональной отзывчивости, сопереживания, формированию готовности к совместной деятельности со сверстниками.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лагаемого.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образовательной программы по основам финансовой грамотности и может реализовываться в различных видах деятельности (общении, игре, познавательно исследовательской деятельности как сквозных механизмах развития ребенка).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Принцип интеграции предполагает взаимосвязь всех компонентов процесса обучения, всех элементов системы, связь между системами, он является ведущим при разработке целеполагания, определения содержания обучения, его форм и методов. Интегративный подход обеспечивает целостность и системность педагогического процесса. Интегративные процессы являются процессами качественного преобразования отдельных элементов системы или всей системы.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процессе интеграции всех указанных выше направлений рекомендуется использовать дидактические формы, обеспечивающие синтез образовательных областей, взаимосвязь разных видов деятельности и формирование интегральных качеств личности дошкольника. Следует учитывать, что игра, общение и познавательно-исследовательская деятельность – это те виды деятельности, которые являются на данном этапе образования для дошкольника ведущими и значимыми.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Технологии, методы и формы организации образовательной деятельности в ДОО по формированию основ финансовой грамотности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Реализуя в ДОО рабочие Программы по формированию основ финансовой грамотности педагогам необходимо использовать формы и методы, которые позволяют детям стать активными участниками учебного процесса.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процессе организации образовательной деятельности рекомендуется использовать как традиционные, классические формы (игра, беседа, чтение, экскурсии, наблюдения и др.), так и современные (проектная деятельность, ситуационные задачи, мастерские, викторины и конкурсы, театрализованные постановки и др.).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Все формы носят интегративный характер, позволяют развивать разные виды деятельности дошкольников.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-Игра.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 Ребёнок осваивает и познаёт мир через игру, поэтому обучение, осуществляемое с помощью игры, для дошкольника естественно. Использование игры эффективно при организации познавательной и двигательной деятельности. Это одна из самых предпочтительных форм для формирования основ финансовой грамотности. Тематика таких игр может быть очень разнообразной: «Что нельзя купить?», «Сделал дело – гуляй смело», «Наши цели», «Занять и одолжить», «Копим и сберегаем», игра-праздник «Русская ярмарка», «Где что купить?», «Выбираем самое важное», «Денежкин домик», «Как потопаешь, так и полопаешь», «Что создается трудом», игра-соревнование «Мои домашние обязанности», «Супермаркет», «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Кому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что нужно для работы» и пр.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Закрепление навыков составления и решения задач происходит в процессе организации сюжетно-дидактических и ролевых игр, таких как «Прачечная», «Супермаркет», «Бюро добрых услуг», «Универсальный магазин», «Пирожковая», «Няня», «Банк» и др., в ходе которых дети назначают цену изготовленных товаров и услуг с учетом издержек и прибыли.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содержание игры включаются приобретенные детьми знания и умения. Необходимыми условиями возникновения такой игры являются: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-достаточный уровень сформированных у детей основных программных знаний и умений;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-оснащение ролевой игры атрибутами, активизирующими применение полученных знаний и умений (числовыми и цифровыми карточками,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условными мерками и т.д.);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-умение детей использовать эти атрибуты в игре (на счетах откладывать количество «купленных» в «магазине» предметов; «рассчитываться» за «покупки» «деньгами» в виде числовых или цифровых карточек, отмерять нужное «покупателю» количество мерок крупы и т.д.).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Развитие ребенка эффективнее проводить через игру, ненавязчиво, так как именно в играх приходит опыт понимания общественной жизни. Возрастает и чувство собственного достоинства. В игре проявляются и через нее формируются все стороны интеллектуальной и психической жизни ребенка. Через те роли, которые ребенок выполняет в игре, обогащается и его личность. С помощью игры можно ставить детей в такие условия, в которых они могли бы свободно проявлять свою инициативу, самостоятельность, развивать организаторские навыки, стремиться к достижению цели.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Поэтому очень важно использовать и Метод проблемных ситуаций.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-Метод проблемных ситуаций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Погружение в проблемную ситуацию – один из видов практического применения интерактивных форм обучения, метод интенсификации обучения, реализуемый как развернутый поиск постановки и решения проблемы, включающий в себя все этапы, сочетающий в себе ряд более компактных интерактивных форм, коллективно-распределенную и индивидуальную деятельность, занимающий от одного до нескольких дней.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Формы организации проблемного обучения: проблемный вопрос («Как вы думаете, почему всем зайчатам хватит конфет в магазине?»), проблемная задача («Папа дяди Фёдора сегодня получил зарплату, и вся семья решила пойти в магазин, но денег выделили только на одну крупную покупку.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Маме нужна стиральная машина, папе нужна зимняя резина на машину (зима же приближается), дяде Фёдору нужен сноуборд.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На какую покупку лучше потратить деньги?»).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Ситуационная задача представляет один из видов интерактивного обучения, методический приём, включающий совокупность условий, направленных на решение практически значимой ситуации, и способствующий развитию мотивации к познавательной деятельности. Решение ситуационных проблемных задач способствует формированию умения объяснять явления действительности, ориентироваться в мире ценностей. Чтобы заинтересовать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дошкольника, задача должна быть актуальной и представлять реальную ситуацию, которая стимулирует проявление разнообразных эмоций (сочувствие, удивление, радость, гнев и пр.) Главным элементом задачи является проблемный вопрос, который должен быть сформулирован таким образом, чтобы ребёнку захотелось найти на него ответ.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-Формирование предпосылок финансовой грамотности в рамках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трудовой деятельности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 Финансовое образование строго настаивает на качественном труде, т.к. от этого зависит выгода от товара. В этом понимании воспитатель может брать на себя роль «Купца» и оценивать товар за его качество. Для изготовления товара на продажу можно организовать «Мастерскую», «Фабрику игрушек», «Дом моделей», «Ателье маленькой модницы», «Строительную компанию» и пр.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-Мастерская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первую очередь является формой организации продуктивной деятельности, однако в силу ярко выраженного интегративного характера позволяет развивать двигательную, познавательно-исследовательскую, трудовую деятельность, речевое и физическое развитие. Такая работа может стать более эффективной, если привлекать к участию в ней родителей.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-Формы реализации продуктов труда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Где продают и покупают товары? Как стимулировать продажу? Это вопросы, касающиеся маркетинговой деятельности, направленной на реализацию продукции и удовлетворение потребности людей. Старшие дошкольники знакомятся с разными формами сбыта продукции. Организовываются сюжетные и сюжетно-дидактические игры: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«Супермаркет», «Рынок», «Аукцион», «Лесной рынок» (с включением проблемных ситуаций «Где купить мёд?», «Удачная покупка», «Выгодный заказ» и пр.).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(А.А. Смоленцева «Введение в мир экономики или Как мы играли в экономику»).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 этом направлении проводится и деятельность по созданию рекламы: «Если это ваш бизнес, то важно выгодно продать товар»; «Знаешь, что еще привлекает внимание покупателей? Реклама». Реклама может быть любой – и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кричалкой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и песней, и танцем.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Тут же дети знакомятся с тем, откуда берётся реклама? (Рекламные агентства.) Её цель? Кто принимает участие в создании рекламы? (Писатели, художники, артисты, животные, дети.)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-Беседы-обсуждения, чтение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 (художественная литература, поговорки, пословицы), художественные приемы (загадки) могут быть использованы при реализации всех образовательных областей. Чтение является основной формой восприятия художественной литературы. Беседы-обсуждения – одна из форм работы с детьми, которая помогает детям закрепить знания по разным темам. Примерные темы: труд – основа жизни; работать и зарабатывать; как придумали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деньги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; какие бывают деньги; как они выглядят и откуда берутся; как деньги попадают к нам в дом; как складывается стоимость товара; реклама; долги; тратим разумно; экономим; все по плану; жадность и пр.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-Проектное обучение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– организация проектной деятельности воспитанников, тип деятельности, нацеленный на создание будущей новой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системы (вещи, инструмента или организации работ) для решения какой-либо практически значимой задачи (проблемы), оканчивающийся созданием продукта (вещи, инструмента или организации работ). Предъявляемым результатом проектной деятельности является подробное описание решения какой-либо задачи или проблемы.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 организации проектной деятельности важны два аспекта: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проектноцелевой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процессуальный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 Первый аспект – образ нового продукта (вещи, инструмента, организации работ), необходимого для решения проблемы.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Второй аспект – планирование, организация и осуществление деятельности от идеи до материального воплощения.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ходе проектной деятельности дошкольники учатся на практике применять знания из одной или нескольких образовательных областей.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Проектная деятельность позволяет детям самостоятельно или совместно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взрослыми открывать новый практический опыт, добывать его экспериментальным, поисковым путем, анализировать его и преобразовывать. С помощью проектов дошкольники осваивают новые понятия и представления о мире личных и семейных финансов. Примерные темы проектов, позволяющих формировать основы финансовой грамотности дошкольника: «Почему полезно и почётно трудиться?», «Труд – Наше богатство», «Что такое Экономика?», «В гости к Гному-Эконому», «Зачем человеку деньги?», «Почему нужно быть бережливым?».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-Технология «Ситуация месяца»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 (Гришаевой Н.П.) позволяет заложить базовые модели социальных ролей (я – член коллектива, я – горожанин (житель села), я – житель земного шара, я – часть мироздания, я мальчик или девочка, я – член семьи, я – россиянин) именно в тот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сензитивный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период дошкольного детства, когда они только начинают осваиваться самими детьми.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Включает диагностику знаний и умений детей в начале «Ситуации», использование на занятиях наглядного материала, активизацию прошлого опыта детей в различной форме: викторины; беседы; драматизацию и др.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Заключительные праздники по ситуации месяца позволяют проявлять те социальные навыки и жизненный опыт, которые дети приобрели в течение месяца. На празднике дети могут спонтанно выражать себя, реализуя свои потребности и способности без утомительных репетиций. Такие темы, как «Мой дом – детский сад», «Таинственный остров», «Я живу в Мурманске», могут быть адаптированы для изучения основ финансовой грамотности.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-Викторины и конкурсы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можно рассматривать как своеобразные формы познавательной деятельности с использованием информационно развлекательного содержания. Происходит интеграция образовательных областей: художественно-эстетическое развитие, социально-коммуникативное развитие, речевое и физическое развитие. Примерами викторины могут быть: «Разумные траты сказочных героев», «Угадай профессию», «Угадай вид труда» и пр.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-Театрализованные интерактивные мини-постановки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 – один из самых эффективных методов обучения, лучшая среда для раскрытия и роста творческих способностей, обогащения внутреннего мира ребёнка,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 xml:space="preserve">возможность обсуждения и советов. Обучающие сказки имеют особое значение для социализации и развития дошкольника.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Эта форма может успешно использоваться для закрепления пройденных понятий: работать и зарабатывать, деньги, желания и потребности, тратить, расходовать, экономить, беречь, откладывать, копить, сберегать, план, планировать, занимать, долг и пр.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Участие детей в театрализованных постановках позволяет осуществлять образование и развитие по всем направлениям: социально-коммуникативное, познавательное, речевое, художественно-эстетическое и физическое.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-Теория решения изобретательских задач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(ТРИЗ) Г.С. </w:t>
      </w:r>
      <w:proofErr w:type="spellStart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Альтшуллера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Умелое использование воспитателем приемов и методов данной технологии позволяет развить у дошкольников творческое воображение, диалектическое мышление, учит их мыслить системно с пониманием происходящих процессов. Исходным положением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ТРИЗовской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концепции по отношению к дошкольнику является принцип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природосообразности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обучения. ТРИЗ для дошкольников – это система коллективных игр, занятий, призванная не изменять основную программу, а максимально увеличивать ее эффективность. Используются: метод проблемных ситуаций; метод исследовательских ситуаций;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ТРИЗовские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игры: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«Хорошо – плохо», «Чем был – чем стал», «Раньше – позже», «Робинзон Крузо», «Аукцион» и т. д.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-Моделирование.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Одним из наиболее перспективных методов освоения финансовой грамотности является моделирование, поскольку мышление старшего дошкольника отличается предметной образностью и наглядной конкретностью. Этот метод открывает перед педагогом ряд дополнительных возможностей в интеллектуальном развитии ребенка, в том числе и в ознакомлении с окружающим миром. Использование моделирования в формировании ОФГ (предметные модели – изображение орудий труда при знакомстве с профессиями, изображение денег и т.д.; предметно-схематические модели по Т.А. Ткаченко; графические модели –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для составления описательных рассказов о профессии).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-Технология «Клубный час»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заключается в том, что дети могут в течение одного часа перемещаться по всему зданию (или участку), соблюдая определенные правила поведения и выполняя финансовые задания (трудовая деятельность для ярмарки, выполнение трудовых заданий, игровая деятельность на тему экономики и финансов (настольно-печатные, дидактические, сюжетно-ролевые игры – разновозрастное общение), чтение, пересказ, изобразительная деятельность (раскрасить, обвести и т.д.), конструирование по чертежу Банка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банкомата и т.д., нахождение в песочницах монет, мастер-классы, в конце обязательный рефлексивный круг (Где был?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Что запомнилось?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Хочешь ли ещё сюда прийти? и т.д.).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Проведению «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Клубного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часа» предшествует подготовительная работа, прежде всего среди родителей и педагогов.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lastRenderedPageBreak/>
        <w:t>-Технологии Н.А. Коротковой «Путешествие по карте-панно «Река времени» и «Путешествие по карте»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 По карте панно можно проследить историю денег, торговли, профессий, а по географической карте отправиться в разные страны и познакомиться там с финансовой жизнью, деньгами, финансовыми привычками и т.д.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-Технология </w:t>
      </w:r>
      <w:proofErr w:type="gramStart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Интеллект-карты</w:t>
      </w:r>
      <w:proofErr w:type="gramEnd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 Тони </w:t>
      </w:r>
      <w:proofErr w:type="spellStart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Бьюзена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 Основной темой карты может быть: «Семейный бюджет», «Деньги», «Все работы хороши» и пр.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Метод мыслительных (ментальных) карт Тони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Бьюзена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– это удобная и эффективная техника визуализации мыслительной деятельности и альтернативной записи,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зарисовывания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 Мысли, изложенные на бумаге графическим способом, представляют определённую схему действий, упрощают процесс запоминания.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-Коллекционирование.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Собирая, ребёнок занимается познавательно-исследовательской деятельностью, у него возникает желание больше узнать о предметах (коллекции «Кошельки», «Деньги», «Копилки», «Орудия труда» и т.д.).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Учитывая ситуативность и неустойчивость интересов дошкольников, необходимо поддерживать интерес к созданию коллекции и к уже действующей коллекции: вместе с ребёнком рассматривать её, организовывать поиск информации, составлять рассказы и сказки о предметах, использовать экспонаты в играх, занятиях, театрализованных постановках, зарисовывать.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Периодически коллекцию можно «переоформлять» - классифицировать по разным признакам. У детей необходимо воспитывать бережное отношение к коллекции. Рассказы о предметах коллекции позволяют детям обратить внимание на необычный вид и назначение, на «говорящие» детали.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-Создание мультфильмов в ДОУ.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появлением современных технологий увлекательный мир анимации стал доступен для всех, в том числе и для дошкольников. Во многих садах сейчас активно внедряется создание мультфильмов (из рисунков, пластилиновых, из лего-конструктора и т.д.) Современные мульти-студии позволяют детям освоить азы мультипликации и почувствовать себя в роли начинающих режиссеров. При грамотном педагогическом подходе интерес к мультфильмам можно использовать и как средство формирования ОФГ – создавать мультфильмы по придуманным стихам и сказкам или по сказкам, предложенным в методической литературе.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-Фильмы познавательного содержания и мультфильмы.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Дошкольный возраст – это период, в котором преобладает наглядно образное мышление. Воспитатель, сопровождая рассказ демонстрацией динамических процессов, способствует более прочному усвоению знаний воспитанниками, мотивируя их на поиск новой информации. Можно использовать в работе цикл фильмов «Азбука финансовой грамотности» со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Смешариками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или «Рассказы тётушки Совы», «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Фиксики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» и др.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-Виртуальные прогулки и экскурсии в детском саду.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Одно из актуальных направлений внедрения ИКТ в образовательный процесс ДОО – мультимедийные презентационные технологии. Использование презентационных средств позволяет внести эффект наглядности в занятия и помогает ребёнку усвоить материал быстрее, акцентировать внимание на значимых моментах излагаемой информации; создавать наглядные образы в виде схем, рисунков, графических композиций.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работе по формированию ОФГ используются в основном экскурсии на экономические объекты (заводы, магазины, хозяйства, шахты, биржи, банки) и культурно-художественные (музеи, учебные заведения).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Наглядный материал в слайд-шоу позволяют выстроить объяснение логично, научно, при этом включается зрительная, слуховая и моторная память воспитанников.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помощью виртуальных экскурсий можно побывать в любой точке нашего земного шара и не один раз. Провести экскурсию можно разными способами: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фотопутешествие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(с каким-либо героем);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видеоэкскурсия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проводимая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ребёнком, членами его семьи (комментарии);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видеопутешествие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(какой-либо семьи).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Во время виртуальных экскурсий необходимо использовать прием постановки проблемных вопросов по теме и содержанию экскурсии. Но ведущим является наблюдение.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процессе экскурсии важно поддерживать мыслительную активность детей. С этой целью используются приемы, стимулирующие познавательный поиск: детям предлагается задать вопросы о том, что они воспринимают, что их заинтересовало, что кажется непонятным; вспомнить соответствующее стихотворение, пословицу, народную примету, загадку.</w:t>
      </w:r>
    </w:p>
    <w:p w:rsidR="00E5647C" w:rsidRPr="00E5647C" w:rsidRDefault="00E5647C" w:rsidP="00E5647C">
      <w:pPr>
        <w:shd w:val="clear" w:color="auto" w:fill="FFFFFF"/>
        <w:spacing w:after="0" w:line="240" w:lineRule="auto"/>
        <w:ind w:left="8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 Кейс-метод.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помощью кейсов старшие дошкольники самостоятельно изучают познавательный материал, финансовые ситуации и решают, как надо действовать. Материалы кейса должны не просто описывать реальные жизненные ситуации, а представлять собой единый информационный комплекс, который позволит детям понять ситуацию и найти один или несколько вариантов, как её решить.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Кейсы могут содержать комплекты проблемных картинок, фотографий, карточек, носителей аудио- или видеоинформации, книжки-малышки, раскраски, пазлы, настольно-печатные познавательные экономические игры, головоломки, ребусы.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Задача детей – самостоятельно найти решение кейса. Необходимо дать возможность детям анализировать, делать выводы, строить предположения. Чтобы помочь воспитанникам, задайте вопросы, например: Что в кейсе? О чём пойдёт речь? В чём состоит проблема? Что может произойти? Как вы можете решить эту проблему?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Этапы работы с кейсом: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-Разработать проблемную ситуацию.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-Оформить кейс – подобрать иллюстрации, фотографии, макеты и другие материалы.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-Показать кейс дошкольникам, дать им время ознакомиться с ним.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-Обсудить с детьми проблемную ситуацию, озвучить задание.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-Предоставить дошкольникам время на самостоятельный поиск решения кейса.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-Поддержать дискуссию в группах, помочь оценить решение ситуаций, которые предлагали дети.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-Выслушать, посмотреть, проверить решения детей.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-Подвести итоги.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-Маленький </w:t>
      </w:r>
      <w:proofErr w:type="spellStart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блогер</w:t>
      </w:r>
      <w:proofErr w:type="spellEnd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 – маленький финансист.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Освоение различных цифровых платформ предлагает новую форму работы с воспитанниками – дети выступают в роли финансовых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блогеров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 знакомят подписчиков с финансовыми инструментами, семейным бюджетом, зарабатыванием денег трудом и пр. основами финансовой грамотности. Цель такой формы: обучение старших дошкольников создавать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качественный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информативный контент по финансовой грамотности в сети.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Организация работы с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блогерами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-этап: организационный. Составляется тематический план видеороликов по итогам бесед с родителями. Происходит обучение педагогов работе с контентом.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-этап: практический. Проведение познавательного занятия по знакомству с профессией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блогера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 Разработка с родителями сценария ролика. Проведение педагогом-психологом психологических упражнений для снятия напряжения перед камерой, расслабления, концентрации внимания. Упражнения для развития актёрского мастерства. Организуется репетиция сценария.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-этап: итоговый. Редактирование записанных видеороликов и размещение на социальных сетях.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Современные практики сотрудничества с семьями воспитанников по формированию основ финансовой грамотности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Изучение основ финансовой грамотности в ДОО должно осуществляться в тесной взаимосвязи с родителями (законными представителями) дошкольников. Семья и ДОО передают ребенку первый социальный опыт.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процессе организации образовательной деятельности необходимо обеспечить психолого-педагогическую поддержку семьи и повышение компетентности родителей в вопросах формирования финансовой грамотности ребенка.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Перед родителями стоит задача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помогать ребенку разбираться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 наиболее сложных и важных вопросах, создать условия для совместного творческого освоения учебного материала и личностного развития.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На родителях лежит ответственность первоначально познакомить ребенка с финансовой стороной жизни семьи: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-Кто и как зарабатывает деньги в семье.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-Как формируется семейный бюджет.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-Как распределить заработанные деньги, чтобы хватило на все необходимое.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-Как принять решение – потратить деньги сейчас или сохранить их для последующих покупок.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-Как научиться экономить деньги.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Перед воспитателем стоит задача привлечь родителей (законных представителей) к плодотворному взаимодействию в качестве помощников в процессе изучения ребенком основ финансовой грамотности.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С этой целью ДОО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должна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-быть максимально «открытой» для родителей (законных представителей) ребенка;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-предоставлять исчерпывающую информацию об образовательных программах, включая программу «Основы финансовой грамотности»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 возможности привлекать родителей к проведению занятий с дошкольниками.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Рекомендуем педагогу разъяснять родителям необходимость регулярно беседовать с детьми на финансово-экономические темы, прививать бережное отношение к продуктам питания, вещам, игрушкам, ко всему, что создано человеком. Нельзя допускать, чтобы у детей стихийно складывались представления о том, что родители обязаны удовлетворять все их капризы и желания. Это приводит к потребительскому отношению к родителям, появляются желания, которые родители не в состоянии удовлетворять. Дошкольник должен чувствовать себя полноценным членом семейного «хозяйственного коллектива», знать, откуда в семье денежные средства, что покупается, почему это можно купить, а это нельзя, почему необходимо иметь запас (денег, продуктов и пр.), как копить и экономить.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Наибольший эффект дает обучение ребенка рациональному отношению к финансам именно в семье. Чтобы получить необходимые результаты, в семье необходимо воспитывать уважение к труду, труду людей, честно заработанным деньгам.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Тесный контакт между семьей и воспитателем 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Контакт между семьей и педагогом помогает построить отношения взаимопонимания между ними и выработать общий подход, а также обеспечить большую логичность и последовательность в обучении и развитии самого ребенка.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Совместное планирование помогает облегчить основные процессы, связанные с общественным поведением, образованием и воспитанием детей. По мере того, как педагог готовится к обучению детей, важно, чтобы он осознавал тот факт, что обучение начинается не с того момента, когда ребенок приходит в группу. Первыми учителями ребенка являются его родители. То, что ребенок узнает в своей семье, является основой для дальнейшего, полномасштабного процесса обучения. Общей целью, которая объединяет дошкольное учреждение и родителей, является воспитание образованного ребенка.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Основные направления и формы работы с родителями (законными представителями)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В содержание работы с родителями входят: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-Информационные методы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: для работы с семьей эффективно использование папок-передвижек. Темы папок могут быть самые разнообразные: «Наша семья трудится», «Мы идем в магазин», «Мы планируем», «Мы копим» и пр. В папках-передвижках должен быть представлен примерный ход проведения занятия родителей с ребенком, даны рекомендации или отдельные задания для совместного выполнения, тематические стенды, памятки, информационные альбомы, фотовыставки с наглядным и консультативным материалом по различным вопросам, например: «Торговые предприятия», «Советуют специалисты», «Школа для родителей», «Поход в магазин», «Учимся бережливости», «Деньги будущего», «Деньги: какие они были и какие стали» и др. Можно создать страничку на сайте дошкольной образовательной организации, организовать библиотеку, провести родительский лекторий, консультации.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-Изучение и учёт интересов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мнений и запросов родителей, семейного опыта. Анкетирование, опросы, тестирование, личные беседы, родительская почта. Всё это позволяет воспитателю получить необходимую информацию для размышления.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-Проведение лекций, семинаров, практикумов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бесед, тренингов, конкурсов, праздников, театрализованных постановок, выставок, экскурсий.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-Проведение маршрутов выходного дня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: банк, торговый центр, музей… Организация совместных мероприятий – достойная замена проведению времени у компьютеров и телевизоров. Это одна из лучших форм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организации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как досуга дошкольников, так и их образования. Через прохождение «образовательных маршрутов» наиболее эффективно приобретаются и усваиваются новые финансовые знания и умения. Прогулка принесет только пользу – и смена впечатлений, и свежий воздух, и развитие общего кругозора, и общение родителей, детей и воспитателей.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Важно, чтобы ребёнок извлёк из прогулок и экскурсий как можно больше. Именно поэтому требуется специальная подготовка и участие со стороны родителей.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-Проведение встречи с интересными людьми: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финансисты, представители страховой компании, бизнесмены… Изучение проблемы ознакомления детей с явлениями социальной действительности в теории и практике показало, что труд взрослых дома и в детском учреждении в изменившихся социально-экономических условиях не всегда ими осознается, не всегда интересен и понятен детям (труд менеджера, банкира и др.). Дети недостаточно представляют материальную сторону труда. В. Сухомлинский писал: «В дошкольные годы ребенок почти полностью идентифицирует себя с семьей, открывая и утверждая себя и других людей преимущественно через суждения, оценку и поступки родителей».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Главные методические принципы организации «Встречи с интересными людьми»: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-Гость во время встречи рассказывает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всех разновидностях трудовой деятельности взрослого человека: профессиональный труд, домашний труд,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хобби и увлечения, но подробно останавливается только на одном виде труда.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-Выбранный вид трудовой деятельности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преподносится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как можно ярче и эмоциональнее.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-Обязательно демонстрируются результаты труда, некоторые трудовые действия и предметы-помощники.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Во время встреч необходимо разнообразить демонстрируемые детям виды трудовой деятельности: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-профессиональный труд – профессии сотрудников детского сада, родителей и близких людей воспитанников группы;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-домашний труд – труд по дому: уборка квартиры, приготовление пищи и т.п.;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-труд, связанный с природой: выращивание овощей, цветов; уход за животными и т.п.;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-хобби и увлечения (труд для души): ручной труд (вязание, вышивание, шитье, плетение, резьба по дереву, походы и т.п.); увлечения, связанные с искусством (игра на музыкальных инструментах, увлечение живописью, коллекционирование книг по искусству и т.п.); занятия спортом, увлечения туризмом, рыбалкой и др.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-Конкурсы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на составление рекламы фирменного блюда или изделия, на использование бросового материала «Вторая жизнь вещей».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-Изготовление семейных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экономических газет.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-Детско-родительские проекты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: «Магазин моей мечты», «Как мы экономили бюджет», «Как мы копили деньги».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</w:t>
      </w: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бразовательный веб-</w:t>
      </w:r>
      <w:proofErr w:type="spellStart"/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квест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 (интернет-проект) – это созданный педагогом сайт в Интернете, который содержит проблемное задание с элементами ролевой игры. Для выполнения задания требуются ресурсы Интернета.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Разрабатываются такие веб-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для максимальной интеграции Интернета в образовательную деятельность.</w:t>
      </w:r>
      <w:proofErr w:type="gramEnd"/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процессе прохождения веб-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квеста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дети и родители смогут проверить свои знания в области экономики и финансов путём выполнения заданий различных типов.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На каждом этапе жизни человек испытывает различные финансовые потребности. В детстве мы только узнаем, что такое деньги и откуда они берутся, в молодости задумываемся о получении образования, старте карьеры, а в зрелом возрасте важно знать, как сохранить накопления и приумножить сбережения.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Все эти аспекты найдут свое отражение в бесплатных активностях: лекциях известных финансовых экспертов, мастер-классах, командных и семейных играх, спектаклях, мультфильмах, ярмарке и многое другое.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На площадке мероприятия может быть организовано много бесплатных активностей на тему финансовой грамотности: мастер-классы по изготовлению поделок, ярмарка, где за фестивальную валюту можно будет выгодно их продать, магазин с ассортиментом из подарков и сувениров, в котором можно потратить заработанные фестивальные деньги, презентации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лучших проектов Минфина России, лекции с открытыми дискуссиями для родителей, юридические консультации для взрослых, образовательные спектакли для всей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семьи, мультфильмы, игры, интеллектуальные конкурсы, выставка об истории денег, мюзиклы, и многое другое.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Диагностика элементарных финансовых знаний у детей дошкольного возраста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При реализации программы по формированию основ финансовой грамотности дошкольников педагогом может проводиться оценка индивидуального развития детей (текущий мониторинг), а также оценка изменения поведения детей путем проведения обсуждений и анкетирования родителей.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Знания основ финансовой грамотности детьми дошкольного возраста выражаются в их аналитико-синтетических умениях, способности к обобщениям и классификации, в умении решать занимательные задачи с экономическим содержанием и применять полученные знания в новой ситуации, т.е. в финансовой компетенции воспитанников.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Педагогическая диагностика К.Ф. Исаевой, В.И. Логиновой отражает систему четких оценочных параметров, которые соотнесены с задачами программы «Дошкольная экономика», и предназначена для анализа и оценки результатов освоения программного материала каждым ребенком. Диагностика проводится на основании наблюдений за детьми в естественной среде группы – в играх, в ходе образовательных занятий, самостоятельной деятельности и реализации проектов совместно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взрослыми и осуществляется в процессе: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-бесед в русле проблемных ситуаций; ролевого обыгрывания детьми жизненных ситуаций «Доход», «Расход», «Семейный бюджет»;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рассуждения ребенка с опорой на личный опыт в семье;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-бесед по смысловому содержанию прочитанной детской художественной литературы;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-дидактических игр;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-экспериментов; проблемных вопросов, направленных на понимание ребенком смысла и значения элементарных экономических понятий и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терминов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;з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агадок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-ведение дневника ребенком «Семейный бюджет» (с привлечением родителей);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- анализа продуктов детской деятельности.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Ожидаемые результаты работы по формированию основ финансовой грамотности дошкольников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ДО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результатам освоения образовательной программы дошкольная образовательная организация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должна придерживаться целевых ориентиров,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В итоге освоения Программы по формированию основ финансовой грамотности дошкольник сможет: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-разбираться в значении основных экономических и финансовых понятий, предусмотренных Программой;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-чётко осознавать, что труд – основа жизни, любой труд – это хорошо, плохо – сидеть без дела;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-обладать установкой положительного отношения к миру, к разным видам труда, бережного отношения к результатам труда, другим людям и самому себе, обладает чувством собственного достоинства, имеет начальные представления об истинных ценностях и богатстве человека;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-знать, что деньги зарабатываются трудом, являются мерой оценки труда, универсальным средством обмена;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-понимать, что бережливость и экономия – это разумное отношение к расходам (они не бессмысленны, а направлены на достижение конкретных целей), умение ценить результаты труда, умение делиться и отдавать, в случае острой необходимости прийти на помощь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ближнему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делиться своими сбережениями, порой абсолютно бескорыстно;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-осознавать необходимость выделения главного (умение видеть преимущества того или иного предмета, действия).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Практические результаты: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-освоить начальные навыки обращения с деньгами, осознать необходимость грамотно и бережливо относиться к ним;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-научиться принимать свои первые финансовые решения относительно расходов и трат, соотносить понятие хочу и могу. Понимать, что тратить можно мудро, с пользой для себя, а можно напрасно, без толку, бесполезно, бессмысленно;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-освоить начальные навыки планирования: интересно и с пользой использовать свободное время, принадлежащие ребёнку вещи (игрушки, канцтовары, книжки), денежные средства и пр.;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-заложить нравственно-этические привычки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-овладеть основными культурными способами деятельности, проявлять инициативу и самостоятельность в разных видах деятельности – игре, общении, познавательно-исследовательской деятельности;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-выбирать себе род занятий, участников по совместной деятельности;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-активно взаимодействовать со сверстниками и взрослыми, участвовать в совместных играх,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разрешать конфликты.</w:t>
      </w:r>
    </w:p>
    <w:p w:rsidR="00E5647C" w:rsidRPr="00E5647C" w:rsidRDefault="00E5647C" w:rsidP="00E5647C">
      <w:pPr>
        <w:shd w:val="clear" w:color="auto" w:fill="FFFFFF"/>
        <w:spacing w:after="0" w:line="240" w:lineRule="auto"/>
        <w:ind w:left="8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Основу организации образовательного процесса должны определять: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-игра как ведущий вид деятельности ребенка;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-обеспечение двигательной активности детей;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-применение наглядности;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-создание развивающей предметной среды;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-широкое использование методов, активизирующих мышление, воображение детей;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-закрепление понятий в деятельности;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-введение элементов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проблемности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-диалогическая форма общения;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-привлечение родителей к финансовому воспитанию детей.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Важным компонентом формирования экономических представлений у детей является его содержание. Содержание включает систему экономических представлений из различных сфер рыночной экономики, таких как: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производственно-технологическая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товарно-денежная, государственно юридическая, нравственно-этическая, информационно-организаторская.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Следует отметить, что независимо от возраста дошкольников включение в образовательную деятельность основ финансовой грамотности следует начинать с понятия «труд».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Очень важно учитывать, что Целевые ориентиры дошкольного образования предназначены для педагогов и родителей. Их необходимо принимать как возрастные характеристики возможных достижений ребёнка и направление воспитательной деятельности взрослых.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ind w:left="8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E5647C" w:rsidRPr="00E5647C" w:rsidRDefault="00E5647C" w:rsidP="00E5647C">
      <w:pPr>
        <w:shd w:val="clear" w:color="auto" w:fill="FFFFFF"/>
        <w:spacing w:after="0" w:line="240" w:lineRule="auto"/>
        <w:ind w:left="8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Современный мир стремительно меняется, становится менее прогнозируемым, и качественное образование, которое ценилось в предыдущих поколениях, не гарантирует стабильность в течение всей жизни.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 число востребованных и актуальных компетенций, которые необходимо формировать уже в начале жизненного пути, входят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коммуникативность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социально-эмоциональный интеллект, системное и креативное мышление, научная, технологическая, математическая, финансовая, цифровая и ИКТ-грамотность. Таким образом, освоение финансовой грамотности в дошкольном детстве – это объективная реальность нашего времени.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Существует ряд проблем, затрудняющих реализацию элементов финансовой грамотности в ДОО. Знание этих проблем дает импульс и направление, в котором следует действовать для их устранения: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-активнее использовать уже имеющиеся и разрабатывать новые парциальные программы по освоению финансовой грамотности в ДОО с учетом требований времени; интегрировать элементы основ финансовой грамотности в существующие образовательные области ФГОС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ДО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-разработать методические рекомендации для педагогических работников по использованию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социо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-игровых технологий проведения занятий;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-обеспечить для педагогов соответствующее обучение (система повышения квалификации) для последующего проведения занятий по основам финансовой грамотности в дошкольных образовательных организациях;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организовать непрерывную профессиональную поддержку педагогов посредством дистанционного образования, обучения и создания онлайн библиотек методических материалов и наглядных пособий по финансовой грамотности и экономическому воспитанию;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-стимулировать родителей к обсуждению с детьми вопросов, связанных с финансовой грамотностью и экономическими знаниями, консультировать их в рамках данного направления;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-развивать социальное партнерство ДОО с образовательными, финансовыми организациями, государственными и некоммерческими организациями, профессиональными сообществами и ассоциациями в целях обеспечения процесса освоения финансовой грамотности практик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о-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ориентированными занятиями.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Таким образом, при формировании образовательных программ и проведении различных мероприятий, включающих финансовое образование и просвещение, целесообразен комплексный подход по схеме «дети – родители – педагоги», который предполагает одновременную деятельность на все три группы одновременно.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Авербах Бертольд писал: </w:t>
      </w: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«Нажить много денег — храбрость, сохранить их — мудрость, а умело расходовать — искусство»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Так давайте поможем детям овладеть искусством управления деньгами.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E5647C" w:rsidRPr="00E5647C" w:rsidRDefault="00E5647C" w:rsidP="00E5647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Используемая литература по формированию основ финансовой грамотности воспитанников ДОО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Аблитарова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А.Р.,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Саганджиева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Э.Ш. Базисные экономические представления детей как педагогическая проблема в дошкольном образовании [Текст] // Актуальные задачи педагогики: материалы VII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Междунар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. науч.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конф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 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(г. Чита, апрель 2016 г.). – Чита: Издательство Молодой ученый, 2016. – С. 36– 39. – URL </w:t>
      </w:r>
      <w:r w:rsidRPr="00E5647C">
        <w:rPr>
          <w:rFonts w:ascii="PT Astra Serif" w:eastAsia="Times New Roman" w:hAnsi="PT Astra Serif" w:cs="Times New Roman"/>
          <w:color w:val="0B4CB4"/>
          <w:sz w:val="28"/>
          <w:szCs w:val="28"/>
          <w:shd w:val="clear" w:color="auto" w:fill="FFFFFF"/>
          <w:lang w:eastAsia="ru-RU"/>
        </w:rPr>
        <w:t>https://moluch.ru/conf/ped/archive/189/10056/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 (дата обращения: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26.12.2018).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-Антонова Ю.Е. Основы финансовой грамотности для дошкольников: мотивы и мнения//Воспитатель ДОУ. – № 9. – 2018. – С. 6–16.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Белошистая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 № 1. – 2018. – С. 21–29.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Белошистая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 № 2. – 2018. – С. 27–39.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А.В. Геометрический материал в дошкольном математическом учреждении//Дошкольное воспитание. – 2017. – № 1. – С. 31.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А.В., Богданец Т.П. Игровые образовательные технологии как способ организации исследовательской деятельности дошкольников//Детский сад: теория и практика. – 2015. – № 9. – С. 62–69.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-Васильева М.,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Шильцина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В. Интерактивная доска в работе с дошкольниками старшего возраста// Дошкольное воспитание. – 2015. – 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 xml:space="preserve">№ 2. – С. 37–45. 8. Галкина Л.Н. Экономическое образование детей дошкольного возраста: учебно-методическое пособие. – Челябинск: Изд-во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Челяб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. гос.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 ун-та, 2015. – 89 с.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-Галкина Л.Н. Экономика для детей: метод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</w:t>
      </w:r>
      <w:proofErr w:type="gram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особие. – Челябинск: Цицеро, 2013. – 112 с.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-Галкина Л.Н. Готовность педагогов ДОУ к осуществлению экономического образования детей дошкольного возраста // Образование и наука на XXI век: Материалы с 9 Международной научной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практич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. конференции. – 2013. – Т. 7. – Педагогические науки. – София: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Бял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ГРАД-БГ, 2013. – С. 51–57.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Гуцул В.Ф. Дидактические игры и задания на развитие логического мышления и воображения старших дошкольников//Воспитатель ДОО. – 2017. – № 10. – С. 49–52.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Дюргус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Е. Организация сетевого взаимодействия ДОО как условие развития познавательной активности детей//Дошкольное воспитание. – 2015. – № 12. – С. 42–46.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Емельянова М.Н. Технология организации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познавательноисследовательской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деятельности в образовательном процессе ДОУ//Дошкольная педагогика. – 2016. – № 9. – С. 9–16.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Житнякова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Н.Ю. Лего в детском саду или Так много способов учиться//Воспитатель ДОУ. – 2016. – № 1. – С. 106–113.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Ивченко Т.А., Белова Н.Н.,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Садкова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З.И. Клуб по интересам и поддержке детских инициатив в познавательной деятельности//Воспитатель ДОО. – 2018. – № 1. – С. 58–64.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Иванова А.И., Аверина Г.А. К вопросу о диагностике исследовательского развития дошкольников//Методист ДОУ. – 2016. – № 18. – С. 30–41. 17.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Комардина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Т.В.,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Чигина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О.А. Моделирование в формировании элементарных математических представлений у дошкольников//Воспитатель ДОУ. – 2016. – № 9. – С. 107–108.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Павлова Л.И. Использование компьютерных технологий в математическом образовании детей дошкольного возраста//Познавательное развитие дошкольников: теоретические основы и новые технологии: сборник статей/сост. Т.В.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Волосовец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И.Л. Кириллов, Л.М. Кларина. – М.: Русское слово – учебник, 2015. – С. 50–56.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Петрова И.В. Педагогический проект «Развитие познавательной активности дошкольников посредством ТРИЗ-технологии»//Воспитатель ДОО. – 2017. – № 10. – С. 6–20.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Семёнова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Н.А. Исследовательские действия как основа включения дошкольников в познавательно-исследовательскую деятельность//Детский сад: теория и практика. – 2015. – № 9. – С. 18–23.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Силина Е.Н. Виртуальная экскурсия в воспитательно-образовательном пространстве дошкольных образовательных учреждений // Молодой ученый. – 2016. – № 7, 6. – С. 213–214.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 xml:space="preserve">Сухова Е.,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Халикова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К. Квест с заданиями ТРИЗ. Формирование универсальных познавательных компетентностей старших дошкольников//Дошкольное воспитание. – 2017. – № 12. – С. 20–24.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Сушкова И. Об инструментальных аспектах обучения детей счёту в дошкольных образовательных организациях//Дошкольное воспитание. – 2017. – № 9. – С. 37.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Хламова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Н.А. Формирование основ экономического воспитания дошкольников в условиях детского сада [Текст] // Теория и практика образования в современном мире: материалы VII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Междунар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. науч.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конф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. (г. Санкт-Петербург, июль 2015 г.). – СПб: Свое издательство, 2015. – С. 39–41. – URL </w:t>
      </w:r>
      <w:r w:rsidRPr="00E5647C">
        <w:rPr>
          <w:rFonts w:ascii="PT Astra Serif" w:eastAsia="Times New Roman" w:hAnsi="PT Astra Serif" w:cs="Times New Roman"/>
          <w:color w:val="0B4CB4"/>
          <w:sz w:val="28"/>
          <w:szCs w:val="28"/>
          <w:lang w:eastAsia="ru-RU"/>
        </w:rPr>
        <w:t>https://moluch.ru/conf/ped/archive/152/8467/</w:t>
      </w: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(дата обращения: 26.12.2018).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Хаялутдинова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В.В., Макарова Г.Г. Телемост для самых маленьких//Воспитатель ДОО. – 2016. – № 7. – С. 17–20.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Чиркова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Е.Н.,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Чащухина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Т.В., Киселева Т.А. Проектно-исследовательская деятельность с использованием метода мыслительных карт Тони </w:t>
      </w:r>
      <w:proofErr w:type="spellStart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Бьюзена</w:t>
      </w:r>
      <w:proofErr w:type="spellEnd"/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«Огород на окне»//Дошкольная педагогика. – 2016. – № 1. – С. 10–11.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Шатова А.Д. Финансовая грамотность дошкольников: две стороны проблемы//Дошкольное воспитание. – № 2. – 2018. – С. 22–26.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Шатова А.Д. Нужно ли и зачем дошкольнику экономическое воспитание // Дошкольное воспитание. – 1995. – № 8. – С. 17–24.</w:t>
      </w:r>
    </w:p>
    <w:p w:rsidR="00E5647C" w:rsidRPr="00E5647C" w:rsidRDefault="00E5647C" w:rsidP="00E56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5647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Шатова А.Д. Экономическое воспитание дошкольников. – М., 2005. – 254 с.</w:t>
      </w:r>
    </w:p>
    <w:p w:rsidR="00650119" w:rsidRPr="00E5647C" w:rsidRDefault="00650119" w:rsidP="00E5647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650119" w:rsidRPr="00E5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8425E"/>
    <w:multiLevelType w:val="multilevel"/>
    <w:tmpl w:val="96A2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DB"/>
    <w:rsid w:val="00650119"/>
    <w:rsid w:val="00E5647C"/>
    <w:rsid w:val="00F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4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9536</Words>
  <Characters>54361</Characters>
  <Application>Microsoft Office Word</Application>
  <DocSecurity>0</DocSecurity>
  <Lines>453</Lines>
  <Paragraphs>127</Paragraphs>
  <ScaleCrop>false</ScaleCrop>
  <Company/>
  <LinksUpToDate>false</LinksUpToDate>
  <CharactersWithSpaces>63770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2024-02-13T11:38:00Z</dcterms:created>
  <dcterms:modified xsi:type="dcterms:W3CDTF">2024-02-13T11:42:00Z</dcterms:modified>
</cp:coreProperties>
</file>