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78" w:rsidRDefault="00171C78"/>
    <w:tbl>
      <w:tblPr>
        <w:tblStyle w:val="a8"/>
        <w:tblW w:w="16551" w:type="dxa"/>
        <w:tblLayout w:type="fixed"/>
        <w:tblLook w:val="04A0" w:firstRow="1" w:lastRow="0" w:firstColumn="1" w:lastColumn="0" w:noHBand="0" w:noVBand="1"/>
      </w:tblPr>
      <w:tblGrid>
        <w:gridCol w:w="8472"/>
        <w:gridCol w:w="8079"/>
      </w:tblGrid>
      <w:tr w:rsidR="00171C78" w:rsidTr="00171C78">
        <w:tc>
          <w:tcPr>
            <w:tcW w:w="8472" w:type="dxa"/>
          </w:tcPr>
          <w:p w:rsidR="00171C78" w:rsidRPr="0094491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color w:val="000000"/>
              </w:rPr>
            </w:pPr>
            <w:r w:rsidRPr="00944918">
              <w:rPr>
                <w:b/>
                <w:bCs/>
                <w:color w:val="000000"/>
              </w:rPr>
              <w:t>ТЕМА: ДИСПЕРСИЯ СВЕТА.</w:t>
            </w:r>
            <w:r>
              <w:rPr>
                <w:b/>
                <w:bCs/>
                <w:color w:val="000000"/>
              </w:rPr>
              <w:t xml:space="preserve"> ЦВЕТА ТЕЛ.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ИССЛЕДОВАНИЕ 1: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 РАЗЛОЖЕНИЕ БЕЛОГО СВЕТА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171C78">
              <w:rPr>
                <w:color w:val="000000"/>
                <w:sz w:val="20"/>
                <w:szCs w:val="20"/>
              </w:rPr>
              <w:t>.Разноцветная полоса называется </w:t>
            </w:r>
            <w:r w:rsidRPr="00171C78">
              <w:rPr>
                <w:i/>
                <w:iCs/>
                <w:color w:val="000000"/>
                <w:sz w:val="20"/>
                <w:szCs w:val="20"/>
              </w:rPr>
              <w:t>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171C78">
              <w:rPr>
                <w:color w:val="000000"/>
                <w:sz w:val="20"/>
                <w:szCs w:val="20"/>
              </w:rPr>
              <w:t>. Луч одного цвета называется </w:t>
            </w:r>
            <w:r w:rsidRPr="00171C78">
              <w:rPr>
                <w:i/>
                <w:iCs/>
                <w:color w:val="000000"/>
                <w:sz w:val="20"/>
                <w:szCs w:val="20"/>
              </w:rPr>
              <w:t>______________________________________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color w:val="000000"/>
                <w:sz w:val="20"/>
                <w:szCs w:val="20"/>
              </w:rPr>
              <w:t>3. </w:t>
            </w:r>
            <w:r w:rsidRPr="00171C78">
              <w:rPr>
                <w:color w:val="000000"/>
                <w:sz w:val="20"/>
                <w:szCs w:val="20"/>
              </w:rPr>
              <w:t>Разложение белого света в спектр называется 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ИССЛЕДОВАНИЕ 2:</w:t>
            </w: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ОПРЕДЕЛЕНИЕ ПОКАЗАТЕЛЯ ПРЕЛОМЛЕНИЯ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1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71C78">
              <w:rPr>
                <w:color w:val="000000"/>
                <w:sz w:val="20"/>
                <w:szCs w:val="20"/>
              </w:rPr>
              <w:t xml:space="preserve"> Наибольше отклоняются волны ____________________________ луча 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2. Наименьше отклоняются волны ___________________________ луча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3. Показатель преломления красного луча 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4. Показатель преломления фиолетового луча 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5. Зависимость показателя преломления света от его длины волны – это 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ИССЛЕДОВАНИЕ 3</w:t>
            </w: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</w:rPr>
              <w:t>: 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СЛОЖЕНИЕ ЦВЕТОВ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1. Совокупность всех цветов спектра образует 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2.Основные спектральные цвета: _________________________________________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3. Цвет мы видим и __________________, и _____________________.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4. Яблоко мы видим красным, потому что красный свет           __________________, все остальные цвета спектра 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ИССЛЕДОВАНИЕ </w:t>
            </w:r>
            <w:proofErr w:type="gramStart"/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4 </w:t>
            </w: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ДИЗАЙНЕРЫ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1. В спектральном круге выделяют схемы сочетания цветов __________________________________________________________________________________________________________________________________________________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i/>
                <w:color w:val="000000"/>
                <w:sz w:val="20"/>
                <w:szCs w:val="20"/>
                <w:u w:val="single"/>
              </w:rPr>
              <w:t>2.Цветотипы</w:t>
            </w:r>
            <w:r w:rsidRPr="00171C78">
              <w:rPr>
                <w:color w:val="000000"/>
                <w:sz w:val="20"/>
                <w:szCs w:val="20"/>
              </w:rPr>
              <w:t>: ___________________________________________________________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ИССЛЕДОВАНИЕ 5: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 ПСИХОЛОГИ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color w:val="000000"/>
                <w:sz w:val="20"/>
                <w:szCs w:val="20"/>
              </w:rPr>
              <w:t xml:space="preserve">1.   </w:t>
            </w:r>
            <w:r w:rsidRPr="00171C78">
              <w:rPr>
                <w:color w:val="000000"/>
                <w:sz w:val="20"/>
                <w:szCs w:val="20"/>
              </w:rPr>
              <w:t>Цвет влияет на __________________________________________________.</w:t>
            </w:r>
          </w:p>
          <w:p w:rsid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b/>
                <w:bCs/>
                <w:color w:val="000000"/>
              </w:rPr>
            </w:pPr>
            <w:r w:rsidRPr="00171C78">
              <w:rPr>
                <w:b/>
                <w:bCs/>
                <w:color w:val="000000"/>
                <w:sz w:val="20"/>
                <w:szCs w:val="20"/>
              </w:rPr>
              <w:t>Домашнее задание: </w:t>
            </w:r>
            <w:r w:rsidRPr="00171C78">
              <w:rPr>
                <w:color w:val="000000"/>
                <w:sz w:val="20"/>
                <w:szCs w:val="20"/>
              </w:rPr>
              <w:t xml:space="preserve">Выучить конспект. Сделать опыт «Радуга в домашних условиях». Подобрать свой </w:t>
            </w:r>
            <w:proofErr w:type="spellStart"/>
            <w:r w:rsidRPr="00171C78">
              <w:rPr>
                <w:color w:val="000000"/>
                <w:sz w:val="20"/>
                <w:szCs w:val="20"/>
              </w:rPr>
              <w:t>цветотип</w:t>
            </w:r>
            <w:proofErr w:type="spellEnd"/>
            <w:r w:rsidRPr="00171C78">
              <w:rPr>
                <w:color w:val="000000"/>
                <w:sz w:val="20"/>
                <w:szCs w:val="20"/>
              </w:rPr>
              <w:t xml:space="preserve">     (</w:t>
            </w:r>
            <w:hyperlink r:id="rId4" w:history="1">
              <w:r w:rsidRPr="00171C78">
                <w:rPr>
                  <w:rStyle w:val="a6"/>
                  <w:sz w:val="20"/>
                  <w:szCs w:val="20"/>
                </w:rPr>
                <w:t>https://lifehacker.ru/kak-opredelit-svoj-cvetotip/?erid=F7NfYUJRWmqqH7eNuaVh</w:t>
              </w:r>
            </w:hyperlink>
            <w:r w:rsidRPr="00171C78">
              <w:rPr>
                <w:color w:val="000000"/>
                <w:sz w:val="20"/>
                <w:szCs w:val="20"/>
              </w:rPr>
              <w:t>) .</w:t>
            </w:r>
          </w:p>
        </w:tc>
        <w:tc>
          <w:tcPr>
            <w:tcW w:w="8079" w:type="dxa"/>
          </w:tcPr>
          <w:p w:rsidR="00171C78" w:rsidRPr="0094491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color w:val="000000"/>
              </w:rPr>
            </w:pPr>
            <w:r w:rsidRPr="00944918">
              <w:rPr>
                <w:b/>
                <w:bCs/>
                <w:color w:val="000000"/>
              </w:rPr>
              <w:t>ТЕМА: ДИСПЕРСИЯ СВЕТА.</w:t>
            </w:r>
            <w:r>
              <w:rPr>
                <w:b/>
                <w:bCs/>
                <w:color w:val="000000"/>
              </w:rPr>
              <w:t xml:space="preserve"> ЦВЕТА ТЕЛ.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ИССЛЕДОВАНИЕ 1: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 РАЗЛОЖЕНИЕ БЕЛОГО СВЕТА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171C78">
              <w:rPr>
                <w:color w:val="000000"/>
                <w:sz w:val="20"/>
                <w:szCs w:val="20"/>
              </w:rPr>
              <w:t>.Разноцветная полоса называется </w:t>
            </w:r>
            <w:r w:rsidRPr="00171C78">
              <w:rPr>
                <w:i/>
                <w:iCs/>
                <w:color w:val="000000"/>
                <w:sz w:val="20"/>
                <w:szCs w:val="20"/>
              </w:rPr>
              <w:t>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171C78">
              <w:rPr>
                <w:color w:val="000000"/>
                <w:sz w:val="20"/>
                <w:szCs w:val="20"/>
              </w:rPr>
              <w:t>. Луч одного цвета называется </w:t>
            </w:r>
            <w:r w:rsidRPr="00171C78">
              <w:rPr>
                <w:i/>
                <w:iCs/>
                <w:color w:val="000000"/>
                <w:sz w:val="20"/>
                <w:szCs w:val="20"/>
              </w:rPr>
              <w:t>______________________________________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color w:val="000000"/>
                <w:sz w:val="20"/>
                <w:szCs w:val="20"/>
              </w:rPr>
              <w:t>3. </w:t>
            </w:r>
            <w:r w:rsidRPr="00171C78">
              <w:rPr>
                <w:color w:val="000000"/>
                <w:sz w:val="20"/>
                <w:szCs w:val="20"/>
              </w:rPr>
              <w:t>Разложение белого света в спектр называется 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ИССЛЕДОВАНИЕ 2:</w:t>
            </w: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ОПРЕДЕЛЕНИЕ ПОКАЗАТЕЛЯ ПРЕЛОМЛЕНИЯ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1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71C78">
              <w:rPr>
                <w:color w:val="000000"/>
                <w:sz w:val="20"/>
                <w:szCs w:val="20"/>
              </w:rPr>
              <w:t xml:space="preserve"> Наибольше отклоняются волны ____________________________ луча 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2. Наименьше отклоняются волны ___________________________ луча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3. Показатель преломления красного луча 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4. Показатель преломления фиолетового луча 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5. Зависимость показателя преломления света от его длины волны – это 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ИССЛЕДОВАНИЕ 3</w:t>
            </w: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</w:rPr>
              <w:t>: 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СЛОЖЕНИЕ ЦВЕТОВ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1. Совокупность всех цветов спектра образует 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2.Основные спектральные цвета: _________________________________________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3. Цвет мы видим и __________________, и _____________________.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4. Яблоко мы видим красным, потому что красный свет           __________________, все остальные цвета спектра 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ИССЛЕДОВАНИЕ </w:t>
            </w:r>
            <w:proofErr w:type="gramStart"/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4 </w:t>
            </w: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ДИЗАЙНЕРЫ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color w:val="000000"/>
                <w:sz w:val="20"/>
                <w:szCs w:val="20"/>
              </w:rPr>
              <w:t>1. В спектральном круге выделяют схемы сочетания цветов __________________________________________________________________________________________________________________________________________________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i/>
                <w:color w:val="000000"/>
                <w:sz w:val="20"/>
                <w:szCs w:val="20"/>
                <w:u w:val="single"/>
              </w:rPr>
              <w:t>2.Цветотипы</w:t>
            </w:r>
            <w:r w:rsidRPr="00171C78">
              <w:rPr>
                <w:color w:val="000000"/>
                <w:sz w:val="20"/>
                <w:szCs w:val="20"/>
              </w:rPr>
              <w:t>: ___________________________________________________________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ИССЛЕДОВАНИЕ 5:</w:t>
            </w:r>
            <w:r w:rsidRPr="00171C78">
              <w:rPr>
                <w:b/>
                <w:bCs/>
                <w:color w:val="000000"/>
                <w:sz w:val="20"/>
                <w:szCs w:val="20"/>
              </w:rPr>
              <w:t> ПСИХОЛОГИ</w:t>
            </w:r>
          </w:p>
          <w:p w:rsidR="00171C78" w:rsidRPr="00171C78" w:rsidRDefault="00171C78" w:rsidP="00171C78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171C78">
              <w:rPr>
                <w:b/>
                <w:bCs/>
                <w:color w:val="000000"/>
                <w:sz w:val="20"/>
                <w:szCs w:val="20"/>
              </w:rPr>
              <w:t xml:space="preserve">1.   </w:t>
            </w:r>
            <w:r w:rsidRPr="00171C78">
              <w:rPr>
                <w:color w:val="000000"/>
                <w:sz w:val="20"/>
                <w:szCs w:val="20"/>
              </w:rPr>
              <w:t>Цвет влияет на __________________________________________________.</w:t>
            </w:r>
          </w:p>
          <w:p w:rsidR="00171C78" w:rsidRDefault="00171C78" w:rsidP="00171C78">
            <w:pPr>
              <w:pStyle w:val="a3"/>
              <w:spacing w:before="0" w:beforeAutospacing="0" w:after="167" w:afterAutospacing="0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171C78">
              <w:rPr>
                <w:b/>
                <w:bCs/>
                <w:color w:val="000000"/>
                <w:sz w:val="20"/>
                <w:szCs w:val="20"/>
              </w:rPr>
              <w:t>Домашнее задание: </w:t>
            </w:r>
            <w:r w:rsidRPr="00171C78">
              <w:rPr>
                <w:color w:val="000000"/>
                <w:sz w:val="20"/>
                <w:szCs w:val="20"/>
              </w:rPr>
              <w:t xml:space="preserve">Выучить конспект. Сделать опыт «Радуга в домашних условиях». Подобрать свой </w:t>
            </w:r>
            <w:proofErr w:type="spellStart"/>
            <w:r w:rsidRPr="00171C78">
              <w:rPr>
                <w:color w:val="000000"/>
                <w:sz w:val="20"/>
                <w:szCs w:val="20"/>
              </w:rPr>
              <w:t>цветотип</w:t>
            </w:r>
            <w:proofErr w:type="spellEnd"/>
            <w:r w:rsidRPr="00171C78">
              <w:rPr>
                <w:color w:val="000000"/>
                <w:sz w:val="20"/>
                <w:szCs w:val="20"/>
              </w:rPr>
              <w:t xml:space="preserve">     (</w:t>
            </w:r>
            <w:hyperlink r:id="rId5" w:history="1">
              <w:r w:rsidRPr="00171C78">
                <w:rPr>
                  <w:rStyle w:val="a6"/>
                  <w:sz w:val="20"/>
                  <w:szCs w:val="20"/>
                </w:rPr>
                <w:t>https://lifehacker.ru/kak-opredelit-svoj-cvetotip/?erid=F7NfYUJRWmqqH7eNuaVh</w:t>
              </w:r>
            </w:hyperlink>
            <w:r w:rsidRPr="00171C78">
              <w:rPr>
                <w:color w:val="000000"/>
                <w:sz w:val="20"/>
                <w:szCs w:val="20"/>
              </w:rPr>
              <w:t>) .</w:t>
            </w:r>
          </w:p>
        </w:tc>
      </w:tr>
    </w:tbl>
    <w:p w:rsidR="00171C78" w:rsidRDefault="00171C78" w:rsidP="00BE3818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</w:rPr>
      </w:pPr>
    </w:p>
    <w:p w:rsidR="00171C78" w:rsidRDefault="00171C78" w:rsidP="00BE3818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</w:rPr>
      </w:pPr>
    </w:p>
    <w:p w:rsidR="00171C78" w:rsidRDefault="00171C78" w:rsidP="00BE3818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</w:rPr>
      </w:pPr>
    </w:p>
    <w:p w:rsidR="00BE3818" w:rsidRDefault="00BE3818" w:rsidP="00BE381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что рыжим идут ирландские зелёные платья, а обладательницам иссиня</w:t>
      </w: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чёрных локонов и фарфоровой кожи — алая помада. Русоволосую девушку с серыми глазами тот же зелёный наряд может превратить в эталонную серую мышь. Нежная голубоглазая блондинка тоже, скорее всего, потеряется на фоне ярко</w:t>
      </w: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красного блеска для губ.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так? Есть мнение, что дело в </w:t>
      </w:r>
      <w:proofErr w:type="spellStart"/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цветотипе</w:t>
      </w:r>
      <w:proofErr w:type="spellEnd"/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Заметим: понятие это весьма условно и во многом несовершенно. Современные профессиональные стилисты им не пользуются, поскольку копают более глубоко.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всё же представление о своём </w:t>
      </w:r>
      <w:proofErr w:type="spellStart"/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цветотипе</w:t>
      </w:r>
      <w:proofErr w:type="spellEnd"/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стоит. Как минимум это поможет понять, почему вам не идёт шарф подруги, облегчит подбор гардероба и избавит от откровенно провальных покупок.</w:t>
      </w:r>
    </w:p>
    <w:p w:rsidR="00944918" w:rsidRPr="00944918" w:rsidRDefault="00944918" w:rsidP="0094491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94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цветотип</w:t>
      </w:r>
      <w:proofErr w:type="spellEnd"/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цветовая характеристика внешности. Он зависит от оттенков </w:t>
      </w:r>
      <w:hyperlink r:id="rId6" w:tgtFrame="_blank" w:tooltip="Почему выпадают волосы и что делать" w:history="1">
        <w:r w:rsidRPr="00944918">
          <w:rPr>
            <w:rFonts w:ascii="Times New Roman" w:eastAsia="Times New Roman" w:hAnsi="Times New Roman" w:cs="Times New Roman"/>
            <w:color w:val="2962F9"/>
            <w:sz w:val="28"/>
            <w:szCs w:val="28"/>
            <w:u w:val="single"/>
            <w:lang w:eastAsia="ru-RU"/>
          </w:rPr>
          <w:t>волос</w:t>
        </w:r>
      </w:hyperlink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кожи, глаз. Вместе они создают общий фон, который может гармонировать с другими окружающими расцветками. Или, напротив, диссонировать.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несколько классификаций </w:t>
      </w:r>
      <w:proofErr w:type="spellStart"/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цветотипов</w:t>
      </w:r>
      <w:proofErr w:type="spellEnd"/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Самая распространённая из них — по временам года: зима, весна, лето и осень.</w:t>
      </w:r>
    </w:p>
    <w:p w:rsidR="00944918" w:rsidRPr="00944918" w:rsidRDefault="00944918" w:rsidP="0094491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определить </w:t>
      </w:r>
      <w:proofErr w:type="spellStart"/>
      <w:r w:rsidRPr="0094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цветотип</w:t>
      </w:r>
      <w:proofErr w:type="spellEnd"/>
      <w:r w:rsidRPr="0094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внешности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совершить всего три шага.</w:t>
      </w:r>
    </w:p>
    <w:p w:rsidR="00944918" w:rsidRPr="00944918" w:rsidRDefault="00944918" w:rsidP="0094491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Выясните, к холодному или тёплому типу вы относитесь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способа это сделать. Выбирайте тот, что удобнее, или используйте сразу все — для надёжности. В любом случае это займёт считаные секунды.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1. По венам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Подойдите к окну в солнечный день и взгляните на венки на запястье. Если они отчётливо синие, ваш тип — холодный. Если вы угадываете в цвете хотя бы намёк на зеленоватый </w:t>
      </w:r>
      <w:proofErr w:type="spellStart"/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подтон</w:t>
      </w:r>
      <w:proofErr w:type="spellEnd"/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ваш тип — тёплый.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2. По белой салфетке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Встаньте перед зеркалом в хорошо освещённой солнцем комнате и приложите к лицу белую салфетку. Присмотритесь, какой оттенок на её фоне приобретает ваша кожа. Чуть розоватый — ваш тип холодный. Желтоватый — тёплый.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3. По золоту и серебру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понадобятся два кусочка бумаги, ткани или фольги — один золотой, другой серебряный. По очереди приложите их к </w:t>
      </w:r>
      <w:hyperlink r:id="rId7" w:tgtFrame="_blank" w:tooltip="Правила сияющей кожи: как ухаживать за лицом в 20, 30, 40 и 50 лет" w:history="1">
        <w:r w:rsidRPr="00944918">
          <w:rPr>
            <w:rFonts w:ascii="Times New Roman" w:eastAsia="Times New Roman" w:hAnsi="Times New Roman" w:cs="Times New Roman"/>
            <w:color w:val="2962F9"/>
            <w:sz w:val="28"/>
            <w:szCs w:val="28"/>
            <w:u w:val="single"/>
            <w:lang w:eastAsia="ru-RU"/>
          </w:rPr>
          <w:t>коже</w:t>
        </w:r>
      </w:hyperlink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районе запястья. На фоне вашего цвета кожа будет иметь равномерный здоровый оттенок. На фоне второго покажется серой, блеклой, пятнистой.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подошло серебро, ваш тип — холодный. Золото — тёплый.</w:t>
      </w:r>
    </w:p>
    <w:p w:rsidR="00944918" w:rsidRPr="00944918" w:rsidRDefault="00944918" w:rsidP="00944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на людях тёплого типа хорошо смотрятся золотые браслеты, ожерелья, серьги. Людям холодного типа больше идёт серебро.</w:t>
      </w:r>
    </w:p>
    <w:p w:rsidR="00BE3818" w:rsidRDefault="00BE3818" w:rsidP="00BE381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BE3818" w:rsidRDefault="00BE3818" w:rsidP="00BE381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BE3818" w:rsidRDefault="00BE3818" w:rsidP="00BE381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BE3818" w:rsidRDefault="00BE3818" w:rsidP="00BE381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BE3818" w:rsidRDefault="00BE3818" w:rsidP="00BE381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345828" w:rsidRDefault="00345828"/>
    <w:sectPr w:rsidR="00345828" w:rsidSect="00171C78">
      <w:pgSz w:w="16838" w:h="11906" w:orient="landscape"/>
      <w:pgMar w:top="14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818"/>
    <w:rsid w:val="00105149"/>
    <w:rsid w:val="00171C78"/>
    <w:rsid w:val="00345828"/>
    <w:rsid w:val="0077773B"/>
    <w:rsid w:val="00944918"/>
    <w:rsid w:val="00B3797C"/>
    <w:rsid w:val="00B95F00"/>
    <w:rsid w:val="00B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DB4A"/>
  <w15:docId w15:val="{7EB966C6-2003-420A-8A36-B3D83D9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8"/>
  </w:style>
  <w:style w:type="paragraph" w:styleId="2">
    <w:name w:val="heading 2"/>
    <w:basedOn w:val="a"/>
    <w:link w:val="20"/>
    <w:uiPriority w:val="9"/>
    <w:qFormat/>
    <w:rsid w:val="00944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8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49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944918"/>
    <w:rPr>
      <w:color w:val="0000FF"/>
      <w:u w:val="single"/>
    </w:rPr>
  </w:style>
  <w:style w:type="character" w:styleId="a7">
    <w:name w:val="Strong"/>
    <w:basedOn w:val="a0"/>
    <w:uiPriority w:val="22"/>
    <w:qFormat/>
    <w:rsid w:val="00944918"/>
    <w:rPr>
      <w:b/>
      <w:bCs/>
    </w:rPr>
  </w:style>
  <w:style w:type="table" w:styleId="a8">
    <w:name w:val="Table Grid"/>
    <w:basedOn w:val="a1"/>
    <w:uiPriority w:val="59"/>
    <w:rsid w:val="0017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927">
          <w:blockQuote w:val="1"/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fehacker.ru/uxod-za-li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hacker.ru/pochemu-vypadayut-volosy/" TargetMode="External"/><Relationship Id="rId5" Type="http://schemas.openxmlformats.org/officeDocument/2006/relationships/hyperlink" Target="https://lifehacker.ru/kak-opredelit-svoj-cvetotip/?erid=F7NfYUJRWmqqH7eNuaVh" TargetMode="External"/><Relationship Id="rId4" Type="http://schemas.openxmlformats.org/officeDocument/2006/relationships/hyperlink" Target="https://lifehacker.ru/kak-opredelit-svoj-cvetotip/?erid=F7NfYUJRWmqqH7eNuaV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2024-02-13T06:00:00Z</cp:lastPrinted>
  <dcterms:created xsi:type="dcterms:W3CDTF">2024-02-12T15:04:00Z</dcterms:created>
  <dcterms:modified xsi:type="dcterms:W3CDTF">2024-02-13T06:00:00Z</dcterms:modified>
</cp:coreProperties>
</file>