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738" w:rsidRDefault="004F7738" w:rsidP="004F7738">
      <w:pPr>
        <w:suppressAutoHyphens/>
        <w:spacing w:after="0" w:line="240" w:lineRule="auto"/>
        <w:jc w:val="center"/>
        <w:rPr>
          <w:rFonts w:ascii="Palatino Linotype" w:hAnsi="Palatino Linotype"/>
          <w:b/>
          <w:sz w:val="32"/>
          <w:szCs w:val="36"/>
          <w:lang w:eastAsia="ar-SA"/>
        </w:rPr>
      </w:pPr>
      <w:r>
        <w:rPr>
          <w:rFonts w:ascii="Palatino Linotype" w:hAnsi="Palatino Linotype"/>
          <w:b/>
          <w:sz w:val="32"/>
          <w:szCs w:val="36"/>
          <w:lang w:eastAsia="ar-SA"/>
        </w:rPr>
        <w:t>Муниципальное  казенное  общеобразовательное учреждение</w:t>
      </w:r>
    </w:p>
    <w:p w:rsidR="004F7738" w:rsidRDefault="004F7738" w:rsidP="004F7738">
      <w:pPr>
        <w:suppressAutoHyphens/>
        <w:spacing w:after="0" w:line="240" w:lineRule="auto"/>
        <w:jc w:val="center"/>
        <w:rPr>
          <w:rFonts w:ascii="Palatino Linotype" w:hAnsi="Palatino Linotype"/>
          <w:b/>
          <w:sz w:val="32"/>
          <w:szCs w:val="36"/>
          <w:lang w:eastAsia="ar-SA"/>
        </w:rPr>
      </w:pPr>
      <w:r>
        <w:rPr>
          <w:rFonts w:ascii="Palatino Linotype" w:hAnsi="Palatino Linotype"/>
          <w:b/>
          <w:sz w:val="32"/>
          <w:szCs w:val="36"/>
          <w:lang w:eastAsia="ar-SA"/>
        </w:rPr>
        <w:t xml:space="preserve">«Средняя общеобразовательная школа №2» </w:t>
      </w:r>
    </w:p>
    <w:p w:rsidR="004F7738" w:rsidRPr="00AF18A3" w:rsidRDefault="004F7738" w:rsidP="004F7738">
      <w:pPr>
        <w:suppressAutoHyphens/>
        <w:spacing w:after="0" w:line="240" w:lineRule="auto"/>
        <w:jc w:val="center"/>
        <w:rPr>
          <w:rFonts w:ascii="Palatino Linotype" w:hAnsi="Palatino Linotype"/>
          <w:b/>
          <w:sz w:val="32"/>
          <w:szCs w:val="36"/>
          <w:lang w:eastAsia="ar-SA"/>
        </w:rPr>
      </w:pPr>
      <w:r>
        <w:rPr>
          <w:rFonts w:ascii="Palatino Linotype" w:hAnsi="Palatino Linotype"/>
          <w:b/>
          <w:sz w:val="32"/>
          <w:szCs w:val="36"/>
          <w:lang w:eastAsia="ar-SA"/>
        </w:rPr>
        <w:t xml:space="preserve">с.п. </w:t>
      </w:r>
      <w:proofErr w:type="spellStart"/>
      <w:r>
        <w:rPr>
          <w:rFonts w:ascii="Palatino Linotype" w:hAnsi="Palatino Linotype"/>
          <w:b/>
          <w:sz w:val="32"/>
          <w:szCs w:val="36"/>
          <w:lang w:eastAsia="ar-SA"/>
        </w:rPr>
        <w:t>Лечинкай</w:t>
      </w:r>
      <w:proofErr w:type="spellEnd"/>
    </w:p>
    <w:p w:rsidR="004F7738" w:rsidRDefault="004F7738" w:rsidP="004F7738">
      <w:pPr>
        <w:suppressAutoHyphens/>
        <w:spacing w:after="0" w:line="240" w:lineRule="auto"/>
        <w:rPr>
          <w:rFonts w:ascii="Palatino Linotype" w:hAnsi="Palatino Linotype"/>
          <w:b/>
          <w:sz w:val="16"/>
          <w:szCs w:val="16"/>
          <w:lang w:eastAsia="ar-SA"/>
        </w:rPr>
      </w:pPr>
      <w:r>
        <w:rPr>
          <w:rFonts w:ascii="Palatino Linotype" w:hAnsi="Palatino Linotype"/>
          <w:b/>
          <w:sz w:val="16"/>
          <w:szCs w:val="16"/>
          <w:lang w:eastAsia="ar-SA"/>
        </w:rPr>
        <w:t xml:space="preserve">361405, КБР, Чегемский район, </w:t>
      </w:r>
      <w:proofErr w:type="spellStart"/>
      <w:r>
        <w:rPr>
          <w:rFonts w:ascii="Palatino Linotype" w:hAnsi="Palatino Linotype"/>
          <w:b/>
          <w:sz w:val="16"/>
          <w:szCs w:val="16"/>
          <w:lang w:eastAsia="ar-SA"/>
        </w:rPr>
        <w:t>с.п</w:t>
      </w:r>
      <w:proofErr w:type="gramStart"/>
      <w:r>
        <w:rPr>
          <w:rFonts w:ascii="Palatino Linotype" w:hAnsi="Palatino Linotype"/>
          <w:b/>
          <w:sz w:val="16"/>
          <w:szCs w:val="16"/>
          <w:lang w:eastAsia="ar-SA"/>
        </w:rPr>
        <w:t>.Л</w:t>
      </w:r>
      <w:proofErr w:type="gramEnd"/>
      <w:r>
        <w:rPr>
          <w:rFonts w:ascii="Palatino Linotype" w:hAnsi="Palatino Linotype"/>
          <w:b/>
          <w:sz w:val="16"/>
          <w:szCs w:val="16"/>
          <w:lang w:eastAsia="ar-SA"/>
        </w:rPr>
        <w:t>ечинкай</w:t>
      </w:r>
      <w:proofErr w:type="spellEnd"/>
      <w:r>
        <w:rPr>
          <w:rFonts w:ascii="Palatino Linotype" w:hAnsi="Palatino Linotype"/>
          <w:b/>
          <w:sz w:val="16"/>
          <w:szCs w:val="16"/>
          <w:lang w:eastAsia="ar-SA"/>
        </w:rPr>
        <w:t xml:space="preserve"> ул. </w:t>
      </w:r>
      <w:proofErr w:type="spellStart"/>
      <w:r>
        <w:rPr>
          <w:rFonts w:ascii="Palatino Linotype" w:hAnsi="Palatino Linotype"/>
          <w:b/>
          <w:sz w:val="16"/>
          <w:szCs w:val="16"/>
          <w:lang w:eastAsia="ar-SA"/>
        </w:rPr>
        <w:t>Н.Т.Канукоева</w:t>
      </w:r>
      <w:proofErr w:type="spellEnd"/>
      <w:r>
        <w:rPr>
          <w:rFonts w:ascii="Palatino Linotype" w:hAnsi="Palatino Linotype"/>
          <w:b/>
          <w:sz w:val="16"/>
          <w:szCs w:val="16"/>
          <w:lang w:eastAsia="ar-SA"/>
        </w:rPr>
        <w:t xml:space="preserve">, 142 «а»  </w:t>
      </w:r>
    </w:p>
    <w:p w:rsidR="004F7738" w:rsidRPr="00E039FD" w:rsidRDefault="004F7738" w:rsidP="004F7738">
      <w:pPr>
        <w:pBdr>
          <w:bottom w:val="single" w:sz="12" w:space="1" w:color="auto"/>
        </w:pBdr>
        <w:suppressAutoHyphens/>
        <w:spacing w:after="0" w:line="240" w:lineRule="auto"/>
        <w:rPr>
          <w:rFonts w:ascii="Palatino Linotype" w:hAnsi="Palatino Linotype"/>
          <w:b/>
          <w:sz w:val="20"/>
          <w:szCs w:val="20"/>
          <w:lang w:val="en-US" w:eastAsia="ar-SA"/>
        </w:rPr>
      </w:pPr>
      <w:proofErr w:type="gramStart"/>
      <w:r w:rsidRPr="00AF18A3">
        <w:rPr>
          <w:rFonts w:ascii="Palatino Linotype" w:hAnsi="Palatino Linotype"/>
          <w:b/>
          <w:sz w:val="20"/>
          <w:szCs w:val="20"/>
          <w:lang w:val="en-US" w:eastAsia="ar-SA"/>
        </w:rPr>
        <w:t>e</w:t>
      </w:r>
      <w:r w:rsidRPr="00E039FD">
        <w:rPr>
          <w:rFonts w:ascii="Palatino Linotype" w:hAnsi="Palatino Linotype"/>
          <w:b/>
          <w:sz w:val="20"/>
          <w:szCs w:val="20"/>
          <w:lang w:val="en-US" w:eastAsia="ar-SA"/>
        </w:rPr>
        <w:t>-</w:t>
      </w:r>
      <w:r w:rsidRPr="00AF18A3">
        <w:rPr>
          <w:rFonts w:ascii="Palatino Linotype" w:hAnsi="Palatino Linotype"/>
          <w:b/>
          <w:sz w:val="20"/>
          <w:szCs w:val="20"/>
          <w:lang w:val="en-US" w:eastAsia="ar-SA"/>
        </w:rPr>
        <w:t>mail</w:t>
      </w:r>
      <w:proofErr w:type="gramEnd"/>
      <w:r w:rsidRPr="00E039FD">
        <w:rPr>
          <w:rFonts w:ascii="Palatino Linotype" w:hAnsi="Palatino Linotype"/>
          <w:b/>
          <w:sz w:val="20"/>
          <w:szCs w:val="20"/>
          <w:lang w:val="en-US" w:eastAsia="ar-SA"/>
        </w:rPr>
        <w:t xml:space="preserve">: </w:t>
      </w:r>
      <w:hyperlink r:id="rId5" w:history="1">
        <w:r w:rsidRPr="00AF18A3">
          <w:rPr>
            <w:rStyle w:val="a3"/>
            <w:rFonts w:ascii="Palatino Linotype" w:hAnsi="Palatino Linotype"/>
            <w:b/>
            <w:sz w:val="20"/>
            <w:szCs w:val="20"/>
            <w:lang w:val="en-US" w:eastAsia="ar-SA"/>
          </w:rPr>
          <w:t>lechin</w:t>
        </w:r>
        <w:r w:rsidRPr="00E039FD">
          <w:rPr>
            <w:rStyle w:val="a3"/>
            <w:rFonts w:ascii="Palatino Linotype" w:hAnsi="Palatino Linotype"/>
            <w:b/>
            <w:sz w:val="20"/>
            <w:szCs w:val="20"/>
            <w:lang w:val="en-US" w:eastAsia="ar-SA"/>
          </w:rPr>
          <w:t>.</w:t>
        </w:r>
        <w:r w:rsidRPr="00AF18A3">
          <w:rPr>
            <w:rStyle w:val="a3"/>
            <w:rFonts w:ascii="Palatino Linotype" w:hAnsi="Palatino Linotype"/>
            <w:b/>
            <w:sz w:val="20"/>
            <w:szCs w:val="20"/>
            <w:lang w:val="en-US" w:eastAsia="ar-SA"/>
          </w:rPr>
          <w:t>school</w:t>
        </w:r>
        <w:r w:rsidRPr="00E039FD">
          <w:rPr>
            <w:rStyle w:val="a3"/>
            <w:rFonts w:ascii="Palatino Linotype" w:hAnsi="Palatino Linotype"/>
            <w:b/>
            <w:sz w:val="20"/>
            <w:szCs w:val="20"/>
            <w:lang w:val="en-US" w:eastAsia="ar-SA"/>
          </w:rPr>
          <w:t>.2@</w:t>
        </w:r>
        <w:r w:rsidRPr="00AF18A3">
          <w:rPr>
            <w:rStyle w:val="a3"/>
            <w:rFonts w:ascii="Palatino Linotype" w:hAnsi="Palatino Linotype"/>
            <w:b/>
            <w:sz w:val="20"/>
            <w:szCs w:val="20"/>
            <w:lang w:val="en-US" w:eastAsia="ar-SA"/>
          </w:rPr>
          <w:t>yandex</w:t>
        </w:r>
        <w:r w:rsidRPr="00E039FD">
          <w:rPr>
            <w:rStyle w:val="a3"/>
            <w:rFonts w:ascii="Palatino Linotype" w:hAnsi="Palatino Linotype"/>
            <w:b/>
            <w:sz w:val="20"/>
            <w:szCs w:val="20"/>
            <w:lang w:val="en-US" w:eastAsia="ar-SA"/>
          </w:rPr>
          <w:t>.</w:t>
        </w:r>
        <w:r w:rsidRPr="00AF18A3">
          <w:rPr>
            <w:rStyle w:val="a3"/>
            <w:rFonts w:ascii="Palatino Linotype" w:hAnsi="Palatino Linotype"/>
            <w:b/>
            <w:sz w:val="20"/>
            <w:szCs w:val="20"/>
            <w:lang w:val="en-US" w:eastAsia="ar-SA"/>
          </w:rPr>
          <w:t>ru</w:t>
        </w:r>
      </w:hyperlink>
      <w:r w:rsidRPr="00E039FD">
        <w:rPr>
          <w:rFonts w:ascii="Palatino Linotype" w:hAnsi="Palatino Linotype"/>
          <w:b/>
          <w:sz w:val="20"/>
          <w:szCs w:val="20"/>
          <w:lang w:val="en-US" w:eastAsia="ar-SA"/>
        </w:rPr>
        <w:t xml:space="preserve"> ,   </w:t>
      </w:r>
      <w:r w:rsidRPr="00AF18A3">
        <w:rPr>
          <w:rFonts w:ascii="Palatino Linotype" w:hAnsi="Palatino Linotype"/>
          <w:b/>
          <w:sz w:val="20"/>
          <w:szCs w:val="20"/>
          <w:lang w:eastAsia="ar-SA"/>
        </w:rPr>
        <w:t>тел</w:t>
      </w:r>
      <w:r w:rsidRPr="00E039FD">
        <w:rPr>
          <w:rFonts w:ascii="Palatino Linotype" w:hAnsi="Palatino Linotype"/>
          <w:b/>
          <w:sz w:val="20"/>
          <w:szCs w:val="20"/>
          <w:lang w:val="en-US" w:eastAsia="ar-SA"/>
        </w:rPr>
        <w:t>.: (886630) 75-2-81</w:t>
      </w:r>
    </w:p>
    <w:p w:rsidR="004F7738" w:rsidRPr="00AF18A3" w:rsidRDefault="004F7738" w:rsidP="004F7738">
      <w:pPr>
        <w:pBdr>
          <w:bottom w:val="single" w:sz="12" w:space="1" w:color="auto"/>
        </w:pBdr>
        <w:suppressAutoHyphens/>
        <w:spacing w:after="0" w:line="240" w:lineRule="auto"/>
        <w:rPr>
          <w:rFonts w:ascii="Palatino Linotype" w:hAnsi="Palatino Linotype"/>
          <w:b/>
          <w:sz w:val="20"/>
          <w:szCs w:val="20"/>
          <w:lang w:eastAsia="ar-SA"/>
        </w:rPr>
      </w:pPr>
      <w:r w:rsidRPr="00AF18A3">
        <w:rPr>
          <w:rFonts w:ascii="Palatino Linotype" w:hAnsi="Palatino Linotype"/>
          <w:b/>
          <w:sz w:val="20"/>
          <w:szCs w:val="20"/>
          <w:lang w:eastAsia="ar-SA"/>
        </w:rPr>
        <w:t xml:space="preserve">сайт:  </w:t>
      </w:r>
      <w:hyperlink r:id="rId6" w:history="1">
        <w:r w:rsidRPr="00AF18A3">
          <w:rPr>
            <w:rStyle w:val="a3"/>
            <w:rFonts w:ascii="Palatino Linotype" w:hAnsi="Palatino Linotype"/>
            <w:b/>
            <w:color w:val="0066CC"/>
            <w:sz w:val="20"/>
            <w:szCs w:val="20"/>
            <w:lang w:val="en-US" w:eastAsia="ar-SA"/>
          </w:rPr>
          <w:t>www</w:t>
        </w:r>
        <w:r w:rsidRPr="00AF18A3">
          <w:rPr>
            <w:rStyle w:val="a3"/>
            <w:rFonts w:ascii="Palatino Linotype" w:hAnsi="Palatino Linotype"/>
            <w:b/>
            <w:color w:val="0066CC"/>
            <w:sz w:val="20"/>
            <w:szCs w:val="20"/>
            <w:lang w:eastAsia="ar-SA"/>
          </w:rPr>
          <w:t>.</w:t>
        </w:r>
        <w:proofErr w:type="spellStart"/>
        <w:r w:rsidRPr="00AF18A3">
          <w:rPr>
            <w:rStyle w:val="a3"/>
            <w:rFonts w:ascii="Palatino Linotype" w:hAnsi="Palatino Linotype"/>
            <w:b/>
            <w:color w:val="0066CC"/>
            <w:sz w:val="20"/>
            <w:szCs w:val="20"/>
            <w:lang w:val="en-US" w:eastAsia="ar-SA"/>
          </w:rPr>
          <w:t>lechinschool</w:t>
        </w:r>
        <w:proofErr w:type="spellEnd"/>
        <w:r w:rsidRPr="00AF18A3">
          <w:rPr>
            <w:rStyle w:val="a3"/>
            <w:rFonts w:ascii="Palatino Linotype" w:hAnsi="Palatino Linotype"/>
            <w:b/>
            <w:color w:val="0066CC"/>
            <w:sz w:val="20"/>
            <w:szCs w:val="20"/>
            <w:lang w:eastAsia="ar-SA"/>
          </w:rPr>
          <w:t>2.</w:t>
        </w:r>
        <w:proofErr w:type="spellStart"/>
        <w:r w:rsidRPr="00AF18A3">
          <w:rPr>
            <w:rStyle w:val="a3"/>
            <w:rFonts w:ascii="Palatino Linotype" w:hAnsi="Palatino Linotype"/>
            <w:b/>
            <w:color w:val="0066CC"/>
            <w:sz w:val="20"/>
            <w:szCs w:val="20"/>
            <w:lang w:val="en-US" w:eastAsia="ar-SA"/>
          </w:rPr>
          <w:t>narod</w:t>
        </w:r>
        <w:proofErr w:type="spellEnd"/>
        <w:r w:rsidRPr="00AF18A3">
          <w:rPr>
            <w:rStyle w:val="a3"/>
            <w:rFonts w:ascii="Palatino Linotype" w:hAnsi="Palatino Linotype"/>
            <w:b/>
            <w:color w:val="0066CC"/>
            <w:sz w:val="20"/>
            <w:szCs w:val="20"/>
            <w:lang w:eastAsia="ar-SA"/>
          </w:rPr>
          <w:t>.</w:t>
        </w:r>
        <w:proofErr w:type="spellStart"/>
        <w:r w:rsidRPr="00AF18A3">
          <w:rPr>
            <w:rStyle w:val="a3"/>
            <w:rFonts w:ascii="Palatino Linotype" w:hAnsi="Palatino Linotype"/>
            <w:b/>
            <w:color w:val="0066CC"/>
            <w:sz w:val="20"/>
            <w:szCs w:val="20"/>
            <w:lang w:val="en-US" w:eastAsia="ar-SA"/>
          </w:rPr>
          <w:t>ru</w:t>
        </w:r>
        <w:proofErr w:type="spellEnd"/>
      </w:hyperlink>
    </w:p>
    <w:tbl>
      <w:tblPr>
        <w:tblW w:w="10656" w:type="dxa"/>
        <w:jc w:val="center"/>
        <w:tblLook w:val="01E0"/>
      </w:tblPr>
      <w:tblGrid>
        <w:gridCol w:w="3617"/>
        <w:gridCol w:w="3495"/>
        <w:gridCol w:w="3544"/>
      </w:tblGrid>
      <w:tr w:rsidR="004F7738" w:rsidRPr="00A60114" w:rsidTr="005345E3">
        <w:trPr>
          <w:jc w:val="center"/>
        </w:trPr>
        <w:tc>
          <w:tcPr>
            <w:tcW w:w="3617" w:type="dxa"/>
          </w:tcPr>
          <w:p w:rsidR="004F7738" w:rsidRPr="00A60114" w:rsidRDefault="004F7738" w:rsidP="005345E3">
            <w:pPr>
              <w:spacing w:after="0" w:line="240" w:lineRule="auto"/>
              <w:jc w:val="center"/>
              <w:rPr>
                <w:rFonts w:ascii="Times New Roman" w:eastAsia="Times New Roman" w:hAnsi="Times New Roman" w:cs="Times New Roman"/>
                <w:sz w:val="28"/>
                <w:szCs w:val="28"/>
                <w:lang w:eastAsia="ru-RU"/>
              </w:rPr>
            </w:pPr>
          </w:p>
          <w:p w:rsidR="004F7738" w:rsidRPr="00A60114" w:rsidRDefault="004F7738" w:rsidP="005345E3">
            <w:pPr>
              <w:spacing w:after="0" w:line="240" w:lineRule="auto"/>
              <w:jc w:val="center"/>
              <w:rPr>
                <w:rFonts w:ascii="Times New Roman" w:eastAsia="Times New Roman" w:hAnsi="Times New Roman" w:cs="Times New Roman"/>
                <w:sz w:val="28"/>
                <w:szCs w:val="28"/>
                <w:lang w:eastAsia="ru-RU"/>
              </w:rPr>
            </w:pPr>
            <w:proofErr w:type="gramStart"/>
            <w:r w:rsidRPr="00A60114">
              <w:rPr>
                <w:rFonts w:ascii="Times New Roman" w:eastAsia="Times New Roman" w:hAnsi="Times New Roman" w:cs="Times New Roman"/>
                <w:sz w:val="28"/>
                <w:szCs w:val="28"/>
                <w:lang w:eastAsia="ru-RU"/>
              </w:rPr>
              <w:t>ПРИНЯТА</w:t>
            </w:r>
            <w:proofErr w:type="gramEnd"/>
            <w:r w:rsidRPr="00A60114">
              <w:rPr>
                <w:rFonts w:ascii="Times New Roman" w:eastAsia="Times New Roman" w:hAnsi="Times New Roman" w:cs="Times New Roman"/>
                <w:sz w:val="28"/>
                <w:szCs w:val="28"/>
                <w:lang w:eastAsia="ru-RU"/>
              </w:rPr>
              <w:t xml:space="preserve">  </w:t>
            </w:r>
          </w:p>
          <w:p w:rsidR="004F7738" w:rsidRPr="00A60114" w:rsidRDefault="004F7738" w:rsidP="005345E3">
            <w:pPr>
              <w:spacing w:after="0" w:line="240" w:lineRule="auto"/>
              <w:jc w:val="center"/>
              <w:rPr>
                <w:rFonts w:ascii="Times New Roman" w:eastAsia="Times New Roman" w:hAnsi="Times New Roman" w:cs="Times New Roman"/>
                <w:sz w:val="28"/>
                <w:szCs w:val="28"/>
                <w:lang w:eastAsia="ru-RU"/>
              </w:rPr>
            </w:pPr>
            <w:r w:rsidRPr="00A60114">
              <w:rPr>
                <w:rFonts w:ascii="Times New Roman" w:eastAsia="Times New Roman" w:hAnsi="Times New Roman" w:cs="Times New Roman"/>
                <w:sz w:val="28"/>
                <w:szCs w:val="28"/>
                <w:lang w:eastAsia="ru-RU"/>
              </w:rPr>
              <w:t>на заседании Педагогического совета</w:t>
            </w:r>
          </w:p>
          <w:p w:rsidR="004F7738" w:rsidRPr="00A60114" w:rsidRDefault="004F7738" w:rsidP="005345E3">
            <w:pPr>
              <w:spacing w:after="0" w:line="240" w:lineRule="auto"/>
              <w:jc w:val="center"/>
              <w:rPr>
                <w:rFonts w:ascii="Times New Roman" w:eastAsia="Times New Roman" w:hAnsi="Times New Roman" w:cs="Times New Roman"/>
                <w:sz w:val="28"/>
                <w:szCs w:val="28"/>
                <w:lang w:eastAsia="ru-RU"/>
              </w:rPr>
            </w:pPr>
            <w:r w:rsidRPr="00A60114">
              <w:rPr>
                <w:rFonts w:ascii="Times New Roman" w:eastAsia="Times New Roman" w:hAnsi="Times New Roman" w:cs="Times New Roman"/>
                <w:sz w:val="28"/>
                <w:szCs w:val="28"/>
                <w:lang w:eastAsia="ru-RU"/>
              </w:rPr>
              <w:t>протокол  от 7.09.2023г.</w:t>
            </w:r>
          </w:p>
        </w:tc>
        <w:tc>
          <w:tcPr>
            <w:tcW w:w="3495" w:type="dxa"/>
          </w:tcPr>
          <w:p w:rsidR="004F7738" w:rsidRPr="00A60114" w:rsidRDefault="004F7738" w:rsidP="005345E3">
            <w:pPr>
              <w:spacing w:after="0" w:line="240" w:lineRule="auto"/>
              <w:jc w:val="center"/>
              <w:rPr>
                <w:rFonts w:ascii="Times New Roman" w:eastAsia="Times New Roman" w:hAnsi="Times New Roman" w:cs="Times New Roman"/>
                <w:sz w:val="28"/>
                <w:szCs w:val="28"/>
                <w:lang w:eastAsia="ru-RU"/>
              </w:rPr>
            </w:pPr>
          </w:p>
          <w:p w:rsidR="004F7738" w:rsidRPr="00A60114" w:rsidRDefault="004F7738" w:rsidP="005345E3">
            <w:pPr>
              <w:spacing w:after="0" w:line="240" w:lineRule="auto"/>
              <w:jc w:val="center"/>
              <w:rPr>
                <w:rFonts w:ascii="Times New Roman" w:eastAsia="Times New Roman" w:hAnsi="Times New Roman" w:cs="Times New Roman"/>
                <w:sz w:val="28"/>
                <w:szCs w:val="28"/>
                <w:lang w:eastAsia="ru-RU"/>
              </w:rPr>
            </w:pPr>
          </w:p>
        </w:tc>
        <w:tc>
          <w:tcPr>
            <w:tcW w:w="3544" w:type="dxa"/>
          </w:tcPr>
          <w:p w:rsidR="004F7738" w:rsidRPr="00A60114" w:rsidRDefault="004F7738" w:rsidP="005345E3">
            <w:pPr>
              <w:spacing w:after="0" w:line="240" w:lineRule="auto"/>
              <w:jc w:val="center"/>
              <w:rPr>
                <w:rFonts w:ascii="Times New Roman" w:eastAsia="Times New Roman" w:hAnsi="Times New Roman" w:cs="Times New Roman"/>
                <w:sz w:val="28"/>
                <w:szCs w:val="28"/>
                <w:lang w:eastAsia="ru-RU"/>
              </w:rPr>
            </w:pPr>
          </w:p>
          <w:p w:rsidR="004F7738" w:rsidRPr="00A60114" w:rsidRDefault="004F7738" w:rsidP="005345E3">
            <w:pPr>
              <w:spacing w:after="0" w:line="240" w:lineRule="auto"/>
              <w:jc w:val="center"/>
              <w:rPr>
                <w:rFonts w:ascii="Times New Roman" w:eastAsia="Times New Roman" w:hAnsi="Times New Roman" w:cs="Times New Roman"/>
                <w:sz w:val="28"/>
                <w:szCs w:val="28"/>
                <w:lang w:eastAsia="ru-RU"/>
              </w:rPr>
            </w:pPr>
            <w:r w:rsidRPr="00A60114">
              <w:rPr>
                <w:rFonts w:ascii="Times New Roman" w:eastAsia="Times New Roman" w:hAnsi="Times New Roman" w:cs="Times New Roman"/>
                <w:sz w:val="28"/>
                <w:szCs w:val="28"/>
                <w:lang w:eastAsia="ru-RU"/>
              </w:rPr>
              <w:t>«УТВЕРЖДАЮ»</w:t>
            </w:r>
          </w:p>
          <w:p w:rsidR="004F7738" w:rsidRDefault="004F7738" w:rsidP="005345E3">
            <w:pPr>
              <w:spacing w:after="0" w:line="240" w:lineRule="auto"/>
              <w:jc w:val="center"/>
              <w:rPr>
                <w:rFonts w:ascii="Times New Roman" w:eastAsia="Times New Roman" w:hAnsi="Times New Roman" w:cs="Times New Roman"/>
                <w:sz w:val="28"/>
                <w:szCs w:val="28"/>
                <w:lang w:eastAsia="ru-RU"/>
              </w:rPr>
            </w:pPr>
            <w:r w:rsidRPr="00A60114">
              <w:rPr>
                <w:rFonts w:ascii="Times New Roman" w:eastAsia="Times New Roman" w:hAnsi="Times New Roman" w:cs="Times New Roman"/>
                <w:sz w:val="28"/>
                <w:szCs w:val="28"/>
                <w:lang w:eastAsia="ru-RU"/>
              </w:rPr>
              <w:t>Директор</w:t>
            </w:r>
          </w:p>
          <w:p w:rsidR="004F7738" w:rsidRPr="00A60114" w:rsidRDefault="004F7738" w:rsidP="005345E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w:t>
            </w:r>
            <w:r w:rsidRPr="00A60114">
              <w:rPr>
                <w:rFonts w:ascii="Times New Roman" w:eastAsia="Times New Roman" w:hAnsi="Times New Roman" w:cs="Times New Roman"/>
                <w:sz w:val="28"/>
                <w:szCs w:val="28"/>
                <w:lang w:eastAsia="ru-RU"/>
              </w:rPr>
              <w:t xml:space="preserve"> /</w:t>
            </w:r>
            <w:r w:rsidRPr="00A60114">
              <w:rPr>
                <w:rFonts w:ascii="Times New Roman" w:eastAsia="Times New Roman" w:hAnsi="Times New Roman" w:cs="Times New Roman"/>
                <w:sz w:val="28"/>
                <w:szCs w:val="28"/>
                <w:u w:val="single"/>
                <w:lang w:eastAsia="ru-RU"/>
              </w:rPr>
              <w:t xml:space="preserve">З.Б. </w:t>
            </w:r>
            <w:proofErr w:type="spellStart"/>
            <w:r w:rsidRPr="00A60114">
              <w:rPr>
                <w:rFonts w:ascii="Times New Roman" w:eastAsia="Times New Roman" w:hAnsi="Times New Roman" w:cs="Times New Roman"/>
                <w:sz w:val="28"/>
                <w:szCs w:val="28"/>
                <w:u w:val="single"/>
                <w:lang w:eastAsia="ru-RU"/>
              </w:rPr>
              <w:t>Кибишева</w:t>
            </w:r>
            <w:proofErr w:type="spellEnd"/>
            <w:r w:rsidRPr="00A60114">
              <w:rPr>
                <w:rFonts w:ascii="Times New Roman" w:eastAsia="Times New Roman" w:hAnsi="Times New Roman" w:cs="Times New Roman"/>
                <w:sz w:val="28"/>
                <w:szCs w:val="28"/>
                <w:lang w:eastAsia="ru-RU"/>
              </w:rPr>
              <w:t>/</w:t>
            </w:r>
          </w:p>
          <w:p w:rsidR="004F7738" w:rsidRPr="00A60114" w:rsidRDefault="004F7738" w:rsidP="005345E3">
            <w:pPr>
              <w:spacing w:after="0" w:line="240" w:lineRule="auto"/>
              <w:jc w:val="center"/>
              <w:rPr>
                <w:rFonts w:ascii="Times New Roman" w:eastAsia="Times New Roman" w:hAnsi="Times New Roman" w:cs="Times New Roman"/>
                <w:sz w:val="28"/>
                <w:szCs w:val="28"/>
                <w:lang w:eastAsia="ru-RU"/>
              </w:rPr>
            </w:pPr>
          </w:p>
          <w:p w:rsidR="004F7738" w:rsidRPr="00A60114" w:rsidRDefault="004F7738" w:rsidP="005345E3">
            <w:pPr>
              <w:spacing w:after="0" w:line="240" w:lineRule="auto"/>
              <w:jc w:val="center"/>
              <w:rPr>
                <w:rFonts w:ascii="Times New Roman" w:eastAsia="Times New Roman" w:hAnsi="Times New Roman" w:cs="Times New Roman"/>
                <w:sz w:val="28"/>
                <w:szCs w:val="28"/>
                <w:lang w:eastAsia="ru-RU"/>
              </w:rPr>
            </w:pPr>
            <w:r w:rsidRPr="00A60114">
              <w:rPr>
                <w:rFonts w:ascii="Times New Roman" w:eastAsia="Times New Roman" w:hAnsi="Times New Roman" w:cs="Times New Roman"/>
                <w:sz w:val="28"/>
                <w:szCs w:val="28"/>
                <w:lang w:eastAsia="ru-RU"/>
              </w:rPr>
              <w:t>Приказ №_______</w:t>
            </w:r>
          </w:p>
          <w:p w:rsidR="004F7738" w:rsidRPr="00A60114" w:rsidRDefault="004F7738" w:rsidP="005345E3">
            <w:pPr>
              <w:spacing w:after="0" w:line="240" w:lineRule="auto"/>
              <w:jc w:val="center"/>
              <w:rPr>
                <w:rFonts w:ascii="Times New Roman" w:eastAsia="Times New Roman" w:hAnsi="Times New Roman" w:cs="Times New Roman"/>
                <w:sz w:val="28"/>
                <w:szCs w:val="28"/>
                <w:lang w:eastAsia="ru-RU"/>
              </w:rPr>
            </w:pPr>
            <w:r w:rsidRPr="00A60114">
              <w:rPr>
                <w:rFonts w:ascii="Times New Roman" w:eastAsia="Times New Roman" w:hAnsi="Times New Roman" w:cs="Times New Roman"/>
                <w:sz w:val="28"/>
                <w:szCs w:val="28"/>
                <w:lang w:eastAsia="ru-RU"/>
              </w:rPr>
              <w:t>от «    » августа 2023 г</w:t>
            </w:r>
          </w:p>
        </w:tc>
      </w:tr>
    </w:tbl>
    <w:p w:rsidR="004F7738" w:rsidRPr="00A60114" w:rsidRDefault="004F7738" w:rsidP="004F7738">
      <w:pPr>
        <w:jc w:val="both"/>
        <w:rPr>
          <w:rFonts w:ascii="Times New Roman" w:eastAsia="Times New Roman" w:hAnsi="Times New Roman" w:cs="Times New Roman"/>
          <w:sz w:val="28"/>
          <w:szCs w:val="28"/>
          <w:lang w:eastAsia="ru-RU"/>
        </w:rPr>
      </w:pPr>
    </w:p>
    <w:p w:rsidR="004F7738" w:rsidRPr="00A60114" w:rsidRDefault="004F7738" w:rsidP="004F7738">
      <w:pPr>
        <w:jc w:val="both"/>
        <w:rPr>
          <w:rFonts w:ascii="Times New Roman" w:eastAsia="Times New Roman" w:hAnsi="Times New Roman" w:cs="Times New Roman"/>
          <w:sz w:val="28"/>
          <w:szCs w:val="28"/>
          <w:lang w:eastAsia="ru-RU"/>
        </w:rPr>
      </w:pPr>
    </w:p>
    <w:p w:rsidR="004F7738" w:rsidRPr="00A60114" w:rsidRDefault="004F7738" w:rsidP="004F7738">
      <w:pPr>
        <w:spacing w:after="0"/>
        <w:jc w:val="center"/>
        <w:rPr>
          <w:rFonts w:ascii="Times New Roman" w:eastAsia="Times New Roman" w:hAnsi="Times New Roman" w:cs="Times New Roman"/>
          <w:sz w:val="28"/>
          <w:szCs w:val="28"/>
          <w:lang w:eastAsia="ru-RU"/>
        </w:rPr>
      </w:pPr>
      <w:r w:rsidRPr="00A60114">
        <w:rPr>
          <w:rFonts w:ascii="Times New Roman" w:eastAsia="Times New Roman" w:hAnsi="Times New Roman" w:cs="Times New Roman"/>
          <w:sz w:val="28"/>
          <w:szCs w:val="28"/>
          <w:lang w:eastAsia="ru-RU"/>
        </w:rPr>
        <w:t>РАЗНОУРОВНЕВАЯ ДОПОЛНИТЕЛЬНАЯ</w:t>
      </w:r>
    </w:p>
    <w:p w:rsidR="004F7738" w:rsidRPr="00A60114" w:rsidRDefault="004F7738" w:rsidP="004F7738">
      <w:pPr>
        <w:spacing w:after="0"/>
        <w:jc w:val="center"/>
        <w:rPr>
          <w:rFonts w:ascii="Times New Roman" w:eastAsia="Times New Roman" w:hAnsi="Times New Roman" w:cs="Times New Roman"/>
          <w:sz w:val="28"/>
          <w:szCs w:val="28"/>
          <w:lang w:eastAsia="ru-RU"/>
        </w:rPr>
      </w:pPr>
      <w:r w:rsidRPr="00A60114">
        <w:rPr>
          <w:rFonts w:ascii="Times New Roman" w:eastAsia="Times New Roman" w:hAnsi="Times New Roman" w:cs="Times New Roman"/>
          <w:sz w:val="28"/>
          <w:szCs w:val="28"/>
          <w:lang w:eastAsia="ru-RU"/>
        </w:rPr>
        <w:t>ОБЩЕОБРАЗОВАТЕЛЬНАЯ</w:t>
      </w:r>
    </w:p>
    <w:p w:rsidR="004F7738" w:rsidRPr="00A60114" w:rsidRDefault="004F7738" w:rsidP="004F7738">
      <w:pPr>
        <w:spacing w:after="0"/>
        <w:jc w:val="center"/>
        <w:rPr>
          <w:rFonts w:ascii="Times New Roman" w:eastAsia="Times New Roman" w:hAnsi="Times New Roman" w:cs="Times New Roman"/>
          <w:sz w:val="28"/>
          <w:szCs w:val="28"/>
          <w:lang w:eastAsia="ru-RU"/>
        </w:rPr>
      </w:pPr>
      <w:r w:rsidRPr="00A60114">
        <w:rPr>
          <w:rFonts w:ascii="Times New Roman" w:eastAsia="Times New Roman" w:hAnsi="Times New Roman" w:cs="Times New Roman"/>
          <w:sz w:val="28"/>
          <w:szCs w:val="28"/>
          <w:lang w:eastAsia="ru-RU"/>
        </w:rPr>
        <w:t>ПРОГРАММА</w:t>
      </w:r>
    </w:p>
    <w:p w:rsidR="004F7738" w:rsidRPr="00A60114" w:rsidRDefault="004F7738" w:rsidP="004F7738">
      <w:pPr>
        <w:spacing w:after="0"/>
        <w:jc w:val="center"/>
        <w:rPr>
          <w:rFonts w:ascii="Times New Roman" w:eastAsia="Times New Roman" w:hAnsi="Times New Roman" w:cs="Times New Roman"/>
          <w:sz w:val="28"/>
          <w:szCs w:val="28"/>
          <w:lang w:eastAsia="ru-RU"/>
        </w:rPr>
      </w:pPr>
      <w:r w:rsidRPr="00A60114">
        <w:rPr>
          <w:rFonts w:ascii="Times New Roman" w:eastAsia="Times New Roman" w:hAnsi="Times New Roman" w:cs="Times New Roman"/>
          <w:sz w:val="28"/>
          <w:szCs w:val="28"/>
          <w:lang w:eastAsia="ru-RU"/>
        </w:rPr>
        <w:t>ЕСТЕСТВЕННОНАУЧНОЙ НАПРАВЛЕННОСТИ</w:t>
      </w:r>
    </w:p>
    <w:p w:rsidR="004F7738" w:rsidRPr="00A60114" w:rsidRDefault="004F7738" w:rsidP="004F7738">
      <w:pPr>
        <w:spacing w:after="0"/>
        <w:jc w:val="center"/>
        <w:rPr>
          <w:rFonts w:ascii="Times New Roman" w:eastAsia="Times New Roman" w:hAnsi="Times New Roman" w:cs="Times New Roman"/>
          <w:b/>
          <w:sz w:val="28"/>
          <w:szCs w:val="28"/>
          <w:lang w:eastAsia="ru-RU"/>
        </w:rPr>
      </w:pPr>
      <w:r w:rsidRPr="00A60114">
        <w:rPr>
          <w:rFonts w:ascii="Times New Roman" w:eastAsia="Times New Roman" w:hAnsi="Times New Roman" w:cs="Times New Roman"/>
          <w:b/>
          <w:sz w:val="28"/>
          <w:szCs w:val="28"/>
          <w:lang w:eastAsia="ru-RU"/>
        </w:rPr>
        <w:t>«ЛЕСОВЕДЕНИЕ»</w:t>
      </w:r>
    </w:p>
    <w:p w:rsidR="004F7738" w:rsidRDefault="004F7738" w:rsidP="004F7738">
      <w:pPr>
        <w:spacing w:after="0"/>
        <w:jc w:val="center"/>
        <w:rPr>
          <w:rFonts w:ascii="Times New Roman" w:eastAsia="Times New Roman" w:hAnsi="Times New Roman" w:cs="Times New Roman"/>
          <w:b/>
          <w:sz w:val="28"/>
          <w:szCs w:val="28"/>
          <w:lang w:eastAsia="ru-RU"/>
        </w:rPr>
      </w:pPr>
    </w:p>
    <w:p w:rsidR="004F7738" w:rsidRDefault="004F7738" w:rsidP="004F7738">
      <w:pPr>
        <w:spacing w:after="0"/>
        <w:jc w:val="center"/>
        <w:rPr>
          <w:rFonts w:ascii="Times New Roman" w:eastAsia="Times New Roman" w:hAnsi="Times New Roman" w:cs="Times New Roman"/>
          <w:b/>
          <w:sz w:val="28"/>
          <w:szCs w:val="28"/>
          <w:lang w:eastAsia="ru-RU"/>
        </w:rPr>
      </w:pPr>
    </w:p>
    <w:p w:rsidR="004F7738" w:rsidRDefault="004F7738" w:rsidP="004F7738">
      <w:pPr>
        <w:spacing w:after="0"/>
        <w:jc w:val="center"/>
        <w:rPr>
          <w:rFonts w:ascii="Times New Roman" w:eastAsia="Times New Roman" w:hAnsi="Times New Roman" w:cs="Times New Roman"/>
          <w:b/>
          <w:sz w:val="28"/>
          <w:szCs w:val="28"/>
          <w:lang w:eastAsia="ru-RU"/>
        </w:rPr>
      </w:pPr>
    </w:p>
    <w:p w:rsidR="004F7738" w:rsidRPr="00A60114" w:rsidRDefault="004F7738" w:rsidP="004F7738">
      <w:pPr>
        <w:spacing w:after="0"/>
        <w:jc w:val="center"/>
        <w:rPr>
          <w:rFonts w:ascii="Times New Roman" w:eastAsia="Times New Roman" w:hAnsi="Times New Roman" w:cs="Times New Roman"/>
          <w:b/>
          <w:sz w:val="28"/>
          <w:szCs w:val="28"/>
          <w:lang w:eastAsia="ru-RU"/>
        </w:rPr>
      </w:pPr>
    </w:p>
    <w:p w:rsidR="004F7738" w:rsidRPr="00A60114" w:rsidRDefault="004F7738" w:rsidP="004F7738">
      <w:pPr>
        <w:spacing w:after="0"/>
        <w:rPr>
          <w:rFonts w:ascii="Times New Roman" w:eastAsia="Times New Roman" w:hAnsi="Times New Roman" w:cs="Times New Roman"/>
          <w:sz w:val="28"/>
          <w:szCs w:val="28"/>
          <w:lang w:eastAsia="ru-RU"/>
        </w:rPr>
      </w:pPr>
      <w:r w:rsidRPr="00A60114">
        <w:rPr>
          <w:rFonts w:ascii="Times New Roman" w:eastAsia="Times New Roman" w:hAnsi="Times New Roman" w:cs="Times New Roman"/>
          <w:b/>
          <w:sz w:val="28"/>
          <w:szCs w:val="28"/>
          <w:lang w:eastAsia="ru-RU"/>
        </w:rPr>
        <w:t>Уровень программы:</w:t>
      </w:r>
      <w:r w:rsidRPr="00A60114">
        <w:rPr>
          <w:rFonts w:ascii="Times New Roman" w:eastAsia="Times New Roman" w:hAnsi="Times New Roman" w:cs="Times New Roman"/>
          <w:sz w:val="28"/>
          <w:szCs w:val="28"/>
          <w:lang w:eastAsia="ru-RU"/>
        </w:rPr>
        <w:t xml:space="preserve"> базовый</w:t>
      </w:r>
    </w:p>
    <w:p w:rsidR="004F7738" w:rsidRPr="00A60114" w:rsidRDefault="004F7738" w:rsidP="004F7738">
      <w:pPr>
        <w:spacing w:after="0"/>
        <w:rPr>
          <w:rFonts w:ascii="Times New Roman" w:eastAsia="Times New Roman" w:hAnsi="Times New Roman" w:cs="Times New Roman"/>
          <w:sz w:val="28"/>
          <w:szCs w:val="28"/>
          <w:lang w:eastAsia="ru-RU"/>
        </w:rPr>
      </w:pPr>
      <w:r w:rsidRPr="00A60114">
        <w:rPr>
          <w:rFonts w:ascii="Times New Roman" w:eastAsia="Times New Roman" w:hAnsi="Times New Roman" w:cs="Times New Roman"/>
          <w:b/>
          <w:sz w:val="28"/>
          <w:szCs w:val="28"/>
          <w:lang w:eastAsia="ru-RU"/>
        </w:rPr>
        <w:t>Вид программы:</w:t>
      </w:r>
      <w:r w:rsidRPr="00A60114">
        <w:rPr>
          <w:rFonts w:ascii="Times New Roman" w:eastAsia="Times New Roman" w:hAnsi="Times New Roman" w:cs="Times New Roman"/>
          <w:sz w:val="28"/>
          <w:szCs w:val="28"/>
          <w:lang w:eastAsia="ru-RU"/>
        </w:rPr>
        <w:t xml:space="preserve"> модифицированный</w:t>
      </w:r>
    </w:p>
    <w:p w:rsidR="004F7738" w:rsidRPr="00A60114" w:rsidRDefault="004F7738" w:rsidP="004F7738">
      <w:pPr>
        <w:spacing w:after="0"/>
        <w:rPr>
          <w:rFonts w:ascii="Times New Roman" w:eastAsia="Times New Roman" w:hAnsi="Times New Roman" w:cs="Times New Roman"/>
          <w:sz w:val="28"/>
          <w:szCs w:val="28"/>
          <w:lang w:eastAsia="ru-RU"/>
        </w:rPr>
      </w:pPr>
      <w:r w:rsidRPr="00A60114">
        <w:rPr>
          <w:rFonts w:ascii="Times New Roman" w:eastAsia="Times New Roman" w:hAnsi="Times New Roman" w:cs="Times New Roman"/>
          <w:b/>
          <w:sz w:val="28"/>
          <w:szCs w:val="28"/>
          <w:lang w:eastAsia="ru-RU"/>
        </w:rPr>
        <w:t>Тип программы:</w:t>
      </w:r>
      <w:r w:rsidRPr="00A60114">
        <w:rPr>
          <w:rFonts w:ascii="Times New Roman" w:eastAsia="Times New Roman" w:hAnsi="Times New Roman" w:cs="Times New Roman"/>
          <w:sz w:val="28"/>
          <w:szCs w:val="28"/>
          <w:lang w:eastAsia="ru-RU"/>
        </w:rPr>
        <w:t xml:space="preserve"> </w:t>
      </w:r>
      <w:proofErr w:type="spellStart"/>
      <w:r w:rsidRPr="00A60114">
        <w:rPr>
          <w:rFonts w:ascii="Times New Roman" w:eastAsia="Times New Roman" w:hAnsi="Times New Roman" w:cs="Times New Roman"/>
          <w:sz w:val="28"/>
          <w:szCs w:val="28"/>
          <w:lang w:eastAsia="ru-RU"/>
        </w:rPr>
        <w:t>разноуровневый</w:t>
      </w:r>
      <w:proofErr w:type="spellEnd"/>
    </w:p>
    <w:p w:rsidR="004F7738" w:rsidRPr="00A60114" w:rsidRDefault="004F7738" w:rsidP="004F7738">
      <w:pPr>
        <w:spacing w:after="0"/>
        <w:rPr>
          <w:rFonts w:ascii="Times New Roman" w:eastAsia="Times New Roman" w:hAnsi="Times New Roman" w:cs="Times New Roman"/>
          <w:sz w:val="28"/>
          <w:szCs w:val="28"/>
          <w:lang w:eastAsia="ru-RU"/>
        </w:rPr>
      </w:pPr>
      <w:r w:rsidRPr="00A60114">
        <w:rPr>
          <w:rFonts w:ascii="Times New Roman" w:eastAsia="Times New Roman" w:hAnsi="Times New Roman" w:cs="Times New Roman"/>
          <w:b/>
          <w:sz w:val="28"/>
          <w:szCs w:val="28"/>
          <w:lang w:eastAsia="ru-RU"/>
        </w:rPr>
        <w:t>Адресат программы</w:t>
      </w:r>
      <w:r w:rsidRPr="00A60114">
        <w:rPr>
          <w:rFonts w:ascii="Times New Roman" w:eastAsia="Times New Roman" w:hAnsi="Times New Roman" w:cs="Times New Roman"/>
          <w:sz w:val="28"/>
          <w:szCs w:val="28"/>
          <w:lang w:eastAsia="ru-RU"/>
        </w:rPr>
        <w:t>: от 12-16лет</w:t>
      </w:r>
    </w:p>
    <w:p w:rsidR="004F7738" w:rsidRPr="00A60114" w:rsidRDefault="004F7738" w:rsidP="004F7738">
      <w:pPr>
        <w:spacing w:after="0"/>
        <w:rPr>
          <w:rFonts w:ascii="Times New Roman" w:eastAsia="Times New Roman" w:hAnsi="Times New Roman" w:cs="Times New Roman"/>
          <w:b/>
          <w:sz w:val="28"/>
          <w:szCs w:val="28"/>
          <w:lang w:eastAsia="ru-RU"/>
        </w:rPr>
      </w:pPr>
      <w:r w:rsidRPr="00A60114">
        <w:rPr>
          <w:rFonts w:ascii="Times New Roman" w:eastAsia="Times New Roman" w:hAnsi="Times New Roman" w:cs="Times New Roman"/>
          <w:b/>
          <w:sz w:val="28"/>
          <w:szCs w:val="28"/>
          <w:lang w:eastAsia="ru-RU"/>
        </w:rPr>
        <w:t>Срок реализации:</w:t>
      </w:r>
      <w:r w:rsidRPr="00A60114">
        <w:rPr>
          <w:rFonts w:ascii="Times New Roman" w:eastAsia="Times New Roman" w:hAnsi="Times New Roman" w:cs="Times New Roman"/>
          <w:sz w:val="28"/>
          <w:szCs w:val="28"/>
          <w:lang w:eastAsia="ru-RU"/>
        </w:rPr>
        <w:t xml:space="preserve"> 2</w:t>
      </w:r>
    </w:p>
    <w:p w:rsidR="004F7738" w:rsidRPr="00A60114" w:rsidRDefault="004F7738" w:rsidP="004F7738">
      <w:pPr>
        <w:spacing w:after="0"/>
        <w:rPr>
          <w:rFonts w:ascii="Times New Roman" w:eastAsia="Times New Roman" w:hAnsi="Times New Roman" w:cs="Times New Roman"/>
          <w:sz w:val="28"/>
          <w:szCs w:val="28"/>
          <w:lang w:eastAsia="ru-RU"/>
        </w:rPr>
      </w:pPr>
      <w:r w:rsidRPr="00A60114">
        <w:rPr>
          <w:rFonts w:ascii="Times New Roman" w:eastAsia="Times New Roman" w:hAnsi="Times New Roman" w:cs="Times New Roman"/>
          <w:b/>
          <w:sz w:val="28"/>
          <w:szCs w:val="28"/>
          <w:lang w:eastAsia="ru-RU"/>
        </w:rPr>
        <w:t>Форма обучения:</w:t>
      </w:r>
      <w:r>
        <w:rPr>
          <w:rFonts w:ascii="Times New Roman" w:eastAsia="Times New Roman" w:hAnsi="Times New Roman" w:cs="Times New Roman"/>
          <w:b/>
          <w:sz w:val="28"/>
          <w:szCs w:val="28"/>
          <w:lang w:eastAsia="ru-RU"/>
        </w:rPr>
        <w:t xml:space="preserve"> </w:t>
      </w:r>
      <w:r w:rsidRPr="00A60114">
        <w:rPr>
          <w:rFonts w:ascii="Times New Roman" w:eastAsia="Times New Roman" w:hAnsi="Times New Roman" w:cs="Times New Roman"/>
          <w:sz w:val="28"/>
          <w:szCs w:val="28"/>
          <w:lang w:eastAsia="ru-RU"/>
        </w:rPr>
        <w:t>очная</w:t>
      </w:r>
    </w:p>
    <w:p w:rsidR="004F7738" w:rsidRPr="00A60114" w:rsidRDefault="004F7738" w:rsidP="004F7738">
      <w:pPr>
        <w:spacing w:after="0"/>
        <w:rPr>
          <w:rFonts w:ascii="Times New Roman" w:eastAsia="Times New Roman" w:hAnsi="Times New Roman" w:cs="Times New Roman"/>
          <w:sz w:val="28"/>
          <w:szCs w:val="28"/>
          <w:lang w:eastAsia="ru-RU"/>
        </w:rPr>
      </w:pPr>
      <w:r w:rsidRPr="00A60114">
        <w:rPr>
          <w:rFonts w:ascii="Times New Roman" w:eastAsia="Times New Roman" w:hAnsi="Times New Roman" w:cs="Times New Roman"/>
          <w:b/>
          <w:sz w:val="28"/>
          <w:szCs w:val="28"/>
          <w:lang w:eastAsia="ru-RU"/>
        </w:rPr>
        <w:t>Автор-составитель:</w:t>
      </w:r>
      <w:r w:rsidRPr="00A60114">
        <w:rPr>
          <w:rFonts w:ascii="Times New Roman" w:eastAsia="Times New Roman" w:hAnsi="Times New Roman" w:cs="Times New Roman"/>
          <w:sz w:val="28"/>
          <w:szCs w:val="28"/>
          <w:lang w:eastAsia="ru-RU"/>
        </w:rPr>
        <w:t xml:space="preserve"> </w:t>
      </w:r>
      <w:proofErr w:type="spellStart"/>
      <w:r w:rsidRPr="00A60114">
        <w:rPr>
          <w:rFonts w:ascii="Times New Roman" w:eastAsia="Times New Roman" w:hAnsi="Times New Roman" w:cs="Times New Roman"/>
          <w:sz w:val="28"/>
          <w:szCs w:val="28"/>
          <w:lang w:eastAsia="ru-RU"/>
        </w:rPr>
        <w:t>Таашева</w:t>
      </w:r>
      <w:proofErr w:type="spellEnd"/>
      <w:r w:rsidRPr="00A60114">
        <w:rPr>
          <w:rFonts w:ascii="Times New Roman" w:eastAsia="Times New Roman" w:hAnsi="Times New Roman" w:cs="Times New Roman"/>
          <w:sz w:val="28"/>
          <w:szCs w:val="28"/>
          <w:lang w:eastAsia="ru-RU"/>
        </w:rPr>
        <w:t xml:space="preserve"> </w:t>
      </w:r>
      <w:proofErr w:type="spellStart"/>
      <w:r w:rsidRPr="00A60114">
        <w:rPr>
          <w:rFonts w:ascii="Times New Roman" w:eastAsia="Times New Roman" w:hAnsi="Times New Roman" w:cs="Times New Roman"/>
          <w:sz w:val="28"/>
          <w:szCs w:val="28"/>
          <w:lang w:eastAsia="ru-RU"/>
        </w:rPr>
        <w:t>Хайшат</w:t>
      </w:r>
      <w:proofErr w:type="spellEnd"/>
      <w:r w:rsidRPr="00A60114">
        <w:rPr>
          <w:rFonts w:ascii="Times New Roman" w:eastAsia="Times New Roman" w:hAnsi="Times New Roman" w:cs="Times New Roman"/>
          <w:sz w:val="28"/>
          <w:szCs w:val="28"/>
          <w:lang w:eastAsia="ru-RU"/>
        </w:rPr>
        <w:t xml:space="preserve"> </w:t>
      </w:r>
      <w:proofErr w:type="spellStart"/>
      <w:r w:rsidRPr="00A60114">
        <w:rPr>
          <w:rFonts w:ascii="Times New Roman" w:eastAsia="Times New Roman" w:hAnsi="Times New Roman" w:cs="Times New Roman"/>
          <w:sz w:val="28"/>
          <w:szCs w:val="28"/>
          <w:lang w:eastAsia="ru-RU"/>
        </w:rPr>
        <w:t>Билевна</w:t>
      </w:r>
      <w:proofErr w:type="spellEnd"/>
      <w:r w:rsidRPr="00A60114">
        <w:rPr>
          <w:rFonts w:ascii="Times New Roman" w:eastAsia="Times New Roman" w:hAnsi="Times New Roman" w:cs="Times New Roman"/>
          <w:sz w:val="28"/>
          <w:szCs w:val="28"/>
          <w:lang w:eastAsia="ru-RU"/>
        </w:rPr>
        <w:t>, биолог</w:t>
      </w:r>
      <w:r w:rsidRPr="00A60114">
        <w:rPr>
          <w:rFonts w:ascii="Times New Roman" w:eastAsia="Times New Roman" w:hAnsi="Times New Roman" w:cs="Times New Roman"/>
          <w:sz w:val="28"/>
          <w:szCs w:val="28"/>
          <w:lang w:eastAsia="ru-RU"/>
        </w:rPr>
        <w:br/>
      </w:r>
    </w:p>
    <w:p w:rsidR="004F7738" w:rsidRPr="00A60114" w:rsidRDefault="004F7738" w:rsidP="004F7738">
      <w:pPr>
        <w:shd w:val="clear" w:color="auto" w:fill="FFFFFF"/>
        <w:tabs>
          <w:tab w:val="left" w:pos="3686"/>
        </w:tabs>
        <w:spacing w:after="0" w:line="240" w:lineRule="auto"/>
        <w:rPr>
          <w:rFonts w:ascii="Times New Roman" w:eastAsia="Times New Roman" w:hAnsi="Times New Roman" w:cs="Times New Roman"/>
          <w:color w:val="1A1A1A"/>
          <w:sz w:val="28"/>
          <w:szCs w:val="28"/>
          <w:lang w:eastAsia="ru-RU"/>
        </w:rPr>
      </w:pPr>
    </w:p>
    <w:p w:rsidR="004F7738" w:rsidRPr="00A60114" w:rsidRDefault="004F7738" w:rsidP="004F7738">
      <w:pPr>
        <w:shd w:val="clear" w:color="auto" w:fill="FFFFFF"/>
        <w:tabs>
          <w:tab w:val="left" w:pos="3686"/>
        </w:tabs>
        <w:spacing w:after="0" w:line="240" w:lineRule="auto"/>
        <w:rPr>
          <w:rFonts w:ascii="Times New Roman" w:eastAsia="Times New Roman" w:hAnsi="Times New Roman" w:cs="Times New Roman"/>
          <w:color w:val="1A1A1A"/>
          <w:sz w:val="28"/>
          <w:szCs w:val="28"/>
          <w:lang w:eastAsia="ru-RU"/>
        </w:rPr>
      </w:pPr>
    </w:p>
    <w:p w:rsidR="004F7738" w:rsidRPr="00A60114" w:rsidRDefault="004F7738" w:rsidP="004F7738">
      <w:pPr>
        <w:shd w:val="clear" w:color="auto" w:fill="FFFFFF"/>
        <w:tabs>
          <w:tab w:val="left" w:pos="3686"/>
        </w:tabs>
        <w:spacing w:after="0" w:line="240" w:lineRule="auto"/>
        <w:rPr>
          <w:rFonts w:ascii="Times New Roman" w:eastAsia="Times New Roman" w:hAnsi="Times New Roman" w:cs="Times New Roman"/>
          <w:color w:val="1A1A1A"/>
          <w:sz w:val="28"/>
          <w:szCs w:val="28"/>
          <w:lang w:eastAsia="ru-RU"/>
        </w:rPr>
      </w:pPr>
    </w:p>
    <w:p w:rsidR="004F7738" w:rsidRPr="00A60114" w:rsidRDefault="004F7738" w:rsidP="004F7738">
      <w:pPr>
        <w:shd w:val="clear" w:color="auto" w:fill="FFFFFF"/>
        <w:tabs>
          <w:tab w:val="left" w:pos="3686"/>
        </w:tabs>
        <w:spacing w:after="0" w:line="240" w:lineRule="auto"/>
        <w:jc w:val="center"/>
        <w:rPr>
          <w:rFonts w:ascii="Times New Roman" w:eastAsia="Times New Roman" w:hAnsi="Times New Roman" w:cs="Times New Roman"/>
          <w:b/>
          <w:color w:val="1A1A1A"/>
          <w:sz w:val="28"/>
          <w:szCs w:val="28"/>
          <w:lang w:eastAsia="ru-RU"/>
        </w:rPr>
      </w:pPr>
      <w:r w:rsidRPr="00A60114">
        <w:rPr>
          <w:rFonts w:ascii="Times New Roman" w:eastAsia="Times New Roman" w:hAnsi="Times New Roman" w:cs="Times New Roman"/>
          <w:b/>
          <w:color w:val="1A1A1A"/>
          <w:sz w:val="28"/>
          <w:szCs w:val="28"/>
          <w:lang w:eastAsia="ru-RU"/>
        </w:rPr>
        <w:t xml:space="preserve">с.п. </w:t>
      </w:r>
      <w:proofErr w:type="spellStart"/>
      <w:r w:rsidRPr="00A60114">
        <w:rPr>
          <w:rFonts w:ascii="Times New Roman" w:eastAsia="Times New Roman" w:hAnsi="Times New Roman" w:cs="Times New Roman"/>
          <w:b/>
          <w:color w:val="1A1A1A"/>
          <w:sz w:val="28"/>
          <w:szCs w:val="28"/>
          <w:lang w:eastAsia="ru-RU"/>
        </w:rPr>
        <w:t>Лечинкай</w:t>
      </w:r>
      <w:proofErr w:type="spellEnd"/>
      <w:r w:rsidRPr="00A60114">
        <w:rPr>
          <w:rFonts w:ascii="Times New Roman" w:eastAsia="Times New Roman" w:hAnsi="Times New Roman" w:cs="Times New Roman"/>
          <w:b/>
          <w:color w:val="1A1A1A"/>
          <w:sz w:val="28"/>
          <w:szCs w:val="28"/>
          <w:lang w:eastAsia="ru-RU"/>
        </w:rPr>
        <w:t xml:space="preserve"> 2023г</w:t>
      </w:r>
    </w:p>
    <w:p w:rsidR="004F7738" w:rsidRDefault="004F7738" w:rsidP="004F7738">
      <w:pPr>
        <w:shd w:val="clear" w:color="auto" w:fill="FFFFFF"/>
        <w:tabs>
          <w:tab w:val="left" w:pos="3686"/>
        </w:tabs>
        <w:spacing w:after="0" w:line="240" w:lineRule="auto"/>
        <w:rPr>
          <w:rFonts w:ascii="Times New Roman" w:eastAsia="Times New Roman" w:hAnsi="Times New Roman" w:cs="Times New Roman"/>
          <w:color w:val="1A1A1A"/>
          <w:sz w:val="24"/>
          <w:szCs w:val="24"/>
          <w:lang w:eastAsia="ru-RU"/>
        </w:rPr>
      </w:pPr>
    </w:p>
    <w:p w:rsidR="004F7738" w:rsidRDefault="004F7738" w:rsidP="004F7738">
      <w:pPr>
        <w:shd w:val="clear" w:color="auto" w:fill="FFFFFF"/>
        <w:tabs>
          <w:tab w:val="left" w:pos="3686"/>
        </w:tabs>
        <w:spacing w:after="0" w:line="240" w:lineRule="auto"/>
        <w:jc w:val="center"/>
        <w:rPr>
          <w:rFonts w:ascii="Times New Roman" w:eastAsia="Times New Roman" w:hAnsi="Times New Roman" w:cs="Times New Roman"/>
          <w:color w:val="1A1A1A"/>
          <w:sz w:val="28"/>
          <w:szCs w:val="28"/>
          <w:lang w:eastAsia="ru-RU"/>
        </w:rPr>
      </w:pPr>
    </w:p>
    <w:p w:rsidR="004F7738" w:rsidRDefault="004F7738" w:rsidP="004F7738">
      <w:pPr>
        <w:shd w:val="clear" w:color="auto" w:fill="FFFFFF"/>
        <w:tabs>
          <w:tab w:val="left" w:pos="3686"/>
        </w:tabs>
        <w:spacing w:after="0" w:line="240" w:lineRule="auto"/>
        <w:jc w:val="center"/>
        <w:rPr>
          <w:rFonts w:ascii="Times New Roman" w:eastAsia="Times New Roman" w:hAnsi="Times New Roman" w:cs="Times New Roman"/>
          <w:color w:val="1A1A1A"/>
          <w:sz w:val="28"/>
          <w:szCs w:val="28"/>
          <w:lang w:eastAsia="ru-RU"/>
        </w:rPr>
      </w:pPr>
    </w:p>
    <w:p w:rsidR="004F7738" w:rsidRPr="00AF18A3" w:rsidRDefault="004F7738" w:rsidP="004F7738">
      <w:pPr>
        <w:shd w:val="clear" w:color="auto" w:fill="FFFFFF"/>
        <w:tabs>
          <w:tab w:val="left" w:pos="3686"/>
        </w:tabs>
        <w:spacing w:after="0" w:line="240" w:lineRule="auto"/>
        <w:jc w:val="center"/>
        <w:rPr>
          <w:rFonts w:ascii="Times New Roman" w:eastAsia="Times New Roman" w:hAnsi="Times New Roman" w:cs="Times New Roman"/>
          <w:b/>
          <w:color w:val="1A1A1A"/>
          <w:sz w:val="28"/>
          <w:szCs w:val="28"/>
          <w:lang w:eastAsia="ru-RU"/>
        </w:rPr>
      </w:pPr>
      <w:r w:rsidRPr="00AF18A3">
        <w:rPr>
          <w:rFonts w:ascii="Times New Roman" w:eastAsia="Times New Roman" w:hAnsi="Times New Roman" w:cs="Times New Roman"/>
          <w:b/>
          <w:color w:val="1A1A1A"/>
          <w:sz w:val="28"/>
          <w:szCs w:val="28"/>
          <w:lang w:eastAsia="ru-RU"/>
        </w:rPr>
        <w:lastRenderedPageBreak/>
        <w:t>Рецензия</w:t>
      </w:r>
    </w:p>
    <w:p w:rsidR="004F7738" w:rsidRPr="00EC6713" w:rsidRDefault="004F7738" w:rsidP="004F7738">
      <w:pPr>
        <w:shd w:val="clear" w:color="auto" w:fill="FFFFFF"/>
        <w:tabs>
          <w:tab w:val="left" w:pos="3686"/>
        </w:tabs>
        <w:spacing w:after="0" w:line="240" w:lineRule="auto"/>
        <w:jc w:val="center"/>
        <w:rPr>
          <w:rFonts w:ascii="Times New Roman" w:eastAsia="Times New Roman" w:hAnsi="Times New Roman" w:cs="Times New Roman"/>
          <w:color w:val="1A1A1A"/>
          <w:sz w:val="28"/>
          <w:szCs w:val="28"/>
          <w:lang w:eastAsia="ru-RU"/>
        </w:rPr>
      </w:pPr>
      <w:r w:rsidRPr="00EC6713">
        <w:rPr>
          <w:rFonts w:ascii="Times New Roman" w:eastAsia="Times New Roman" w:hAnsi="Times New Roman" w:cs="Times New Roman"/>
          <w:color w:val="1A1A1A"/>
          <w:sz w:val="28"/>
          <w:szCs w:val="28"/>
          <w:lang w:eastAsia="ru-RU"/>
        </w:rPr>
        <w:t>на дополнительную общеобразовательную  (</w:t>
      </w:r>
      <w:proofErr w:type="spellStart"/>
      <w:r w:rsidRPr="00EC6713">
        <w:rPr>
          <w:rFonts w:ascii="Times New Roman" w:eastAsia="Times New Roman" w:hAnsi="Times New Roman" w:cs="Times New Roman"/>
          <w:color w:val="1A1A1A"/>
          <w:sz w:val="28"/>
          <w:szCs w:val="28"/>
          <w:lang w:eastAsia="ru-RU"/>
        </w:rPr>
        <w:t>общеразвивающую</w:t>
      </w:r>
      <w:proofErr w:type="spellEnd"/>
      <w:r w:rsidRPr="00EC6713">
        <w:rPr>
          <w:rFonts w:ascii="Times New Roman" w:eastAsia="Times New Roman" w:hAnsi="Times New Roman" w:cs="Times New Roman"/>
          <w:color w:val="1A1A1A"/>
          <w:sz w:val="28"/>
          <w:szCs w:val="28"/>
          <w:lang w:eastAsia="ru-RU"/>
        </w:rPr>
        <w:t xml:space="preserve">) программу «Лесоведение» учителя биологии высшей категории МКОУ «СОШ №2 им. </w:t>
      </w:r>
      <w:proofErr w:type="spellStart"/>
      <w:r w:rsidRPr="00EC6713">
        <w:rPr>
          <w:rFonts w:ascii="Times New Roman" w:eastAsia="Times New Roman" w:hAnsi="Times New Roman" w:cs="Times New Roman"/>
          <w:color w:val="1A1A1A"/>
          <w:sz w:val="28"/>
          <w:szCs w:val="28"/>
          <w:lang w:eastAsia="ru-RU"/>
        </w:rPr>
        <w:t>Дж.Т.Хагажеева</w:t>
      </w:r>
      <w:proofErr w:type="spellEnd"/>
      <w:r w:rsidRPr="00EC6713">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 xml:space="preserve"> </w:t>
      </w:r>
      <w:proofErr w:type="spellStart"/>
      <w:r>
        <w:rPr>
          <w:rFonts w:ascii="Times New Roman" w:eastAsia="Times New Roman" w:hAnsi="Times New Roman" w:cs="Times New Roman"/>
          <w:color w:val="1A1A1A"/>
          <w:sz w:val="28"/>
          <w:szCs w:val="28"/>
          <w:lang w:eastAsia="ru-RU"/>
        </w:rPr>
        <w:t>Таашевой</w:t>
      </w:r>
      <w:proofErr w:type="spellEnd"/>
      <w:r>
        <w:rPr>
          <w:rFonts w:ascii="Times New Roman" w:eastAsia="Times New Roman" w:hAnsi="Times New Roman" w:cs="Times New Roman"/>
          <w:color w:val="1A1A1A"/>
          <w:sz w:val="28"/>
          <w:szCs w:val="28"/>
          <w:lang w:eastAsia="ru-RU"/>
        </w:rPr>
        <w:t xml:space="preserve"> </w:t>
      </w:r>
      <w:proofErr w:type="spellStart"/>
      <w:r>
        <w:rPr>
          <w:rFonts w:ascii="Times New Roman" w:eastAsia="Times New Roman" w:hAnsi="Times New Roman" w:cs="Times New Roman"/>
          <w:color w:val="1A1A1A"/>
          <w:sz w:val="28"/>
          <w:szCs w:val="28"/>
          <w:lang w:eastAsia="ru-RU"/>
        </w:rPr>
        <w:t>Хайшат</w:t>
      </w:r>
      <w:proofErr w:type="spellEnd"/>
      <w:r>
        <w:rPr>
          <w:rFonts w:ascii="Times New Roman" w:eastAsia="Times New Roman" w:hAnsi="Times New Roman" w:cs="Times New Roman"/>
          <w:color w:val="1A1A1A"/>
          <w:sz w:val="28"/>
          <w:szCs w:val="28"/>
          <w:lang w:eastAsia="ru-RU"/>
        </w:rPr>
        <w:t xml:space="preserve"> </w:t>
      </w:r>
      <w:proofErr w:type="spellStart"/>
      <w:r>
        <w:rPr>
          <w:rFonts w:ascii="Times New Roman" w:eastAsia="Times New Roman" w:hAnsi="Times New Roman" w:cs="Times New Roman"/>
          <w:color w:val="1A1A1A"/>
          <w:sz w:val="28"/>
          <w:szCs w:val="28"/>
          <w:lang w:eastAsia="ru-RU"/>
        </w:rPr>
        <w:t>Билевны</w:t>
      </w:r>
      <w:proofErr w:type="spellEnd"/>
    </w:p>
    <w:p w:rsidR="004F7738" w:rsidRPr="00EC6713" w:rsidRDefault="004F7738" w:rsidP="004F7738">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4F7738" w:rsidRPr="00EC6713" w:rsidRDefault="004F7738" w:rsidP="004F7738">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C6713">
        <w:rPr>
          <w:rFonts w:ascii="Times New Roman" w:eastAsia="Times New Roman" w:hAnsi="Times New Roman" w:cs="Times New Roman"/>
          <w:color w:val="1A1A1A"/>
          <w:sz w:val="28"/>
          <w:szCs w:val="28"/>
          <w:lang w:eastAsia="ru-RU"/>
        </w:rPr>
        <w:t>Программа «Лесоведение» реализуется в</w:t>
      </w:r>
      <w:r>
        <w:rPr>
          <w:rFonts w:ascii="Times New Roman" w:eastAsia="Times New Roman" w:hAnsi="Times New Roman" w:cs="Times New Roman"/>
          <w:color w:val="1A1A1A"/>
          <w:sz w:val="28"/>
          <w:szCs w:val="28"/>
          <w:lang w:eastAsia="ru-RU"/>
        </w:rPr>
        <w:t xml:space="preserve"> МКОУ СОШ №2 им. </w:t>
      </w:r>
      <w:proofErr w:type="spellStart"/>
      <w:r w:rsidRPr="00EC6713">
        <w:rPr>
          <w:rFonts w:ascii="Times New Roman" w:eastAsia="Times New Roman" w:hAnsi="Times New Roman" w:cs="Times New Roman"/>
          <w:color w:val="1A1A1A"/>
          <w:sz w:val="28"/>
          <w:szCs w:val="28"/>
          <w:lang w:eastAsia="ru-RU"/>
        </w:rPr>
        <w:t>Дж.Т.Хагажеева</w:t>
      </w:r>
      <w:proofErr w:type="spellEnd"/>
      <w:r w:rsidRPr="00EC6713">
        <w:rPr>
          <w:rFonts w:ascii="Times New Roman" w:eastAsia="Times New Roman" w:hAnsi="Times New Roman" w:cs="Times New Roman"/>
          <w:color w:val="1A1A1A"/>
          <w:sz w:val="28"/>
          <w:szCs w:val="28"/>
          <w:lang w:eastAsia="ru-RU"/>
        </w:rPr>
        <w:t xml:space="preserve"> с сентября  2020года.</w:t>
      </w:r>
    </w:p>
    <w:p w:rsidR="004F7738" w:rsidRPr="00EC6713" w:rsidRDefault="004F7738" w:rsidP="004F7738">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C6713">
        <w:rPr>
          <w:rFonts w:ascii="Times New Roman" w:eastAsia="Times New Roman" w:hAnsi="Times New Roman" w:cs="Times New Roman"/>
          <w:color w:val="1A1A1A"/>
          <w:sz w:val="28"/>
          <w:szCs w:val="28"/>
          <w:lang w:eastAsia="ru-RU"/>
        </w:rPr>
        <w:t>Программа относится к образовательной области «Биология», «Экология» дополняет школьную программу в сфере освоения практических видов деятельности.</w:t>
      </w:r>
    </w:p>
    <w:p w:rsidR="004F7738" w:rsidRPr="00EC6713" w:rsidRDefault="004F7738" w:rsidP="004F7738">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EC6713">
        <w:rPr>
          <w:rFonts w:ascii="Times New Roman" w:hAnsi="Times New Roman" w:cs="Times New Roman"/>
          <w:color w:val="212529"/>
          <w:sz w:val="28"/>
          <w:szCs w:val="28"/>
        </w:rPr>
        <w:t xml:space="preserve">В основу программы положена дополнительная </w:t>
      </w:r>
      <w:proofErr w:type="spellStart"/>
      <w:r w:rsidRPr="00EC6713">
        <w:rPr>
          <w:rFonts w:ascii="Times New Roman" w:hAnsi="Times New Roman" w:cs="Times New Roman"/>
          <w:color w:val="212529"/>
          <w:sz w:val="28"/>
          <w:szCs w:val="28"/>
        </w:rPr>
        <w:t>общеразвивающая</w:t>
      </w:r>
      <w:proofErr w:type="spellEnd"/>
      <w:r w:rsidRPr="00EC6713">
        <w:rPr>
          <w:rFonts w:ascii="Times New Roman" w:hAnsi="Times New Roman" w:cs="Times New Roman"/>
          <w:color w:val="212529"/>
          <w:sz w:val="28"/>
          <w:szCs w:val="28"/>
        </w:rPr>
        <w:t xml:space="preserve"> программа </w:t>
      </w:r>
      <w:proofErr w:type="spellStart"/>
      <w:proofErr w:type="gramStart"/>
      <w:r w:rsidRPr="00EC6713">
        <w:rPr>
          <w:rFonts w:ascii="Times New Roman" w:hAnsi="Times New Roman" w:cs="Times New Roman"/>
          <w:color w:val="212529"/>
          <w:sz w:val="28"/>
          <w:szCs w:val="28"/>
        </w:rPr>
        <w:t>естественно-научной</w:t>
      </w:r>
      <w:proofErr w:type="spellEnd"/>
      <w:proofErr w:type="gramEnd"/>
      <w:r w:rsidRPr="00EC6713">
        <w:rPr>
          <w:rFonts w:ascii="Times New Roman" w:hAnsi="Times New Roman" w:cs="Times New Roman"/>
          <w:color w:val="212529"/>
          <w:sz w:val="28"/>
          <w:szCs w:val="28"/>
        </w:rPr>
        <w:t xml:space="preserve"> направленности  и  </w:t>
      </w:r>
      <w:r w:rsidRPr="00EC6713">
        <w:rPr>
          <w:rFonts w:ascii="Times New Roman" w:eastAsia="Times New Roman" w:hAnsi="Times New Roman" w:cs="Times New Roman"/>
          <w:color w:val="1A1A1A"/>
          <w:sz w:val="28"/>
          <w:szCs w:val="28"/>
          <w:lang w:eastAsia="ru-RU"/>
        </w:rPr>
        <w:t>адресована учащимся  средней  ступени общег</w:t>
      </w:r>
      <w:r>
        <w:rPr>
          <w:rFonts w:ascii="Times New Roman" w:eastAsia="Times New Roman" w:hAnsi="Times New Roman" w:cs="Times New Roman"/>
          <w:color w:val="1A1A1A"/>
          <w:sz w:val="28"/>
          <w:szCs w:val="28"/>
          <w:lang w:eastAsia="ru-RU"/>
        </w:rPr>
        <w:t>о образования, рассчитана на « 3</w:t>
      </w:r>
      <w:r w:rsidRPr="00EC6713">
        <w:rPr>
          <w:rFonts w:ascii="Times New Roman" w:eastAsia="Times New Roman" w:hAnsi="Times New Roman" w:cs="Times New Roman"/>
          <w:color w:val="1A1A1A"/>
          <w:sz w:val="28"/>
          <w:szCs w:val="28"/>
          <w:lang w:eastAsia="ru-RU"/>
        </w:rPr>
        <w:t xml:space="preserve"> » года обучения.</w:t>
      </w:r>
    </w:p>
    <w:p w:rsidR="004F7738" w:rsidRPr="00EC6713" w:rsidRDefault="004F7738" w:rsidP="004F7738">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C6713">
        <w:rPr>
          <w:rFonts w:ascii="Times New Roman" w:eastAsia="Times New Roman" w:hAnsi="Times New Roman" w:cs="Times New Roman"/>
          <w:color w:val="1A1A1A"/>
          <w:sz w:val="28"/>
          <w:szCs w:val="28"/>
          <w:lang w:eastAsia="ru-RU"/>
        </w:rPr>
        <w:t>Актуальность курса состоит в том, что содержание и технологии соответствуют современным приоритетным социальным, региональным, личностным заказам, имеющимся условиям и ресурсам.</w:t>
      </w:r>
    </w:p>
    <w:p w:rsidR="004F7738" w:rsidRPr="00EC6713" w:rsidRDefault="004F7738" w:rsidP="004F7738">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C6713">
        <w:rPr>
          <w:rFonts w:ascii="Times New Roman" w:eastAsia="Times New Roman" w:hAnsi="Times New Roman" w:cs="Times New Roman"/>
          <w:color w:val="1A1A1A"/>
          <w:sz w:val="28"/>
          <w:szCs w:val="28"/>
          <w:lang w:eastAsia="ru-RU"/>
        </w:rPr>
        <w:t xml:space="preserve">Новизна программы для ОУ,  сельского поселения </w:t>
      </w:r>
      <w:proofErr w:type="spellStart"/>
      <w:r w:rsidRPr="00EC6713">
        <w:rPr>
          <w:rFonts w:ascii="Times New Roman" w:eastAsia="Times New Roman" w:hAnsi="Times New Roman" w:cs="Times New Roman"/>
          <w:color w:val="1A1A1A"/>
          <w:sz w:val="28"/>
          <w:szCs w:val="28"/>
          <w:lang w:eastAsia="ru-RU"/>
        </w:rPr>
        <w:t>Лечинкай</w:t>
      </w:r>
      <w:proofErr w:type="spellEnd"/>
      <w:r w:rsidRPr="00EC6713">
        <w:rPr>
          <w:rFonts w:ascii="Times New Roman" w:eastAsia="Times New Roman" w:hAnsi="Times New Roman" w:cs="Times New Roman"/>
          <w:color w:val="1A1A1A"/>
          <w:sz w:val="28"/>
          <w:szCs w:val="28"/>
          <w:lang w:eastAsia="ru-RU"/>
        </w:rPr>
        <w:t>, района заключается в содержании программы, которая охватывает широкий круг вопросов. При этом человек природа и общество рассматриваются в их неразрывном единстве</w:t>
      </w:r>
    </w:p>
    <w:p w:rsidR="004F7738" w:rsidRPr="00EC6713" w:rsidRDefault="004F7738" w:rsidP="004F7738">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C6713">
        <w:rPr>
          <w:rFonts w:ascii="Times New Roman" w:eastAsia="Times New Roman" w:hAnsi="Times New Roman" w:cs="Times New Roman"/>
          <w:color w:val="1A1A1A"/>
          <w:sz w:val="28"/>
          <w:szCs w:val="28"/>
          <w:lang w:eastAsia="ru-RU"/>
        </w:rPr>
        <w:t>Целевое назначение программы – формирование экологической культуры обучающихся</w:t>
      </w:r>
      <w:r>
        <w:rPr>
          <w:rFonts w:ascii="Times New Roman" w:eastAsia="Times New Roman" w:hAnsi="Times New Roman" w:cs="Times New Roman"/>
          <w:color w:val="1A1A1A"/>
          <w:sz w:val="28"/>
          <w:szCs w:val="28"/>
          <w:lang w:eastAsia="ru-RU"/>
        </w:rPr>
        <w:t>, расширение и углубление знаний</w:t>
      </w:r>
      <w:r w:rsidRPr="00EC6713">
        <w:rPr>
          <w:rFonts w:ascii="Times New Roman" w:eastAsia="Times New Roman" w:hAnsi="Times New Roman" w:cs="Times New Roman"/>
          <w:color w:val="1A1A1A"/>
          <w:sz w:val="28"/>
          <w:szCs w:val="28"/>
          <w:lang w:eastAsia="ru-RU"/>
        </w:rPr>
        <w:t xml:space="preserve"> в области ботаники, биологии, экологии и других естественных наук</w:t>
      </w:r>
    </w:p>
    <w:p w:rsidR="004F7738" w:rsidRPr="00EC6713" w:rsidRDefault="004F7738" w:rsidP="004F7738">
      <w:pPr>
        <w:shd w:val="clear" w:color="auto" w:fill="FFFFFF"/>
        <w:spacing w:after="0" w:line="240" w:lineRule="auto"/>
        <w:jc w:val="both"/>
        <w:rPr>
          <w:rFonts w:ascii="Times New Roman" w:hAnsi="Times New Roman" w:cs="Times New Roman"/>
          <w:sz w:val="28"/>
          <w:szCs w:val="28"/>
        </w:rPr>
      </w:pPr>
      <w:r w:rsidRPr="00EC6713">
        <w:rPr>
          <w:rFonts w:ascii="Times New Roman" w:eastAsia="Times New Roman" w:hAnsi="Times New Roman" w:cs="Times New Roman"/>
          <w:color w:val="1A1A1A"/>
          <w:sz w:val="28"/>
          <w:szCs w:val="28"/>
          <w:lang w:eastAsia="ru-RU"/>
        </w:rPr>
        <w:t xml:space="preserve">Развивающая ценность программы заключается </w:t>
      </w:r>
      <w:proofErr w:type="gramStart"/>
      <w:r w:rsidRPr="00EC6713">
        <w:rPr>
          <w:rFonts w:ascii="Times New Roman" w:eastAsia="Times New Roman" w:hAnsi="Times New Roman" w:cs="Times New Roman"/>
          <w:color w:val="1A1A1A"/>
          <w:sz w:val="28"/>
          <w:szCs w:val="28"/>
          <w:lang w:eastAsia="ru-RU"/>
        </w:rPr>
        <w:t>в</w:t>
      </w:r>
      <w:proofErr w:type="gramEnd"/>
      <w:r w:rsidRPr="00EC6713">
        <w:rPr>
          <w:rFonts w:ascii="Times New Roman" w:eastAsia="Times New Roman" w:hAnsi="Times New Roman" w:cs="Times New Roman"/>
          <w:color w:val="1A1A1A"/>
          <w:sz w:val="28"/>
          <w:szCs w:val="28"/>
          <w:lang w:eastAsia="ru-RU"/>
        </w:rPr>
        <w:t xml:space="preserve"> </w:t>
      </w:r>
      <w:r w:rsidRPr="00EC6713">
        <w:rPr>
          <w:rFonts w:ascii="Times New Roman" w:hAnsi="Times New Roman" w:cs="Times New Roman"/>
          <w:sz w:val="28"/>
          <w:szCs w:val="28"/>
        </w:rPr>
        <w:t xml:space="preserve"> </w:t>
      </w:r>
    </w:p>
    <w:p w:rsidR="004F7738" w:rsidRPr="00EC6713" w:rsidRDefault="004F7738" w:rsidP="004F7738">
      <w:pPr>
        <w:pStyle w:val="a4"/>
        <w:numPr>
          <w:ilvl w:val="0"/>
          <w:numId w:val="2"/>
        </w:num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в</w:t>
      </w:r>
      <w:r w:rsidRPr="00EC6713">
        <w:rPr>
          <w:rFonts w:ascii="Times New Roman" w:hAnsi="Times New Roman" w:cs="Times New Roman"/>
          <w:sz w:val="28"/>
          <w:szCs w:val="28"/>
        </w:rPr>
        <w:t xml:space="preserve"> воспитании у </w:t>
      </w:r>
      <w:proofErr w:type="gramStart"/>
      <w:r w:rsidRPr="00EC6713">
        <w:rPr>
          <w:rFonts w:ascii="Times New Roman" w:hAnsi="Times New Roman" w:cs="Times New Roman"/>
          <w:sz w:val="28"/>
          <w:szCs w:val="28"/>
        </w:rPr>
        <w:t>обучающихся</w:t>
      </w:r>
      <w:proofErr w:type="gramEnd"/>
      <w:r w:rsidRPr="00EC6713">
        <w:rPr>
          <w:rFonts w:ascii="Times New Roman" w:hAnsi="Times New Roman" w:cs="Times New Roman"/>
          <w:sz w:val="28"/>
          <w:szCs w:val="28"/>
        </w:rPr>
        <w:t xml:space="preserve"> чувство любви и бережного отношения к лесу, его обитателям, ответственность за их судьбу;</w:t>
      </w:r>
    </w:p>
    <w:p w:rsidR="004F7738" w:rsidRPr="00EC6713" w:rsidRDefault="004F7738" w:rsidP="004F7738">
      <w:pPr>
        <w:pStyle w:val="a4"/>
        <w:numPr>
          <w:ilvl w:val="0"/>
          <w:numId w:val="2"/>
        </w:num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в</w:t>
      </w:r>
      <w:r w:rsidRPr="00EC6713">
        <w:rPr>
          <w:rFonts w:ascii="Times New Roman" w:hAnsi="Times New Roman" w:cs="Times New Roman"/>
          <w:sz w:val="28"/>
          <w:szCs w:val="28"/>
        </w:rPr>
        <w:t xml:space="preserve">  углублении теоретических знаний об окружающем мире, тесных экологических связях в природе, о влиянии хозяйственной деятельности человека на природу и мерах её охраны</w:t>
      </w:r>
    </w:p>
    <w:p w:rsidR="004F7738" w:rsidRPr="00EC6713" w:rsidRDefault="004F7738" w:rsidP="004F7738">
      <w:pPr>
        <w:pStyle w:val="a4"/>
        <w:numPr>
          <w:ilvl w:val="0"/>
          <w:numId w:val="2"/>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C6713">
        <w:rPr>
          <w:rFonts w:ascii="Times New Roman" w:hAnsi="Times New Roman" w:cs="Times New Roman"/>
          <w:sz w:val="28"/>
          <w:szCs w:val="28"/>
        </w:rPr>
        <w:t>в  развитии практических навыков  и умении проведения практических и исследовательских работ;</w:t>
      </w:r>
    </w:p>
    <w:p w:rsidR="004F7738" w:rsidRPr="00EC6713" w:rsidRDefault="004F7738" w:rsidP="004F7738">
      <w:pPr>
        <w:pStyle w:val="a4"/>
        <w:numPr>
          <w:ilvl w:val="0"/>
          <w:numId w:val="2"/>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C6713">
        <w:rPr>
          <w:rFonts w:ascii="Times New Roman" w:hAnsi="Times New Roman" w:cs="Times New Roman"/>
          <w:sz w:val="28"/>
          <w:szCs w:val="28"/>
        </w:rPr>
        <w:t xml:space="preserve"> воспитывать качества рачительного и разумного </w:t>
      </w:r>
      <w:proofErr w:type="spellStart"/>
      <w:r w:rsidRPr="00EC6713">
        <w:rPr>
          <w:rFonts w:ascii="Times New Roman" w:hAnsi="Times New Roman" w:cs="Times New Roman"/>
          <w:sz w:val="28"/>
          <w:szCs w:val="28"/>
        </w:rPr>
        <w:t>природопользователя</w:t>
      </w:r>
      <w:r w:rsidRPr="00EC6713">
        <w:rPr>
          <w:rFonts w:ascii="Times New Roman" w:eastAsia="Times New Roman" w:hAnsi="Times New Roman" w:cs="Times New Roman"/>
          <w:color w:val="1A1A1A"/>
          <w:sz w:val="28"/>
          <w:szCs w:val="28"/>
          <w:lang w:eastAsia="ru-RU"/>
        </w:rPr>
        <w:t>задачам</w:t>
      </w:r>
      <w:proofErr w:type="spellEnd"/>
      <w:r w:rsidRPr="00EC6713">
        <w:rPr>
          <w:rFonts w:ascii="Times New Roman" w:eastAsia="Times New Roman" w:hAnsi="Times New Roman" w:cs="Times New Roman"/>
          <w:color w:val="1A1A1A"/>
          <w:sz w:val="28"/>
          <w:szCs w:val="28"/>
          <w:lang w:eastAsia="ru-RU"/>
        </w:rPr>
        <w:t>).</w:t>
      </w:r>
    </w:p>
    <w:p w:rsidR="004F7738" w:rsidRPr="00EC6713" w:rsidRDefault="004F7738" w:rsidP="004F7738">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C6713">
        <w:rPr>
          <w:rFonts w:ascii="Times New Roman" w:eastAsia="Times New Roman" w:hAnsi="Times New Roman" w:cs="Times New Roman"/>
          <w:color w:val="1A1A1A"/>
          <w:sz w:val="28"/>
          <w:szCs w:val="28"/>
          <w:lang w:eastAsia="ru-RU"/>
        </w:rPr>
        <w:t>Программа содержит все структурные элементы в соответствии с федеральными требованиями к содержанию и оформлению программ дополнительного образования детей:</w:t>
      </w:r>
    </w:p>
    <w:p w:rsidR="004F7738" w:rsidRPr="00EC6713" w:rsidRDefault="004F7738" w:rsidP="004F7738">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C6713">
        <w:rPr>
          <w:rFonts w:ascii="Times New Roman" w:eastAsia="Times New Roman" w:hAnsi="Times New Roman" w:cs="Times New Roman"/>
          <w:color w:val="1A1A1A"/>
          <w:sz w:val="28"/>
          <w:szCs w:val="28"/>
          <w:lang w:eastAsia="ru-RU"/>
        </w:rPr>
        <w:t>титульный лист,</w:t>
      </w:r>
    </w:p>
    <w:p w:rsidR="004F7738" w:rsidRPr="00EC6713" w:rsidRDefault="004F7738" w:rsidP="004F7738">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C6713">
        <w:rPr>
          <w:rFonts w:ascii="Times New Roman" w:eastAsia="Times New Roman" w:hAnsi="Times New Roman" w:cs="Times New Roman"/>
          <w:color w:val="1A1A1A"/>
          <w:sz w:val="28"/>
          <w:szCs w:val="28"/>
          <w:lang w:eastAsia="ru-RU"/>
        </w:rPr>
        <w:t>пояснительную записку,</w:t>
      </w:r>
    </w:p>
    <w:p w:rsidR="004F7738" w:rsidRPr="00EC6713" w:rsidRDefault="004F7738" w:rsidP="004F7738">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C6713">
        <w:rPr>
          <w:rFonts w:ascii="Times New Roman" w:eastAsia="Times New Roman" w:hAnsi="Times New Roman" w:cs="Times New Roman"/>
          <w:color w:val="1A1A1A"/>
          <w:sz w:val="28"/>
          <w:szCs w:val="28"/>
          <w:lang w:eastAsia="ru-RU"/>
        </w:rPr>
        <w:t>учебно-тематический план,</w:t>
      </w:r>
    </w:p>
    <w:p w:rsidR="004F7738" w:rsidRPr="00EC6713" w:rsidRDefault="004F7738" w:rsidP="004F7738">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C6713">
        <w:rPr>
          <w:rFonts w:ascii="Times New Roman" w:eastAsia="Times New Roman" w:hAnsi="Times New Roman" w:cs="Times New Roman"/>
          <w:color w:val="1A1A1A"/>
          <w:sz w:val="28"/>
          <w:szCs w:val="28"/>
          <w:lang w:eastAsia="ru-RU"/>
        </w:rPr>
        <w:t>содержание изучаемого курса,</w:t>
      </w:r>
    </w:p>
    <w:p w:rsidR="004F7738" w:rsidRPr="00EC6713" w:rsidRDefault="004F7738" w:rsidP="004F7738">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C6713">
        <w:rPr>
          <w:rFonts w:ascii="Times New Roman" w:eastAsia="Times New Roman" w:hAnsi="Times New Roman" w:cs="Times New Roman"/>
          <w:color w:val="1A1A1A"/>
          <w:sz w:val="28"/>
          <w:szCs w:val="28"/>
          <w:lang w:eastAsia="ru-RU"/>
        </w:rPr>
        <w:t>методическое обеспечение программы,</w:t>
      </w:r>
    </w:p>
    <w:p w:rsidR="004F7738" w:rsidRDefault="004F7738" w:rsidP="004F7738">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EC6713">
        <w:rPr>
          <w:rFonts w:ascii="Times New Roman" w:eastAsia="Times New Roman" w:hAnsi="Times New Roman" w:cs="Times New Roman"/>
          <w:color w:val="1A1A1A"/>
          <w:sz w:val="28"/>
          <w:szCs w:val="28"/>
          <w:lang w:eastAsia="ru-RU"/>
        </w:rPr>
        <w:t>список литературы.</w:t>
      </w:r>
    </w:p>
    <w:p w:rsidR="004F7738" w:rsidRDefault="004F7738" w:rsidP="004F7738">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t>Использованные формы, методы и технологии  актуальны и обоснованы.</w:t>
      </w:r>
    </w:p>
    <w:p w:rsidR="004F7738" w:rsidRDefault="004F7738" w:rsidP="004F7738">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ab/>
        <w:t>Список литературы актуален и составлен для разных категорий участников образовательного процесса.</w:t>
      </w:r>
    </w:p>
    <w:p w:rsidR="004F7738" w:rsidRDefault="004F7738" w:rsidP="004F7738">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Практическая значимость, теоретическая база и продуманная система обучения позволяет рекомендовать данную программу для реализации  в образовательных  учреждениях района, реализующих </w:t>
      </w:r>
      <w:r w:rsidRPr="00EC6713">
        <w:rPr>
          <w:rFonts w:ascii="Times New Roman" w:eastAsia="Times New Roman" w:hAnsi="Times New Roman" w:cs="Times New Roman"/>
          <w:color w:val="1A1A1A"/>
          <w:sz w:val="28"/>
          <w:szCs w:val="28"/>
          <w:lang w:eastAsia="ru-RU"/>
        </w:rPr>
        <w:t>дополнительную общеобразовательную  (</w:t>
      </w:r>
      <w:proofErr w:type="spellStart"/>
      <w:r w:rsidRPr="00EC6713">
        <w:rPr>
          <w:rFonts w:ascii="Times New Roman" w:eastAsia="Times New Roman" w:hAnsi="Times New Roman" w:cs="Times New Roman"/>
          <w:color w:val="1A1A1A"/>
          <w:sz w:val="28"/>
          <w:szCs w:val="28"/>
          <w:lang w:eastAsia="ru-RU"/>
        </w:rPr>
        <w:t>общеразвивающую</w:t>
      </w:r>
      <w:proofErr w:type="spellEnd"/>
      <w:r w:rsidRPr="00EC6713">
        <w:rPr>
          <w:rFonts w:ascii="Times New Roman" w:eastAsia="Times New Roman" w:hAnsi="Times New Roman" w:cs="Times New Roman"/>
          <w:color w:val="1A1A1A"/>
          <w:sz w:val="28"/>
          <w:szCs w:val="28"/>
          <w:lang w:eastAsia="ru-RU"/>
        </w:rPr>
        <w:t>) программу</w:t>
      </w:r>
      <w:r>
        <w:rPr>
          <w:rFonts w:ascii="Times New Roman" w:eastAsia="Times New Roman" w:hAnsi="Times New Roman" w:cs="Times New Roman"/>
          <w:color w:val="1A1A1A"/>
          <w:sz w:val="28"/>
          <w:szCs w:val="28"/>
          <w:lang w:eastAsia="ru-RU"/>
        </w:rPr>
        <w:t xml:space="preserve"> естественно </w:t>
      </w:r>
      <w:proofErr w:type="gramStart"/>
      <w:r>
        <w:rPr>
          <w:rFonts w:ascii="Times New Roman" w:eastAsia="Times New Roman" w:hAnsi="Times New Roman" w:cs="Times New Roman"/>
          <w:color w:val="1A1A1A"/>
          <w:sz w:val="28"/>
          <w:szCs w:val="28"/>
          <w:lang w:eastAsia="ru-RU"/>
        </w:rPr>
        <w:t>-н</w:t>
      </w:r>
      <w:proofErr w:type="gramEnd"/>
      <w:r>
        <w:rPr>
          <w:rFonts w:ascii="Times New Roman" w:eastAsia="Times New Roman" w:hAnsi="Times New Roman" w:cs="Times New Roman"/>
          <w:color w:val="1A1A1A"/>
          <w:sz w:val="28"/>
          <w:szCs w:val="28"/>
          <w:lang w:eastAsia="ru-RU"/>
        </w:rPr>
        <w:t xml:space="preserve">аучной направленности  </w:t>
      </w:r>
    </w:p>
    <w:p w:rsidR="004F7738" w:rsidRDefault="004F7738" w:rsidP="004F7738">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Рецензент</w:t>
      </w:r>
    </w:p>
    <w:p w:rsidR="004F7738" w:rsidRDefault="004F7738" w:rsidP="004F7738">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Директор </w:t>
      </w:r>
    </w:p>
    <w:p w:rsidR="004F7738" w:rsidRDefault="004F7738" w:rsidP="004F7738">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МКОУ «СОШ №2 им. </w:t>
      </w:r>
      <w:proofErr w:type="spellStart"/>
      <w:r>
        <w:rPr>
          <w:rFonts w:ascii="Times New Roman" w:eastAsia="Times New Roman" w:hAnsi="Times New Roman" w:cs="Times New Roman"/>
          <w:color w:val="1A1A1A"/>
          <w:sz w:val="28"/>
          <w:szCs w:val="28"/>
          <w:lang w:eastAsia="ru-RU"/>
        </w:rPr>
        <w:t>Дж.Т.Хагажеева</w:t>
      </w:r>
      <w:proofErr w:type="spellEnd"/>
      <w:r>
        <w:rPr>
          <w:rFonts w:ascii="Times New Roman" w:eastAsia="Times New Roman" w:hAnsi="Times New Roman" w:cs="Times New Roman"/>
          <w:color w:val="1A1A1A"/>
          <w:sz w:val="28"/>
          <w:szCs w:val="28"/>
          <w:lang w:eastAsia="ru-RU"/>
        </w:rPr>
        <w:t>» _________________/</w:t>
      </w:r>
      <w:proofErr w:type="spellStart"/>
      <w:r>
        <w:rPr>
          <w:rFonts w:ascii="Times New Roman" w:eastAsia="Times New Roman" w:hAnsi="Times New Roman" w:cs="Times New Roman"/>
          <w:color w:val="1A1A1A"/>
          <w:sz w:val="28"/>
          <w:szCs w:val="28"/>
          <w:lang w:eastAsia="ru-RU"/>
        </w:rPr>
        <w:t>З.Б.Кибишева</w:t>
      </w:r>
      <w:proofErr w:type="spellEnd"/>
      <w:r>
        <w:rPr>
          <w:rFonts w:ascii="Times New Roman" w:eastAsia="Times New Roman" w:hAnsi="Times New Roman" w:cs="Times New Roman"/>
          <w:color w:val="1A1A1A"/>
          <w:sz w:val="28"/>
          <w:szCs w:val="28"/>
          <w:lang w:eastAsia="ru-RU"/>
        </w:rPr>
        <w:t>/</w:t>
      </w:r>
    </w:p>
    <w:p w:rsidR="004F7738" w:rsidRDefault="004F7738" w:rsidP="004F7738">
      <w:pPr>
        <w:shd w:val="clear" w:color="auto" w:fill="FFFFFF"/>
        <w:spacing w:after="0" w:line="240" w:lineRule="auto"/>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rPr>
          <w:rFonts w:ascii="Times New Roman" w:eastAsia="Times New Roman" w:hAnsi="Times New Roman" w:cs="Times New Roman"/>
          <w:color w:val="1A1A1A"/>
          <w:sz w:val="28"/>
          <w:szCs w:val="28"/>
          <w:lang w:eastAsia="ru-RU"/>
        </w:rPr>
      </w:pPr>
    </w:p>
    <w:p w:rsidR="004F7738" w:rsidRDefault="004F7738" w:rsidP="004F7738">
      <w:pPr>
        <w:shd w:val="clear" w:color="auto" w:fill="FFFFFF"/>
        <w:spacing w:after="0" w:line="240" w:lineRule="auto"/>
        <w:rPr>
          <w:rFonts w:ascii="Times New Roman" w:eastAsia="Times New Roman" w:hAnsi="Times New Roman" w:cs="Times New Roman"/>
          <w:color w:val="1A1A1A"/>
          <w:sz w:val="28"/>
          <w:szCs w:val="28"/>
          <w:lang w:eastAsia="ru-RU"/>
        </w:rPr>
      </w:pPr>
    </w:p>
    <w:p w:rsidR="004F7738" w:rsidRPr="006F12F9" w:rsidRDefault="004F7738" w:rsidP="004F7738">
      <w:pPr>
        <w:shd w:val="clear" w:color="auto" w:fill="FFFFFF"/>
        <w:spacing w:after="0" w:line="240" w:lineRule="auto"/>
        <w:ind w:left="420"/>
        <w:jc w:val="center"/>
        <w:rPr>
          <w:rFonts w:ascii="Calibri" w:eastAsia="Times New Roman" w:hAnsi="Calibri" w:cs="Calibri"/>
          <w:color w:val="000000"/>
          <w:sz w:val="28"/>
          <w:szCs w:val="28"/>
          <w:lang w:eastAsia="ru-RU"/>
        </w:rPr>
      </w:pPr>
      <w:r w:rsidRPr="006F12F9">
        <w:rPr>
          <w:rFonts w:ascii="Times New Roman" w:eastAsia="Times New Roman" w:hAnsi="Times New Roman" w:cs="Times New Roman"/>
          <w:b/>
          <w:bCs/>
          <w:color w:val="000000"/>
          <w:sz w:val="28"/>
          <w:szCs w:val="28"/>
          <w:lang w:eastAsia="ru-RU"/>
        </w:rPr>
        <w:lastRenderedPageBreak/>
        <w:t>1.1. Пояснительная записка</w:t>
      </w:r>
    </w:p>
    <w:p w:rsidR="004F7738" w:rsidRPr="006F12F9" w:rsidRDefault="004F7738" w:rsidP="004F7738">
      <w:pPr>
        <w:shd w:val="clear" w:color="auto" w:fill="FFFFFF"/>
        <w:spacing w:after="0" w:line="240" w:lineRule="auto"/>
        <w:jc w:val="both"/>
        <w:rPr>
          <w:rFonts w:ascii="Calibri" w:eastAsia="Times New Roman" w:hAnsi="Calibri" w:cs="Calibri"/>
          <w:color w:val="000000"/>
          <w:sz w:val="28"/>
          <w:szCs w:val="28"/>
          <w:lang w:eastAsia="ru-RU"/>
        </w:rPr>
      </w:pPr>
      <w:r w:rsidRPr="006F12F9">
        <w:rPr>
          <w:rFonts w:ascii="Times New Roman" w:eastAsia="Times New Roman" w:hAnsi="Times New Roman" w:cs="Times New Roman"/>
          <w:b/>
          <w:bCs/>
          <w:color w:val="000000"/>
          <w:sz w:val="28"/>
          <w:szCs w:val="28"/>
          <w:lang w:eastAsia="ru-RU"/>
        </w:rPr>
        <w:t>Нормативные правовые основы разработки ДООП:</w:t>
      </w:r>
    </w:p>
    <w:p w:rsidR="004F7738" w:rsidRPr="006F12F9" w:rsidRDefault="004F7738" w:rsidP="004F7738">
      <w:pPr>
        <w:numPr>
          <w:ilvl w:val="0"/>
          <w:numId w:val="1"/>
        </w:numPr>
        <w:shd w:val="clear" w:color="auto" w:fill="FFFFFF"/>
        <w:spacing w:before="24" w:after="24" w:line="240" w:lineRule="auto"/>
        <w:ind w:left="0"/>
        <w:jc w:val="both"/>
        <w:rPr>
          <w:rFonts w:ascii="Calibri" w:eastAsia="Times New Roman" w:hAnsi="Calibri" w:cs="Calibri"/>
          <w:color w:val="000000"/>
          <w:sz w:val="28"/>
          <w:szCs w:val="28"/>
          <w:lang w:eastAsia="ru-RU"/>
        </w:rPr>
      </w:pPr>
      <w:r w:rsidRPr="006F12F9">
        <w:rPr>
          <w:rFonts w:ascii="Times New Roman" w:eastAsia="Times New Roman" w:hAnsi="Times New Roman" w:cs="Times New Roman"/>
          <w:color w:val="000000"/>
          <w:sz w:val="28"/>
          <w:szCs w:val="28"/>
          <w:lang w:eastAsia="ru-RU"/>
        </w:rPr>
        <w:t>Федеральный закон от 29.12.2012 № 273-ФЗ «Об образовании в РФ».</w:t>
      </w:r>
    </w:p>
    <w:p w:rsidR="004F7738" w:rsidRPr="006F12F9" w:rsidRDefault="004F7738" w:rsidP="004F7738">
      <w:pPr>
        <w:numPr>
          <w:ilvl w:val="0"/>
          <w:numId w:val="1"/>
        </w:numPr>
        <w:shd w:val="clear" w:color="auto" w:fill="FFFFFF"/>
        <w:spacing w:before="24" w:after="24" w:line="240" w:lineRule="auto"/>
        <w:ind w:left="0"/>
        <w:jc w:val="both"/>
        <w:rPr>
          <w:rFonts w:ascii="Calibri" w:eastAsia="Times New Roman" w:hAnsi="Calibri" w:cs="Calibri"/>
          <w:color w:val="000000"/>
          <w:sz w:val="28"/>
          <w:szCs w:val="28"/>
          <w:lang w:eastAsia="ru-RU"/>
        </w:rPr>
      </w:pPr>
      <w:r w:rsidRPr="006F12F9">
        <w:rPr>
          <w:rFonts w:ascii="Times New Roman" w:eastAsia="Times New Roman" w:hAnsi="Times New Roman" w:cs="Times New Roman"/>
          <w:color w:val="000000"/>
          <w:sz w:val="28"/>
          <w:szCs w:val="28"/>
          <w:lang w:eastAsia="ru-RU"/>
        </w:rPr>
        <w:t>Концепция развития дополнительного образования детей (Распоряжение Правительства РФ от 04.09.2014 г. № 1726-р).</w:t>
      </w:r>
    </w:p>
    <w:p w:rsidR="004F7738" w:rsidRPr="006F12F9" w:rsidRDefault="004F7738" w:rsidP="004F7738">
      <w:pPr>
        <w:numPr>
          <w:ilvl w:val="0"/>
          <w:numId w:val="1"/>
        </w:numPr>
        <w:shd w:val="clear" w:color="auto" w:fill="FFFFFF"/>
        <w:spacing w:before="24" w:after="24" w:line="240" w:lineRule="auto"/>
        <w:ind w:left="0"/>
        <w:jc w:val="both"/>
        <w:rPr>
          <w:rFonts w:ascii="Calibri" w:eastAsia="Times New Roman" w:hAnsi="Calibri" w:cs="Calibri"/>
          <w:color w:val="000000"/>
          <w:sz w:val="28"/>
          <w:szCs w:val="28"/>
          <w:lang w:eastAsia="ru-RU"/>
        </w:rPr>
      </w:pPr>
      <w:r w:rsidRPr="006F12F9">
        <w:rPr>
          <w:rFonts w:ascii="Times New Roman" w:eastAsia="Times New Roman" w:hAnsi="Times New Roman" w:cs="Times New Roman"/>
          <w:color w:val="000000"/>
          <w:sz w:val="28"/>
          <w:szCs w:val="28"/>
          <w:lang w:eastAsia="ru-RU"/>
        </w:rPr>
        <w:t xml:space="preserve">Постановление Главного государственного санитарного врача РФ от 28.09.2020 № 28 «Об утверждении </w:t>
      </w:r>
      <w:proofErr w:type="spellStart"/>
      <w:r w:rsidRPr="006F12F9">
        <w:rPr>
          <w:rFonts w:ascii="Times New Roman" w:eastAsia="Times New Roman" w:hAnsi="Times New Roman" w:cs="Times New Roman"/>
          <w:color w:val="000000"/>
          <w:sz w:val="28"/>
          <w:szCs w:val="28"/>
          <w:lang w:eastAsia="ru-RU"/>
        </w:rPr>
        <w:t>СанПиН</w:t>
      </w:r>
      <w:proofErr w:type="spellEnd"/>
      <w:r w:rsidRPr="006F12F9">
        <w:rPr>
          <w:rFonts w:ascii="Times New Roman" w:eastAsia="Times New Roman" w:hAnsi="Times New Roman" w:cs="Times New Roman"/>
          <w:color w:val="000000"/>
          <w:sz w:val="28"/>
          <w:szCs w:val="28"/>
          <w:lang w:eastAsia="ru-RU"/>
        </w:rPr>
        <w:t xml:space="preserve"> 2.4.3648-20 «Санитарно-эпидемиологические требования к организациям воспитания и обучения, отдыха и оздоровления детей и молодежи».</w:t>
      </w:r>
    </w:p>
    <w:p w:rsidR="004F7738" w:rsidRPr="006F12F9" w:rsidRDefault="004F7738" w:rsidP="004F7738">
      <w:pPr>
        <w:numPr>
          <w:ilvl w:val="0"/>
          <w:numId w:val="1"/>
        </w:numPr>
        <w:shd w:val="clear" w:color="auto" w:fill="FFFFFF"/>
        <w:spacing w:before="24" w:after="24" w:line="240" w:lineRule="auto"/>
        <w:ind w:left="0"/>
        <w:jc w:val="both"/>
        <w:rPr>
          <w:rFonts w:ascii="Calibri" w:eastAsia="Times New Roman" w:hAnsi="Calibri" w:cs="Calibri"/>
          <w:color w:val="000000"/>
          <w:sz w:val="28"/>
          <w:szCs w:val="28"/>
          <w:lang w:eastAsia="ru-RU"/>
        </w:rPr>
      </w:pPr>
      <w:r w:rsidRPr="006F12F9">
        <w:rPr>
          <w:rFonts w:ascii="Times New Roman" w:eastAsia="Times New Roman" w:hAnsi="Times New Roman" w:cs="Times New Roman"/>
          <w:color w:val="000000"/>
          <w:sz w:val="28"/>
          <w:szCs w:val="28"/>
          <w:lang w:eastAsia="ru-RU"/>
        </w:rPr>
        <w:t>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4F7738" w:rsidRPr="006F12F9" w:rsidRDefault="004F7738" w:rsidP="004F7738">
      <w:pPr>
        <w:numPr>
          <w:ilvl w:val="0"/>
          <w:numId w:val="1"/>
        </w:numPr>
        <w:shd w:val="clear" w:color="auto" w:fill="FFFFFF"/>
        <w:spacing w:before="24" w:after="24" w:line="240" w:lineRule="auto"/>
        <w:ind w:left="0"/>
        <w:jc w:val="both"/>
        <w:rPr>
          <w:rFonts w:ascii="Calibri" w:eastAsia="Times New Roman" w:hAnsi="Calibri" w:cs="Calibri"/>
          <w:color w:val="000000"/>
          <w:sz w:val="28"/>
          <w:szCs w:val="28"/>
          <w:lang w:eastAsia="ru-RU"/>
        </w:rPr>
      </w:pPr>
      <w:proofErr w:type="gramStart"/>
      <w:r w:rsidRPr="006F12F9">
        <w:rPr>
          <w:rFonts w:ascii="Times New Roman" w:eastAsia="Times New Roman" w:hAnsi="Times New Roman" w:cs="Times New Roman"/>
          <w:color w:val="000000"/>
          <w:sz w:val="28"/>
          <w:szCs w:val="28"/>
          <w:lang w:eastAsia="ru-RU"/>
        </w:rPr>
        <w:t xml:space="preserve">Письмо </w:t>
      </w:r>
      <w:proofErr w:type="spellStart"/>
      <w:r w:rsidRPr="006F12F9">
        <w:rPr>
          <w:rFonts w:ascii="Times New Roman" w:eastAsia="Times New Roman" w:hAnsi="Times New Roman" w:cs="Times New Roman"/>
          <w:color w:val="000000"/>
          <w:sz w:val="28"/>
          <w:szCs w:val="28"/>
          <w:lang w:eastAsia="ru-RU"/>
        </w:rPr>
        <w:t>Минобрнауки</w:t>
      </w:r>
      <w:proofErr w:type="spellEnd"/>
      <w:r w:rsidRPr="006F12F9">
        <w:rPr>
          <w:rFonts w:ascii="Times New Roman" w:eastAsia="Times New Roman" w:hAnsi="Times New Roman" w:cs="Times New Roman"/>
          <w:color w:val="000000"/>
          <w:sz w:val="28"/>
          <w:szCs w:val="28"/>
          <w:lang w:eastAsia="ru-RU"/>
        </w:rPr>
        <w:t xml:space="preserve"> России от 18.11.2015 № 09-3242 «О направлении информации» (вместе с «Методическими рекомендациями по проектированию дополнительных </w:t>
      </w:r>
      <w:proofErr w:type="spellStart"/>
      <w:r w:rsidRPr="006F12F9">
        <w:rPr>
          <w:rFonts w:ascii="Times New Roman" w:eastAsia="Times New Roman" w:hAnsi="Times New Roman" w:cs="Times New Roman"/>
          <w:color w:val="000000"/>
          <w:sz w:val="28"/>
          <w:szCs w:val="28"/>
          <w:lang w:eastAsia="ru-RU"/>
        </w:rPr>
        <w:t>общеразвивающих</w:t>
      </w:r>
      <w:proofErr w:type="spellEnd"/>
      <w:r w:rsidRPr="006F12F9">
        <w:rPr>
          <w:rFonts w:ascii="Times New Roman" w:eastAsia="Times New Roman" w:hAnsi="Times New Roman" w:cs="Times New Roman"/>
          <w:color w:val="000000"/>
          <w:sz w:val="28"/>
          <w:szCs w:val="28"/>
          <w:lang w:eastAsia="ru-RU"/>
        </w:rPr>
        <w:t xml:space="preserve"> программ (включая </w:t>
      </w:r>
      <w:proofErr w:type="spellStart"/>
      <w:r w:rsidRPr="006F12F9">
        <w:rPr>
          <w:rFonts w:ascii="Times New Roman" w:eastAsia="Times New Roman" w:hAnsi="Times New Roman" w:cs="Times New Roman"/>
          <w:color w:val="000000"/>
          <w:sz w:val="28"/>
          <w:szCs w:val="28"/>
          <w:lang w:eastAsia="ru-RU"/>
        </w:rPr>
        <w:t>разноуровневые</w:t>
      </w:r>
      <w:proofErr w:type="spellEnd"/>
      <w:r w:rsidRPr="006F12F9">
        <w:rPr>
          <w:rFonts w:ascii="Times New Roman" w:eastAsia="Times New Roman" w:hAnsi="Times New Roman" w:cs="Times New Roman"/>
          <w:color w:val="000000"/>
          <w:sz w:val="28"/>
          <w:szCs w:val="28"/>
          <w:lang w:eastAsia="ru-RU"/>
        </w:rPr>
        <w:t xml:space="preserve"> программы)».</w:t>
      </w:r>
      <w:proofErr w:type="gramEnd"/>
    </w:p>
    <w:p w:rsidR="004F7738" w:rsidRPr="006F12F9" w:rsidRDefault="004F7738" w:rsidP="004F7738">
      <w:pPr>
        <w:numPr>
          <w:ilvl w:val="0"/>
          <w:numId w:val="1"/>
        </w:numPr>
        <w:shd w:val="clear" w:color="auto" w:fill="FFFFFF"/>
        <w:spacing w:before="24" w:after="24" w:line="240" w:lineRule="auto"/>
        <w:ind w:left="0"/>
        <w:jc w:val="both"/>
        <w:rPr>
          <w:rFonts w:ascii="Calibri" w:eastAsia="Times New Roman" w:hAnsi="Calibri" w:cs="Calibri"/>
          <w:color w:val="000000"/>
          <w:sz w:val="28"/>
          <w:szCs w:val="28"/>
          <w:lang w:eastAsia="ru-RU"/>
        </w:rPr>
      </w:pPr>
      <w:r w:rsidRPr="006F12F9">
        <w:rPr>
          <w:rFonts w:ascii="Times New Roman" w:eastAsia="Times New Roman" w:hAnsi="Times New Roman" w:cs="Times New Roman"/>
          <w:color w:val="000000"/>
          <w:sz w:val="28"/>
          <w:szCs w:val="28"/>
          <w:lang w:eastAsia="ru-RU"/>
        </w:rPr>
        <w:t xml:space="preserve"> Уставом МОН КБР  </w:t>
      </w:r>
      <w:proofErr w:type="gramStart"/>
      <w:r w:rsidRPr="006F12F9">
        <w:rPr>
          <w:rFonts w:ascii="Times New Roman" w:eastAsia="Times New Roman" w:hAnsi="Times New Roman" w:cs="Times New Roman"/>
          <w:color w:val="000000"/>
          <w:sz w:val="28"/>
          <w:szCs w:val="28"/>
          <w:lang w:eastAsia="ru-RU"/>
        </w:rPr>
        <w:t>ДО</w:t>
      </w:r>
      <w:proofErr w:type="gramEnd"/>
      <w:r w:rsidRPr="006F12F9">
        <w:rPr>
          <w:rFonts w:ascii="Times New Roman" w:eastAsia="Times New Roman" w:hAnsi="Times New Roman" w:cs="Times New Roman"/>
          <w:color w:val="000000"/>
          <w:sz w:val="28"/>
          <w:szCs w:val="28"/>
          <w:lang w:eastAsia="ru-RU"/>
        </w:rPr>
        <w:t xml:space="preserve"> «</w:t>
      </w:r>
      <w:proofErr w:type="gramStart"/>
      <w:r w:rsidRPr="006F12F9">
        <w:rPr>
          <w:rFonts w:ascii="Times New Roman" w:eastAsia="Times New Roman" w:hAnsi="Times New Roman" w:cs="Times New Roman"/>
          <w:color w:val="000000"/>
          <w:sz w:val="28"/>
          <w:szCs w:val="28"/>
          <w:lang w:eastAsia="ru-RU"/>
        </w:rPr>
        <w:t>Районный</w:t>
      </w:r>
      <w:proofErr w:type="gramEnd"/>
      <w:r w:rsidRPr="006F12F9">
        <w:rPr>
          <w:rFonts w:ascii="Times New Roman" w:eastAsia="Times New Roman" w:hAnsi="Times New Roman" w:cs="Times New Roman"/>
          <w:color w:val="000000"/>
          <w:sz w:val="28"/>
          <w:szCs w:val="28"/>
          <w:lang w:eastAsia="ru-RU"/>
        </w:rPr>
        <w:t xml:space="preserve"> центр дополнительного образования» МО «Чегемский район»</w:t>
      </w:r>
    </w:p>
    <w:p w:rsidR="004F7738" w:rsidRDefault="004F7738" w:rsidP="004F7738">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6F12F9">
        <w:rPr>
          <w:rFonts w:ascii="Times New Roman" w:hAnsi="Times New Roman" w:cs="Times New Roman"/>
          <w:sz w:val="28"/>
          <w:szCs w:val="28"/>
        </w:rPr>
        <w:t xml:space="preserve">Развитие школьного лесничества в период перехода на новые ФГОС предлагает создание условий для личностного роста учащихся, их подготовки к участию в различных видах деятельности и выборе профессии. На сегодняшний день существенно изменились и требования к уровню экологического образования молодого поколения. Практика показывает, что большое значение в развитии творческого потенциала и экологического мышления, развитии исследовательских способностей, умении видеть и решать задачи перспективного развития отраслей производства имеет работа школьников в рамках деятельности школьного лесничества. Школьное лесничество создает условия для приобретения детьми опыта принятия экологических решений на основе полученных знаний и в соответствии со сформированными ценностями. В связи с этим складываются объективные условия вовлечения ребят в природоохранную деятельность через развитие школьного </w:t>
      </w:r>
      <w:r>
        <w:rPr>
          <w:rFonts w:ascii="Times New Roman" w:hAnsi="Times New Roman" w:cs="Times New Roman"/>
          <w:sz w:val="28"/>
          <w:szCs w:val="28"/>
        </w:rPr>
        <w:t>лесоведение</w:t>
      </w:r>
      <w:r w:rsidRPr="006F12F9">
        <w:rPr>
          <w:rFonts w:ascii="Times New Roman" w:hAnsi="Times New Roman" w:cs="Times New Roman"/>
          <w:sz w:val="28"/>
          <w:szCs w:val="28"/>
        </w:rPr>
        <w:t xml:space="preserve">. Образовательная программа построена на теоретическом изучении (в виде лекций и бесед) природы и экологии как науки и практической деятельности (непосредственно на объектах базового лесничества) по сохранению окружающей среды. Программа предусматривает реальную практико-ориентированную деятельность </w:t>
      </w:r>
      <w:proofErr w:type="gramStart"/>
      <w:r w:rsidRPr="006F12F9">
        <w:rPr>
          <w:rFonts w:ascii="Times New Roman" w:hAnsi="Times New Roman" w:cs="Times New Roman"/>
          <w:sz w:val="28"/>
          <w:szCs w:val="28"/>
        </w:rPr>
        <w:t>обучающихся</w:t>
      </w:r>
      <w:proofErr w:type="gramEnd"/>
      <w:r w:rsidRPr="006F12F9">
        <w:rPr>
          <w:rFonts w:ascii="Times New Roman" w:hAnsi="Times New Roman" w:cs="Times New Roman"/>
          <w:sz w:val="28"/>
          <w:szCs w:val="28"/>
        </w:rPr>
        <w:t xml:space="preserve"> по экологической оценке окружающий среды. Учащимся предоставляется возможность для формирования ответственного экологически грамотного поведения в природе, осознания неразрывной связи человека с природой. Практическую работу членов школьного </w:t>
      </w:r>
      <w:r>
        <w:rPr>
          <w:rFonts w:ascii="Times New Roman" w:hAnsi="Times New Roman" w:cs="Times New Roman"/>
          <w:sz w:val="28"/>
          <w:szCs w:val="28"/>
        </w:rPr>
        <w:t>лесоведения</w:t>
      </w:r>
      <w:r w:rsidRPr="006F12F9">
        <w:rPr>
          <w:rFonts w:ascii="Times New Roman" w:hAnsi="Times New Roman" w:cs="Times New Roman"/>
          <w:sz w:val="28"/>
          <w:szCs w:val="28"/>
        </w:rPr>
        <w:t xml:space="preserve"> непосредственно на лесных участках лесохозяйственной организации, организуют специалисты лесного хозяйства, закрепленные за школьным лесничеством в соответствии с</w:t>
      </w:r>
      <w:r>
        <w:rPr>
          <w:rFonts w:ascii="Times New Roman" w:hAnsi="Times New Roman" w:cs="Times New Roman"/>
          <w:sz w:val="28"/>
          <w:szCs w:val="28"/>
        </w:rPr>
        <w:t xml:space="preserve"> договором между МКОУ СОШ №2 им. </w:t>
      </w:r>
      <w:proofErr w:type="spellStart"/>
      <w:r>
        <w:rPr>
          <w:rFonts w:ascii="Times New Roman" w:hAnsi="Times New Roman" w:cs="Times New Roman"/>
          <w:sz w:val="28"/>
          <w:szCs w:val="28"/>
        </w:rPr>
        <w:t>Дж.Т.Хагажеева</w:t>
      </w:r>
      <w:proofErr w:type="spellEnd"/>
      <w:r>
        <w:rPr>
          <w:rFonts w:ascii="Times New Roman" w:hAnsi="Times New Roman" w:cs="Times New Roman"/>
          <w:sz w:val="28"/>
          <w:szCs w:val="28"/>
        </w:rPr>
        <w:t xml:space="preserve"> </w:t>
      </w:r>
      <w:r w:rsidRPr="006F12F9">
        <w:rPr>
          <w:rFonts w:ascii="Times New Roman" w:hAnsi="Times New Roman" w:cs="Times New Roman"/>
          <w:sz w:val="28"/>
          <w:szCs w:val="28"/>
        </w:rPr>
        <w:t xml:space="preserve"> «</w:t>
      </w:r>
      <w:proofErr w:type="spellStart"/>
      <w:r>
        <w:rPr>
          <w:rFonts w:ascii="Times New Roman" w:hAnsi="Times New Roman" w:cs="Times New Roman"/>
          <w:sz w:val="28"/>
          <w:szCs w:val="28"/>
        </w:rPr>
        <w:t>Лечинкаевское</w:t>
      </w:r>
      <w:proofErr w:type="spellEnd"/>
      <w:r>
        <w:rPr>
          <w:rFonts w:ascii="Times New Roman" w:hAnsi="Times New Roman" w:cs="Times New Roman"/>
          <w:sz w:val="28"/>
          <w:szCs w:val="28"/>
        </w:rPr>
        <w:t xml:space="preserve"> </w:t>
      </w:r>
      <w:r w:rsidRPr="006F12F9">
        <w:rPr>
          <w:rFonts w:ascii="Times New Roman" w:hAnsi="Times New Roman" w:cs="Times New Roman"/>
          <w:sz w:val="28"/>
          <w:szCs w:val="28"/>
        </w:rPr>
        <w:t xml:space="preserve">лесничество». В практической части </w:t>
      </w:r>
      <w:r w:rsidRPr="006F12F9">
        <w:rPr>
          <w:rFonts w:ascii="Times New Roman" w:hAnsi="Times New Roman" w:cs="Times New Roman"/>
          <w:sz w:val="28"/>
          <w:szCs w:val="28"/>
        </w:rPr>
        <w:lastRenderedPageBreak/>
        <w:t>программы дети знакомятся с теми видами деятельности человека, которые не приносят вреда природе, а также вносят посильный вклад в сохранение природы. В ходе реализации программы учащиеся овладевают определенным набором знаний, умений и навыков, которые помогут им узнать проблемы экологии нашего села, региона и страны в целом, формировать навыки исследовательской и проектной деятельности. В рамках данной программы дети приобщатся к здоровому образу жизни через активные виды отдыха: экологические игры на местности, туристические походы, наблюдения в природе, исследовательские работы. Данная образовательная программа способствует углублению знаний по лесоводству, даёт общее представление о лесном хо</w:t>
      </w:r>
      <w:r>
        <w:rPr>
          <w:rFonts w:ascii="Times New Roman" w:hAnsi="Times New Roman" w:cs="Times New Roman"/>
          <w:sz w:val="28"/>
          <w:szCs w:val="28"/>
        </w:rPr>
        <w:t xml:space="preserve">зяйстве и лесной промышленности. </w:t>
      </w:r>
      <w:r w:rsidRPr="006F12F9">
        <w:rPr>
          <w:rFonts w:ascii="Times New Roman" w:hAnsi="Times New Roman" w:cs="Times New Roman"/>
          <w:sz w:val="28"/>
          <w:szCs w:val="28"/>
        </w:rPr>
        <w:t>Педагогическая целесообразность образовательной программы заключается в том, что она дает возможность членам школьного лесничества: - применить знания, полученные на уроках биологии</w:t>
      </w:r>
      <w:r>
        <w:rPr>
          <w:rFonts w:ascii="Times New Roman" w:hAnsi="Times New Roman" w:cs="Times New Roman"/>
          <w:sz w:val="28"/>
          <w:szCs w:val="28"/>
        </w:rPr>
        <w:t>, для изучения основ лесоведение</w:t>
      </w:r>
      <w:r w:rsidRPr="006F12F9">
        <w:rPr>
          <w:rFonts w:ascii="Times New Roman" w:hAnsi="Times New Roman" w:cs="Times New Roman"/>
          <w:sz w:val="28"/>
          <w:szCs w:val="28"/>
        </w:rPr>
        <w:t>; - углубить теоретические знания по основам лес</w:t>
      </w:r>
      <w:r>
        <w:rPr>
          <w:rFonts w:ascii="Times New Roman" w:hAnsi="Times New Roman" w:cs="Times New Roman"/>
          <w:sz w:val="28"/>
          <w:szCs w:val="28"/>
        </w:rPr>
        <w:t xml:space="preserve">оведение </w:t>
      </w:r>
      <w:r w:rsidRPr="006F12F9">
        <w:rPr>
          <w:rFonts w:ascii="Times New Roman" w:hAnsi="Times New Roman" w:cs="Times New Roman"/>
          <w:sz w:val="28"/>
          <w:szCs w:val="28"/>
        </w:rPr>
        <w:t xml:space="preserve"> и строению древесной растительности; - получить общее представление о лесном хозяйстве с целью ориентации на дальнейшее освоение профессий лесной отрасли. Образоват</w:t>
      </w:r>
      <w:r>
        <w:rPr>
          <w:rFonts w:ascii="Times New Roman" w:hAnsi="Times New Roman" w:cs="Times New Roman"/>
          <w:sz w:val="28"/>
          <w:szCs w:val="28"/>
        </w:rPr>
        <w:t>ельная программа рассчитана на 2 год (70</w:t>
      </w:r>
      <w:r w:rsidRPr="006F12F9">
        <w:rPr>
          <w:rFonts w:ascii="Times New Roman" w:hAnsi="Times New Roman" w:cs="Times New Roman"/>
          <w:sz w:val="28"/>
          <w:szCs w:val="28"/>
        </w:rPr>
        <w:t xml:space="preserve"> часов, 1 раз в неделю) и предназначена для членов </w:t>
      </w:r>
      <w:r>
        <w:rPr>
          <w:rFonts w:ascii="Times New Roman" w:hAnsi="Times New Roman" w:cs="Times New Roman"/>
          <w:sz w:val="28"/>
          <w:szCs w:val="28"/>
        </w:rPr>
        <w:t xml:space="preserve">школьных лесничеств в возрасте </w:t>
      </w:r>
      <w:r w:rsidRPr="006F12F9">
        <w:rPr>
          <w:rFonts w:ascii="Times New Roman" w:hAnsi="Times New Roman" w:cs="Times New Roman"/>
          <w:sz w:val="28"/>
          <w:szCs w:val="28"/>
        </w:rPr>
        <w:t xml:space="preserve">12 </w:t>
      </w:r>
      <w:r>
        <w:rPr>
          <w:rFonts w:ascii="Times New Roman" w:hAnsi="Times New Roman" w:cs="Times New Roman"/>
          <w:sz w:val="28"/>
          <w:szCs w:val="28"/>
        </w:rPr>
        <w:t>- 16</w:t>
      </w:r>
      <w:r w:rsidRPr="006F12F9">
        <w:rPr>
          <w:rFonts w:ascii="Times New Roman" w:hAnsi="Times New Roman" w:cs="Times New Roman"/>
          <w:sz w:val="28"/>
          <w:szCs w:val="28"/>
        </w:rPr>
        <w:t>лет, как углубленное изучение тем по биологии. Лекционные занятия проходят в течение одного занятия, практические и учебно-исследовательские – 2 занятия. Программа в полной мере реализует этнокультурное содержание. Основные направления экологического образования позволяют выде</w:t>
      </w:r>
      <w:r>
        <w:rPr>
          <w:rFonts w:ascii="Times New Roman" w:hAnsi="Times New Roman" w:cs="Times New Roman"/>
          <w:sz w:val="28"/>
          <w:szCs w:val="28"/>
        </w:rPr>
        <w:t>лить тенденцию к регионализации</w:t>
      </w:r>
      <w:r w:rsidRPr="006F12F9">
        <w:rPr>
          <w:rFonts w:ascii="Times New Roman" w:hAnsi="Times New Roman" w:cs="Times New Roman"/>
          <w:sz w:val="28"/>
          <w:szCs w:val="28"/>
        </w:rPr>
        <w:t xml:space="preserve">. </w:t>
      </w:r>
      <w:proofErr w:type="spellStart"/>
      <w:r>
        <w:rPr>
          <w:rFonts w:ascii="Times New Roman" w:hAnsi="Times New Roman" w:cs="Times New Roman"/>
          <w:sz w:val="28"/>
          <w:szCs w:val="28"/>
        </w:rPr>
        <w:t>Р</w:t>
      </w:r>
      <w:r w:rsidRPr="006F12F9">
        <w:rPr>
          <w:rFonts w:ascii="Times New Roman" w:hAnsi="Times New Roman" w:cs="Times New Roman"/>
          <w:sz w:val="28"/>
          <w:szCs w:val="28"/>
        </w:rPr>
        <w:t>егиональность</w:t>
      </w:r>
      <w:proofErr w:type="spellEnd"/>
      <w:r w:rsidRPr="006F12F9">
        <w:rPr>
          <w:rFonts w:ascii="Times New Roman" w:hAnsi="Times New Roman" w:cs="Times New Roman"/>
          <w:sz w:val="28"/>
          <w:szCs w:val="28"/>
        </w:rPr>
        <w:t xml:space="preserve"> придаёт инновационный характер дополнительному образован</w:t>
      </w:r>
      <w:r>
        <w:rPr>
          <w:rFonts w:ascii="Times New Roman" w:hAnsi="Times New Roman" w:cs="Times New Roman"/>
          <w:sz w:val="28"/>
          <w:szCs w:val="28"/>
        </w:rPr>
        <w:t xml:space="preserve">ию в области окружающей среды. </w:t>
      </w:r>
      <w:r w:rsidRPr="006F12F9">
        <w:rPr>
          <w:rFonts w:ascii="Times New Roman" w:hAnsi="Times New Roman" w:cs="Times New Roman"/>
          <w:sz w:val="28"/>
          <w:szCs w:val="28"/>
        </w:rPr>
        <w:t xml:space="preserve"> С целью </w:t>
      </w:r>
      <w:proofErr w:type="gramStart"/>
      <w:r w:rsidRPr="006F12F9">
        <w:rPr>
          <w:rFonts w:ascii="Times New Roman" w:hAnsi="Times New Roman" w:cs="Times New Roman"/>
          <w:sz w:val="28"/>
          <w:szCs w:val="28"/>
        </w:rPr>
        <w:t>выявления уровня усвоения содержания програм</w:t>
      </w:r>
      <w:r>
        <w:rPr>
          <w:rFonts w:ascii="Times New Roman" w:hAnsi="Times New Roman" w:cs="Times New Roman"/>
          <w:sz w:val="28"/>
          <w:szCs w:val="28"/>
        </w:rPr>
        <w:t>мы</w:t>
      </w:r>
      <w:proofErr w:type="gramEnd"/>
      <w:r>
        <w:rPr>
          <w:rFonts w:ascii="Times New Roman" w:hAnsi="Times New Roman" w:cs="Times New Roman"/>
          <w:sz w:val="28"/>
          <w:szCs w:val="28"/>
        </w:rPr>
        <w:t xml:space="preserve"> членами школьного лесоведения </w:t>
      </w:r>
      <w:r w:rsidRPr="006F12F9">
        <w:rPr>
          <w:rFonts w:ascii="Times New Roman" w:hAnsi="Times New Roman" w:cs="Times New Roman"/>
          <w:sz w:val="28"/>
          <w:szCs w:val="28"/>
        </w:rPr>
        <w:t xml:space="preserve"> используются различные формы: устный опрос, тесты, практические работы, экскурсии, презентации, исследовательские работы. По всем формам контроля в Рабочей программе имеются критерии и нормы оценивания.</w:t>
      </w:r>
    </w:p>
    <w:p w:rsidR="004F7738" w:rsidRPr="002D7B1A" w:rsidRDefault="004F7738" w:rsidP="004F7738">
      <w:pPr>
        <w:shd w:val="clear" w:color="auto" w:fill="FFFFFF"/>
        <w:spacing w:after="0" w:line="240" w:lineRule="auto"/>
        <w:rPr>
          <w:rFonts w:ascii="Times New Roman" w:hAnsi="Times New Roman" w:cs="Times New Roman"/>
          <w:sz w:val="28"/>
          <w:szCs w:val="28"/>
        </w:rPr>
      </w:pPr>
      <w:r w:rsidRPr="002D7B1A">
        <w:rPr>
          <w:rFonts w:ascii="Times New Roman" w:hAnsi="Times New Roman" w:cs="Times New Roman"/>
          <w:sz w:val="28"/>
          <w:szCs w:val="28"/>
        </w:rPr>
        <w:t>Актуальность программы</w:t>
      </w:r>
      <w:r>
        <w:rPr>
          <w:rFonts w:ascii="Times New Roman" w:hAnsi="Times New Roman" w:cs="Times New Roman"/>
          <w:sz w:val="28"/>
          <w:szCs w:val="28"/>
        </w:rPr>
        <w:t>.</w:t>
      </w:r>
      <w:r w:rsidRPr="002D7B1A">
        <w:rPr>
          <w:rFonts w:ascii="Times New Roman" w:hAnsi="Times New Roman" w:cs="Times New Roman"/>
          <w:sz w:val="28"/>
          <w:szCs w:val="28"/>
        </w:rPr>
        <w:t xml:space="preserve"> Развитие школьного лесничества в период перехода на новые ФГОС предлагает создание условий для личностного роста учащихся, их подготовки к участию в различных видах деятельности и выборе профессии. В новых социально–экономических условиях пре</w:t>
      </w:r>
      <w:r>
        <w:rPr>
          <w:rFonts w:ascii="Times New Roman" w:hAnsi="Times New Roman" w:cs="Times New Roman"/>
          <w:sz w:val="28"/>
          <w:szCs w:val="28"/>
        </w:rPr>
        <w:t>длагается рассматривать школьное  лесоведение</w:t>
      </w:r>
      <w:r w:rsidRPr="002D7B1A">
        <w:rPr>
          <w:rFonts w:ascii="Times New Roman" w:hAnsi="Times New Roman" w:cs="Times New Roman"/>
          <w:sz w:val="28"/>
          <w:szCs w:val="28"/>
        </w:rPr>
        <w:t xml:space="preserve"> как раннюю профессиональную ориентацию школьников, помощь им в выборе своей будущей профессии. Работа школьн</w:t>
      </w:r>
      <w:r>
        <w:rPr>
          <w:rFonts w:ascii="Times New Roman" w:hAnsi="Times New Roman" w:cs="Times New Roman"/>
          <w:sz w:val="28"/>
          <w:szCs w:val="28"/>
        </w:rPr>
        <w:t>ого лесоведения</w:t>
      </w:r>
      <w:r w:rsidRPr="002D7B1A">
        <w:rPr>
          <w:rFonts w:ascii="Times New Roman" w:hAnsi="Times New Roman" w:cs="Times New Roman"/>
          <w:sz w:val="28"/>
          <w:szCs w:val="28"/>
        </w:rPr>
        <w:t xml:space="preserve"> должна стать базовой основой дальнейшего профессионального самоопределения школьников, так как с раннего возраста они постигают азы лесоводства. На сегодняшний день существенно изменились и требования к уровню экологического образования молодого поколения. Практика показывает, что большое значение в развитии творческого потенциала и экологического мышления, развитии исследовательских способностей, умении видеть и решать задачи перспективного развития отраслей производства имеет работа школьников в рамках деятельн</w:t>
      </w:r>
      <w:r>
        <w:rPr>
          <w:rFonts w:ascii="Times New Roman" w:hAnsi="Times New Roman" w:cs="Times New Roman"/>
          <w:sz w:val="28"/>
          <w:szCs w:val="28"/>
        </w:rPr>
        <w:t>ости школьного лесоведения</w:t>
      </w:r>
      <w:r w:rsidRPr="002D7B1A">
        <w:rPr>
          <w:rFonts w:ascii="Times New Roman" w:hAnsi="Times New Roman" w:cs="Times New Roman"/>
          <w:sz w:val="28"/>
          <w:szCs w:val="28"/>
        </w:rPr>
        <w:t xml:space="preserve">. В связи с этим складываются </w:t>
      </w:r>
      <w:r w:rsidRPr="002D7B1A">
        <w:rPr>
          <w:rFonts w:ascii="Times New Roman" w:hAnsi="Times New Roman" w:cs="Times New Roman"/>
          <w:sz w:val="28"/>
          <w:szCs w:val="28"/>
        </w:rPr>
        <w:lastRenderedPageBreak/>
        <w:t xml:space="preserve">объективные условия вовлечения ребят в природоохранную деятельность через развитие школьного </w:t>
      </w:r>
      <w:r>
        <w:rPr>
          <w:rFonts w:ascii="Times New Roman" w:hAnsi="Times New Roman" w:cs="Times New Roman"/>
          <w:sz w:val="28"/>
          <w:szCs w:val="28"/>
        </w:rPr>
        <w:t xml:space="preserve"> лесоведения</w:t>
      </w:r>
    </w:p>
    <w:p w:rsidR="004F7738" w:rsidRPr="002D7B1A" w:rsidRDefault="004F7738" w:rsidP="004F7738">
      <w:pPr>
        <w:shd w:val="clear" w:color="auto" w:fill="FFFFFF"/>
        <w:spacing w:after="0" w:line="240" w:lineRule="auto"/>
        <w:ind w:firstLine="568"/>
        <w:jc w:val="both"/>
        <w:rPr>
          <w:rFonts w:ascii="Calibri" w:eastAsia="Times New Roman" w:hAnsi="Calibri" w:cs="Calibri"/>
          <w:color w:val="000000"/>
          <w:sz w:val="28"/>
          <w:szCs w:val="28"/>
          <w:lang w:eastAsia="ru-RU"/>
        </w:rPr>
      </w:pPr>
      <w:r w:rsidRPr="002D7B1A">
        <w:rPr>
          <w:rFonts w:ascii="Times New Roman" w:eastAsia="Times New Roman" w:hAnsi="Times New Roman" w:cs="Times New Roman"/>
          <w:b/>
          <w:bCs/>
          <w:color w:val="000000"/>
          <w:sz w:val="28"/>
          <w:szCs w:val="28"/>
          <w:lang w:eastAsia="ru-RU"/>
        </w:rPr>
        <w:t>Цели программы:</w:t>
      </w:r>
    </w:p>
    <w:p w:rsidR="004F7738" w:rsidRPr="002D7B1A" w:rsidRDefault="004F7738" w:rsidP="004F7738">
      <w:pPr>
        <w:shd w:val="clear" w:color="auto" w:fill="FFFFFF"/>
        <w:spacing w:after="0" w:line="240" w:lineRule="auto"/>
        <w:ind w:firstLine="568"/>
        <w:jc w:val="both"/>
        <w:rPr>
          <w:rFonts w:ascii="Calibri" w:eastAsia="Times New Roman" w:hAnsi="Calibri" w:cs="Calibri"/>
          <w:color w:val="000000"/>
          <w:sz w:val="28"/>
          <w:szCs w:val="28"/>
          <w:lang w:eastAsia="ru-RU"/>
        </w:rPr>
      </w:pPr>
      <w:r w:rsidRPr="002D7B1A">
        <w:rPr>
          <w:rFonts w:ascii="Times New Roman" w:eastAsia="Times New Roman" w:hAnsi="Times New Roman" w:cs="Times New Roman"/>
          <w:color w:val="000000"/>
          <w:sz w:val="28"/>
          <w:szCs w:val="28"/>
          <w:lang w:eastAsia="ru-RU"/>
        </w:rPr>
        <w:t>Развитие познавательного интереса учащихся к лесу, как одной из важнейших экосистем на Земле, формируя исследовательских навыков, умений, и бережного использования природных ресурсов.</w:t>
      </w:r>
    </w:p>
    <w:p w:rsidR="004F7738" w:rsidRPr="002D7B1A" w:rsidRDefault="004F7738" w:rsidP="004F7738">
      <w:pPr>
        <w:shd w:val="clear" w:color="auto" w:fill="FFFFFF"/>
        <w:spacing w:after="0" w:line="240" w:lineRule="auto"/>
        <w:ind w:firstLine="568"/>
        <w:jc w:val="both"/>
        <w:rPr>
          <w:rFonts w:ascii="Calibri" w:eastAsia="Times New Roman" w:hAnsi="Calibri" w:cs="Calibri"/>
          <w:color w:val="000000"/>
          <w:sz w:val="28"/>
          <w:szCs w:val="28"/>
          <w:lang w:eastAsia="ru-RU"/>
        </w:rPr>
      </w:pPr>
      <w:r w:rsidRPr="002D7B1A">
        <w:rPr>
          <w:rFonts w:ascii="Times New Roman" w:eastAsia="Times New Roman" w:hAnsi="Times New Roman" w:cs="Times New Roman"/>
          <w:b/>
          <w:bCs/>
          <w:color w:val="000000"/>
          <w:sz w:val="28"/>
          <w:szCs w:val="28"/>
          <w:lang w:eastAsia="ru-RU"/>
        </w:rPr>
        <w:t>Задачи:</w:t>
      </w:r>
    </w:p>
    <w:p w:rsidR="004F7738" w:rsidRPr="002D7B1A" w:rsidRDefault="004F7738" w:rsidP="004F7738">
      <w:pPr>
        <w:shd w:val="clear" w:color="auto" w:fill="FFFFFF"/>
        <w:spacing w:after="0" w:line="240" w:lineRule="auto"/>
        <w:ind w:firstLine="568"/>
        <w:jc w:val="both"/>
        <w:rPr>
          <w:rFonts w:ascii="Calibri" w:eastAsia="Times New Roman" w:hAnsi="Calibri" w:cs="Calibri"/>
          <w:color w:val="000000"/>
          <w:sz w:val="28"/>
          <w:szCs w:val="28"/>
          <w:lang w:eastAsia="ru-RU"/>
        </w:rPr>
      </w:pPr>
      <w:r w:rsidRPr="002D7B1A">
        <w:rPr>
          <w:rFonts w:ascii="Times New Roman" w:eastAsia="Times New Roman" w:hAnsi="Times New Roman" w:cs="Times New Roman"/>
          <w:b/>
          <w:bCs/>
          <w:color w:val="000000"/>
          <w:sz w:val="28"/>
          <w:szCs w:val="28"/>
          <w:lang w:eastAsia="ru-RU"/>
        </w:rPr>
        <w:t>Образовательные:</w:t>
      </w:r>
      <w:r w:rsidRPr="002D7B1A">
        <w:rPr>
          <w:rFonts w:ascii="Times New Roman" w:eastAsia="Times New Roman" w:hAnsi="Times New Roman" w:cs="Times New Roman"/>
          <w:color w:val="000000"/>
          <w:sz w:val="28"/>
          <w:szCs w:val="28"/>
          <w:lang w:eastAsia="ru-RU"/>
        </w:rPr>
        <w:t xml:space="preserve"> изучение растительного и животного мира, взаимосвязей их с окружающей средой; изучение влияния антропогенного фактора на природу; 6 изучение и овладение </w:t>
      </w:r>
      <w:proofErr w:type="gramStart"/>
      <w:r w:rsidRPr="002D7B1A">
        <w:rPr>
          <w:rFonts w:ascii="Times New Roman" w:eastAsia="Times New Roman" w:hAnsi="Times New Roman" w:cs="Times New Roman"/>
          <w:color w:val="000000"/>
          <w:sz w:val="28"/>
          <w:szCs w:val="28"/>
          <w:lang w:eastAsia="ru-RU"/>
        </w:rPr>
        <w:t>обучающимися</w:t>
      </w:r>
      <w:proofErr w:type="gramEnd"/>
      <w:r w:rsidRPr="002D7B1A">
        <w:rPr>
          <w:rFonts w:ascii="Times New Roman" w:eastAsia="Times New Roman" w:hAnsi="Times New Roman" w:cs="Times New Roman"/>
          <w:color w:val="000000"/>
          <w:sz w:val="28"/>
          <w:szCs w:val="28"/>
          <w:lang w:eastAsia="ru-RU"/>
        </w:rPr>
        <w:t xml:space="preserve"> основ лесохозяйственных дисциплин; приобщение обучающихся к исследовательской деятельности; изучение спектра профессиональной деятельности работников лесного хозяйства.</w:t>
      </w:r>
    </w:p>
    <w:p w:rsidR="004F7738" w:rsidRPr="002D7B1A" w:rsidRDefault="004F7738" w:rsidP="004F7738">
      <w:pPr>
        <w:shd w:val="clear" w:color="auto" w:fill="FFFFFF"/>
        <w:spacing w:after="0" w:line="240" w:lineRule="auto"/>
        <w:ind w:firstLine="568"/>
        <w:jc w:val="both"/>
        <w:rPr>
          <w:rFonts w:ascii="Calibri" w:eastAsia="Times New Roman" w:hAnsi="Calibri" w:cs="Calibri"/>
          <w:color w:val="000000"/>
          <w:sz w:val="28"/>
          <w:szCs w:val="28"/>
          <w:lang w:eastAsia="ru-RU"/>
        </w:rPr>
      </w:pPr>
      <w:r w:rsidRPr="002D7B1A">
        <w:rPr>
          <w:rFonts w:ascii="Times New Roman" w:eastAsia="Times New Roman" w:hAnsi="Times New Roman" w:cs="Times New Roman"/>
          <w:b/>
          <w:bCs/>
          <w:color w:val="000000"/>
          <w:sz w:val="28"/>
          <w:szCs w:val="28"/>
          <w:lang w:eastAsia="ru-RU"/>
        </w:rPr>
        <w:t>Развивающие:</w:t>
      </w:r>
      <w:r w:rsidRPr="002D7B1A">
        <w:rPr>
          <w:rFonts w:ascii="Times New Roman" w:eastAsia="Times New Roman" w:hAnsi="Times New Roman" w:cs="Times New Roman"/>
          <w:color w:val="000000"/>
          <w:sz w:val="28"/>
          <w:szCs w:val="28"/>
          <w:lang w:eastAsia="ru-RU"/>
        </w:rPr>
        <w:t> приобщение обучающихся к природоохранной, просветительской, лесохозяйственной деятельности с учѐтом особенностей лесных экосистем, к участию в опытных и исследовательских работах; привитие навыков в области использования, охраны, защиты, воспроизводства лесов; развитие осознанного интереса к природоохранной, просветительской, лесохозяйственной деятельности;</w:t>
      </w:r>
    </w:p>
    <w:p w:rsidR="004F7738" w:rsidRPr="00BF4279" w:rsidRDefault="004F7738" w:rsidP="004F7738">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roofErr w:type="gramStart"/>
      <w:r w:rsidRPr="002D7B1A">
        <w:rPr>
          <w:rFonts w:ascii="Times New Roman" w:eastAsia="Times New Roman" w:hAnsi="Times New Roman" w:cs="Times New Roman"/>
          <w:b/>
          <w:bCs/>
          <w:color w:val="000000"/>
          <w:sz w:val="28"/>
          <w:szCs w:val="28"/>
          <w:lang w:eastAsia="ru-RU"/>
        </w:rPr>
        <w:t>Воспитательные:</w:t>
      </w:r>
      <w:r w:rsidRPr="002D7B1A">
        <w:rPr>
          <w:rFonts w:ascii="Times New Roman" w:eastAsia="Times New Roman" w:hAnsi="Times New Roman" w:cs="Times New Roman"/>
          <w:color w:val="000000"/>
          <w:sz w:val="28"/>
          <w:szCs w:val="28"/>
          <w:lang w:eastAsia="ru-RU"/>
        </w:rPr>
        <w:t> воспитание экологической культуры и экологического мышления; приобщение обучающихся к рациональному использованию и воспроизводству природных ресурсов; закладывание основы эстетического и нравственного воспитания; воспитание у обучающихся отношения к лесам родного края как к универсальной ценности.</w:t>
      </w:r>
      <w:proofErr w:type="gramEnd"/>
    </w:p>
    <w:p w:rsidR="004F7738" w:rsidRPr="00BF4279" w:rsidRDefault="004F7738" w:rsidP="004F7738">
      <w:pPr>
        <w:shd w:val="clear" w:color="auto" w:fill="FFFFFF"/>
        <w:spacing w:after="0" w:line="240" w:lineRule="auto"/>
        <w:ind w:left="3540"/>
        <w:jc w:val="both"/>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b/>
          <w:bCs/>
          <w:color w:val="000000"/>
          <w:sz w:val="28"/>
          <w:szCs w:val="28"/>
          <w:lang w:eastAsia="ru-RU"/>
        </w:rPr>
        <w:t>Учебный план</w:t>
      </w:r>
    </w:p>
    <w:p w:rsidR="004F7738" w:rsidRPr="00BF4279" w:rsidRDefault="004F7738" w:rsidP="004F773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F4279">
        <w:rPr>
          <w:rFonts w:ascii="Times New Roman" w:eastAsia="Times New Roman" w:hAnsi="Times New Roman" w:cs="Times New Roman"/>
          <w:b/>
          <w:bCs/>
          <w:color w:val="000000"/>
          <w:sz w:val="28"/>
          <w:szCs w:val="28"/>
          <w:lang w:eastAsia="ru-RU"/>
        </w:rPr>
        <w:t>1 год обучения</w:t>
      </w:r>
    </w:p>
    <w:tbl>
      <w:tblPr>
        <w:tblStyle w:val="a5"/>
        <w:tblW w:w="0" w:type="auto"/>
        <w:tblLook w:val="04A0"/>
      </w:tblPr>
      <w:tblGrid>
        <w:gridCol w:w="751"/>
        <w:gridCol w:w="3153"/>
        <w:gridCol w:w="907"/>
        <w:gridCol w:w="1118"/>
        <w:gridCol w:w="1352"/>
        <w:gridCol w:w="2290"/>
      </w:tblGrid>
      <w:tr w:rsidR="004F7738" w:rsidRPr="00BF4279" w:rsidTr="005345E3">
        <w:tc>
          <w:tcPr>
            <w:tcW w:w="751" w:type="dxa"/>
            <w:vMerge w:val="restart"/>
          </w:tcPr>
          <w:p w:rsidR="004F7738" w:rsidRPr="00BF4279" w:rsidRDefault="004F7738" w:rsidP="005345E3">
            <w:pPr>
              <w:jc w:val="center"/>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w:t>
            </w:r>
          </w:p>
        </w:tc>
        <w:tc>
          <w:tcPr>
            <w:tcW w:w="3153" w:type="dxa"/>
            <w:vMerge w:val="restart"/>
          </w:tcPr>
          <w:p w:rsidR="004F7738" w:rsidRPr="00BF4279" w:rsidRDefault="004F7738" w:rsidP="005345E3">
            <w:pPr>
              <w:jc w:val="center"/>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Название раздела, темы</w:t>
            </w:r>
          </w:p>
        </w:tc>
        <w:tc>
          <w:tcPr>
            <w:tcW w:w="3377" w:type="dxa"/>
            <w:gridSpan w:val="3"/>
          </w:tcPr>
          <w:p w:rsidR="004F7738" w:rsidRPr="00BF4279" w:rsidRDefault="004F7738" w:rsidP="005345E3">
            <w:pPr>
              <w:jc w:val="center"/>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Кол-во часов</w:t>
            </w:r>
          </w:p>
        </w:tc>
        <w:tc>
          <w:tcPr>
            <w:tcW w:w="2290" w:type="dxa"/>
            <w:vMerge w:val="restart"/>
          </w:tcPr>
          <w:p w:rsidR="004F7738" w:rsidRPr="00BF4279" w:rsidRDefault="004F7738" w:rsidP="005345E3">
            <w:pPr>
              <w:jc w:val="center"/>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Формы аттестации, контроля</w:t>
            </w:r>
          </w:p>
        </w:tc>
      </w:tr>
      <w:tr w:rsidR="004F7738" w:rsidRPr="00BF4279" w:rsidTr="005345E3">
        <w:tc>
          <w:tcPr>
            <w:tcW w:w="751" w:type="dxa"/>
            <w:vMerge/>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3153" w:type="dxa"/>
            <w:vMerge/>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907"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Всего</w:t>
            </w:r>
          </w:p>
        </w:tc>
        <w:tc>
          <w:tcPr>
            <w:tcW w:w="1118"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 xml:space="preserve">Теория </w:t>
            </w:r>
          </w:p>
        </w:tc>
        <w:tc>
          <w:tcPr>
            <w:tcW w:w="1352"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Практика</w:t>
            </w:r>
          </w:p>
        </w:tc>
        <w:tc>
          <w:tcPr>
            <w:tcW w:w="2290" w:type="dxa"/>
            <w:vMerge/>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r>
      <w:tr w:rsidR="004F7738" w:rsidRPr="00BF4279" w:rsidTr="005345E3">
        <w:tc>
          <w:tcPr>
            <w:tcW w:w="751"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1</w:t>
            </w:r>
          </w:p>
        </w:tc>
        <w:tc>
          <w:tcPr>
            <w:tcW w:w="3153" w:type="dxa"/>
          </w:tcPr>
          <w:p w:rsidR="004F7738" w:rsidRPr="00BF4279" w:rsidRDefault="004F7738" w:rsidP="005345E3">
            <w:pPr>
              <w:spacing w:line="0" w:lineRule="atLeast"/>
              <w:jc w:val="both"/>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Введение. Техника безопасности</w:t>
            </w:r>
          </w:p>
        </w:tc>
        <w:tc>
          <w:tcPr>
            <w:tcW w:w="907"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1118"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1352"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2290" w:type="dxa"/>
          </w:tcPr>
          <w:p w:rsidR="004F7738" w:rsidRPr="00BF4279" w:rsidRDefault="004F7738" w:rsidP="005345E3">
            <w:pPr>
              <w:spacing w:line="0" w:lineRule="atLeast"/>
              <w:jc w:val="both"/>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Беседа</w:t>
            </w:r>
          </w:p>
        </w:tc>
      </w:tr>
      <w:tr w:rsidR="004F7738" w:rsidRPr="00BF4279" w:rsidTr="005345E3">
        <w:tc>
          <w:tcPr>
            <w:tcW w:w="751"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2</w:t>
            </w:r>
          </w:p>
        </w:tc>
        <w:tc>
          <w:tcPr>
            <w:tcW w:w="3153" w:type="dxa"/>
          </w:tcPr>
          <w:p w:rsidR="004F7738" w:rsidRPr="00BF4279" w:rsidRDefault="004F7738" w:rsidP="005345E3">
            <w:pPr>
              <w:spacing w:line="0" w:lineRule="atLeast"/>
              <w:jc w:val="both"/>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Лесоведение</w:t>
            </w:r>
          </w:p>
        </w:tc>
        <w:tc>
          <w:tcPr>
            <w:tcW w:w="907"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1118"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1352"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2290" w:type="dxa"/>
          </w:tcPr>
          <w:p w:rsidR="004F7738" w:rsidRPr="00BF4279" w:rsidRDefault="004F7738" w:rsidP="005345E3">
            <w:pPr>
              <w:spacing w:line="0" w:lineRule="atLeast"/>
              <w:jc w:val="both"/>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Викторина</w:t>
            </w:r>
          </w:p>
        </w:tc>
      </w:tr>
      <w:tr w:rsidR="004F7738" w:rsidRPr="00BF4279" w:rsidTr="005345E3">
        <w:tc>
          <w:tcPr>
            <w:tcW w:w="751"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3</w:t>
            </w:r>
          </w:p>
        </w:tc>
        <w:tc>
          <w:tcPr>
            <w:tcW w:w="3153" w:type="dxa"/>
          </w:tcPr>
          <w:p w:rsidR="004F7738" w:rsidRPr="00BF4279" w:rsidRDefault="004F7738" w:rsidP="005345E3">
            <w:pPr>
              <w:spacing w:line="0" w:lineRule="atLeast"/>
              <w:jc w:val="both"/>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Знакомство с участковым лесничим (</w:t>
            </w:r>
            <w:proofErr w:type="spellStart"/>
            <w:r w:rsidRPr="00BF4279">
              <w:rPr>
                <w:rFonts w:ascii="Times New Roman" w:eastAsia="Times New Roman" w:hAnsi="Times New Roman" w:cs="Times New Roman"/>
                <w:color w:val="000000"/>
                <w:sz w:val="28"/>
                <w:szCs w:val="28"/>
                <w:lang w:eastAsia="ru-RU"/>
              </w:rPr>
              <w:t>Кармоковым</w:t>
            </w:r>
            <w:proofErr w:type="spellEnd"/>
            <w:r w:rsidRPr="00BF4279">
              <w:rPr>
                <w:rFonts w:ascii="Times New Roman" w:eastAsia="Times New Roman" w:hAnsi="Times New Roman" w:cs="Times New Roman"/>
                <w:color w:val="000000"/>
                <w:sz w:val="28"/>
                <w:szCs w:val="28"/>
                <w:lang w:eastAsia="ru-RU"/>
              </w:rPr>
              <w:t xml:space="preserve"> Х.)</w:t>
            </w:r>
          </w:p>
        </w:tc>
        <w:tc>
          <w:tcPr>
            <w:tcW w:w="907"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1118"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1352"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2290" w:type="dxa"/>
          </w:tcPr>
          <w:p w:rsidR="004F7738" w:rsidRPr="00BF4279" w:rsidRDefault="004F7738" w:rsidP="005345E3">
            <w:pPr>
              <w:spacing w:line="0" w:lineRule="atLeast"/>
              <w:jc w:val="both"/>
              <w:rPr>
                <w:rFonts w:ascii="Times New Roman" w:eastAsia="Times New Roman" w:hAnsi="Times New Roman" w:cs="Times New Roman"/>
                <w:color w:val="000000"/>
                <w:sz w:val="28"/>
                <w:szCs w:val="28"/>
                <w:lang w:eastAsia="ru-RU"/>
              </w:rPr>
            </w:pPr>
            <w:proofErr w:type="spellStart"/>
            <w:r w:rsidRPr="00BF4279">
              <w:rPr>
                <w:rFonts w:ascii="Times New Roman" w:eastAsia="Times New Roman" w:hAnsi="Times New Roman" w:cs="Times New Roman"/>
                <w:color w:val="000000"/>
                <w:sz w:val="28"/>
                <w:szCs w:val="28"/>
                <w:lang w:eastAsia="ru-RU"/>
              </w:rPr>
              <w:t>Практ</w:t>
            </w:r>
            <w:proofErr w:type="spellEnd"/>
            <w:r w:rsidRPr="00BF4279">
              <w:rPr>
                <w:rFonts w:ascii="Times New Roman" w:eastAsia="Times New Roman" w:hAnsi="Times New Roman" w:cs="Times New Roman"/>
                <w:color w:val="000000"/>
                <w:sz w:val="28"/>
                <w:szCs w:val="28"/>
                <w:lang w:eastAsia="ru-RU"/>
              </w:rPr>
              <w:t>. Работа</w:t>
            </w:r>
          </w:p>
        </w:tc>
      </w:tr>
      <w:tr w:rsidR="004F7738" w:rsidRPr="00BF4279" w:rsidTr="005345E3">
        <w:tc>
          <w:tcPr>
            <w:tcW w:w="751"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4</w:t>
            </w:r>
          </w:p>
        </w:tc>
        <w:tc>
          <w:tcPr>
            <w:tcW w:w="3153" w:type="dxa"/>
          </w:tcPr>
          <w:p w:rsidR="004F7738" w:rsidRPr="00BF4279" w:rsidRDefault="004F7738" w:rsidP="005345E3">
            <w:pPr>
              <w:spacing w:line="0" w:lineRule="atLeast"/>
              <w:jc w:val="both"/>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Мы жители планеты Земля.  Экология как наука</w:t>
            </w:r>
          </w:p>
        </w:tc>
        <w:tc>
          <w:tcPr>
            <w:tcW w:w="907"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1118"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1352"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2290" w:type="dxa"/>
          </w:tcPr>
          <w:p w:rsidR="004F7738" w:rsidRPr="00BF4279" w:rsidRDefault="004F7738" w:rsidP="005345E3">
            <w:pPr>
              <w:spacing w:line="0" w:lineRule="atLeast"/>
              <w:jc w:val="both"/>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Тест №1</w:t>
            </w:r>
          </w:p>
        </w:tc>
      </w:tr>
      <w:tr w:rsidR="004F7738" w:rsidRPr="00BF4279" w:rsidTr="005345E3">
        <w:tc>
          <w:tcPr>
            <w:tcW w:w="751"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5</w:t>
            </w:r>
          </w:p>
        </w:tc>
        <w:tc>
          <w:tcPr>
            <w:tcW w:w="3153" w:type="dxa"/>
          </w:tcPr>
          <w:p w:rsidR="004F7738" w:rsidRPr="00BF4279" w:rsidRDefault="004F7738" w:rsidP="005345E3">
            <w:pPr>
              <w:spacing w:line="0" w:lineRule="atLeast"/>
              <w:jc w:val="both"/>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Условия окружающей среды</w:t>
            </w:r>
          </w:p>
        </w:tc>
        <w:tc>
          <w:tcPr>
            <w:tcW w:w="907"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1118"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1352"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2290" w:type="dxa"/>
          </w:tcPr>
          <w:p w:rsidR="004F7738" w:rsidRPr="00BF4279" w:rsidRDefault="004F7738" w:rsidP="005345E3">
            <w:pPr>
              <w:spacing w:line="0" w:lineRule="atLeast"/>
              <w:jc w:val="both"/>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Викторина</w:t>
            </w:r>
          </w:p>
        </w:tc>
      </w:tr>
      <w:tr w:rsidR="004F7738" w:rsidRPr="00BF4279" w:rsidTr="005345E3">
        <w:tc>
          <w:tcPr>
            <w:tcW w:w="751"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6</w:t>
            </w:r>
          </w:p>
        </w:tc>
        <w:tc>
          <w:tcPr>
            <w:tcW w:w="3153" w:type="dxa"/>
          </w:tcPr>
          <w:p w:rsidR="004F7738" w:rsidRPr="00BF4279" w:rsidRDefault="004F7738" w:rsidP="005345E3">
            <w:pPr>
              <w:spacing w:line="0" w:lineRule="atLeast"/>
              <w:jc w:val="both"/>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Значение лесов  для планеты и человека</w:t>
            </w:r>
          </w:p>
        </w:tc>
        <w:tc>
          <w:tcPr>
            <w:tcW w:w="907"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1118"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1352"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2290" w:type="dxa"/>
          </w:tcPr>
          <w:p w:rsidR="004F7738" w:rsidRPr="00BF4279" w:rsidRDefault="004F7738" w:rsidP="005345E3">
            <w:pPr>
              <w:spacing w:line="0" w:lineRule="atLeast"/>
              <w:jc w:val="both"/>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Тест №2</w:t>
            </w:r>
          </w:p>
        </w:tc>
      </w:tr>
      <w:tr w:rsidR="004F7738" w:rsidRPr="00BF4279" w:rsidTr="005345E3">
        <w:tc>
          <w:tcPr>
            <w:tcW w:w="751"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7</w:t>
            </w:r>
          </w:p>
        </w:tc>
        <w:tc>
          <w:tcPr>
            <w:tcW w:w="3153" w:type="dxa"/>
          </w:tcPr>
          <w:p w:rsidR="004F7738" w:rsidRPr="00BF4279" w:rsidRDefault="004F7738" w:rsidP="005345E3">
            <w:pPr>
              <w:spacing w:line="0" w:lineRule="atLeast"/>
              <w:jc w:val="both"/>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 xml:space="preserve">Воздействие человека </w:t>
            </w:r>
            <w:r w:rsidRPr="00BF4279">
              <w:rPr>
                <w:rFonts w:ascii="Times New Roman" w:eastAsia="Times New Roman" w:hAnsi="Times New Roman" w:cs="Times New Roman"/>
                <w:color w:val="000000"/>
                <w:sz w:val="28"/>
                <w:szCs w:val="28"/>
                <w:lang w:eastAsia="ru-RU"/>
              </w:rPr>
              <w:lastRenderedPageBreak/>
              <w:t>на лес</w:t>
            </w:r>
          </w:p>
        </w:tc>
        <w:tc>
          <w:tcPr>
            <w:tcW w:w="907"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1118"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1352"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2290" w:type="dxa"/>
          </w:tcPr>
          <w:p w:rsidR="004F7738" w:rsidRPr="00BF4279" w:rsidRDefault="004F7738" w:rsidP="005345E3">
            <w:pPr>
              <w:spacing w:line="0" w:lineRule="atLeast"/>
              <w:jc w:val="both"/>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Тест №3</w:t>
            </w:r>
          </w:p>
        </w:tc>
      </w:tr>
      <w:tr w:rsidR="004F7738" w:rsidRPr="00BF4279" w:rsidTr="005345E3">
        <w:tc>
          <w:tcPr>
            <w:tcW w:w="751"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lastRenderedPageBreak/>
              <w:t>8</w:t>
            </w:r>
          </w:p>
        </w:tc>
        <w:tc>
          <w:tcPr>
            <w:tcW w:w="3153" w:type="dxa"/>
          </w:tcPr>
          <w:p w:rsidR="004F7738" w:rsidRPr="00BF4279" w:rsidRDefault="004F7738" w:rsidP="005345E3">
            <w:pPr>
              <w:spacing w:line="0" w:lineRule="atLeast"/>
              <w:jc w:val="both"/>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Дендрология как наука. Жизненные формы древесных растений</w:t>
            </w:r>
          </w:p>
        </w:tc>
        <w:tc>
          <w:tcPr>
            <w:tcW w:w="907"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1118"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1352"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2290" w:type="dxa"/>
          </w:tcPr>
          <w:p w:rsidR="004F7738" w:rsidRPr="00BF4279" w:rsidRDefault="004F7738" w:rsidP="005345E3">
            <w:pPr>
              <w:spacing w:line="0" w:lineRule="atLeast"/>
              <w:jc w:val="both"/>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Игра</w:t>
            </w:r>
          </w:p>
        </w:tc>
      </w:tr>
      <w:tr w:rsidR="004F7738" w:rsidRPr="00BF4279" w:rsidTr="005345E3">
        <w:tc>
          <w:tcPr>
            <w:tcW w:w="751"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9</w:t>
            </w:r>
          </w:p>
        </w:tc>
        <w:tc>
          <w:tcPr>
            <w:tcW w:w="3153" w:type="dxa"/>
          </w:tcPr>
          <w:p w:rsidR="004F7738" w:rsidRPr="00BF4279" w:rsidRDefault="004F7738" w:rsidP="005345E3">
            <w:pPr>
              <w:spacing w:line="0" w:lineRule="atLeast"/>
              <w:jc w:val="both"/>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 xml:space="preserve">Основные  лесообразующие породы </w:t>
            </w:r>
            <w:proofErr w:type="spellStart"/>
            <w:r w:rsidRPr="00BF4279">
              <w:rPr>
                <w:rFonts w:ascii="Times New Roman" w:eastAsia="Times New Roman" w:hAnsi="Times New Roman" w:cs="Times New Roman"/>
                <w:color w:val="000000"/>
                <w:sz w:val="28"/>
                <w:szCs w:val="28"/>
                <w:lang w:eastAsia="ru-RU"/>
              </w:rPr>
              <w:t>Лечинкаевского</w:t>
            </w:r>
            <w:proofErr w:type="spellEnd"/>
            <w:r w:rsidRPr="00BF4279">
              <w:rPr>
                <w:rFonts w:ascii="Times New Roman" w:eastAsia="Times New Roman" w:hAnsi="Times New Roman" w:cs="Times New Roman"/>
                <w:color w:val="000000"/>
                <w:sz w:val="28"/>
                <w:szCs w:val="28"/>
                <w:lang w:eastAsia="ru-RU"/>
              </w:rPr>
              <w:t xml:space="preserve"> лесничества</w:t>
            </w:r>
          </w:p>
        </w:tc>
        <w:tc>
          <w:tcPr>
            <w:tcW w:w="907"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1118"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1352"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2290" w:type="dxa"/>
          </w:tcPr>
          <w:p w:rsidR="004F7738" w:rsidRPr="00BF4279" w:rsidRDefault="004F7738" w:rsidP="005345E3">
            <w:pPr>
              <w:spacing w:line="0" w:lineRule="atLeast"/>
              <w:jc w:val="both"/>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Реферат</w:t>
            </w:r>
          </w:p>
        </w:tc>
      </w:tr>
      <w:tr w:rsidR="004F7738" w:rsidRPr="00BF4279" w:rsidTr="005345E3">
        <w:tc>
          <w:tcPr>
            <w:tcW w:w="751"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10</w:t>
            </w:r>
          </w:p>
        </w:tc>
        <w:tc>
          <w:tcPr>
            <w:tcW w:w="3153" w:type="dxa"/>
          </w:tcPr>
          <w:p w:rsidR="004F7738" w:rsidRPr="00BF4279" w:rsidRDefault="004F7738" w:rsidP="005345E3">
            <w:pPr>
              <w:spacing w:line="0" w:lineRule="atLeast"/>
              <w:jc w:val="both"/>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Лес и времена года</w:t>
            </w:r>
          </w:p>
        </w:tc>
        <w:tc>
          <w:tcPr>
            <w:tcW w:w="907"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1118"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1352"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2290" w:type="dxa"/>
          </w:tcPr>
          <w:p w:rsidR="004F7738" w:rsidRPr="00BF4279" w:rsidRDefault="004F7738" w:rsidP="005345E3">
            <w:pPr>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Тест</w:t>
            </w:r>
          </w:p>
        </w:tc>
      </w:tr>
      <w:tr w:rsidR="004F7738" w:rsidRPr="00BF4279" w:rsidTr="005345E3">
        <w:tc>
          <w:tcPr>
            <w:tcW w:w="751"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11</w:t>
            </w:r>
          </w:p>
        </w:tc>
        <w:tc>
          <w:tcPr>
            <w:tcW w:w="3153" w:type="dxa"/>
          </w:tcPr>
          <w:p w:rsidR="004F7738" w:rsidRPr="00BF4279" w:rsidRDefault="004F7738" w:rsidP="005345E3">
            <w:pPr>
              <w:spacing w:line="0" w:lineRule="atLeast"/>
              <w:jc w:val="both"/>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Знакомство с птицами. Видовое разнообразие птиц</w:t>
            </w:r>
          </w:p>
        </w:tc>
        <w:tc>
          <w:tcPr>
            <w:tcW w:w="907"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1118"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1352"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2290" w:type="dxa"/>
          </w:tcPr>
          <w:p w:rsidR="004F7738" w:rsidRPr="00BF4279" w:rsidRDefault="004F7738" w:rsidP="005345E3">
            <w:pPr>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Изготовление кормушек</w:t>
            </w:r>
          </w:p>
        </w:tc>
      </w:tr>
      <w:tr w:rsidR="004F7738" w:rsidRPr="00BF4279" w:rsidTr="005345E3">
        <w:tc>
          <w:tcPr>
            <w:tcW w:w="751"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12</w:t>
            </w:r>
          </w:p>
        </w:tc>
        <w:tc>
          <w:tcPr>
            <w:tcW w:w="3153" w:type="dxa"/>
          </w:tcPr>
          <w:p w:rsidR="004F7738" w:rsidRPr="00BF4279" w:rsidRDefault="004F7738" w:rsidP="005345E3">
            <w:pPr>
              <w:spacing w:line="0" w:lineRule="atLeast"/>
              <w:jc w:val="both"/>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Лесные звери. Видовое разнообразие зверей нашего леса</w:t>
            </w:r>
          </w:p>
        </w:tc>
        <w:tc>
          <w:tcPr>
            <w:tcW w:w="907"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1118"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1352"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2290" w:type="dxa"/>
          </w:tcPr>
          <w:p w:rsidR="004F7738" w:rsidRPr="00BF4279" w:rsidRDefault="004F7738" w:rsidP="005345E3">
            <w:pPr>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Тест</w:t>
            </w:r>
          </w:p>
        </w:tc>
      </w:tr>
      <w:tr w:rsidR="004F7738" w:rsidRPr="00BF4279" w:rsidTr="005345E3">
        <w:tc>
          <w:tcPr>
            <w:tcW w:w="751"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13</w:t>
            </w:r>
          </w:p>
        </w:tc>
        <w:tc>
          <w:tcPr>
            <w:tcW w:w="3153" w:type="dxa"/>
          </w:tcPr>
          <w:p w:rsidR="004F7738" w:rsidRPr="00BF4279" w:rsidRDefault="004F7738" w:rsidP="005345E3">
            <w:pPr>
              <w:spacing w:line="0" w:lineRule="atLeast"/>
              <w:jc w:val="both"/>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Приспособления млекопитающих к смене времен года</w:t>
            </w:r>
          </w:p>
        </w:tc>
        <w:tc>
          <w:tcPr>
            <w:tcW w:w="907"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1118"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1352"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2290" w:type="dxa"/>
          </w:tcPr>
          <w:p w:rsidR="004F7738" w:rsidRPr="00BF4279" w:rsidRDefault="004F7738" w:rsidP="005345E3">
            <w:pPr>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Беседа</w:t>
            </w:r>
          </w:p>
        </w:tc>
      </w:tr>
      <w:tr w:rsidR="004F7738" w:rsidRPr="00BF4279" w:rsidTr="005345E3">
        <w:tc>
          <w:tcPr>
            <w:tcW w:w="751"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14</w:t>
            </w:r>
          </w:p>
        </w:tc>
        <w:tc>
          <w:tcPr>
            <w:tcW w:w="3153" w:type="dxa"/>
          </w:tcPr>
          <w:p w:rsidR="004F7738" w:rsidRPr="00BF4279" w:rsidRDefault="004F7738" w:rsidP="005345E3">
            <w:pPr>
              <w:spacing w:line="0" w:lineRule="atLeast"/>
              <w:jc w:val="both"/>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Значение млекопитающих для природы и человека</w:t>
            </w:r>
          </w:p>
        </w:tc>
        <w:tc>
          <w:tcPr>
            <w:tcW w:w="907"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1118"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1352"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2290" w:type="dxa"/>
          </w:tcPr>
          <w:p w:rsidR="004F7738" w:rsidRPr="00BF4279" w:rsidRDefault="004F7738" w:rsidP="005345E3">
            <w:pPr>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 xml:space="preserve">Практика </w:t>
            </w:r>
          </w:p>
        </w:tc>
      </w:tr>
      <w:tr w:rsidR="004F7738" w:rsidRPr="00BF4279" w:rsidTr="005345E3">
        <w:tc>
          <w:tcPr>
            <w:tcW w:w="751"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15</w:t>
            </w:r>
          </w:p>
        </w:tc>
        <w:tc>
          <w:tcPr>
            <w:tcW w:w="3153" w:type="dxa"/>
          </w:tcPr>
          <w:p w:rsidR="004F7738" w:rsidRPr="00BF4279" w:rsidRDefault="004F7738" w:rsidP="005345E3">
            <w:pPr>
              <w:spacing w:line="0" w:lineRule="atLeast"/>
              <w:jc w:val="both"/>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Лесные насекомые</w:t>
            </w:r>
          </w:p>
        </w:tc>
        <w:tc>
          <w:tcPr>
            <w:tcW w:w="907"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1118"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1352"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2290" w:type="dxa"/>
          </w:tcPr>
          <w:p w:rsidR="004F7738" w:rsidRPr="00BF4279" w:rsidRDefault="004F7738" w:rsidP="005345E3">
            <w:pPr>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 xml:space="preserve"> Устный опрос</w:t>
            </w:r>
          </w:p>
        </w:tc>
      </w:tr>
      <w:tr w:rsidR="004F7738" w:rsidRPr="00BF4279" w:rsidTr="005345E3">
        <w:tc>
          <w:tcPr>
            <w:tcW w:w="751"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3153" w:type="dxa"/>
          </w:tcPr>
          <w:p w:rsidR="004F7738" w:rsidRPr="00BF4279" w:rsidRDefault="004F7738" w:rsidP="005345E3">
            <w:pPr>
              <w:spacing w:line="0" w:lineRule="atLeast"/>
              <w:jc w:val="both"/>
              <w:rPr>
                <w:rFonts w:ascii="Times New Roman" w:eastAsia="Times New Roman" w:hAnsi="Times New Roman" w:cs="Times New Roman"/>
                <w:color w:val="000000"/>
                <w:sz w:val="28"/>
                <w:szCs w:val="28"/>
                <w:lang w:eastAsia="ru-RU"/>
              </w:rPr>
            </w:pPr>
            <w:r w:rsidRPr="00BF4279">
              <w:rPr>
                <w:rFonts w:ascii="Times New Roman" w:eastAsia="Times New Roman" w:hAnsi="Times New Roman" w:cs="Times New Roman"/>
                <w:color w:val="000000"/>
                <w:sz w:val="28"/>
                <w:szCs w:val="28"/>
                <w:lang w:eastAsia="ru-RU"/>
              </w:rPr>
              <w:t xml:space="preserve"> Итого:</w:t>
            </w:r>
          </w:p>
        </w:tc>
        <w:tc>
          <w:tcPr>
            <w:tcW w:w="907"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1118"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1352"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c>
          <w:tcPr>
            <w:tcW w:w="2290" w:type="dxa"/>
          </w:tcPr>
          <w:p w:rsidR="004F7738" w:rsidRPr="00BF4279" w:rsidRDefault="004F7738" w:rsidP="005345E3">
            <w:pPr>
              <w:jc w:val="center"/>
              <w:rPr>
                <w:rFonts w:ascii="Times New Roman" w:eastAsia="Times New Roman" w:hAnsi="Times New Roman" w:cs="Times New Roman"/>
                <w:color w:val="000000"/>
                <w:sz w:val="28"/>
                <w:szCs w:val="28"/>
                <w:lang w:eastAsia="ru-RU"/>
              </w:rPr>
            </w:pPr>
          </w:p>
        </w:tc>
      </w:tr>
    </w:tbl>
    <w:p w:rsidR="004F7738" w:rsidRPr="00BF4279" w:rsidRDefault="004F7738" w:rsidP="004F773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F7738" w:rsidRPr="00BF4279" w:rsidRDefault="004F7738" w:rsidP="004F773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F7738" w:rsidRPr="00BF4279" w:rsidRDefault="004F7738" w:rsidP="004F773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F4279">
        <w:rPr>
          <w:rFonts w:ascii="Times New Roman" w:eastAsia="Times New Roman" w:hAnsi="Times New Roman" w:cs="Times New Roman"/>
          <w:b/>
          <w:bCs/>
          <w:color w:val="000000"/>
          <w:sz w:val="28"/>
          <w:szCs w:val="28"/>
          <w:lang w:eastAsia="ru-RU"/>
        </w:rPr>
        <w:t>Основы лесоведения</w:t>
      </w:r>
    </w:p>
    <w:p w:rsidR="004F7738" w:rsidRPr="00BF4279" w:rsidRDefault="004F7738" w:rsidP="004F773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F4279">
        <w:rPr>
          <w:rFonts w:ascii="Times New Roman" w:eastAsia="Times New Roman" w:hAnsi="Times New Roman" w:cs="Times New Roman"/>
          <w:b/>
          <w:bCs/>
          <w:color w:val="000000"/>
          <w:sz w:val="28"/>
          <w:szCs w:val="28"/>
          <w:lang w:eastAsia="ru-RU"/>
        </w:rPr>
        <w:t>2 год обучения</w:t>
      </w:r>
    </w:p>
    <w:tbl>
      <w:tblPr>
        <w:tblStyle w:val="a5"/>
        <w:tblW w:w="0" w:type="auto"/>
        <w:tblLook w:val="04A0"/>
      </w:tblPr>
      <w:tblGrid>
        <w:gridCol w:w="751"/>
        <w:gridCol w:w="3183"/>
        <w:gridCol w:w="907"/>
        <w:gridCol w:w="1105"/>
        <w:gridCol w:w="1352"/>
        <w:gridCol w:w="2273"/>
      </w:tblGrid>
      <w:tr w:rsidR="004F7738" w:rsidRPr="00BF4279" w:rsidTr="005345E3">
        <w:tc>
          <w:tcPr>
            <w:tcW w:w="675" w:type="dxa"/>
            <w:vMerge w:val="restart"/>
          </w:tcPr>
          <w:p w:rsidR="004F7738" w:rsidRPr="00BF4279" w:rsidRDefault="004F7738" w:rsidP="005345E3">
            <w:pPr>
              <w:jc w:val="cente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w:t>
            </w:r>
          </w:p>
        </w:tc>
        <w:tc>
          <w:tcPr>
            <w:tcW w:w="3402" w:type="dxa"/>
            <w:vMerge w:val="restart"/>
          </w:tcPr>
          <w:p w:rsidR="004F7738" w:rsidRPr="00BF4279" w:rsidRDefault="004F7738" w:rsidP="005345E3">
            <w:pPr>
              <w:jc w:val="cente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Название раздела</w:t>
            </w:r>
          </w:p>
        </w:tc>
        <w:tc>
          <w:tcPr>
            <w:tcW w:w="3119" w:type="dxa"/>
            <w:gridSpan w:val="3"/>
          </w:tcPr>
          <w:p w:rsidR="004F7738" w:rsidRPr="00BF4279" w:rsidRDefault="004F7738" w:rsidP="005345E3">
            <w:pPr>
              <w:jc w:val="cente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Количество часов</w:t>
            </w:r>
          </w:p>
        </w:tc>
        <w:tc>
          <w:tcPr>
            <w:tcW w:w="2375" w:type="dxa"/>
            <w:vMerge w:val="restart"/>
          </w:tcPr>
          <w:p w:rsidR="004F7738" w:rsidRPr="00BF4279" w:rsidRDefault="004F7738" w:rsidP="005345E3">
            <w:pPr>
              <w:jc w:val="cente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Формы аттестации / контроля</w:t>
            </w:r>
          </w:p>
        </w:tc>
      </w:tr>
      <w:tr w:rsidR="004F7738" w:rsidRPr="00BF4279" w:rsidTr="005345E3">
        <w:tc>
          <w:tcPr>
            <w:tcW w:w="675" w:type="dxa"/>
            <w:vMerge/>
          </w:tcPr>
          <w:p w:rsidR="004F7738" w:rsidRPr="00BF4279" w:rsidRDefault="004F7738" w:rsidP="005345E3">
            <w:pPr>
              <w:jc w:val="center"/>
              <w:rPr>
                <w:rFonts w:ascii="Times New Roman" w:eastAsia="Times New Roman" w:hAnsi="Times New Roman" w:cs="Times New Roman"/>
                <w:bCs/>
                <w:color w:val="000000"/>
                <w:sz w:val="28"/>
                <w:szCs w:val="28"/>
                <w:lang w:eastAsia="ru-RU"/>
              </w:rPr>
            </w:pPr>
          </w:p>
        </w:tc>
        <w:tc>
          <w:tcPr>
            <w:tcW w:w="3402" w:type="dxa"/>
            <w:vMerge/>
          </w:tcPr>
          <w:p w:rsidR="004F7738" w:rsidRPr="00BF4279" w:rsidRDefault="004F7738" w:rsidP="005345E3">
            <w:pPr>
              <w:jc w:val="center"/>
              <w:rPr>
                <w:rFonts w:ascii="Times New Roman" w:eastAsia="Times New Roman" w:hAnsi="Times New Roman" w:cs="Times New Roman"/>
                <w:bCs/>
                <w:color w:val="000000"/>
                <w:sz w:val="28"/>
                <w:szCs w:val="28"/>
                <w:lang w:eastAsia="ru-RU"/>
              </w:rPr>
            </w:pPr>
          </w:p>
        </w:tc>
        <w:tc>
          <w:tcPr>
            <w:tcW w:w="851" w:type="dxa"/>
          </w:tcPr>
          <w:p w:rsidR="004F7738" w:rsidRPr="00BF4279" w:rsidRDefault="004F7738" w:rsidP="005345E3">
            <w:pPr>
              <w:jc w:val="cente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 xml:space="preserve">Всего </w:t>
            </w:r>
          </w:p>
        </w:tc>
        <w:tc>
          <w:tcPr>
            <w:tcW w:w="1134" w:type="dxa"/>
          </w:tcPr>
          <w:p w:rsidR="004F7738" w:rsidRPr="00BF4279" w:rsidRDefault="004F7738" w:rsidP="005345E3">
            <w:pPr>
              <w:jc w:val="cente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 xml:space="preserve">Теория </w:t>
            </w:r>
          </w:p>
        </w:tc>
        <w:tc>
          <w:tcPr>
            <w:tcW w:w="1134" w:type="dxa"/>
          </w:tcPr>
          <w:p w:rsidR="004F7738" w:rsidRPr="00BF4279" w:rsidRDefault="004F7738" w:rsidP="005345E3">
            <w:pPr>
              <w:jc w:val="cente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Пра</w:t>
            </w:r>
            <w:r>
              <w:rPr>
                <w:rFonts w:ascii="Times New Roman" w:eastAsia="Times New Roman" w:hAnsi="Times New Roman" w:cs="Times New Roman"/>
                <w:bCs/>
                <w:color w:val="000000"/>
                <w:sz w:val="28"/>
                <w:szCs w:val="28"/>
                <w:lang w:eastAsia="ru-RU"/>
              </w:rPr>
              <w:t>к</w:t>
            </w:r>
            <w:r w:rsidRPr="00BF4279">
              <w:rPr>
                <w:rFonts w:ascii="Times New Roman" w:eastAsia="Times New Roman" w:hAnsi="Times New Roman" w:cs="Times New Roman"/>
                <w:bCs/>
                <w:color w:val="000000"/>
                <w:sz w:val="28"/>
                <w:szCs w:val="28"/>
                <w:lang w:eastAsia="ru-RU"/>
              </w:rPr>
              <w:t xml:space="preserve">тика </w:t>
            </w:r>
          </w:p>
        </w:tc>
        <w:tc>
          <w:tcPr>
            <w:tcW w:w="2375" w:type="dxa"/>
            <w:vMerge/>
          </w:tcPr>
          <w:p w:rsidR="004F7738" w:rsidRPr="00BF4279" w:rsidRDefault="004F7738" w:rsidP="005345E3">
            <w:pPr>
              <w:jc w:val="center"/>
              <w:rPr>
                <w:rFonts w:ascii="Times New Roman" w:eastAsia="Times New Roman" w:hAnsi="Times New Roman" w:cs="Times New Roman"/>
                <w:bCs/>
                <w:color w:val="000000"/>
                <w:sz w:val="28"/>
                <w:szCs w:val="28"/>
                <w:lang w:eastAsia="ru-RU"/>
              </w:rPr>
            </w:pPr>
          </w:p>
        </w:tc>
      </w:tr>
      <w:tr w:rsidR="004F7738" w:rsidRPr="00BF4279" w:rsidTr="005345E3">
        <w:tc>
          <w:tcPr>
            <w:tcW w:w="675" w:type="dxa"/>
          </w:tcPr>
          <w:p w:rsidR="004F7738" w:rsidRPr="00BF4279" w:rsidRDefault="004F7738" w:rsidP="005345E3">
            <w:pPr>
              <w:jc w:val="cente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1</w:t>
            </w:r>
          </w:p>
        </w:tc>
        <w:tc>
          <w:tcPr>
            <w:tcW w:w="3402" w:type="dxa"/>
          </w:tcPr>
          <w:p w:rsidR="004F7738" w:rsidRPr="00BF4279" w:rsidRDefault="004F7738" w:rsidP="005345E3">
            <w:pP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 xml:space="preserve">Лесоведение </w:t>
            </w:r>
            <w:proofErr w:type="gramStart"/>
            <w:r w:rsidRPr="00BF4279">
              <w:rPr>
                <w:rFonts w:ascii="Times New Roman" w:eastAsia="Times New Roman" w:hAnsi="Times New Roman" w:cs="Times New Roman"/>
                <w:bCs/>
                <w:color w:val="000000"/>
                <w:sz w:val="28"/>
                <w:szCs w:val="28"/>
                <w:lang w:eastAsia="ru-RU"/>
              </w:rPr>
              <w:t>-н</w:t>
            </w:r>
            <w:proofErr w:type="gramEnd"/>
            <w:r w:rsidRPr="00BF4279">
              <w:rPr>
                <w:rFonts w:ascii="Times New Roman" w:eastAsia="Times New Roman" w:hAnsi="Times New Roman" w:cs="Times New Roman"/>
                <w:bCs/>
                <w:color w:val="000000"/>
                <w:sz w:val="28"/>
                <w:szCs w:val="28"/>
                <w:lang w:eastAsia="ru-RU"/>
              </w:rPr>
              <w:t>аука о жизни леса</w:t>
            </w:r>
          </w:p>
        </w:tc>
        <w:tc>
          <w:tcPr>
            <w:tcW w:w="851"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p>
        </w:tc>
        <w:tc>
          <w:tcPr>
            <w:tcW w:w="2375" w:type="dxa"/>
          </w:tcPr>
          <w:p w:rsidR="004F7738" w:rsidRPr="00BF4279" w:rsidRDefault="004F7738" w:rsidP="005345E3">
            <w:pP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Викторины</w:t>
            </w:r>
          </w:p>
        </w:tc>
      </w:tr>
      <w:tr w:rsidR="004F7738" w:rsidRPr="00BF4279" w:rsidTr="005345E3">
        <w:tc>
          <w:tcPr>
            <w:tcW w:w="675" w:type="dxa"/>
          </w:tcPr>
          <w:p w:rsidR="004F7738" w:rsidRPr="00BF4279" w:rsidRDefault="004F7738" w:rsidP="005345E3">
            <w:pPr>
              <w:jc w:val="cente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2</w:t>
            </w:r>
          </w:p>
        </w:tc>
        <w:tc>
          <w:tcPr>
            <w:tcW w:w="3402" w:type="dxa"/>
          </w:tcPr>
          <w:p w:rsidR="004F7738" w:rsidRPr="00BF4279" w:rsidRDefault="004F7738" w:rsidP="005345E3">
            <w:pP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Основные законы о жизни леса</w:t>
            </w:r>
          </w:p>
        </w:tc>
        <w:tc>
          <w:tcPr>
            <w:tcW w:w="851"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p>
        </w:tc>
        <w:tc>
          <w:tcPr>
            <w:tcW w:w="2375" w:type="dxa"/>
          </w:tcPr>
          <w:p w:rsidR="004F7738" w:rsidRPr="00BF4279" w:rsidRDefault="004F7738" w:rsidP="005345E3">
            <w:pP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Беседа</w:t>
            </w:r>
          </w:p>
        </w:tc>
      </w:tr>
      <w:tr w:rsidR="004F7738" w:rsidRPr="00BF4279" w:rsidTr="005345E3">
        <w:tc>
          <w:tcPr>
            <w:tcW w:w="675" w:type="dxa"/>
          </w:tcPr>
          <w:p w:rsidR="004F7738" w:rsidRPr="00BF4279" w:rsidRDefault="004F7738" w:rsidP="005345E3">
            <w:pPr>
              <w:jc w:val="cente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3</w:t>
            </w:r>
          </w:p>
        </w:tc>
        <w:tc>
          <w:tcPr>
            <w:tcW w:w="3402" w:type="dxa"/>
          </w:tcPr>
          <w:p w:rsidR="004F7738" w:rsidRPr="00BF4279" w:rsidRDefault="004F7738" w:rsidP="005345E3">
            <w:pP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Древостой  основной компонент леса</w:t>
            </w:r>
          </w:p>
        </w:tc>
        <w:tc>
          <w:tcPr>
            <w:tcW w:w="851"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2375" w:type="dxa"/>
          </w:tcPr>
          <w:p w:rsidR="004F7738" w:rsidRPr="00BF4279" w:rsidRDefault="004F7738" w:rsidP="005345E3">
            <w:pP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Тесты</w:t>
            </w:r>
          </w:p>
        </w:tc>
      </w:tr>
      <w:tr w:rsidR="004F7738" w:rsidRPr="00BF4279" w:rsidTr="005345E3">
        <w:tc>
          <w:tcPr>
            <w:tcW w:w="675" w:type="dxa"/>
          </w:tcPr>
          <w:p w:rsidR="004F7738" w:rsidRPr="00BF4279" w:rsidRDefault="004F7738" w:rsidP="005345E3">
            <w:pPr>
              <w:jc w:val="cente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4</w:t>
            </w:r>
          </w:p>
        </w:tc>
        <w:tc>
          <w:tcPr>
            <w:tcW w:w="3402" w:type="dxa"/>
          </w:tcPr>
          <w:p w:rsidR="004F7738" w:rsidRPr="00BF4279" w:rsidRDefault="004F7738" w:rsidP="005345E3">
            <w:pP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Особенности лесных деревьев</w:t>
            </w:r>
          </w:p>
        </w:tc>
        <w:tc>
          <w:tcPr>
            <w:tcW w:w="851"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2375" w:type="dxa"/>
          </w:tcPr>
          <w:p w:rsidR="004F7738" w:rsidRPr="00BF4279" w:rsidRDefault="004F7738" w:rsidP="005345E3">
            <w:pP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Устная беседа</w:t>
            </w:r>
          </w:p>
        </w:tc>
      </w:tr>
      <w:tr w:rsidR="004F7738" w:rsidRPr="00BF4279" w:rsidTr="005345E3">
        <w:tc>
          <w:tcPr>
            <w:tcW w:w="675" w:type="dxa"/>
          </w:tcPr>
          <w:p w:rsidR="004F7738" w:rsidRPr="00BF4279" w:rsidRDefault="004F7738" w:rsidP="005345E3">
            <w:pPr>
              <w:jc w:val="cente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5</w:t>
            </w:r>
          </w:p>
        </w:tc>
        <w:tc>
          <w:tcPr>
            <w:tcW w:w="3402" w:type="dxa"/>
          </w:tcPr>
          <w:p w:rsidR="004F7738" w:rsidRPr="00BF4279" w:rsidRDefault="004F7738" w:rsidP="005345E3">
            <w:pP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Ориентирование в лесу</w:t>
            </w:r>
          </w:p>
        </w:tc>
        <w:tc>
          <w:tcPr>
            <w:tcW w:w="851"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2375" w:type="dxa"/>
          </w:tcPr>
          <w:p w:rsidR="004F7738" w:rsidRPr="00BF4279" w:rsidRDefault="004F7738" w:rsidP="005345E3">
            <w:pP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Экскурсия</w:t>
            </w:r>
          </w:p>
        </w:tc>
      </w:tr>
      <w:tr w:rsidR="004F7738" w:rsidRPr="00BF4279" w:rsidTr="005345E3">
        <w:tc>
          <w:tcPr>
            <w:tcW w:w="675" w:type="dxa"/>
          </w:tcPr>
          <w:p w:rsidR="004F7738" w:rsidRPr="00BF4279" w:rsidRDefault="004F7738" w:rsidP="005345E3">
            <w:pPr>
              <w:jc w:val="cente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6</w:t>
            </w:r>
          </w:p>
        </w:tc>
        <w:tc>
          <w:tcPr>
            <w:tcW w:w="3402" w:type="dxa"/>
          </w:tcPr>
          <w:p w:rsidR="004F7738" w:rsidRPr="00BF4279" w:rsidRDefault="004F7738" w:rsidP="005345E3">
            <w:pP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Лесные пожары и причины их возникновения</w:t>
            </w:r>
          </w:p>
        </w:tc>
        <w:tc>
          <w:tcPr>
            <w:tcW w:w="851"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2375" w:type="dxa"/>
          </w:tcPr>
          <w:p w:rsidR="004F7738" w:rsidRPr="00BF4279" w:rsidRDefault="004F7738" w:rsidP="005345E3">
            <w:pP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 xml:space="preserve">Лекции </w:t>
            </w:r>
          </w:p>
        </w:tc>
      </w:tr>
      <w:tr w:rsidR="004F7738" w:rsidRPr="00BF4279" w:rsidTr="005345E3">
        <w:tc>
          <w:tcPr>
            <w:tcW w:w="675" w:type="dxa"/>
          </w:tcPr>
          <w:p w:rsidR="004F7738" w:rsidRPr="00BF4279" w:rsidRDefault="004F7738" w:rsidP="005345E3">
            <w:pPr>
              <w:jc w:val="cente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7</w:t>
            </w:r>
          </w:p>
        </w:tc>
        <w:tc>
          <w:tcPr>
            <w:tcW w:w="3402" w:type="dxa"/>
          </w:tcPr>
          <w:p w:rsidR="004F7738" w:rsidRPr="00BF4279" w:rsidRDefault="004F7738" w:rsidP="005345E3">
            <w:pP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Охрана лесов от пожара</w:t>
            </w:r>
          </w:p>
        </w:tc>
        <w:tc>
          <w:tcPr>
            <w:tcW w:w="851"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2375" w:type="dxa"/>
          </w:tcPr>
          <w:p w:rsidR="004F7738" w:rsidRPr="00BF4279" w:rsidRDefault="004F7738" w:rsidP="005345E3">
            <w:pP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Тесты</w:t>
            </w:r>
          </w:p>
        </w:tc>
      </w:tr>
      <w:tr w:rsidR="004F7738" w:rsidRPr="00BF4279" w:rsidTr="005345E3">
        <w:tc>
          <w:tcPr>
            <w:tcW w:w="675" w:type="dxa"/>
          </w:tcPr>
          <w:p w:rsidR="004F7738" w:rsidRPr="00BF4279" w:rsidRDefault="004F7738" w:rsidP="005345E3">
            <w:pPr>
              <w:jc w:val="cente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8</w:t>
            </w:r>
          </w:p>
        </w:tc>
        <w:tc>
          <w:tcPr>
            <w:tcW w:w="3402" w:type="dxa"/>
          </w:tcPr>
          <w:p w:rsidR="004F7738" w:rsidRPr="00BF4279" w:rsidRDefault="004F7738" w:rsidP="005345E3">
            <w:pP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 xml:space="preserve">Простейшие способы </w:t>
            </w:r>
            <w:r w:rsidRPr="00BF4279">
              <w:rPr>
                <w:rFonts w:ascii="Times New Roman" w:eastAsia="Times New Roman" w:hAnsi="Times New Roman" w:cs="Times New Roman"/>
                <w:bCs/>
                <w:color w:val="000000"/>
                <w:sz w:val="28"/>
                <w:szCs w:val="28"/>
                <w:lang w:eastAsia="ru-RU"/>
              </w:rPr>
              <w:lastRenderedPageBreak/>
              <w:t>тушения</w:t>
            </w:r>
          </w:p>
        </w:tc>
        <w:tc>
          <w:tcPr>
            <w:tcW w:w="851"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1</w:t>
            </w: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p>
        </w:tc>
        <w:tc>
          <w:tcPr>
            <w:tcW w:w="2375" w:type="dxa"/>
          </w:tcPr>
          <w:p w:rsidR="004F7738" w:rsidRPr="00BF4279" w:rsidRDefault="004F7738" w:rsidP="005345E3">
            <w:pP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Викторины</w:t>
            </w:r>
          </w:p>
        </w:tc>
      </w:tr>
      <w:tr w:rsidR="004F7738" w:rsidRPr="00BF4279" w:rsidTr="005345E3">
        <w:tc>
          <w:tcPr>
            <w:tcW w:w="675" w:type="dxa"/>
          </w:tcPr>
          <w:p w:rsidR="004F7738" w:rsidRPr="00BF4279" w:rsidRDefault="004F7738" w:rsidP="005345E3">
            <w:pPr>
              <w:jc w:val="cente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lastRenderedPageBreak/>
              <w:t>9</w:t>
            </w:r>
          </w:p>
        </w:tc>
        <w:tc>
          <w:tcPr>
            <w:tcW w:w="3402" w:type="dxa"/>
          </w:tcPr>
          <w:p w:rsidR="004F7738" w:rsidRPr="00BF4279" w:rsidRDefault="004F7738" w:rsidP="005345E3">
            <w:pP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Противопожарная профилактика</w:t>
            </w:r>
          </w:p>
        </w:tc>
        <w:tc>
          <w:tcPr>
            <w:tcW w:w="851"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2375" w:type="dxa"/>
          </w:tcPr>
          <w:p w:rsidR="004F7738" w:rsidRPr="00BF4279" w:rsidRDefault="004F7738" w:rsidP="005345E3">
            <w:pP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Беседа</w:t>
            </w:r>
          </w:p>
        </w:tc>
      </w:tr>
      <w:tr w:rsidR="004F7738" w:rsidRPr="00BF4279" w:rsidTr="005345E3">
        <w:tc>
          <w:tcPr>
            <w:tcW w:w="675" w:type="dxa"/>
          </w:tcPr>
          <w:p w:rsidR="004F7738" w:rsidRPr="00BF4279" w:rsidRDefault="004F7738" w:rsidP="005345E3">
            <w:pPr>
              <w:jc w:val="cente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10</w:t>
            </w:r>
          </w:p>
        </w:tc>
        <w:tc>
          <w:tcPr>
            <w:tcW w:w="3402" w:type="dxa"/>
          </w:tcPr>
          <w:p w:rsidR="004F7738" w:rsidRPr="00BF4279" w:rsidRDefault="004F7738" w:rsidP="005345E3">
            <w:pP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 xml:space="preserve">Экскурсия в </w:t>
            </w:r>
            <w:proofErr w:type="spellStart"/>
            <w:r w:rsidRPr="00BF4279">
              <w:rPr>
                <w:rFonts w:ascii="Times New Roman" w:eastAsia="Times New Roman" w:hAnsi="Times New Roman" w:cs="Times New Roman"/>
                <w:bCs/>
                <w:color w:val="000000"/>
                <w:sz w:val="28"/>
                <w:szCs w:val="28"/>
                <w:lang w:eastAsia="ru-RU"/>
              </w:rPr>
              <w:t>лесопожарный</w:t>
            </w:r>
            <w:proofErr w:type="spellEnd"/>
            <w:r w:rsidRPr="00BF4279">
              <w:rPr>
                <w:rFonts w:ascii="Times New Roman" w:eastAsia="Times New Roman" w:hAnsi="Times New Roman" w:cs="Times New Roman"/>
                <w:bCs/>
                <w:color w:val="000000"/>
                <w:sz w:val="28"/>
                <w:szCs w:val="28"/>
                <w:lang w:eastAsia="ru-RU"/>
              </w:rPr>
              <w:t xml:space="preserve"> центр</w:t>
            </w:r>
          </w:p>
        </w:tc>
        <w:tc>
          <w:tcPr>
            <w:tcW w:w="851"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p>
        </w:tc>
        <w:tc>
          <w:tcPr>
            <w:tcW w:w="2375" w:type="dxa"/>
          </w:tcPr>
          <w:p w:rsidR="004F7738" w:rsidRPr="00BF4279" w:rsidRDefault="004F7738" w:rsidP="005345E3">
            <w:pP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Экскурсия</w:t>
            </w:r>
          </w:p>
        </w:tc>
      </w:tr>
      <w:tr w:rsidR="004F7738" w:rsidRPr="00BF4279" w:rsidTr="005345E3">
        <w:tc>
          <w:tcPr>
            <w:tcW w:w="675" w:type="dxa"/>
          </w:tcPr>
          <w:p w:rsidR="004F7738" w:rsidRPr="00BF4279" w:rsidRDefault="004F7738" w:rsidP="005345E3">
            <w:pPr>
              <w:jc w:val="cente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11</w:t>
            </w:r>
          </w:p>
        </w:tc>
        <w:tc>
          <w:tcPr>
            <w:tcW w:w="3402" w:type="dxa"/>
          </w:tcPr>
          <w:p w:rsidR="004F7738" w:rsidRPr="00BF4279" w:rsidRDefault="004F7738" w:rsidP="005345E3">
            <w:pP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Понятие о лесной фитопатологии</w:t>
            </w:r>
          </w:p>
        </w:tc>
        <w:tc>
          <w:tcPr>
            <w:tcW w:w="851"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p>
        </w:tc>
        <w:tc>
          <w:tcPr>
            <w:tcW w:w="2375" w:type="dxa"/>
          </w:tcPr>
          <w:p w:rsidR="004F7738" w:rsidRPr="00BF4279" w:rsidRDefault="004F7738" w:rsidP="005345E3">
            <w:pP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Лекция</w:t>
            </w:r>
          </w:p>
        </w:tc>
      </w:tr>
      <w:tr w:rsidR="004F7738" w:rsidRPr="00BF4279" w:rsidTr="005345E3">
        <w:tc>
          <w:tcPr>
            <w:tcW w:w="675" w:type="dxa"/>
          </w:tcPr>
          <w:p w:rsidR="004F7738" w:rsidRPr="00BF4279" w:rsidRDefault="004F7738" w:rsidP="005345E3">
            <w:pPr>
              <w:jc w:val="cente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12</w:t>
            </w:r>
          </w:p>
        </w:tc>
        <w:tc>
          <w:tcPr>
            <w:tcW w:w="3402" w:type="dxa"/>
          </w:tcPr>
          <w:p w:rsidR="004F7738" w:rsidRPr="00BF4279" w:rsidRDefault="004F7738" w:rsidP="005345E3">
            <w:pPr>
              <w:rPr>
                <w:rFonts w:ascii="Times New Roman" w:eastAsia="Times New Roman" w:hAnsi="Times New Roman" w:cs="Times New Roman"/>
                <w:bCs/>
                <w:color w:val="000000"/>
                <w:sz w:val="28"/>
                <w:szCs w:val="28"/>
                <w:lang w:eastAsia="ru-RU"/>
              </w:rPr>
            </w:pPr>
            <w:proofErr w:type="spellStart"/>
            <w:r w:rsidRPr="00BF4279">
              <w:rPr>
                <w:rFonts w:ascii="Times New Roman" w:eastAsia="Times New Roman" w:hAnsi="Times New Roman" w:cs="Times New Roman"/>
                <w:bCs/>
                <w:color w:val="000000"/>
                <w:sz w:val="28"/>
                <w:szCs w:val="28"/>
                <w:lang w:eastAsia="ru-RU"/>
              </w:rPr>
              <w:t>Микоризообразующие</w:t>
            </w:r>
            <w:proofErr w:type="spellEnd"/>
            <w:r w:rsidRPr="00BF4279">
              <w:rPr>
                <w:rFonts w:ascii="Times New Roman" w:eastAsia="Times New Roman" w:hAnsi="Times New Roman" w:cs="Times New Roman"/>
                <w:bCs/>
                <w:color w:val="000000"/>
                <w:sz w:val="28"/>
                <w:szCs w:val="28"/>
                <w:lang w:eastAsia="ru-RU"/>
              </w:rPr>
              <w:t xml:space="preserve"> грибы</w:t>
            </w:r>
          </w:p>
        </w:tc>
        <w:tc>
          <w:tcPr>
            <w:tcW w:w="851"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2375" w:type="dxa"/>
          </w:tcPr>
          <w:p w:rsidR="004F7738" w:rsidRPr="00BF4279" w:rsidRDefault="004F7738" w:rsidP="005345E3">
            <w:pP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Тесты</w:t>
            </w:r>
          </w:p>
        </w:tc>
      </w:tr>
      <w:tr w:rsidR="004F7738" w:rsidRPr="00BF4279" w:rsidTr="005345E3">
        <w:tc>
          <w:tcPr>
            <w:tcW w:w="675" w:type="dxa"/>
          </w:tcPr>
          <w:p w:rsidR="004F7738" w:rsidRPr="00BF4279" w:rsidRDefault="004F7738" w:rsidP="005345E3">
            <w:pPr>
              <w:jc w:val="cente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13</w:t>
            </w:r>
          </w:p>
        </w:tc>
        <w:tc>
          <w:tcPr>
            <w:tcW w:w="3402" w:type="dxa"/>
          </w:tcPr>
          <w:p w:rsidR="004F7738" w:rsidRPr="00BF4279" w:rsidRDefault="004F7738" w:rsidP="005345E3">
            <w:pP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Гриб</w:t>
            </w:r>
            <w:proofErr w:type="gramStart"/>
            <w:r w:rsidRPr="00BF4279">
              <w:rPr>
                <w:rFonts w:ascii="Times New Roman" w:eastAsia="Times New Roman" w:hAnsi="Times New Roman" w:cs="Times New Roman"/>
                <w:bCs/>
                <w:color w:val="000000"/>
                <w:sz w:val="28"/>
                <w:szCs w:val="28"/>
                <w:lang w:eastAsia="ru-RU"/>
              </w:rPr>
              <w:t>ы-</w:t>
            </w:r>
            <w:proofErr w:type="gramEnd"/>
            <w:r w:rsidRPr="00BF4279">
              <w:rPr>
                <w:rFonts w:ascii="Times New Roman" w:eastAsia="Times New Roman" w:hAnsi="Times New Roman" w:cs="Times New Roman"/>
                <w:bCs/>
                <w:color w:val="000000"/>
                <w:sz w:val="28"/>
                <w:szCs w:val="28"/>
                <w:lang w:eastAsia="ru-RU"/>
              </w:rPr>
              <w:t xml:space="preserve"> паразиты</w:t>
            </w:r>
          </w:p>
        </w:tc>
        <w:tc>
          <w:tcPr>
            <w:tcW w:w="851"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2375" w:type="dxa"/>
          </w:tcPr>
          <w:p w:rsidR="004F7738" w:rsidRPr="00BF4279" w:rsidRDefault="004F7738" w:rsidP="005345E3">
            <w:pPr>
              <w:rPr>
                <w:rFonts w:ascii="Times New Roman" w:eastAsia="Times New Roman" w:hAnsi="Times New Roman" w:cs="Times New Roman"/>
                <w:bCs/>
                <w:color w:val="000000"/>
                <w:sz w:val="28"/>
                <w:szCs w:val="28"/>
                <w:lang w:eastAsia="ru-RU"/>
              </w:rPr>
            </w:pPr>
          </w:p>
        </w:tc>
      </w:tr>
      <w:tr w:rsidR="004F7738" w:rsidRPr="00BF4279" w:rsidTr="005345E3">
        <w:tc>
          <w:tcPr>
            <w:tcW w:w="675" w:type="dxa"/>
          </w:tcPr>
          <w:p w:rsidR="004F7738" w:rsidRPr="00BF4279" w:rsidRDefault="004F7738" w:rsidP="005345E3">
            <w:pPr>
              <w:jc w:val="cente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14</w:t>
            </w:r>
          </w:p>
        </w:tc>
        <w:tc>
          <w:tcPr>
            <w:tcW w:w="3402" w:type="dxa"/>
          </w:tcPr>
          <w:p w:rsidR="004F7738" w:rsidRPr="00BF4279" w:rsidRDefault="004F7738" w:rsidP="005345E3">
            <w:pP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Съедобные и несъедобные грибы</w:t>
            </w:r>
          </w:p>
        </w:tc>
        <w:tc>
          <w:tcPr>
            <w:tcW w:w="851"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2375" w:type="dxa"/>
          </w:tcPr>
          <w:p w:rsidR="004F7738" w:rsidRPr="00BF4279" w:rsidRDefault="004F7738" w:rsidP="005345E3">
            <w:pP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Семинарское занятие</w:t>
            </w:r>
          </w:p>
        </w:tc>
      </w:tr>
      <w:tr w:rsidR="004F7738" w:rsidRPr="00BF4279" w:rsidTr="005345E3">
        <w:tc>
          <w:tcPr>
            <w:tcW w:w="675" w:type="dxa"/>
          </w:tcPr>
          <w:p w:rsidR="004F7738" w:rsidRPr="00BF4279" w:rsidRDefault="004F7738" w:rsidP="005345E3">
            <w:pPr>
              <w:jc w:val="cente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15</w:t>
            </w:r>
          </w:p>
        </w:tc>
        <w:tc>
          <w:tcPr>
            <w:tcW w:w="3402" w:type="dxa"/>
          </w:tcPr>
          <w:p w:rsidR="004F7738" w:rsidRPr="00BF4279" w:rsidRDefault="004F7738" w:rsidP="005345E3">
            <w:pP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Общественн</w:t>
            </w:r>
            <w:proofErr w:type="gramStart"/>
            <w:r w:rsidRPr="00BF4279">
              <w:rPr>
                <w:rFonts w:ascii="Times New Roman" w:eastAsia="Times New Roman" w:hAnsi="Times New Roman" w:cs="Times New Roman"/>
                <w:bCs/>
                <w:color w:val="000000"/>
                <w:sz w:val="28"/>
                <w:szCs w:val="28"/>
                <w:lang w:eastAsia="ru-RU"/>
              </w:rPr>
              <w:t>о-</w:t>
            </w:r>
            <w:proofErr w:type="gramEnd"/>
            <w:r w:rsidRPr="00BF4279">
              <w:rPr>
                <w:rFonts w:ascii="Times New Roman" w:eastAsia="Times New Roman" w:hAnsi="Times New Roman" w:cs="Times New Roman"/>
                <w:bCs/>
                <w:color w:val="000000"/>
                <w:sz w:val="28"/>
                <w:szCs w:val="28"/>
                <w:lang w:eastAsia="ru-RU"/>
              </w:rPr>
              <w:t xml:space="preserve"> значимые дела</w:t>
            </w:r>
          </w:p>
        </w:tc>
        <w:tc>
          <w:tcPr>
            <w:tcW w:w="851"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2375" w:type="dxa"/>
          </w:tcPr>
          <w:p w:rsidR="004F7738" w:rsidRPr="00BF4279" w:rsidRDefault="004F7738" w:rsidP="005345E3">
            <w:pP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Конференция</w:t>
            </w:r>
          </w:p>
        </w:tc>
      </w:tr>
      <w:tr w:rsidR="004F7738" w:rsidRPr="00BF4279" w:rsidTr="005345E3">
        <w:tc>
          <w:tcPr>
            <w:tcW w:w="675" w:type="dxa"/>
          </w:tcPr>
          <w:p w:rsidR="004F7738" w:rsidRPr="00BF4279" w:rsidRDefault="004F7738" w:rsidP="005345E3">
            <w:pPr>
              <w:jc w:val="cente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16</w:t>
            </w:r>
          </w:p>
        </w:tc>
        <w:tc>
          <w:tcPr>
            <w:tcW w:w="3402" w:type="dxa"/>
          </w:tcPr>
          <w:p w:rsidR="004F7738" w:rsidRPr="00BF4279" w:rsidRDefault="004F7738" w:rsidP="005345E3">
            <w:pP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 xml:space="preserve">Знакомство с наглядной </w:t>
            </w:r>
            <w:proofErr w:type="spellStart"/>
            <w:r w:rsidRPr="00BF4279">
              <w:rPr>
                <w:rFonts w:ascii="Times New Roman" w:eastAsia="Times New Roman" w:hAnsi="Times New Roman" w:cs="Times New Roman"/>
                <w:bCs/>
                <w:color w:val="000000"/>
                <w:sz w:val="28"/>
                <w:szCs w:val="28"/>
                <w:lang w:eastAsia="ru-RU"/>
              </w:rPr>
              <w:t>лесоприродоохранной</w:t>
            </w:r>
            <w:proofErr w:type="spellEnd"/>
            <w:r w:rsidRPr="00BF4279">
              <w:rPr>
                <w:rFonts w:ascii="Times New Roman" w:eastAsia="Times New Roman" w:hAnsi="Times New Roman" w:cs="Times New Roman"/>
                <w:bCs/>
                <w:color w:val="000000"/>
                <w:sz w:val="28"/>
                <w:szCs w:val="28"/>
                <w:lang w:eastAsia="ru-RU"/>
              </w:rPr>
              <w:t xml:space="preserve"> пропагандой </w:t>
            </w:r>
          </w:p>
        </w:tc>
        <w:tc>
          <w:tcPr>
            <w:tcW w:w="851"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2375" w:type="dxa"/>
          </w:tcPr>
          <w:p w:rsidR="004F7738" w:rsidRPr="00BF4279" w:rsidRDefault="004F7738" w:rsidP="005345E3">
            <w:pP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Акции, пропаганда среди населения</w:t>
            </w:r>
          </w:p>
        </w:tc>
      </w:tr>
      <w:tr w:rsidR="004F7738" w:rsidRPr="00BF4279" w:rsidTr="005345E3">
        <w:tc>
          <w:tcPr>
            <w:tcW w:w="675" w:type="dxa"/>
          </w:tcPr>
          <w:p w:rsidR="004F7738" w:rsidRPr="00BF4279" w:rsidRDefault="004F7738" w:rsidP="005345E3">
            <w:pPr>
              <w:jc w:val="cente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17</w:t>
            </w:r>
          </w:p>
        </w:tc>
        <w:tc>
          <w:tcPr>
            <w:tcW w:w="3402" w:type="dxa"/>
          </w:tcPr>
          <w:p w:rsidR="004F7738" w:rsidRPr="00BF4279" w:rsidRDefault="004F7738" w:rsidP="005345E3">
            <w:pP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Лес и просветительская деятельность</w:t>
            </w:r>
          </w:p>
        </w:tc>
        <w:tc>
          <w:tcPr>
            <w:tcW w:w="851"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134" w:type="dxa"/>
          </w:tcPr>
          <w:p w:rsidR="004F7738" w:rsidRPr="00BF4279"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2375" w:type="dxa"/>
          </w:tcPr>
          <w:p w:rsidR="004F7738" w:rsidRPr="00BF4279" w:rsidRDefault="004F7738" w:rsidP="005345E3">
            <w:pPr>
              <w:rPr>
                <w:rFonts w:ascii="Times New Roman" w:eastAsia="Times New Roman" w:hAnsi="Times New Roman" w:cs="Times New Roman"/>
                <w:bCs/>
                <w:color w:val="000000"/>
                <w:sz w:val="28"/>
                <w:szCs w:val="28"/>
                <w:lang w:eastAsia="ru-RU"/>
              </w:rPr>
            </w:pPr>
            <w:r w:rsidRPr="00BF4279">
              <w:rPr>
                <w:rFonts w:ascii="Times New Roman" w:eastAsia="Times New Roman" w:hAnsi="Times New Roman" w:cs="Times New Roman"/>
                <w:bCs/>
                <w:color w:val="000000"/>
                <w:sz w:val="28"/>
                <w:szCs w:val="28"/>
                <w:lang w:eastAsia="ru-RU"/>
              </w:rPr>
              <w:t>Встречи с интересными людьми</w:t>
            </w:r>
          </w:p>
        </w:tc>
      </w:tr>
      <w:tr w:rsidR="004F7738" w:rsidTr="005345E3">
        <w:tc>
          <w:tcPr>
            <w:tcW w:w="675" w:type="dxa"/>
          </w:tcPr>
          <w:p w:rsidR="004F7738" w:rsidRPr="00E16223" w:rsidRDefault="004F7738" w:rsidP="005345E3">
            <w:pPr>
              <w:jc w:val="center"/>
              <w:rPr>
                <w:rFonts w:ascii="Times New Roman" w:eastAsia="Times New Roman" w:hAnsi="Times New Roman" w:cs="Times New Roman"/>
                <w:bCs/>
                <w:color w:val="000000"/>
                <w:sz w:val="28"/>
                <w:szCs w:val="28"/>
                <w:lang w:eastAsia="ru-RU"/>
              </w:rPr>
            </w:pPr>
            <w:r w:rsidRPr="00E16223">
              <w:rPr>
                <w:rFonts w:ascii="Times New Roman" w:eastAsia="Times New Roman" w:hAnsi="Times New Roman" w:cs="Times New Roman"/>
                <w:bCs/>
                <w:color w:val="000000"/>
                <w:sz w:val="28"/>
                <w:szCs w:val="28"/>
                <w:lang w:eastAsia="ru-RU"/>
              </w:rPr>
              <w:t>18</w:t>
            </w:r>
          </w:p>
        </w:tc>
        <w:tc>
          <w:tcPr>
            <w:tcW w:w="3402" w:type="dxa"/>
          </w:tcPr>
          <w:p w:rsidR="004F7738" w:rsidRPr="00E16223" w:rsidRDefault="004F7738" w:rsidP="005345E3">
            <w:pPr>
              <w:rPr>
                <w:rFonts w:ascii="Times New Roman" w:eastAsia="Times New Roman" w:hAnsi="Times New Roman" w:cs="Times New Roman"/>
                <w:bCs/>
                <w:color w:val="000000"/>
                <w:sz w:val="28"/>
                <w:szCs w:val="28"/>
                <w:lang w:eastAsia="ru-RU"/>
              </w:rPr>
            </w:pPr>
            <w:r w:rsidRPr="00E16223">
              <w:rPr>
                <w:rFonts w:ascii="Times New Roman" w:eastAsia="Times New Roman" w:hAnsi="Times New Roman" w:cs="Times New Roman"/>
                <w:bCs/>
                <w:color w:val="000000"/>
                <w:sz w:val="28"/>
                <w:szCs w:val="28"/>
                <w:lang w:eastAsia="ru-RU"/>
              </w:rPr>
              <w:t>Знакомство с центром защиты леса и их участие в общественно-значимой  деятельности</w:t>
            </w:r>
          </w:p>
        </w:tc>
        <w:tc>
          <w:tcPr>
            <w:tcW w:w="851" w:type="dxa"/>
          </w:tcPr>
          <w:p w:rsidR="004F7738" w:rsidRPr="00E16223"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p>
        </w:tc>
        <w:tc>
          <w:tcPr>
            <w:tcW w:w="1134" w:type="dxa"/>
          </w:tcPr>
          <w:p w:rsidR="004F7738" w:rsidRPr="00E16223" w:rsidRDefault="004F7738" w:rsidP="005345E3">
            <w:pPr>
              <w:rPr>
                <w:rFonts w:ascii="Times New Roman" w:eastAsia="Times New Roman" w:hAnsi="Times New Roman" w:cs="Times New Roman"/>
                <w:bCs/>
                <w:color w:val="000000"/>
                <w:sz w:val="28"/>
                <w:szCs w:val="28"/>
                <w:lang w:eastAsia="ru-RU"/>
              </w:rPr>
            </w:pPr>
          </w:p>
        </w:tc>
        <w:tc>
          <w:tcPr>
            <w:tcW w:w="1134" w:type="dxa"/>
          </w:tcPr>
          <w:p w:rsidR="004F7738" w:rsidRPr="00E16223"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p>
        </w:tc>
        <w:tc>
          <w:tcPr>
            <w:tcW w:w="2375" w:type="dxa"/>
          </w:tcPr>
          <w:p w:rsidR="004F7738" w:rsidRDefault="004F7738" w:rsidP="005345E3">
            <w:pPr>
              <w:rPr>
                <w:rFonts w:ascii="Times New Roman" w:eastAsia="Times New Roman" w:hAnsi="Times New Roman" w:cs="Times New Roman"/>
                <w:bCs/>
                <w:color w:val="000000"/>
                <w:sz w:val="28"/>
                <w:szCs w:val="28"/>
                <w:lang w:eastAsia="ru-RU"/>
              </w:rPr>
            </w:pPr>
            <w:r w:rsidRPr="00E16223">
              <w:rPr>
                <w:rFonts w:ascii="Times New Roman" w:eastAsia="Times New Roman" w:hAnsi="Times New Roman" w:cs="Times New Roman"/>
                <w:bCs/>
                <w:color w:val="000000"/>
                <w:sz w:val="28"/>
                <w:szCs w:val="28"/>
                <w:lang w:eastAsia="ru-RU"/>
              </w:rPr>
              <w:t>Проектная и художественная деятельность</w:t>
            </w:r>
          </w:p>
          <w:p w:rsidR="004F7738" w:rsidRPr="00E16223"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Экскурсия</w:t>
            </w:r>
          </w:p>
        </w:tc>
      </w:tr>
      <w:tr w:rsidR="004F7738" w:rsidTr="005345E3">
        <w:tc>
          <w:tcPr>
            <w:tcW w:w="675" w:type="dxa"/>
          </w:tcPr>
          <w:p w:rsidR="004F7738" w:rsidRPr="00E16223" w:rsidRDefault="004F7738" w:rsidP="005345E3">
            <w:pPr>
              <w:jc w:val="center"/>
              <w:rPr>
                <w:rFonts w:ascii="Times New Roman" w:eastAsia="Times New Roman" w:hAnsi="Times New Roman" w:cs="Times New Roman"/>
                <w:bCs/>
                <w:color w:val="000000"/>
                <w:sz w:val="28"/>
                <w:szCs w:val="28"/>
                <w:lang w:eastAsia="ru-RU"/>
              </w:rPr>
            </w:pPr>
          </w:p>
        </w:tc>
        <w:tc>
          <w:tcPr>
            <w:tcW w:w="3402" w:type="dxa"/>
          </w:tcPr>
          <w:p w:rsidR="004F7738" w:rsidRPr="00E16223" w:rsidRDefault="004F7738" w:rsidP="005345E3">
            <w:pPr>
              <w:rPr>
                <w:rFonts w:ascii="Times New Roman" w:eastAsia="Times New Roman" w:hAnsi="Times New Roman" w:cs="Times New Roman"/>
                <w:bCs/>
                <w:color w:val="000000"/>
                <w:sz w:val="28"/>
                <w:szCs w:val="28"/>
                <w:lang w:eastAsia="ru-RU"/>
              </w:rPr>
            </w:pPr>
            <w:r w:rsidRPr="00E16223">
              <w:rPr>
                <w:rFonts w:ascii="Times New Roman" w:eastAsia="Times New Roman" w:hAnsi="Times New Roman" w:cs="Times New Roman"/>
                <w:bCs/>
                <w:color w:val="000000"/>
                <w:sz w:val="28"/>
                <w:szCs w:val="28"/>
                <w:lang w:eastAsia="ru-RU"/>
              </w:rPr>
              <w:t>Итого:</w:t>
            </w:r>
          </w:p>
        </w:tc>
        <w:tc>
          <w:tcPr>
            <w:tcW w:w="851" w:type="dxa"/>
          </w:tcPr>
          <w:p w:rsidR="004F7738" w:rsidRPr="00E16223"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35</w:t>
            </w:r>
          </w:p>
        </w:tc>
        <w:tc>
          <w:tcPr>
            <w:tcW w:w="1134" w:type="dxa"/>
          </w:tcPr>
          <w:p w:rsidR="004F7738" w:rsidRPr="00E16223"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16</w:t>
            </w:r>
          </w:p>
        </w:tc>
        <w:tc>
          <w:tcPr>
            <w:tcW w:w="1134" w:type="dxa"/>
          </w:tcPr>
          <w:p w:rsidR="004F7738" w:rsidRPr="00E16223" w:rsidRDefault="004F7738" w:rsidP="005345E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19</w:t>
            </w:r>
          </w:p>
        </w:tc>
        <w:tc>
          <w:tcPr>
            <w:tcW w:w="2375" w:type="dxa"/>
          </w:tcPr>
          <w:p w:rsidR="004F7738" w:rsidRPr="00E16223" w:rsidRDefault="004F7738" w:rsidP="005345E3">
            <w:pPr>
              <w:rPr>
                <w:rFonts w:ascii="Times New Roman" w:eastAsia="Times New Roman" w:hAnsi="Times New Roman" w:cs="Times New Roman"/>
                <w:bCs/>
                <w:color w:val="000000"/>
                <w:sz w:val="28"/>
                <w:szCs w:val="28"/>
                <w:lang w:eastAsia="ru-RU"/>
              </w:rPr>
            </w:pPr>
          </w:p>
        </w:tc>
      </w:tr>
    </w:tbl>
    <w:p w:rsidR="004F7738" w:rsidRDefault="004F7738" w:rsidP="004F773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7738" w:rsidRDefault="004F7738" w:rsidP="004F773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7738" w:rsidRPr="00555732" w:rsidRDefault="004F7738" w:rsidP="004F7738">
      <w:pPr>
        <w:shd w:val="clear" w:color="auto" w:fill="FFFFFF"/>
        <w:spacing w:after="0" w:line="240" w:lineRule="auto"/>
        <w:jc w:val="center"/>
        <w:rPr>
          <w:rFonts w:ascii="Times New Roman" w:hAnsi="Times New Roman" w:cs="Times New Roman"/>
          <w:b/>
          <w:sz w:val="28"/>
          <w:szCs w:val="28"/>
        </w:rPr>
      </w:pPr>
      <w:r w:rsidRPr="00555732">
        <w:rPr>
          <w:rFonts w:ascii="Times New Roman" w:hAnsi="Times New Roman" w:cs="Times New Roman"/>
          <w:b/>
          <w:sz w:val="28"/>
          <w:szCs w:val="28"/>
        </w:rPr>
        <w:t>Содержание программы</w:t>
      </w:r>
    </w:p>
    <w:p w:rsidR="004F7738" w:rsidRPr="00555732" w:rsidRDefault="004F7738" w:rsidP="004F7738">
      <w:pPr>
        <w:shd w:val="clear" w:color="auto" w:fill="FFFFFF"/>
        <w:spacing w:after="0" w:line="240" w:lineRule="auto"/>
        <w:rPr>
          <w:rFonts w:ascii="Times New Roman" w:hAnsi="Times New Roman" w:cs="Times New Roman"/>
          <w:b/>
          <w:sz w:val="28"/>
          <w:szCs w:val="28"/>
        </w:rPr>
      </w:pPr>
      <w:r w:rsidRPr="00555732">
        <w:rPr>
          <w:rFonts w:ascii="Times New Roman" w:hAnsi="Times New Roman" w:cs="Times New Roman"/>
          <w:b/>
          <w:sz w:val="28"/>
          <w:szCs w:val="28"/>
        </w:rPr>
        <w:t xml:space="preserve">1.Основы организации жизнедеятельности школьных лесничеств </w:t>
      </w:r>
    </w:p>
    <w:p w:rsidR="004F7738" w:rsidRDefault="004F7738" w:rsidP="004F7738">
      <w:pPr>
        <w:shd w:val="clear" w:color="auto" w:fill="FFFFFF"/>
        <w:spacing w:after="0" w:line="240" w:lineRule="auto"/>
        <w:rPr>
          <w:rFonts w:ascii="Times New Roman" w:hAnsi="Times New Roman" w:cs="Times New Roman"/>
          <w:sz w:val="28"/>
          <w:szCs w:val="28"/>
        </w:rPr>
      </w:pPr>
      <w:r w:rsidRPr="00C40EAE">
        <w:rPr>
          <w:rFonts w:ascii="Times New Roman" w:hAnsi="Times New Roman" w:cs="Times New Roman"/>
          <w:sz w:val="28"/>
          <w:szCs w:val="28"/>
        </w:rPr>
        <w:t xml:space="preserve">История школьных лесничеств. </w:t>
      </w:r>
      <w:r>
        <w:rPr>
          <w:rFonts w:ascii="Times New Roman" w:hAnsi="Times New Roman" w:cs="Times New Roman"/>
          <w:sz w:val="28"/>
          <w:szCs w:val="28"/>
        </w:rPr>
        <w:t xml:space="preserve"> </w:t>
      </w:r>
      <w:r w:rsidRPr="00C40EAE">
        <w:rPr>
          <w:rFonts w:ascii="Times New Roman" w:hAnsi="Times New Roman" w:cs="Times New Roman"/>
          <w:sz w:val="28"/>
          <w:szCs w:val="28"/>
        </w:rPr>
        <w:t xml:space="preserve">Цели и задачи организации. </w:t>
      </w:r>
    </w:p>
    <w:p w:rsidR="004F7738" w:rsidRDefault="004F7738" w:rsidP="004F7738">
      <w:pPr>
        <w:shd w:val="clear" w:color="auto" w:fill="FFFFFF"/>
        <w:spacing w:after="0" w:line="240" w:lineRule="auto"/>
        <w:rPr>
          <w:rFonts w:ascii="Times New Roman" w:hAnsi="Times New Roman" w:cs="Times New Roman"/>
          <w:sz w:val="28"/>
          <w:szCs w:val="28"/>
        </w:rPr>
      </w:pPr>
      <w:r w:rsidRPr="00C40EAE">
        <w:rPr>
          <w:rFonts w:ascii="Times New Roman" w:hAnsi="Times New Roman" w:cs="Times New Roman"/>
          <w:sz w:val="28"/>
          <w:szCs w:val="28"/>
        </w:rPr>
        <w:t>Школьные лесничества, их роль в лесозащитной и лесовосстановительной деятельности. Участие школьников в деле охраны леса и зеленых насаждений. Планирование деятельности. Основные виды деятельности школьных лесничеств.</w:t>
      </w:r>
    </w:p>
    <w:p w:rsidR="004F7738" w:rsidRDefault="004F7738" w:rsidP="004F7738">
      <w:pPr>
        <w:shd w:val="clear" w:color="auto" w:fill="FFFFFF"/>
        <w:spacing w:after="0" w:line="240" w:lineRule="auto"/>
        <w:rPr>
          <w:rFonts w:ascii="Times New Roman" w:hAnsi="Times New Roman" w:cs="Times New Roman"/>
          <w:sz w:val="28"/>
          <w:szCs w:val="28"/>
        </w:rPr>
      </w:pPr>
      <w:r w:rsidRPr="00C40EAE">
        <w:rPr>
          <w:rFonts w:ascii="Times New Roman" w:hAnsi="Times New Roman" w:cs="Times New Roman"/>
          <w:sz w:val="28"/>
          <w:szCs w:val="28"/>
        </w:rPr>
        <w:t xml:space="preserve"> Инструктаж по правилам безопасности при выполнении работ в лесу. </w:t>
      </w:r>
    </w:p>
    <w:p w:rsidR="004F7738" w:rsidRDefault="004F7738" w:rsidP="004F7738">
      <w:pPr>
        <w:shd w:val="clear" w:color="auto" w:fill="FFFFFF"/>
        <w:spacing w:after="0" w:line="240" w:lineRule="auto"/>
        <w:rPr>
          <w:rFonts w:ascii="Times New Roman" w:hAnsi="Times New Roman" w:cs="Times New Roman"/>
          <w:b/>
          <w:sz w:val="28"/>
          <w:szCs w:val="28"/>
        </w:rPr>
      </w:pPr>
    </w:p>
    <w:p w:rsidR="004F7738" w:rsidRDefault="004F7738" w:rsidP="004F7738">
      <w:pPr>
        <w:shd w:val="clear" w:color="auto" w:fill="FFFFFF"/>
        <w:spacing w:after="0" w:line="240" w:lineRule="auto"/>
        <w:rPr>
          <w:rFonts w:ascii="Times New Roman" w:hAnsi="Times New Roman" w:cs="Times New Roman"/>
          <w:sz w:val="28"/>
          <w:szCs w:val="28"/>
        </w:rPr>
      </w:pPr>
      <w:r w:rsidRPr="00555732">
        <w:rPr>
          <w:rFonts w:ascii="Times New Roman" w:hAnsi="Times New Roman" w:cs="Times New Roman"/>
          <w:b/>
          <w:sz w:val="28"/>
          <w:szCs w:val="28"/>
        </w:rPr>
        <w:t>2. Основы лесной экологии</w:t>
      </w:r>
      <w:r w:rsidRPr="00C40EAE">
        <w:rPr>
          <w:rFonts w:ascii="Times New Roman" w:hAnsi="Times New Roman" w:cs="Times New Roman"/>
          <w:sz w:val="28"/>
          <w:szCs w:val="28"/>
        </w:rPr>
        <w:t xml:space="preserve"> </w:t>
      </w:r>
    </w:p>
    <w:p w:rsidR="004F7738" w:rsidRDefault="004F7738" w:rsidP="004F7738">
      <w:pPr>
        <w:shd w:val="clear" w:color="auto" w:fill="FFFFFF"/>
        <w:spacing w:after="0" w:line="240" w:lineRule="auto"/>
        <w:rPr>
          <w:rFonts w:ascii="Times New Roman" w:hAnsi="Times New Roman" w:cs="Times New Roman"/>
          <w:sz w:val="28"/>
          <w:szCs w:val="28"/>
        </w:rPr>
      </w:pPr>
      <w:r w:rsidRPr="00C40EAE">
        <w:rPr>
          <w:rFonts w:ascii="Times New Roman" w:hAnsi="Times New Roman" w:cs="Times New Roman"/>
          <w:sz w:val="28"/>
          <w:szCs w:val="28"/>
        </w:rPr>
        <w:t>Понятие о лесе и лесных насаждениях. Лес в литературе, музыке, живописи. Фенологические наблюдения в лесу. Лесные богатства республики и их роль в жизни местного населения. Традиционные народные промыслы, связанные с лесом.</w:t>
      </w:r>
    </w:p>
    <w:p w:rsidR="004F7738" w:rsidRDefault="004F7738" w:rsidP="004F7738">
      <w:pPr>
        <w:shd w:val="clear" w:color="auto" w:fill="FFFFFF"/>
        <w:spacing w:after="0" w:line="240" w:lineRule="auto"/>
        <w:rPr>
          <w:rFonts w:ascii="Times New Roman" w:hAnsi="Times New Roman" w:cs="Times New Roman"/>
          <w:b/>
          <w:sz w:val="28"/>
          <w:szCs w:val="28"/>
        </w:rPr>
      </w:pPr>
    </w:p>
    <w:p w:rsidR="004F7738" w:rsidRDefault="004F7738" w:rsidP="004F7738">
      <w:pPr>
        <w:shd w:val="clear" w:color="auto" w:fill="FFFFFF"/>
        <w:spacing w:after="0" w:line="240" w:lineRule="auto"/>
        <w:rPr>
          <w:rFonts w:ascii="Times New Roman" w:hAnsi="Times New Roman" w:cs="Times New Roman"/>
          <w:b/>
          <w:sz w:val="28"/>
          <w:szCs w:val="28"/>
        </w:rPr>
      </w:pPr>
    </w:p>
    <w:p w:rsidR="004F7738" w:rsidRDefault="004F7738" w:rsidP="004F7738">
      <w:pPr>
        <w:shd w:val="clear" w:color="auto" w:fill="FFFFFF"/>
        <w:spacing w:after="0" w:line="240" w:lineRule="auto"/>
        <w:rPr>
          <w:rFonts w:ascii="Times New Roman" w:hAnsi="Times New Roman" w:cs="Times New Roman"/>
          <w:b/>
          <w:sz w:val="28"/>
          <w:szCs w:val="28"/>
        </w:rPr>
      </w:pPr>
    </w:p>
    <w:p w:rsidR="004F7738" w:rsidRDefault="004F7738" w:rsidP="004F7738">
      <w:pPr>
        <w:shd w:val="clear" w:color="auto" w:fill="FFFFFF"/>
        <w:spacing w:after="0" w:line="240" w:lineRule="auto"/>
        <w:rPr>
          <w:rFonts w:ascii="Times New Roman" w:hAnsi="Times New Roman" w:cs="Times New Roman"/>
          <w:b/>
          <w:sz w:val="28"/>
          <w:szCs w:val="28"/>
        </w:rPr>
      </w:pPr>
    </w:p>
    <w:p w:rsidR="004F7738" w:rsidRDefault="004F7738" w:rsidP="004F7738">
      <w:pPr>
        <w:shd w:val="clear" w:color="auto" w:fill="FFFFFF"/>
        <w:spacing w:after="0" w:line="240" w:lineRule="auto"/>
        <w:rPr>
          <w:rFonts w:ascii="Times New Roman" w:hAnsi="Times New Roman" w:cs="Times New Roman"/>
          <w:sz w:val="28"/>
          <w:szCs w:val="28"/>
        </w:rPr>
      </w:pPr>
      <w:r w:rsidRPr="00555732">
        <w:rPr>
          <w:rFonts w:ascii="Times New Roman" w:hAnsi="Times New Roman" w:cs="Times New Roman"/>
          <w:b/>
          <w:sz w:val="28"/>
          <w:szCs w:val="28"/>
        </w:rPr>
        <w:lastRenderedPageBreak/>
        <w:t xml:space="preserve"> 3. Лесная растительность Дендрология</w:t>
      </w:r>
      <w:r w:rsidRPr="00C40EAE">
        <w:rPr>
          <w:rFonts w:ascii="Times New Roman" w:hAnsi="Times New Roman" w:cs="Times New Roman"/>
          <w:sz w:val="28"/>
          <w:szCs w:val="28"/>
        </w:rPr>
        <w:t xml:space="preserve">. </w:t>
      </w:r>
    </w:p>
    <w:p w:rsidR="004F7738" w:rsidRDefault="004F7738" w:rsidP="004F7738">
      <w:pPr>
        <w:shd w:val="clear" w:color="auto" w:fill="FFFFFF"/>
        <w:spacing w:after="0" w:line="240" w:lineRule="auto"/>
        <w:rPr>
          <w:rFonts w:ascii="Times New Roman" w:hAnsi="Times New Roman" w:cs="Times New Roman"/>
          <w:sz w:val="28"/>
          <w:szCs w:val="28"/>
        </w:rPr>
      </w:pPr>
      <w:r w:rsidRPr="00C40EAE">
        <w:rPr>
          <w:rFonts w:ascii="Times New Roman" w:hAnsi="Times New Roman" w:cs="Times New Roman"/>
          <w:sz w:val="28"/>
          <w:szCs w:val="28"/>
        </w:rPr>
        <w:t xml:space="preserve">Основные лесообразующие древесные и кустарниковые породы. Типы леса. Лиственные и хвойные породы. Особенности березы, осины, ольхи и их значение. Основные кустарники: смородина, </w:t>
      </w:r>
      <w:r>
        <w:rPr>
          <w:rFonts w:ascii="Times New Roman" w:hAnsi="Times New Roman" w:cs="Times New Roman"/>
          <w:sz w:val="28"/>
          <w:szCs w:val="28"/>
        </w:rPr>
        <w:t>мушмула</w:t>
      </w:r>
      <w:r w:rsidRPr="00C40EAE">
        <w:rPr>
          <w:rFonts w:ascii="Times New Roman" w:hAnsi="Times New Roman" w:cs="Times New Roman"/>
          <w:sz w:val="28"/>
          <w:szCs w:val="28"/>
        </w:rPr>
        <w:t>, к</w:t>
      </w:r>
      <w:r>
        <w:rPr>
          <w:rFonts w:ascii="Times New Roman" w:hAnsi="Times New Roman" w:cs="Times New Roman"/>
          <w:sz w:val="28"/>
          <w:szCs w:val="28"/>
        </w:rPr>
        <w:t>алин</w:t>
      </w:r>
      <w:r w:rsidRPr="00C40EAE">
        <w:rPr>
          <w:rFonts w:ascii="Times New Roman" w:hAnsi="Times New Roman" w:cs="Times New Roman"/>
          <w:sz w:val="28"/>
          <w:szCs w:val="28"/>
        </w:rPr>
        <w:t xml:space="preserve">а, ива. </w:t>
      </w:r>
    </w:p>
    <w:p w:rsidR="004F7738" w:rsidRDefault="004F7738" w:rsidP="004F7738">
      <w:pPr>
        <w:shd w:val="clear" w:color="auto" w:fill="FFFFFF"/>
        <w:spacing w:after="0" w:line="240" w:lineRule="auto"/>
        <w:rPr>
          <w:rFonts w:ascii="Times New Roman" w:hAnsi="Times New Roman" w:cs="Times New Roman"/>
          <w:sz w:val="28"/>
          <w:szCs w:val="28"/>
        </w:rPr>
      </w:pPr>
      <w:r w:rsidRPr="00C40EAE">
        <w:rPr>
          <w:rFonts w:ascii="Times New Roman" w:hAnsi="Times New Roman" w:cs="Times New Roman"/>
          <w:sz w:val="28"/>
          <w:szCs w:val="28"/>
        </w:rPr>
        <w:t xml:space="preserve">Характерные травянистые растения лесов: герань лесная, </w:t>
      </w:r>
      <w:proofErr w:type="spellStart"/>
      <w:r w:rsidRPr="00C40EAE">
        <w:rPr>
          <w:rFonts w:ascii="Times New Roman" w:hAnsi="Times New Roman" w:cs="Times New Roman"/>
          <w:sz w:val="28"/>
          <w:szCs w:val="28"/>
        </w:rPr>
        <w:t>вейник</w:t>
      </w:r>
      <w:proofErr w:type="spellEnd"/>
      <w:r w:rsidRPr="00C40EAE">
        <w:rPr>
          <w:rFonts w:ascii="Times New Roman" w:hAnsi="Times New Roman" w:cs="Times New Roman"/>
          <w:sz w:val="28"/>
          <w:szCs w:val="28"/>
        </w:rPr>
        <w:t>, хвощ лесной, костяника. Ягоды лесов</w:t>
      </w:r>
      <w:r>
        <w:rPr>
          <w:rFonts w:ascii="Times New Roman" w:hAnsi="Times New Roman" w:cs="Times New Roman"/>
          <w:sz w:val="28"/>
          <w:szCs w:val="28"/>
        </w:rPr>
        <w:t xml:space="preserve"> </w:t>
      </w:r>
      <w:proofErr w:type="spellStart"/>
      <w:r>
        <w:rPr>
          <w:rFonts w:ascii="Times New Roman" w:hAnsi="Times New Roman" w:cs="Times New Roman"/>
          <w:sz w:val="28"/>
          <w:szCs w:val="28"/>
        </w:rPr>
        <w:t>Лечинкаевского</w:t>
      </w:r>
      <w:proofErr w:type="spellEnd"/>
      <w:r>
        <w:rPr>
          <w:rFonts w:ascii="Times New Roman" w:hAnsi="Times New Roman" w:cs="Times New Roman"/>
          <w:sz w:val="28"/>
          <w:szCs w:val="28"/>
        </w:rPr>
        <w:t xml:space="preserve"> лесничества</w:t>
      </w:r>
      <w:r w:rsidRPr="00C40EAE">
        <w:rPr>
          <w:rFonts w:ascii="Times New Roman" w:hAnsi="Times New Roman" w:cs="Times New Roman"/>
          <w:sz w:val="28"/>
          <w:szCs w:val="28"/>
        </w:rPr>
        <w:t xml:space="preserve">. </w:t>
      </w:r>
    </w:p>
    <w:p w:rsidR="004F7738" w:rsidRDefault="004F7738" w:rsidP="004F7738">
      <w:pPr>
        <w:shd w:val="clear" w:color="auto" w:fill="FFFFFF"/>
        <w:spacing w:after="0" w:line="240" w:lineRule="auto"/>
        <w:rPr>
          <w:rFonts w:ascii="Times New Roman" w:hAnsi="Times New Roman" w:cs="Times New Roman"/>
          <w:sz w:val="28"/>
          <w:szCs w:val="28"/>
        </w:rPr>
      </w:pPr>
      <w:r w:rsidRPr="00C40EAE">
        <w:rPr>
          <w:rFonts w:ascii="Times New Roman" w:hAnsi="Times New Roman" w:cs="Times New Roman"/>
          <w:sz w:val="28"/>
          <w:szCs w:val="28"/>
        </w:rPr>
        <w:t xml:space="preserve">Правила сбора ягод и лекарственных растений. Уникальность природы, охраняемые виды растений. </w:t>
      </w:r>
      <w:r>
        <w:rPr>
          <w:rFonts w:ascii="Times New Roman" w:hAnsi="Times New Roman" w:cs="Times New Roman"/>
          <w:sz w:val="28"/>
          <w:szCs w:val="28"/>
        </w:rPr>
        <w:t>Красная книга КБР</w:t>
      </w:r>
      <w:r w:rsidRPr="00C40EAE">
        <w:rPr>
          <w:rFonts w:ascii="Times New Roman" w:hAnsi="Times New Roman" w:cs="Times New Roman"/>
          <w:sz w:val="28"/>
          <w:szCs w:val="28"/>
        </w:rPr>
        <w:t xml:space="preserve">. </w:t>
      </w:r>
    </w:p>
    <w:p w:rsidR="004F7738" w:rsidRDefault="004F7738" w:rsidP="004F7738">
      <w:pPr>
        <w:shd w:val="clear" w:color="auto" w:fill="FFFFFF"/>
        <w:spacing w:after="0" w:line="240" w:lineRule="auto"/>
        <w:rPr>
          <w:rFonts w:ascii="Times New Roman" w:hAnsi="Times New Roman" w:cs="Times New Roman"/>
          <w:b/>
          <w:sz w:val="28"/>
          <w:szCs w:val="28"/>
        </w:rPr>
      </w:pPr>
    </w:p>
    <w:p w:rsidR="004F7738" w:rsidRDefault="004F7738" w:rsidP="004F7738">
      <w:pPr>
        <w:shd w:val="clear" w:color="auto" w:fill="FFFFFF"/>
        <w:spacing w:after="0" w:line="240" w:lineRule="auto"/>
        <w:rPr>
          <w:rFonts w:ascii="Times New Roman" w:hAnsi="Times New Roman" w:cs="Times New Roman"/>
          <w:sz w:val="28"/>
          <w:szCs w:val="28"/>
        </w:rPr>
      </w:pPr>
      <w:r w:rsidRPr="00555732">
        <w:rPr>
          <w:rFonts w:ascii="Times New Roman" w:hAnsi="Times New Roman" w:cs="Times New Roman"/>
          <w:b/>
          <w:sz w:val="28"/>
          <w:szCs w:val="28"/>
        </w:rPr>
        <w:t>4. Лесные животные</w:t>
      </w:r>
      <w:r>
        <w:rPr>
          <w:rFonts w:ascii="Times New Roman" w:hAnsi="Times New Roman" w:cs="Times New Roman"/>
          <w:sz w:val="28"/>
          <w:szCs w:val="28"/>
        </w:rPr>
        <w:t>.</w:t>
      </w:r>
    </w:p>
    <w:p w:rsidR="004F7738" w:rsidRDefault="004F7738" w:rsidP="004F7738">
      <w:pPr>
        <w:shd w:val="clear" w:color="auto" w:fill="FFFFFF"/>
        <w:spacing w:after="0" w:line="240" w:lineRule="auto"/>
        <w:rPr>
          <w:rFonts w:ascii="Times New Roman" w:hAnsi="Times New Roman" w:cs="Times New Roman"/>
          <w:sz w:val="28"/>
          <w:szCs w:val="28"/>
        </w:rPr>
      </w:pPr>
      <w:r w:rsidRPr="00C40EAE">
        <w:rPr>
          <w:rFonts w:ascii="Times New Roman" w:hAnsi="Times New Roman" w:cs="Times New Roman"/>
          <w:sz w:val="28"/>
          <w:szCs w:val="28"/>
        </w:rPr>
        <w:t xml:space="preserve"> Лес как среда обитания животных. Разнообразие видов животных, обитающих в лесах. Следы жизнедеятельности животных и птиц (повреждения, места кормежек, экскременты), следы на снегу и земле. Орнитология. Вредные и полезные для леса птицы. Значение в природе. Птицы - биологическое средство защиты растений и украшение природы. Какую пользу приносят птицы лесу? Каких птиц называют «санитарами леса»? Видовое разнообразие птиц. Как помочь птицам зимой? Значение зимней подкормки птиц. Птицы родного края. Наиболее распространенные млекопитающие родного края (названия видов, краткая характеристика). Среда обитания зверей. Убежища зверей. Приспособления млекопитающих к смене времен года. Зимняя спячка, запасание корма, линька. Значение млекопитающих для природы и человека. Лесные насекомые. Видовой состав насекомых леса. Места обитания насекомых. Муравьи. Значение муравьев в лесном хозяйстве. Привлечение муравьев как биологический метод борьбы с вредителями леса. Муравейники в лесу и зачем их нужно огораживать. Уникальность природы, охраняемые виды животных. Красная книга </w:t>
      </w:r>
      <w:r>
        <w:rPr>
          <w:rFonts w:ascii="Times New Roman" w:hAnsi="Times New Roman" w:cs="Times New Roman"/>
          <w:sz w:val="28"/>
          <w:szCs w:val="28"/>
        </w:rPr>
        <w:t>КБР</w:t>
      </w:r>
      <w:r w:rsidRPr="00C40EAE">
        <w:rPr>
          <w:rFonts w:ascii="Times New Roman" w:hAnsi="Times New Roman" w:cs="Times New Roman"/>
          <w:sz w:val="28"/>
          <w:szCs w:val="28"/>
        </w:rPr>
        <w:t>.</w:t>
      </w:r>
    </w:p>
    <w:p w:rsidR="004F7738" w:rsidRDefault="004F7738" w:rsidP="004F7738">
      <w:pPr>
        <w:shd w:val="clear" w:color="auto" w:fill="FFFFFF"/>
        <w:spacing w:after="0" w:line="240" w:lineRule="auto"/>
        <w:rPr>
          <w:rFonts w:ascii="Times New Roman" w:hAnsi="Times New Roman" w:cs="Times New Roman"/>
          <w:b/>
          <w:sz w:val="28"/>
          <w:szCs w:val="28"/>
        </w:rPr>
      </w:pPr>
    </w:p>
    <w:p w:rsidR="004F7738" w:rsidRDefault="004F7738" w:rsidP="004F7738">
      <w:pPr>
        <w:shd w:val="clear" w:color="auto" w:fill="FFFFFF"/>
        <w:spacing w:after="0" w:line="240" w:lineRule="auto"/>
        <w:rPr>
          <w:rFonts w:ascii="Times New Roman" w:hAnsi="Times New Roman" w:cs="Times New Roman"/>
          <w:sz w:val="28"/>
          <w:szCs w:val="28"/>
        </w:rPr>
      </w:pPr>
      <w:r w:rsidRPr="00555732">
        <w:rPr>
          <w:rFonts w:ascii="Times New Roman" w:hAnsi="Times New Roman" w:cs="Times New Roman"/>
          <w:b/>
          <w:sz w:val="28"/>
          <w:szCs w:val="28"/>
        </w:rPr>
        <w:t xml:space="preserve"> 5. Основы лесоведения.</w:t>
      </w:r>
      <w:r w:rsidRPr="00C40EAE">
        <w:rPr>
          <w:rFonts w:ascii="Times New Roman" w:hAnsi="Times New Roman" w:cs="Times New Roman"/>
          <w:sz w:val="28"/>
          <w:szCs w:val="28"/>
        </w:rPr>
        <w:t xml:space="preserve"> </w:t>
      </w:r>
    </w:p>
    <w:p w:rsidR="004F7738" w:rsidRDefault="004F7738" w:rsidP="004F7738">
      <w:pPr>
        <w:shd w:val="clear" w:color="auto" w:fill="FFFFFF"/>
        <w:spacing w:after="0" w:line="240" w:lineRule="auto"/>
        <w:rPr>
          <w:rFonts w:ascii="Times New Roman" w:hAnsi="Times New Roman" w:cs="Times New Roman"/>
          <w:sz w:val="28"/>
          <w:szCs w:val="28"/>
        </w:rPr>
      </w:pPr>
      <w:r w:rsidRPr="00C40EAE">
        <w:rPr>
          <w:rFonts w:ascii="Times New Roman" w:hAnsi="Times New Roman" w:cs="Times New Roman"/>
          <w:sz w:val="28"/>
          <w:szCs w:val="28"/>
        </w:rPr>
        <w:t xml:space="preserve">Лесоводство - наука о жизни леса. Понятие о лесе. Характерные черты леса. Лесной фитоценоз. Лесная экосистема (лесной биогеоценоз). Компоненты лесной экосистемы и их значение. Древостой – основной компонент леса. Ориентирование в лесу. Ориентирование на местности по компасу, местным признакам, топографическим и дорожным знакам </w:t>
      </w:r>
    </w:p>
    <w:p w:rsidR="004F7738" w:rsidRDefault="004F7738" w:rsidP="004F7738">
      <w:pPr>
        <w:shd w:val="clear" w:color="auto" w:fill="FFFFFF"/>
        <w:spacing w:after="0" w:line="240" w:lineRule="auto"/>
        <w:rPr>
          <w:rFonts w:ascii="Times New Roman" w:hAnsi="Times New Roman" w:cs="Times New Roman"/>
          <w:b/>
          <w:sz w:val="28"/>
          <w:szCs w:val="28"/>
        </w:rPr>
      </w:pPr>
    </w:p>
    <w:p w:rsidR="004F7738" w:rsidRDefault="004F7738" w:rsidP="004F7738">
      <w:pPr>
        <w:shd w:val="clear" w:color="auto" w:fill="FFFFFF"/>
        <w:spacing w:after="0" w:line="240" w:lineRule="auto"/>
        <w:rPr>
          <w:rFonts w:ascii="Times New Roman" w:hAnsi="Times New Roman" w:cs="Times New Roman"/>
          <w:sz w:val="28"/>
          <w:szCs w:val="28"/>
        </w:rPr>
      </w:pPr>
      <w:r w:rsidRPr="00555732">
        <w:rPr>
          <w:rFonts w:ascii="Times New Roman" w:hAnsi="Times New Roman" w:cs="Times New Roman"/>
          <w:b/>
          <w:sz w:val="28"/>
          <w:szCs w:val="28"/>
        </w:rPr>
        <w:t>6. Основы охраны лесов от пожаров</w:t>
      </w:r>
      <w:r>
        <w:rPr>
          <w:rFonts w:ascii="Times New Roman" w:hAnsi="Times New Roman" w:cs="Times New Roman"/>
          <w:sz w:val="28"/>
          <w:szCs w:val="28"/>
        </w:rPr>
        <w:t>.</w:t>
      </w:r>
      <w:r w:rsidRPr="00C40EAE">
        <w:rPr>
          <w:rFonts w:ascii="Times New Roman" w:hAnsi="Times New Roman" w:cs="Times New Roman"/>
          <w:sz w:val="28"/>
          <w:szCs w:val="28"/>
        </w:rPr>
        <w:t xml:space="preserve"> </w:t>
      </w:r>
    </w:p>
    <w:p w:rsidR="004F7738" w:rsidRDefault="004F7738" w:rsidP="004F7738">
      <w:pPr>
        <w:shd w:val="clear" w:color="auto" w:fill="FFFFFF"/>
        <w:spacing w:after="0" w:line="240" w:lineRule="auto"/>
        <w:rPr>
          <w:rFonts w:ascii="Times New Roman" w:hAnsi="Times New Roman" w:cs="Times New Roman"/>
          <w:sz w:val="28"/>
          <w:szCs w:val="28"/>
        </w:rPr>
      </w:pPr>
      <w:r w:rsidRPr="00C40EAE">
        <w:rPr>
          <w:rFonts w:ascii="Times New Roman" w:hAnsi="Times New Roman" w:cs="Times New Roman"/>
          <w:sz w:val="28"/>
          <w:szCs w:val="28"/>
        </w:rPr>
        <w:t>Что такое лесные пожары. Определение лесных пожаров, виды лесных пожаров, виды лесных горючих материалов, причины возникновения лесных пожаров. Роль человека в причине возникновения пожаров. Охрана лесов от пожаров, способы профилактики лесных пожаров. Простейшие способы и техника их тушения. Методы борьбы с лесными пожарами (способы тушения лесных пожаров, инструменты, оборудование и машины).</w:t>
      </w:r>
    </w:p>
    <w:p w:rsidR="004F7738" w:rsidRDefault="004F7738" w:rsidP="004F7738">
      <w:pPr>
        <w:shd w:val="clear" w:color="auto" w:fill="FFFFFF"/>
        <w:spacing w:after="0" w:line="240" w:lineRule="auto"/>
        <w:rPr>
          <w:rFonts w:ascii="Times New Roman" w:hAnsi="Times New Roman" w:cs="Times New Roman"/>
          <w:b/>
          <w:sz w:val="28"/>
          <w:szCs w:val="28"/>
        </w:rPr>
      </w:pPr>
    </w:p>
    <w:p w:rsidR="004F7738"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b/>
          <w:sz w:val="28"/>
          <w:szCs w:val="28"/>
        </w:rPr>
        <w:t xml:space="preserve"> 7. Основы защиты лесов от вредных организмов</w:t>
      </w:r>
      <w:r>
        <w:rPr>
          <w:rFonts w:ascii="Times New Roman" w:hAnsi="Times New Roman" w:cs="Times New Roman"/>
          <w:sz w:val="28"/>
          <w:szCs w:val="28"/>
        </w:rPr>
        <w:t>.</w:t>
      </w:r>
    </w:p>
    <w:p w:rsidR="004F7738" w:rsidRDefault="004F7738" w:rsidP="004F7738">
      <w:pPr>
        <w:shd w:val="clear" w:color="auto" w:fill="FFFFFF"/>
        <w:spacing w:after="0" w:line="240" w:lineRule="auto"/>
        <w:rPr>
          <w:rFonts w:ascii="Times New Roman" w:hAnsi="Times New Roman" w:cs="Times New Roman"/>
          <w:sz w:val="28"/>
          <w:szCs w:val="28"/>
        </w:rPr>
      </w:pPr>
      <w:r w:rsidRPr="00C40EAE">
        <w:rPr>
          <w:rFonts w:ascii="Times New Roman" w:hAnsi="Times New Roman" w:cs="Times New Roman"/>
          <w:sz w:val="28"/>
          <w:szCs w:val="28"/>
        </w:rPr>
        <w:t xml:space="preserve"> Понятие о лесной фитопатологии. История лесной фитопатологии. Связь фитопатологии с другими науками. Болезни и вредители лесов. Лес и грибы. </w:t>
      </w:r>
      <w:r w:rsidRPr="00C40EAE">
        <w:rPr>
          <w:rFonts w:ascii="Times New Roman" w:hAnsi="Times New Roman" w:cs="Times New Roman"/>
          <w:sz w:val="28"/>
          <w:szCs w:val="28"/>
        </w:rPr>
        <w:lastRenderedPageBreak/>
        <w:t xml:space="preserve">Роль грибов в жизни леса. </w:t>
      </w:r>
      <w:proofErr w:type="spellStart"/>
      <w:r w:rsidRPr="00C40EAE">
        <w:rPr>
          <w:rFonts w:ascii="Times New Roman" w:hAnsi="Times New Roman" w:cs="Times New Roman"/>
          <w:sz w:val="28"/>
          <w:szCs w:val="28"/>
        </w:rPr>
        <w:t>Микоризообразующие</w:t>
      </w:r>
      <w:proofErr w:type="spellEnd"/>
      <w:r w:rsidRPr="00C40EAE">
        <w:rPr>
          <w:rFonts w:ascii="Times New Roman" w:hAnsi="Times New Roman" w:cs="Times New Roman"/>
          <w:sz w:val="28"/>
          <w:szCs w:val="28"/>
        </w:rPr>
        <w:t xml:space="preserve"> грибы. Роль </w:t>
      </w:r>
      <w:proofErr w:type="spellStart"/>
      <w:r w:rsidRPr="00C40EAE">
        <w:rPr>
          <w:rFonts w:ascii="Times New Roman" w:hAnsi="Times New Roman" w:cs="Times New Roman"/>
          <w:sz w:val="28"/>
          <w:szCs w:val="28"/>
        </w:rPr>
        <w:t>микоризообразующих</w:t>
      </w:r>
      <w:proofErr w:type="spellEnd"/>
      <w:r w:rsidRPr="00C40EAE">
        <w:rPr>
          <w:rFonts w:ascii="Times New Roman" w:hAnsi="Times New Roman" w:cs="Times New Roman"/>
          <w:sz w:val="28"/>
          <w:szCs w:val="28"/>
        </w:rPr>
        <w:t xml:space="preserve"> грибов в лесных экосистемах. Грибы – паразиты. Съедобные и несъедобные грибы. 8. Общественно-значимая деятельность Понятия общественно-значимые дела, просветительская деятельность. Эффективные средства и формы </w:t>
      </w:r>
      <w:proofErr w:type="spellStart"/>
      <w:r w:rsidRPr="00C40EAE">
        <w:rPr>
          <w:rFonts w:ascii="Times New Roman" w:hAnsi="Times New Roman" w:cs="Times New Roman"/>
          <w:sz w:val="28"/>
          <w:szCs w:val="28"/>
        </w:rPr>
        <w:t>лесоприродоохранной</w:t>
      </w:r>
      <w:proofErr w:type="spellEnd"/>
      <w:r w:rsidRPr="00C40EAE">
        <w:rPr>
          <w:rFonts w:ascii="Times New Roman" w:hAnsi="Times New Roman" w:cs="Times New Roman"/>
          <w:sz w:val="28"/>
          <w:szCs w:val="28"/>
        </w:rPr>
        <w:t xml:space="preserve"> </w:t>
      </w:r>
      <w:proofErr w:type="gramStart"/>
      <w:r w:rsidRPr="00C40EAE">
        <w:rPr>
          <w:rFonts w:ascii="Times New Roman" w:hAnsi="Times New Roman" w:cs="Times New Roman"/>
          <w:sz w:val="28"/>
          <w:szCs w:val="28"/>
        </w:rPr>
        <w:t>работы</w:t>
      </w:r>
      <w:proofErr w:type="gramEnd"/>
      <w:r w:rsidRPr="00C40EAE">
        <w:rPr>
          <w:rFonts w:ascii="Times New Roman" w:hAnsi="Times New Roman" w:cs="Times New Roman"/>
          <w:sz w:val="28"/>
          <w:szCs w:val="28"/>
        </w:rPr>
        <w:t xml:space="preserve"> используемые при организации общественно-значимых дел во время просветительской деятельности. Основные средства наглядной агитации в школьных лесничествах. Просветительская деятельность, использование ее в организации общественно-значимой деятельности. </w:t>
      </w:r>
      <w:proofErr w:type="spellStart"/>
      <w:r w:rsidRPr="00C40EAE">
        <w:rPr>
          <w:rFonts w:ascii="Times New Roman" w:hAnsi="Times New Roman" w:cs="Times New Roman"/>
          <w:sz w:val="28"/>
          <w:szCs w:val="28"/>
        </w:rPr>
        <w:t>Лесоприродоохранная</w:t>
      </w:r>
      <w:proofErr w:type="spellEnd"/>
      <w:r w:rsidRPr="00C40EAE">
        <w:rPr>
          <w:rFonts w:ascii="Times New Roman" w:hAnsi="Times New Roman" w:cs="Times New Roman"/>
          <w:sz w:val="28"/>
          <w:szCs w:val="28"/>
        </w:rPr>
        <w:t xml:space="preserve"> пропаганда, информационно-агитационные методы и средства воздействие на сознание людей по сбережению лесов. </w:t>
      </w:r>
    </w:p>
    <w:p w:rsidR="004F7738" w:rsidRDefault="004F7738" w:rsidP="004F7738">
      <w:pPr>
        <w:shd w:val="clear" w:color="auto" w:fill="FFFFFF"/>
        <w:spacing w:after="0" w:line="240" w:lineRule="auto"/>
        <w:rPr>
          <w:rFonts w:ascii="Times New Roman" w:hAnsi="Times New Roman" w:cs="Times New Roman"/>
          <w:b/>
          <w:sz w:val="28"/>
          <w:szCs w:val="28"/>
        </w:rPr>
      </w:pPr>
    </w:p>
    <w:p w:rsidR="004F7738" w:rsidRPr="00E4574C" w:rsidRDefault="004F7738" w:rsidP="004F7738">
      <w:pPr>
        <w:shd w:val="clear" w:color="auto" w:fill="FFFFFF"/>
        <w:spacing w:after="0" w:line="240" w:lineRule="auto"/>
        <w:rPr>
          <w:rFonts w:ascii="Times New Roman" w:hAnsi="Times New Roman" w:cs="Times New Roman"/>
          <w:b/>
          <w:sz w:val="28"/>
          <w:szCs w:val="28"/>
        </w:rPr>
      </w:pPr>
      <w:r w:rsidRPr="00E4574C">
        <w:rPr>
          <w:rFonts w:ascii="Times New Roman" w:hAnsi="Times New Roman" w:cs="Times New Roman"/>
          <w:b/>
          <w:sz w:val="28"/>
          <w:szCs w:val="28"/>
        </w:rPr>
        <w:t xml:space="preserve">Примерный список практических работ: </w:t>
      </w:r>
    </w:p>
    <w:p w:rsidR="004F7738" w:rsidRDefault="004F7738" w:rsidP="004F7738">
      <w:pPr>
        <w:shd w:val="clear" w:color="auto" w:fill="FFFFFF"/>
        <w:spacing w:after="0" w:line="240" w:lineRule="auto"/>
        <w:rPr>
          <w:rFonts w:ascii="Times New Roman" w:hAnsi="Times New Roman" w:cs="Times New Roman"/>
          <w:sz w:val="28"/>
          <w:szCs w:val="28"/>
        </w:rPr>
      </w:pPr>
      <w:r w:rsidRPr="00C40EAE">
        <w:rPr>
          <w:rFonts w:ascii="Times New Roman" w:hAnsi="Times New Roman" w:cs="Times New Roman"/>
          <w:sz w:val="28"/>
          <w:szCs w:val="28"/>
        </w:rPr>
        <w:t xml:space="preserve">ПР.1. Выпуск стенгазеты посвященной Дню работника леса. </w:t>
      </w:r>
    </w:p>
    <w:p w:rsidR="004F7738" w:rsidRDefault="004F7738" w:rsidP="004F7738">
      <w:pPr>
        <w:shd w:val="clear" w:color="auto" w:fill="FFFFFF"/>
        <w:spacing w:after="0" w:line="240" w:lineRule="auto"/>
        <w:rPr>
          <w:rFonts w:ascii="Times New Roman" w:hAnsi="Times New Roman" w:cs="Times New Roman"/>
          <w:sz w:val="28"/>
          <w:szCs w:val="28"/>
        </w:rPr>
      </w:pPr>
      <w:r w:rsidRPr="00C40EAE">
        <w:rPr>
          <w:rFonts w:ascii="Times New Roman" w:hAnsi="Times New Roman" w:cs="Times New Roman"/>
          <w:sz w:val="28"/>
          <w:szCs w:val="28"/>
        </w:rPr>
        <w:t xml:space="preserve">ПР.2. Конкурс рисунков «Эмблема лесничества». </w:t>
      </w:r>
    </w:p>
    <w:p w:rsidR="004F7738" w:rsidRDefault="004F7738" w:rsidP="004F7738">
      <w:pPr>
        <w:shd w:val="clear" w:color="auto" w:fill="FFFFFF"/>
        <w:spacing w:after="0" w:line="240" w:lineRule="auto"/>
        <w:rPr>
          <w:rFonts w:ascii="Times New Roman" w:hAnsi="Times New Roman" w:cs="Times New Roman"/>
          <w:sz w:val="28"/>
          <w:szCs w:val="28"/>
        </w:rPr>
      </w:pPr>
      <w:r w:rsidRPr="00C40EAE">
        <w:rPr>
          <w:rFonts w:ascii="Times New Roman" w:hAnsi="Times New Roman" w:cs="Times New Roman"/>
          <w:sz w:val="28"/>
          <w:szCs w:val="28"/>
        </w:rPr>
        <w:t>П</w:t>
      </w:r>
      <w:r>
        <w:rPr>
          <w:rFonts w:ascii="Times New Roman" w:hAnsi="Times New Roman" w:cs="Times New Roman"/>
          <w:sz w:val="28"/>
          <w:szCs w:val="28"/>
        </w:rPr>
        <w:t xml:space="preserve">Р.3. Очистка леса </w:t>
      </w:r>
      <w:proofErr w:type="gramStart"/>
      <w:r>
        <w:rPr>
          <w:rFonts w:ascii="Times New Roman" w:hAnsi="Times New Roman" w:cs="Times New Roman"/>
          <w:sz w:val="28"/>
          <w:szCs w:val="28"/>
        </w:rPr>
        <w:t>близ</w:t>
      </w:r>
      <w:proofErr w:type="gramEnd"/>
      <w:r>
        <w:rPr>
          <w:rFonts w:ascii="Times New Roman" w:hAnsi="Times New Roman" w:cs="Times New Roman"/>
          <w:sz w:val="28"/>
          <w:szCs w:val="28"/>
        </w:rPr>
        <w:t xml:space="preserve"> с.п. </w:t>
      </w:r>
      <w:proofErr w:type="spellStart"/>
      <w:r>
        <w:rPr>
          <w:rFonts w:ascii="Times New Roman" w:hAnsi="Times New Roman" w:cs="Times New Roman"/>
          <w:sz w:val="28"/>
          <w:szCs w:val="28"/>
        </w:rPr>
        <w:t>Лечинкай</w:t>
      </w:r>
      <w:proofErr w:type="spellEnd"/>
    </w:p>
    <w:p w:rsidR="004F7738" w:rsidRDefault="004F7738" w:rsidP="004F7738">
      <w:pPr>
        <w:shd w:val="clear" w:color="auto" w:fill="FFFFFF"/>
        <w:spacing w:after="0" w:line="240" w:lineRule="auto"/>
        <w:rPr>
          <w:rFonts w:ascii="Times New Roman" w:hAnsi="Times New Roman" w:cs="Times New Roman"/>
          <w:sz w:val="28"/>
          <w:szCs w:val="28"/>
        </w:rPr>
      </w:pPr>
      <w:r w:rsidRPr="00C40EAE">
        <w:rPr>
          <w:rFonts w:ascii="Times New Roman" w:hAnsi="Times New Roman" w:cs="Times New Roman"/>
          <w:sz w:val="28"/>
          <w:szCs w:val="28"/>
        </w:rPr>
        <w:t xml:space="preserve">ПР.4. Биотехнические мероприятия (огораживание муравейника) </w:t>
      </w:r>
    </w:p>
    <w:p w:rsidR="004F7738" w:rsidRDefault="004F7738" w:rsidP="004F7738">
      <w:pPr>
        <w:shd w:val="clear" w:color="auto" w:fill="FFFFFF"/>
        <w:spacing w:after="0" w:line="240" w:lineRule="auto"/>
        <w:rPr>
          <w:rFonts w:ascii="Times New Roman" w:hAnsi="Times New Roman" w:cs="Times New Roman"/>
          <w:sz w:val="28"/>
          <w:szCs w:val="28"/>
        </w:rPr>
      </w:pPr>
      <w:r w:rsidRPr="00C40EAE">
        <w:rPr>
          <w:rFonts w:ascii="Times New Roman" w:hAnsi="Times New Roman" w:cs="Times New Roman"/>
          <w:sz w:val="28"/>
          <w:szCs w:val="28"/>
        </w:rPr>
        <w:t>ПР.5. Посадка деревьев на пришкольной территории школы</w:t>
      </w:r>
    </w:p>
    <w:p w:rsidR="004F7738" w:rsidRDefault="004F7738" w:rsidP="004F7738">
      <w:pPr>
        <w:shd w:val="clear" w:color="auto" w:fill="FFFFFF"/>
        <w:spacing w:after="0" w:line="240" w:lineRule="auto"/>
        <w:rPr>
          <w:rFonts w:ascii="Times New Roman" w:hAnsi="Times New Roman" w:cs="Times New Roman"/>
          <w:sz w:val="28"/>
          <w:szCs w:val="28"/>
        </w:rPr>
      </w:pPr>
      <w:r w:rsidRPr="00C40EAE">
        <w:rPr>
          <w:rFonts w:ascii="Times New Roman" w:hAnsi="Times New Roman" w:cs="Times New Roman"/>
          <w:sz w:val="28"/>
          <w:szCs w:val="28"/>
        </w:rPr>
        <w:t xml:space="preserve"> ПР.6. Выпуск стенгазеты «Лес – наше богатство!»</w:t>
      </w:r>
    </w:p>
    <w:p w:rsidR="004F7738" w:rsidRDefault="004F7738" w:rsidP="004F7738">
      <w:pPr>
        <w:shd w:val="clear" w:color="auto" w:fill="FFFFFF"/>
        <w:spacing w:after="0" w:line="240" w:lineRule="auto"/>
        <w:rPr>
          <w:rFonts w:ascii="Times New Roman" w:hAnsi="Times New Roman" w:cs="Times New Roman"/>
          <w:sz w:val="28"/>
          <w:szCs w:val="28"/>
        </w:rPr>
      </w:pPr>
      <w:r w:rsidRPr="00C40EAE">
        <w:rPr>
          <w:rFonts w:ascii="Times New Roman" w:hAnsi="Times New Roman" w:cs="Times New Roman"/>
          <w:sz w:val="28"/>
          <w:szCs w:val="28"/>
        </w:rPr>
        <w:t xml:space="preserve"> ПР.7. Развешивание кормушек для птиц в зимний период. Акция «Покорми птиц зимой» </w:t>
      </w:r>
    </w:p>
    <w:p w:rsidR="004F7738" w:rsidRDefault="004F7738" w:rsidP="004F7738">
      <w:pPr>
        <w:shd w:val="clear" w:color="auto" w:fill="FFFFFF"/>
        <w:spacing w:after="0" w:line="240" w:lineRule="auto"/>
        <w:rPr>
          <w:rFonts w:ascii="Times New Roman" w:hAnsi="Times New Roman" w:cs="Times New Roman"/>
          <w:sz w:val="28"/>
          <w:szCs w:val="28"/>
        </w:rPr>
      </w:pPr>
      <w:r w:rsidRPr="00C40EAE">
        <w:rPr>
          <w:rFonts w:ascii="Times New Roman" w:hAnsi="Times New Roman" w:cs="Times New Roman"/>
          <w:sz w:val="28"/>
          <w:szCs w:val="28"/>
        </w:rPr>
        <w:t xml:space="preserve">ПР.8. Акция – создание и распространение листовок на тему «Незаконная вырубка леса. Чем это грозит?» </w:t>
      </w:r>
    </w:p>
    <w:p w:rsidR="004F7738" w:rsidRDefault="004F7738" w:rsidP="004F7738">
      <w:pPr>
        <w:shd w:val="clear" w:color="auto" w:fill="FFFFFF"/>
        <w:spacing w:after="0" w:line="240" w:lineRule="auto"/>
        <w:rPr>
          <w:rFonts w:ascii="Times New Roman" w:hAnsi="Times New Roman" w:cs="Times New Roman"/>
          <w:sz w:val="28"/>
          <w:szCs w:val="28"/>
        </w:rPr>
      </w:pPr>
      <w:r w:rsidRPr="00C40EAE">
        <w:rPr>
          <w:rFonts w:ascii="Times New Roman" w:hAnsi="Times New Roman" w:cs="Times New Roman"/>
          <w:sz w:val="28"/>
          <w:szCs w:val="28"/>
        </w:rPr>
        <w:t xml:space="preserve">ПР.9. Конкурс - акция «Ярмарка Новогодних Елей» </w:t>
      </w:r>
    </w:p>
    <w:p w:rsidR="004F7738" w:rsidRDefault="004F7738" w:rsidP="004F7738">
      <w:pPr>
        <w:shd w:val="clear" w:color="auto" w:fill="FFFFFF"/>
        <w:spacing w:after="0" w:line="240" w:lineRule="auto"/>
        <w:rPr>
          <w:rFonts w:ascii="Times New Roman" w:hAnsi="Times New Roman" w:cs="Times New Roman"/>
          <w:sz w:val="28"/>
          <w:szCs w:val="28"/>
        </w:rPr>
      </w:pPr>
      <w:r w:rsidRPr="00C40EAE">
        <w:rPr>
          <w:rFonts w:ascii="Times New Roman" w:hAnsi="Times New Roman" w:cs="Times New Roman"/>
          <w:sz w:val="28"/>
          <w:szCs w:val="28"/>
        </w:rPr>
        <w:t>ПР.10. Выпуск газеты «Сбережем зеленую ель»</w:t>
      </w:r>
    </w:p>
    <w:p w:rsidR="004F7738" w:rsidRDefault="004F7738" w:rsidP="004F7738">
      <w:pPr>
        <w:shd w:val="clear" w:color="auto" w:fill="FFFFFF"/>
        <w:spacing w:after="0" w:line="240" w:lineRule="auto"/>
        <w:rPr>
          <w:rFonts w:ascii="Times New Roman" w:hAnsi="Times New Roman" w:cs="Times New Roman"/>
          <w:sz w:val="28"/>
          <w:szCs w:val="28"/>
        </w:rPr>
      </w:pPr>
      <w:r w:rsidRPr="00C40EAE">
        <w:rPr>
          <w:rFonts w:ascii="Times New Roman" w:hAnsi="Times New Roman" w:cs="Times New Roman"/>
          <w:sz w:val="28"/>
          <w:szCs w:val="28"/>
        </w:rPr>
        <w:t xml:space="preserve"> ПР.11. Патрулирование «Сбережем зеленую ель»</w:t>
      </w:r>
    </w:p>
    <w:p w:rsidR="004F7738" w:rsidRDefault="004F7738" w:rsidP="004F7738">
      <w:pPr>
        <w:shd w:val="clear" w:color="auto" w:fill="FFFFFF"/>
        <w:spacing w:after="0" w:line="240" w:lineRule="auto"/>
        <w:rPr>
          <w:rFonts w:ascii="Times New Roman" w:hAnsi="Times New Roman" w:cs="Times New Roman"/>
          <w:sz w:val="28"/>
          <w:szCs w:val="28"/>
        </w:rPr>
      </w:pPr>
      <w:r w:rsidRPr="00C40EAE">
        <w:rPr>
          <w:rFonts w:ascii="Times New Roman" w:hAnsi="Times New Roman" w:cs="Times New Roman"/>
          <w:sz w:val="28"/>
          <w:szCs w:val="28"/>
        </w:rPr>
        <w:t xml:space="preserve"> ПР.12. Определение древесных пород по побегам, хвое, шишкам, семенам и коре.</w:t>
      </w:r>
    </w:p>
    <w:p w:rsidR="004F7738" w:rsidRDefault="004F7738" w:rsidP="004F7738">
      <w:pPr>
        <w:shd w:val="clear" w:color="auto" w:fill="FFFFFF"/>
        <w:spacing w:after="0" w:line="240" w:lineRule="auto"/>
        <w:rPr>
          <w:rFonts w:ascii="Times New Roman" w:hAnsi="Times New Roman" w:cs="Times New Roman"/>
          <w:sz w:val="28"/>
          <w:szCs w:val="28"/>
        </w:rPr>
      </w:pPr>
      <w:r w:rsidRPr="00C40EAE">
        <w:rPr>
          <w:rFonts w:ascii="Times New Roman" w:hAnsi="Times New Roman" w:cs="Times New Roman"/>
          <w:sz w:val="28"/>
          <w:szCs w:val="28"/>
        </w:rPr>
        <w:t xml:space="preserve"> ПР.13. Определение древесных пород по побегам, листьям, плодам, семенам и коре. </w:t>
      </w:r>
    </w:p>
    <w:p w:rsidR="004F7738" w:rsidRDefault="004F7738" w:rsidP="004F7738">
      <w:pPr>
        <w:shd w:val="clear" w:color="auto" w:fill="FFFFFF"/>
        <w:spacing w:after="0" w:line="240" w:lineRule="auto"/>
        <w:rPr>
          <w:rFonts w:ascii="Times New Roman" w:hAnsi="Times New Roman" w:cs="Times New Roman"/>
          <w:sz w:val="28"/>
          <w:szCs w:val="28"/>
        </w:rPr>
      </w:pPr>
      <w:r w:rsidRPr="00C40EAE">
        <w:rPr>
          <w:rFonts w:ascii="Times New Roman" w:hAnsi="Times New Roman" w:cs="Times New Roman"/>
          <w:sz w:val="28"/>
          <w:szCs w:val="28"/>
        </w:rPr>
        <w:t xml:space="preserve">ПР.14. Оформление памяток «Помни, сборщик грибов!», «Ядовитые грибы», «Осторожно: они ядовиты!». </w:t>
      </w:r>
    </w:p>
    <w:p w:rsidR="004F7738" w:rsidRDefault="004F7738" w:rsidP="004F7738">
      <w:pPr>
        <w:shd w:val="clear" w:color="auto" w:fill="FFFFFF"/>
        <w:spacing w:after="0" w:line="240" w:lineRule="auto"/>
        <w:rPr>
          <w:rFonts w:ascii="Times New Roman" w:hAnsi="Times New Roman" w:cs="Times New Roman"/>
          <w:sz w:val="28"/>
          <w:szCs w:val="28"/>
        </w:rPr>
      </w:pPr>
      <w:r w:rsidRPr="00C40EAE">
        <w:rPr>
          <w:rFonts w:ascii="Times New Roman" w:hAnsi="Times New Roman" w:cs="Times New Roman"/>
          <w:sz w:val="28"/>
          <w:szCs w:val="28"/>
        </w:rPr>
        <w:t>ПР.15. Оформление памяток «Помни, сборщик ягод!»</w:t>
      </w:r>
    </w:p>
    <w:p w:rsidR="004F7738" w:rsidRDefault="004F7738" w:rsidP="004F7738">
      <w:pPr>
        <w:shd w:val="clear" w:color="auto" w:fill="FFFFFF"/>
        <w:spacing w:after="0" w:line="240" w:lineRule="auto"/>
        <w:rPr>
          <w:rFonts w:ascii="Times New Roman" w:hAnsi="Times New Roman" w:cs="Times New Roman"/>
          <w:sz w:val="28"/>
          <w:szCs w:val="28"/>
        </w:rPr>
      </w:pPr>
      <w:r w:rsidRPr="00C40EAE">
        <w:rPr>
          <w:rFonts w:ascii="Times New Roman" w:hAnsi="Times New Roman" w:cs="Times New Roman"/>
          <w:sz w:val="28"/>
          <w:szCs w:val="28"/>
        </w:rPr>
        <w:t xml:space="preserve"> ПР.16. Оформление памяток «Правила сбора лекарственных растений. ПР.17. Практическое занятие в СЛИ на тему: «Охраняемые виды растений и животных, Красная книга РК».</w:t>
      </w:r>
    </w:p>
    <w:p w:rsidR="004F7738" w:rsidRDefault="004F7738" w:rsidP="004F7738">
      <w:pPr>
        <w:shd w:val="clear" w:color="auto" w:fill="FFFFFF"/>
        <w:spacing w:after="0" w:line="240" w:lineRule="auto"/>
        <w:rPr>
          <w:rFonts w:ascii="Times New Roman" w:hAnsi="Times New Roman" w:cs="Times New Roman"/>
          <w:sz w:val="28"/>
          <w:szCs w:val="28"/>
        </w:rPr>
      </w:pPr>
      <w:r w:rsidRPr="00C40EAE">
        <w:rPr>
          <w:rFonts w:ascii="Times New Roman" w:hAnsi="Times New Roman" w:cs="Times New Roman"/>
          <w:sz w:val="28"/>
          <w:szCs w:val="28"/>
        </w:rPr>
        <w:t xml:space="preserve"> ПР.18. Практическое занятие в «</w:t>
      </w:r>
      <w:proofErr w:type="spellStart"/>
      <w:r>
        <w:rPr>
          <w:rFonts w:ascii="Times New Roman" w:hAnsi="Times New Roman" w:cs="Times New Roman"/>
          <w:sz w:val="28"/>
          <w:szCs w:val="28"/>
        </w:rPr>
        <w:t>Лечинкаевском</w:t>
      </w:r>
      <w:proofErr w:type="spellEnd"/>
      <w:r>
        <w:rPr>
          <w:rFonts w:ascii="Times New Roman" w:hAnsi="Times New Roman" w:cs="Times New Roman"/>
          <w:sz w:val="28"/>
          <w:szCs w:val="28"/>
        </w:rPr>
        <w:t xml:space="preserve"> лесничестве</w:t>
      </w:r>
      <w:r w:rsidRPr="00C40EAE">
        <w:rPr>
          <w:rFonts w:ascii="Times New Roman" w:hAnsi="Times New Roman" w:cs="Times New Roman"/>
          <w:sz w:val="28"/>
          <w:szCs w:val="28"/>
        </w:rPr>
        <w:t xml:space="preserve">» - «Болезни леса». </w:t>
      </w:r>
    </w:p>
    <w:p w:rsidR="004F7738" w:rsidRDefault="004F7738" w:rsidP="004F7738">
      <w:pPr>
        <w:shd w:val="clear" w:color="auto" w:fill="FFFFFF"/>
        <w:spacing w:after="0" w:line="240" w:lineRule="auto"/>
        <w:rPr>
          <w:rFonts w:ascii="Times New Roman" w:hAnsi="Times New Roman" w:cs="Times New Roman"/>
          <w:sz w:val="28"/>
          <w:szCs w:val="28"/>
        </w:rPr>
      </w:pPr>
      <w:r w:rsidRPr="00C40EAE">
        <w:rPr>
          <w:rFonts w:ascii="Times New Roman" w:hAnsi="Times New Roman" w:cs="Times New Roman"/>
          <w:sz w:val="28"/>
          <w:szCs w:val="28"/>
        </w:rPr>
        <w:t xml:space="preserve">ПР.19. Ориентирование на местности по компасу, местным признакам, топографическим и дорожным знакам. </w:t>
      </w:r>
    </w:p>
    <w:p w:rsidR="004F7738" w:rsidRDefault="004F7738" w:rsidP="004F7738">
      <w:pPr>
        <w:shd w:val="clear" w:color="auto" w:fill="FFFFFF"/>
        <w:spacing w:after="0" w:line="240" w:lineRule="auto"/>
        <w:rPr>
          <w:rFonts w:ascii="Times New Roman" w:hAnsi="Times New Roman" w:cs="Times New Roman"/>
          <w:b/>
          <w:sz w:val="28"/>
          <w:szCs w:val="28"/>
        </w:rPr>
      </w:pPr>
    </w:p>
    <w:p w:rsidR="004F7738" w:rsidRPr="00E4574C" w:rsidRDefault="004F7738" w:rsidP="004F7738">
      <w:pPr>
        <w:shd w:val="clear" w:color="auto" w:fill="FFFFFF"/>
        <w:spacing w:after="0" w:line="240" w:lineRule="auto"/>
        <w:rPr>
          <w:rFonts w:ascii="Times New Roman" w:hAnsi="Times New Roman" w:cs="Times New Roman"/>
          <w:b/>
          <w:sz w:val="28"/>
          <w:szCs w:val="28"/>
        </w:rPr>
      </w:pPr>
      <w:r w:rsidRPr="00E4574C">
        <w:rPr>
          <w:rFonts w:ascii="Times New Roman" w:hAnsi="Times New Roman" w:cs="Times New Roman"/>
          <w:b/>
          <w:sz w:val="28"/>
          <w:szCs w:val="28"/>
        </w:rPr>
        <w:t xml:space="preserve">Экскурсии: </w:t>
      </w:r>
    </w:p>
    <w:p w:rsidR="004F7738" w:rsidRDefault="004F7738" w:rsidP="004F7738">
      <w:pPr>
        <w:shd w:val="clear" w:color="auto" w:fill="FFFFFF"/>
        <w:spacing w:after="0" w:line="240" w:lineRule="auto"/>
        <w:rPr>
          <w:rFonts w:ascii="Times New Roman" w:hAnsi="Times New Roman" w:cs="Times New Roman"/>
          <w:sz w:val="28"/>
          <w:szCs w:val="28"/>
        </w:rPr>
      </w:pPr>
      <w:proofErr w:type="spellStart"/>
      <w:r w:rsidRPr="00C40EAE">
        <w:rPr>
          <w:rFonts w:ascii="Times New Roman" w:hAnsi="Times New Roman" w:cs="Times New Roman"/>
          <w:sz w:val="28"/>
          <w:szCs w:val="28"/>
        </w:rPr>
        <w:t>Экск.№</w:t>
      </w:r>
      <w:proofErr w:type="spellEnd"/>
      <w:r w:rsidRPr="00C40EAE">
        <w:rPr>
          <w:rFonts w:ascii="Times New Roman" w:hAnsi="Times New Roman" w:cs="Times New Roman"/>
          <w:sz w:val="28"/>
          <w:szCs w:val="28"/>
        </w:rPr>
        <w:t xml:space="preserve"> 1. Знакомство с лесом как природным явлением </w:t>
      </w:r>
    </w:p>
    <w:p w:rsidR="004F7738" w:rsidRDefault="004F7738" w:rsidP="004F7738">
      <w:pPr>
        <w:shd w:val="clear" w:color="auto" w:fill="FFFFFF"/>
        <w:spacing w:after="0" w:line="240" w:lineRule="auto"/>
        <w:rPr>
          <w:rFonts w:ascii="Times New Roman" w:hAnsi="Times New Roman" w:cs="Times New Roman"/>
          <w:sz w:val="28"/>
          <w:szCs w:val="28"/>
        </w:rPr>
      </w:pPr>
      <w:proofErr w:type="spellStart"/>
      <w:r w:rsidRPr="00C40EAE">
        <w:rPr>
          <w:rFonts w:ascii="Times New Roman" w:hAnsi="Times New Roman" w:cs="Times New Roman"/>
          <w:sz w:val="28"/>
          <w:szCs w:val="28"/>
        </w:rPr>
        <w:t>Экск</w:t>
      </w:r>
      <w:proofErr w:type="spellEnd"/>
      <w:r w:rsidRPr="00C40EAE">
        <w:rPr>
          <w:rFonts w:ascii="Times New Roman" w:hAnsi="Times New Roman" w:cs="Times New Roman"/>
          <w:sz w:val="28"/>
          <w:szCs w:val="28"/>
        </w:rPr>
        <w:t>. № 2. Экскурсия в зоологический музей</w:t>
      </w:r>
      <w:r>
        <w:rPr>
          <w:rFonts w:ascii="Times New Roman" w:hAnsi="Times New Roman" w:cs="Times New Roman"/>
          <w:sz w:val="28"/>
          <w:szCs w:val="28"/>
        </w:rPr>
        <w:t xml:space="preserve"> </w:t>
      </w:r>
      <w:proofErr w:type="spellStart"/>
      <w:r>
        <w:rPr>
          <w:rFonts w:ascii="Times New Roman" w:hAnsi="Times New Roman" w:cs="Times New Roman"/>
          <w:sz w:val="28"/>
          <w:szCs w:val="28"/>
        </w:rPr>
        <w:t>химико</w:t>
      </w:r>
      <w:proofErr w:type="spellEnd"/>
      <w:r>
        <w:rPr>
          <w:rFonts w:ascii="Times New Roman" w:hAnsi="Times New Roman" w:cs="Times New Roman"/>
          <w:sz w:val="28"/>
          <w:szCs w:val="28"/>
        </w:rPr>
        <w:t xml:space="preserve"> </w:t>
      </w:r>
      <w:r w:rsidRPr="00C40EAE">
        <w:rPr>
          <w:rFonts w:ascii="Times New Roman" w:hAnsi="Times New Roman" w:cs="Times New Roman"/>
          <w:sz w:val="28"/>
          <w:szCs w:val="28"/>
        </w:rPr>
        <w:t xml:space="preserve">– биологического </w:t>
      </w:r>
      <w:r>
        <w:rPr>
          <w:rFonts w:ascii="Times New Roman" w:hAnsi="Times New Roman" w:cs="Times New Roman"/>
          <w:sz w:val="28"/>
          <w:szCs w:val="28"/>
        </w:rPr>
        <w:t>института</w:t>
      </w:r>
      <w:r w:rsidRPr="00C40EAE">
        <w:rPr>
          <w:rFonts w:ascii="Times New Roman" w:hAnsi="Times New Roman" w:cs="Times New Roman"/>
          <w:sz w:val="28"/>
          <w:szCs w:val="28"/>
        </w:rPr>
        <w:t xml:space="preserve"> </w:t>
      </w:r>
      <w:r>
        <w:rPr>
          <w:rFonts w:ascii="Times New Roman" w:hAnsi="Times New Roman" w:cs="Times New Roman"/>
          <w:sz w:val="28"/>
          <w:szCs w:val="28"/>
        </w:rPr>
        <w:t>КБГУ</w:t>
      </w:r>
    </w:p>
    <w:p w:rsidR="004F7738" w:rsidRDefault="004F7738" w:rsidP="004F7738">
      <w:pPr>
        <w:shd w:val="clear" w:color="auto" w:fill="FFFFFF"/>
        <w:spacing w:after="0" w:line="240" w:lineRule="auto"/>
        <w:rPr>
          <w:rFonts w:ascii="Times New Roman" w:hAnsi="Times New Roman" w:cs="Times New Roman"/>
          <w:sz w:val="28"/>
          <w:szCs w:val="28"/>
        </w:rPr>
      </w:pPr>
      <w:r w:rsidRPr="00C40EAE">
        <w:rPr>
          <w:rFonts w:ascii="Times New Roman" w:hAnsi="Times New Roman" w:cs="Times New Roman"/>
          <w:sz w:val="28"/>
          <w:szCs w:val="28"/>
        </w:rPr>
        <w:lastRenderedPageBreak/>
        <w:t xml:space="preserve"> </w:t>
      </w:r>
      <w:proofErr w:type="spellStart"/>
      <w:r w:rsidRPr="00C40EAE">
        <w:rPr>
          <w:rFonts w:ascii="Times New Roman" w:hAnsi="Times New Roman" w:cs="Times New Roman"/>
          <w:sz w:val="28"/>
          <w:szCs w:val="28"/>
        </w:rPr>
        <w:t>Экск</w:t>
      </w:r>
      <w:proofErr w:type="spellEnd"/>
      <w:r w:rsidRPr="00C40EAE">
        <w:rPr>
          <w:rFonts w:ascii="Times New Roman" w:hAnsi="Times New Roman" w:cs="Times New Roman"/>
          <w:sz w:val="28"/>
          <w:szCs w:val="28"/>
        </w:rPr>
        <w:t xml:space="preserve">. № 3. Экскурсия в </w:t>
      </w:r>
      <w:proofErr w:type="spellStart"/>
      <w:r w:rsidRPr="00C40EAE">
        <w:rPr>
          <w:rFonts w:ascii="Times New Roman" w:hAnsi="Times New Roman" w:cs="Times New Roman"/>
          <w:sz w:val="28"/>
          <w:szCs w:val="28"/>
        </w:rPr>
        <w:t>Лесопожарный</w:t>
      </w:r>
      <w:proofErr w:type="spellEnd"/>
      <w:r w:rsidRPr="00C40EAE">
        <w:rPr>
          <w:rFonts w:ascii="Times New Roman" w:hAnsi="Times New Roman" w:cs="Times New Roman"/>
          <w:sz w:val="28"/>
          <w:szCs w:val="28"/>
        </w:rPr>
        <w:t xml:space="preserve"> центр </w:t>
      </w:r>
      <w:r>
        <w:rPr>
          <w:rFonts w:ascii="Times New Roman" w:hAnsi="Times New Roman" w:cs="Times New Roman"/>
          <w:sz w:val="28"/>
          <w:szCs w:val="28"/>
        </w:rPr>
        <w:t>г. Чегем</w:t>
      </w:r>
    </w:p>
    <w:p w:rsidR="004F7738" w:rsidRDefault="004F7738" w:rsidP="004F7738">
      <w:pPr>
        <w:shd w:val="clear" w:color="auto" w:fill="FFFFFF"/>
        <w:spacing w:after="0" w:line="240" w:lineRule="auto"/>
        <w:rPr>
          <w:rFonts w:ascii="Times New Roman" w:hAnsi="Times New Roman" w:cs="Times New Roman"/>
          <w:sz w:val="28"/>
          <w:szCs w:val="28"/>
        </w:rPr>
      </w:pPr>
      <w:proofErr w:type="spellStart"/>
      <w:r w:rsidRPr="00C40EAE">
        <w:rPr>
          <w:rFonts w:ascii="Times New Roman" w:hAnsi="Times New Roman" w:cs="Times New Roman"/>
          <w:sz w:val="28"/>
          <w:szCs w:val="28"/>
        </w:rPr>
        <w:t>Экск</w:t>
      </w:r>
      <w:proofErr w:type="spellEnd"/>
      <w:r w:rsidRPr="00C40EAE">
        <w:rPr>
          <w:rFonts w:ascii="Times New Roman" w:hAnsi="Times New Roman" w:cs="Times New Roman"/>
          <w:sz w:val="28"/>
          <w:szCs w:val="28"/>
        </w:rPr>
        <w:t xml:space="preserve">. № 4. Экскурсия в </w:t>
      </w:r>
      <w:r>
        <w:rPr>
          <w:rFonts w:ascii="Times New Roman" w:hAnsi="Times New Roman" w:cs="Times New Roman"/>
          <w:sz w:val="28"/>
          <w:szCs w:val="28"/>
        </w:rPr>
        <w:t>Чегемское лесничество</w:t>
      </w:r>
      <w:r w:rsidRPr="00C40EAE">
        <w:rPr>
          <w:rFonts w:ascii="Times New Roman" w:hAnsi="Times New Roman" w:cs="Times New Roman"/>
          <w:sz w:val="28"/>
          <w:szCs w:val="28"/>
        </w:rPr>
        <w:t xml:space="preserve"> </w:t>
      </w:r>
    </w:p>
    <w:p w:rsidR="004F7738" w:rsidRDefault="004F7738" w:rsidP="004F7738">
      <w:pPr>
        <w:shd w:val="clear" w:color="auto" w:fill="FFFFFF"/>
        <w:spacing w:after="0" w:line="240" w:lineRule="auto"/>
        <w:rPr>
          <w:rFonts w:ascii="Times New Roman" w:hAnsi="Times New Roman" w:cs="Times New Roman"/>
          <w:sz w:val="28"/>
          <w:szCs w:val="28"/>
        </w:rPr>
      </w:pPr>
      <w:proofErr w:type="spellStart"/>
      <w:r w:rsidRPr="00C40EAE">
        <w:rPr>
          <w:rFonts w:ascii="Times New Roman" w:hAnsi="Times New Roman" w:cs="Times New Roman"/>
          <w:sz w:val="28"/>
          <w:szCs w:val="28"/>
        </w:rPr>
        <w:t>Экск.№</w:t>
      </w:r>
      <w:proofErr w:type="spellEnd"/>
      <w:r w:rsidRPr="00C40EAE">
        <w:rPr>
          <w:rFonts w:ascii="Times New Roman" w:hAnsi="Times New Roman" w:cs="Times New Roman"/>
          <w:sz w:val="28"/>
          <w:szCs w:val="28"/>
        </w:rPr>
        <w:t xml:space="preserve"> 5. Знакомство с музеями </w:t>
      </w:r>
      <w:proofErr w:type="spellStart"/>
      <w:proofErr w:type="gramStart"/>
      <w:r w:rsidRPr="00C40EAE">
        <w:rPr>
          <w:rFonts w:ascii="Times New Roman" w:hAnsi="Times New Roman" w:cs="Times New Roman"/>
          <w:sz w:val="28"/>
          <w:szCs w:val="28"/>
        </w:rPr>
        <w:t>естественно-научного</w:t>
      </w:r>
      <w:proofErr w:type="spellEnd"/>
      <w:proofErr w:type="gramEnd"/>
      <w:r w:rsidRPr="00C40EAE">
        <w:rPr>
          <w:rFonts w:ascii="Times New Roman" w:hAnsi="Times New Roman" w:cs="Times New Roman"/>
          <w:sz w:val="28"/>
          <w:szCs w:val="28"/>
        </w:rPr>
        <w:t xml:space="preserve"> профиля </w:t>
      </w:r>
      <w:r>
        <w:rPr>
          <w:rFonts w:ascii="Times New Roman" w:hAnsi="Times New Roman" w:cs="Times New Roman"/>
          <w:sz w:val="28"/>
          <w:szCs w:val="28"/>
        </w:rPr>
        <w:t>КБР</w:t>
      </w:r>
      <w:r w:rsidRPr="00C40EAE">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Кабардино</w:t>
      </w:r>
      <w:proofErr w:type="spellEnd"/>
      <w:r>
        <w:rPr>
          <w:rFonts w:ascii="Times New Roman" w:hAnsi="Times New Roman" w:cs="Times New Roman"/>
          <w:sz w:val="28"/>
          <w:szCs w:val="28"/>
        </w:rPr>
        <w:t>- Балкарский</w:t>
      </w:r>
      <w:proofErr w:type="gramEnd"/>
      <w:r>
        <w:rPr>
          <w:rFonts w:ascii="Times New Roman" w:hAnsi="Times New Roman" w:cs="Times New Roman"/>
          <w:sz w:val="28"/>
          <w:szCs w:val="28"/>
        </w:rPr>
        <w:t xml:space="preserve"> к</w:t>
      </w:r>
      <w:r w:rsidRPr="00C40EAE">
        <w:rPr>
          <w:rFonts w:ascii="Times New Roman" w:hAnsi="Times New Roman" w:cs="Times New Roman"/>
          <w:sz w:val="28"/>
          <w:szCs w:val="28"/>
        </w:rPr>
        <w:t>раеведческий музей.</w:t>
      </w:r>
    </w:p>
    <w:p w:rsidR="004F7738" w:rsidRDefault="004F7738" w:rsidP="004F7738">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r w:rsidRPr="00C40EAE">
        <w:rPr>
          <w:rFonts w:ascii="Times New Roman" w:hAnsi="Times New Roman" w:cs="Times New Roman"/>
          <w:sz w:val="28"/>
          <w:szCs w:val="28"/>
        </w:rPr>
        <w:t>оомузей</w:t>
      </w:r>
      <w:proofErr w:type="spellEnd"/>
      <w:r>
        <w:rPr>
          <w:rFonts w:ascii="Times New Roman" w:hAnsi="Times New Roman" w:cs="Times New Roman"/>
          <w:sz w:val="28"/>
          <w:szCs w:val="28"/>
        </w:rPr>
        <w:t xml:space="preserve"> КБГУ</w:t>
      </w:r>
      <w:r w:rsidRPr="00C40EAE">
        <w:rPr>
          <w:rFonts w:ascii="Times New Roman" w:hAnsi="Times New Roman" w:cs="Times New Roman"/>
          <w:sz w:val="28"/>
          <w:szCs w:val="28"/>
        </w:rPr>
        <w:t>.</w:t>
      </w:r>
      <w:r>
        <w:rPr>
          <w:rFonts w:ascii="Times New Roman" w:hAnsi="Times New Roman" w:cs="Times New Roman"/>
          <w:sz w:val="28"/>
          <w:szCs w:val="28"/>
        </w:rPr>
        <w:t>, НОЦ Ботанический сад КБГУ, РЭБЦ г. Нальчик</w:t>
      </w:r>
    </w:p>
    <w:p w:rsidR="004F7738" w:rsidRPr="00C40EAE" w:rsidRDefault="004F7738" w:rsidP="004F7738">
      <w:pPr>
        <w:shd w:val="clear" w:color="auto" w:fill="FFFFFF"/>
        <w:spacing w:after="0" w:line="240" w:lineRule="auto"/>
        <w:rPr>
          <w:rFonts w:ascii="Times New Roman" w:hAnsi="Times New Roman" w:cs="Times New Roman"/>
          <w:sz w:val="28"/>
          <w:szCs w:val="28"/>
        </w:rPr>
      </w:pPr>
      <w:r w:rsidRPr="00C40EAE">
        <w:rPr>
          <w:rFonts w:ascii="Times New Roman" w:hAnsi="Times New Roman" w:cs="Times New Roman"/>
          <w:sz w:val="28"/>
          <w:szCs w:val="28"/>
        </w:rPr>
        <w:t xml:space="preserve"> Ежегодные мероприятия: Акции: «</w:t>
      </w:r>
      <w:proofErr w:type="spellStart"/>
      <w:r w:rsidRPr="00C40EAE">
        <w:rPr>
          <w:rFonts w:ascii="Times New Roman" w:hAnsi="Times New Roman" w:cs="Times New Roman"/>
          <w:sz w:val="28"/>
          <w:szCs w:val="28"/>
        </w:rPr>
        <w:t>Антипал</w:t>
      </w:r>
      <w:proofErr w:type="spellEnd"/>
      <w:r w:rsidRPr="00C40EAE">
        <w:rPr>
          <w:rFonts w:ascii="Times New Roman" w:hAnsi="Times New Roman" w:cs="Times New Roman"/>
          <w:sz w:val="28"/>
          <w:szCs w:val="28"/>
        </w:rPr>
        <w:t xml:space="preserve">», «Посади дерево» Конкурсы: «Кормушка», «Лучший противопожарный аншлаг», </w:t>
      </w:r>
    </w:p>
    <w:p w:rsidR="004F7738" w:rsidRPr="00C40EAE" w:rsidRDefault="004F7738" w:rsidP="004F773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F7738" w:rsidRPr="00E4574C" w:rsidRDefault="004F7738" w:rsidP="004F7738">
      <w:pPr>
        <w:shd w:val="clear" w:color="auto" w:fill="FFFFFF"/>
        <w:spacing w:after="0" w:line="240" w:lineRule="auto"/>
        <w:rPr>
          <w:rFonts w:ascii="Times New Roman" w:hAnsi="Times New Roman" w:cs="Times New Roman"/>
          <w:b/>
          <w:sz w:val="28"/>
          <w:szCs w:val="28"/>
        </w:rPr>
      </w:pPr>
      <w:r w:rsidRPr="00E4574C">
        <w:rPr>
          <w:rFonts w:ascii="Times New Roman" w:hAnsi="Times New Roman" w:cs="Times New Roman"/>
          <w:b/>
          <w:sz w:val="28"/>
          <w:szCs w:val="28"/>
        </w:rPr>
        <w:t>Перечень учебно-методических пособий</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Методическая литература (книгопечатная продукция)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1. Рабочая программа «Школьное лесничество»</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 3. Книга для чтения по всем разделам курса биологии</w:t>
      </w:r>
    </w:p>
    <w:p w:rsidR="004F7738"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 5. Определитель животных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6. Определитель растений</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7. Учебники по всем разделам (баз.)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8. Энциклопедия «</w:t>
      </w:r>
      <w:r>
        <w:rPr>
          <w:rFonts w:ascii="Times New Roman" w:hAnsi="Times New Roman" w:cs="Times New Roman"/>
          <w:sz w:val="28"/>
          <w:szCs w:val="28"/>
        </w:rPr>
        <w:t>Жизнь животных</w:t>
      </w:r>
      <w:r w:rsidRPr="00E4574C">
        <w:rPr>
          <w:rFonts w:ascii="Times New Roman" w:hAnsi="Times New Roman" w:cs="Times New Roman"/>
          <w:sz w:val="28"/>
          <w:szCs w:val="28"/>
        </w:rPr>
        <w:t>»</w:t>
      </w:r>
      <w:r>
        <w:rPr>
          <w:rFonts w:ascii="Times New Roman" w:hAnsi="Times New Roman" w:cs="Times New Roman"/>
          <w:sz w:val="28"/>
          <w:szCs w:val="28"/>
        </w:rPr>
        <w:t xml:space="preserve"> 5томник</w:t>
      </w:r>
      <w:r w:rsidRPr="00E4574C">
        <w:rPr>
          <w:rFonts w:ascii="Times New Roman" w:hAnsi="Times New Roman" w:cs="Times New Roman"/>
          <w:sz w:val="28"/>
          <w:szCs w:val="28"/>
        </w:rPr>
        <w:t xml:space="preserve">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9. Энциклопедия «</w:t>
      </w:r>
      <w:r>
        <w:rPr>
          <w:rFonts w:ascii="Times New Roman" w:hAnsi="Times New Roman" w:cs="Times New Roman"/>
          <w:sz w:val="28"/>
          <w:szCs w:val="28"/>
        </w:rPr>
        <w:t>Жизнь растений</w:t>
      </w:r>
      <w:r w:rsidRPr="00E4574C">
        <w:rPr>
          <w:rFonts w:ascii="Times New Roman" w:hAnsi="Times New Roman" w:cs="Times New Roman"/>
          <w:sz w:val="28"/>
          <w:szCs w:val="28"/>
        </w:rPr>
        <w:t>»</w:t>
      </w:r>
      <w:r>
        <w:rPr>
          <w:rFonts w:ascii="Times New Roman" w:hAnsi="Times New Roman" w:cs="Times New Roman"/>
          <w:sz w:val="28"/>
          <w:szCs w:val="28"/>
        </w:rPr>
        <w:t xml:space="preserve"> 6томник</w:t>
      </w:r>
      <w:r w:rsidRPr="00E4574C">
        <w:rPr>
          <w:rFonts w:ascii="Times New Roman" w:hAnsi="Times New Roman" w:cs="Times New Roman"/>
          <w:sz w:val="28"/>
          <w:szCs w:val="28"/>
        </w:rPr>
        <w:t xml:space="preserve">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10. Набор </w:t>
      </w:r>
      <w:proofErr w:type="spellStart"/>
      <w:r w:rsidRPr="00E4574C">
        <w:rPr>
          <w:rFonts w:ascii="Times New Roman" w:hAnsi="Times New Roman" w:cs="Times New Roman"/>
          <w:sz w:val="28"/>
          <w:szCs w:val="28"/>
        </w:rPr>
        <w:t>учебно-познаватной</w:t>
      </w:r>
      <w:proofErr w:type="spellEnd"/>
      <w:r w:rsidRPr="00E4574C">
        <w:rPr>
          <w:rFonts w:ascii="Times New Roman" w:hAnsi="Times New Roman" w:cs="Times New Roman"/>
          <w:sz w:val="28"/>
          <w:szCs w:val="28"/>
        </w:rPr>
        <w:t xml:space="preserve"> литературы </w:t>
      </w:r>
    </w:p>
    <w:p w:rsidR="004F7738" w:rsidRPr="001414BA" w:rsidRDefault="004F7738" w:rsidP="004F7738">
      <w:pPr>
        <w:shd w:val="clear" w:color="auto" w:fill="FFFFFF"/>
        <w:spacing w:after="0" w:line="240" w:lineRule="auto"/>
        <w:rPr>
          <w:rFonts w:ascii="Times New Roman" w:hAnsi="Times New Roman" w:cs="Times New Roman"/>
          <w:sz w:val="28"/>
          <w:szCs w:val="28"/>
        </w:rPr>
      </w:pPr>
    </w:p>
    <w:p w:rsidR="004F7738" w:rsidRPr="00394365" w:rsidRDefault="004F7738" w:rsidP="004F7738">
      <w:pPr>
        <w:shd w:val="clear" w:color="auto" w:fill="FFFFFF"/>
        <w:spacing w:after="0" w:line="240" w:lineRule="auto"/>
        <w:rPr>
          <w:rFonts w:ascii="Times New Roman" w:hAnsi="Times New Roman" w:cs="Times New Roman"/>
          <w:b/>
          <w:sz w:val="28"/>
          <w:szCs w:val="28"/>
        </w:rPr>
      </w:pPr>
      <w:r w:rsidRPr="00394365">
        <w:rPr>
          <w:rFonts w:ascii="Times New Roman" w:hAnsi="Times New Roman" w:cs="Times New Roman"/>
          <w:b/>
          <w:sz w:val="28"/>
          <w:szCs w:val="28"/>
        </w:rPr>
        <w:t xml:space="preserve">Требования к результатам </w:t>
      </w:r>
    </w:p>
    <w:p w:rsidR="004F7738" w:rsidRPr="00394365" w:rsidRDefault="004F7738" w:rsidP="004F7738">
      <w:pPr>
        <w:shd w:val="clear" w:color="auto" w:fill="FFFFFF"/>
        <w:spacing w:after="0" w:line="240" w:lineRule="auto"/>
        <w:rPr>
          <w:rFonts w:ascii="Times New Roman" w:hAnsi="Times New Roman" w:cs="Times New Roman"/>
          <w:sz w:val="28"/>
          <w:szCs w:val="28"/>
        </w:rPr>
      </w:pPr>
      <w:r w:rsidRPr="00394365">
        <w:rPr>
          <w:rFonts w:ascii="Times New Roman" w:hAnsi="Times New Roman" w:cs="Times New Roman"/>
          <w:sz w:val="28"/>
          <w:szCs w:val="28"/>
        </w:rPr>
        <w:t xml:space="preserve">Деятельность школьного лесничества направлена на достижение членами лесничества следующих </w:t>
      </w:r>
      <w:r w:rsidRPr="00394365">
        <w:rPr>
          <w:rFonts w:ascii="Times New Roman" w:hAnsi="Times New Roman" w:cs="Times New Roman"/>
          <w:b/>
          <w:sz w:val="28"/>
          <w:szCs w:val="28"/>
        </w:rPr>
        <w:t>личностных результатов</w:t>
      </w:r>
      <w:r w:rsidRPr="00394365">
        <w:rPr>
          <w:rFonts w:ascii="Times New Roman" w:hAnsi="Times New Roman" w:cs="Times New Roman"/>
          <w:sz w:val="28"/>
          <w:szCs w:val="28"/>
        </w:rPr>
        <w:t xml:space="preserve">: </w:t>
      </w:r>
    </w:p>
    <w:p w:rsidR="004F7738" w:rsidRPr="00394365" w:rsidRDefault="004F7738" w:rsidP="004F7738">
      <w:pPr>
        <w:pStyle w:val="a4"/>
        <w:numPr>
          <w:ilvl w:val="0"/>
          <w:numId w:val="3"/>
        </w:numPr>
        <w:shd w:val="clear" w:color="auto" w:fill="FFFFFF"/>
        <w:spacing w:after="0" w:line="240" w:lineRule="auto"/>
        <w:rPr>
          <w:rFonts w:ascii="Times New Roman" w:hAnsi="Times New Roman" w:cs="Times New Roman"/>
          <w:sz w:val="28"/>
          <w:szCs w:val="28"/>
        </w:rPr>
      </w:pPr>
      <w:r w:rsidRPr="00394365">
        <w:rPr>
          <w:rFonts w:ascii="Times New Roman" w:hAnsi="Times New Roman" w:cs="Times New Roman"/>
          <w:sz w:val="28"/>
          <w:szCs w:val="28"/>
        </w:rPr>
        <w:t xml:space="preserve">Готовность и способность </w:t>
      </w:r>
      <w:proofErr w:type="gramStart"/>
      <w:r w:rsidRPr="00394365">
        <w:rPr>
          <w:rFonts w:ascii="Times New Roman" w:hAnsi="Times New Roman" w:cs="Times New Roman"/>
          <w:sz w:val="28"/>
          <w:szCs w:val="28"/>
        </w:rPr>
        <w:t>обучающихся</w:t>
      </w:r>
      <w:proofErr w:type="gramEnd"/>
      <w:r w:rsidRPr="00394365">
        <w:rPr>
          <w:rFonts w:ascii="Times New Roman" w:hAnsi="Times New Roman" w:cs="Times New Roman"/>
          <w:sz w:val="28"/>
          <w:szCs w:val="28"/>
        </w:rPr>
        <w:t xml:space="preserve"> к саморазвитию и самообразованию;</w:t>
      </w:r>
    </w:p>
    <w:p w:rsidR="004F7738" w:rsidRDefault="004F7738" w:rsidP="004F7738">
      <w:pPr>
        <w:pStyle w:val="a4"/>
        <w:numPr>
          <w:ilvl w:val="0"/>
          <w:numId w:val="3"/>
        </w:numPr>
        <w:shd w:val="clear" w:color="auto" w:fill="FFFFFF"/>
        <w:spacing w:after="0" w:line="240" w:lineRule="auto"/>
        <w:rPr>
          <w:rFonts w:ascii="Times New Roman" w:hAnsi="Times New Roman" w:cs="Times New Roman"/>
          <w:sz w:val="28"/>
          <w:szCs w:val="28"/>
        </w:rPr>
      </w:pPr>
      <w:r w:rsidRPr="00394365">
        <w:rPr>
          <w:rFonts w:ascii="Times New Roman" w:hAnsi="Times New Roman" w:cs="Times New Roman"/>
          <w:sz w:val="28"/>
          <w:szCs w:val="28"/>
        </w:rPr>
        <w:t xml:space="preserve">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4F7738" w:rsidRDefault="004F7738" w:rsidP="004F7738">
      <w:pPr>
        <w:pStyle w:val="a4"/>
        <w:numPr>
          <w:ilvl w:val="0"/>
          <w:numId w:val="3"/>
        </w:numPr>
        <w:shd w:val="clear" w:color="auto" w:fill="FFFFFF"/>
        <w:spacing w:after="0" w:line="240" w:lineRule="auto"/>
        <w:rPr>
          <w:rFonts w:ascii="Times New Roman" w:hAnsi="Times New Roman" w:cs="Times New Roman"/>
          <w:sz w:val="28"/>
          <w:szCs w:val="28"/>
        </w:rPr>
      </w:pPr>
      <w:r w:rsidRPr="00394365">
        <w:rPr>
          <w:rFonts w:ascii="Times New Roman" w:hAnsi="Times New Roman" w:cs="Times New Roman"/>
          <w:sz w:val="28"/>
          <w:szCs w:val="28"/>
        </w:rPr>
        <w:t xml:space="preserve">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4F7738" w:rsidRDefault="004F7738" w:rsidP="004F7738">
      <w:pPr>
        <w:pStyle w:val="a4"/>
        <w:numPr>
          <w:ilvl w:val="0"/>
          <w:numId w:val="3"/>
        </w:numPr>
        <w:shd w:val="clear" w:color="auto" w:fill="FFFFFF"/>
        <w:spacing w:after="0" w:line="240" w:lineRule="auto"/>
        <w:rPr>
          <w:rFonts w:ascii="Times New Roman" w:hAnsi="Times New Roman" w:cs="Times New Roman"/>
          <w:sz w:val="28"/>
          <w:szCs w:val="28"/>
        </w:rPr>
      </w:pPr>
      <w:r w:rsidRPr="00394365">
        <w:rPr>
          <w:rFonts w:ascii="Times New Roman" w:hAnsi="Times New Roman" w:cs="Times New Roman"/>
          <w:sz w:val="28"/>
          <w:szCs w:val="28"/>
        </w:rPr>
        <w:t xml:space="preserve"> Осознанное, уважительное и доброжелательное отношение к другому человеку, его мнению, мировоззрению. </w:t>
      </w:r>
      <w:proofErr w:type="spellStart"/>
      <w:r w:rsidRPr="00394365">
        <w:rPr>
          <w:rFonts w:ascii="Times New Roman" w:hAnsi="Times New Roman" w:cs="Times New Roman"/>
          <w:sz w:val="28"/>
          <w:szCs w:val="28"/>
        </w:rPr>
        <w:t>Сформированность</w:t>
      </w:r>
      <w:proofErr w:type="spellEnd"/>
      <w:r w:rsidRPr="00394365">
        <w:rPr>
          <w:rFonts w:ascii="Times New Roman" w:hAnsi="Times New Roman" w:cs="Times New Roman"/>
          <w:sz w:val="28"/>
          <w:szCs w:val="28"/>
        </w:rPr>
        <w:t xml:space="preserve"> коммуникативной компетентности в общении и сотрудничестве со сверстниками, взрослыми в процессе общественно полезной, </w:t>
      </w:r>
      <w:proofErr w:type="spellStart"/>
      <w:r w:rsidRPr="00394365">
        <w:rPr>
          <w:rFonts w:ascii="Times New Roman" w:hAnsi="Times New Roman" w:cs="Times New Roman"/>
          <w:sz w:val="28"/>
          <w:szCs w:val="28"/>
        </w:rPr>
        <w:t>учебноисследовательской</w:t>
      </w:r>
      <w:proofErr w:type="spellEnd"/>
      <w:r w:rsidRPr="00394365">
        <w:rPr>
          <w:rFonts w:ascii="Times New Roman" w:hAnsi="Times New Roman" w:cs="Times New Roman"/>
          <w:sz w:val="28"/>
          <w:szCs w:val="28"/>
        </w:rPr>
        <w:t>, творческ</w:t>
      </w:r>
      <w:r>
        <w:rPr>
          <w:rFonts w:ascii="Times New Roman" w:hAnsi="Times New Roman" w:cs="Times New Roman"/>
          <w:sz w:val="28"/>
          <w:szCs w:val="28"/>
        </w:rPr>
        <w:t>ой и других видов деятельности.</w:t>
      </w:r>
    </w:p>
    <w:p w:rsidR="004F7738" w:rsidRDefault="004F7738" w:rsidP="004F7738">
      <w:pPr>
        <w:pStyle w:val="a4"/>
        <w:numPr>
          <w:ilvl w:val="0"/>
          <w:numId w:val="3"/>
        </w:numPr>
        <w:shd w:val="clear" w:color="auto" w:fill="FFFFFF"/>
        <w:spacing w:after="0" w:line="240" w:lineRule="auto"/>
        <w:rPr>
          <w:rFonts w:ascii="Times New Roman" w:hAnsi="Times New Roman" w:cs="Times New Roman"/>
          <w:sz w:val="28"/>
          <w:szCs w:val="28"/>
        </w:rPr>
      </w:pPr>
      <w:proofErr w:type="spellStart"/>
      <w:r w:rsidRPr="00394365">
        <w:rPr>
          <w:rFonts w:ascii="Times New Roman" w:hAnsi="Times New Roman" w:cs="Times New Roman"/>
          <w:sz w:val="28"/>
          <w:szCs w:val="28"/>
        </w:rPr>
        <w:t>Сформированность</w:t>
      </w:r>
      <w:proofErr w:type="spellEnd"/>
      <w:r w:rsidRPr="00394365">
        <w:rPr>
          <w:rFonts w:ascii="Times New Roman" w:hAnsi="Times New Roman" w:cs="Times New Roman"/>
          <w:sz w:val="28"/>
          <w:szCs w:val="28"/>
        </w:rPr>
        <w:t xml:space="preserve"> ценности здорового и безопасного образа жизни; </w:t>
      </w:r>
      <w:proofErr w:type="spellStart"/>
      <w:r w:rsidRPr="00394365">
        <w:rPr>
          <w:rFonts w:ascii="Times New Roman" w:hAnsi="Times New Roman" w:cs="Times New Roman"/>
          <w:sz w:val="28"/>
          <w:szCs w:val="28"/>
        </w:rPr>
        <w:t>интериоризация</w:t>
      </w:r>
      <w:proofErr w:type="spellEnd"/>
      <w:r w:rsidRPr="00394365">
        <w:rPr>
          <w:rFonts w:ascii="Times New Roman" w:hAnsi="Times New Roman" w:cs="Times New Roman"/>
          <w:sz w:val="28"/>
          <w:szCs w:val="28"/>
        </w:rPr>
        <w:t xml:space="preserve"> правил индивидуального и коллективного безопасного поведения в чрезвычайных ситуациях, угрожающих жизни и здоровью людей. </w:t>
      </w:r>
    </w:p>
    <w:p w:rsidR="004F7738" w:rsidRDefault="004F7738" w:rsidP="004F7738">
      <w:pPr>
        <w:pStyle w:val="a4"/>
        <w:numPr>
          <w:ilvl w:val="0"/>
          <w:numId w:val="3"/>
        </w:numPr>
        <w:shd w:val="clear" w:color="auto" w:fill="FFFFFF"/>
        <w:spacing w:after="0" w:line="240" w:lineRule="auto"/>
        <w:rPr>
          <w:rFonts w:ascii="Times New Roman" w:hAnsi="Times New Roman" w:cs="Times New Roman"/>
          <w:sz w:val="28"/>
          <w:szCs w:val="28"/>
        </w:rPr>
      </w:pPr>
      <w:proofErr w:type="spellStart"/>
      <w:r w:rsidRPr="00394365">
        <w:rPr>
          <w:rFonts w:ascii="Times New Roman" w:hAnsi="Times New Roman" w:cs="Times New Roman"/>
          <w:sz w:val="28"/>
          <w:szCs w:val="28"/>
        </w:rPr>
        <w:t>Сформированность</w:t>
      </w:r>
      <w:proofErr w:type="spellEnd"/>
      <w:r w:rsidRPr="00394365">
        <w:rPr>
          <w:rFonts w:ascii="Times New Roman" w:hAnsi="Times New Roman" w:cs="Times New Roman"/>
          <w:sz w:val="28"/>
          <w:szCs w:val="28"/>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w:t>
      </w:r>
      <w:r w:rsidRPr="00394365">
        <w:rPr>
          <w:rFonts w:ascii="Times New Roman" w:hAnsi="Times New Roman" w:cs="Times New Roman"/>
          <w:sz w:val="28"/>
          <w:szCs w:val="28"/>
        </w:rPr>
        <w:lastRenderedPageBreak/>
        <w:t xml:space="preserve">исследованию природы, к занятиям туризмом, к осуществлению природоохранной деятельности). </w:t>
      </w:r>
    </w:p>
    <w:p w:rsidR="004F7738" w:rsidRDefault="004F7738" w:rsidP="004F7738">
      <w:pPr>
        <w:pStyle w:val="a4"/>
        <w:shd w:val="clear" w:color="auto" w:fill="FFFFFF"/>
        <w:spacing w:after="0" w:line="240" w:lineRule="auto"/>
        <w:rPr>
          <w:rFonts w:ascii="Times New Roman" w:hAnsi="Times New Roman" w:cs="Times New Roman"/>
          <w:sz w:val="28"/>
          <w:szCs w:val="28"/>
        </w:rPr>
      </w:pPr>
      <w:proofErr w:type="spellStart"/>
      <w:r w:rsidRPr="00394365">
        <w:rPr>
          <w:rFonts w:ascii="Times New Roman" w:hAnsi="Times New Roman" w:cs="Times New Roman"/>
          <w:b/>
          <w:sz w:val="28"/>
          <w:szCs w:val="28"/>
        </w:rPr>
        <w:t>Метапредметными</w:t>
      </w:r>
      <w:proofErr w:type="spellEnd"/>
      <w:r w:rsidRPr="00394365">
        <w:rPr>
          <w:rFonts w:ascii="Times New Roman" w:hAnsi="Times New Roman" w:cs="Times New Roman"/>
          <w:sz w:val="28"/>
          <w:szCs w:val="28"/>
        </w:rPr>
        <w:t xml:space="preserve"> результатами освоения являются: </w:t>
      </w:r>
      <w:r w:rsidRPr="00394365">
        <w:rPr>
          <w:rFonts w:ascii="Times New Roman" w:hAnsi="Times New Roman" w:cs="Times New Roman"/>
          <w:b/>
          <w:sz w:val="28"/>
          <w:szCs w:val="28"/>
        </w:rPr>
        <w:t>Познавательные УУД:</w:t>
      </w:r>
      <w:r w:rsidRPr="00394365">
        <w:rPr>
          <w:rFonts w:ascii="Times New Roman" w:hAnsi="Times New Roman" w:cs="Times New Roman"/>
          <w:sz w:val="28"/>
          <w:szCs w:val="28"/>
        </w:rPr>
        <w:t xml:space="preserve"> </w:t>
      </w:r>
    </w:p>
    <w:p w:rsidR="004F7738" w:rsidRPr="001414BA" w:rsidRDefault="004F7738" w:rsidP="004F7738">
      <w:pPr>
        <w:shd w:val="clear" w:color="auto" w:fill="FFFFFF"/>
        <w:spacing w:after="0" w:line="240" w:lineRule="auto"/>
        <w:rPr>
          <w:rFonts w:ascii="Times New Roman" w:hAnsi="Times New Roman" w:cs="Times New Roman"/>
          <w:sz w:val="28"/>
          <w:szCs w:val="28"/>
        </w:rPr>
      </w:pPr>
      <w:r w:rsidRPr="001414BA">
        <w:rPr>
          <w:rFonts w:ascii="Times New Roman" w:hAnsi="Times New Roman" w:cs="Times New Roman"/>
          <w:sz w:val="28"/>
          <w:szCs w:val="28"/>
        </w:rPr>
        <w:t xml:space="preserve">1. Объединять предметы и явления в группы по определенным признакам, сравнивать, классифицировать и обобщать факты и явления. </w:t>
      </w:r>
    </w:p>
    <w:p w:rsidR="004F7738" w:rsidRPr="001414BA" w:rsidRDefault="004F7738" w:rsidP="004F7738">
      <w:pPr>
        <w:shd w:val="clear" w:color="auto" w:fill="FFFFFF"/>
        <w:spacing w:after="0" w:line="240" w:lineRule="auto"/>
        <w:rPr>
          <w:rFonts w:ascii="Times New Roman" w:hAnsi="Times New Roman" w:cs="Times New Roman"/>
          <w:sz w:val="28"/>
          <w:szCs w:val="28"/>
        </w:rPr>
      </w:pPr>
      <w:r w:rsidRPr="001414BA">
        <w:rPr>
          <w:rFonts w:ascii="Times New Roman" w:hAnsi="Times New Roman" w:cs="Times New Roman"/>
          <w:sz w:val="28"/>
          <w:szCs w:val="28"/>
        </w:rPr>
        <w:t xml:space="preserve">2. Выявлять причины и следствия явлений. </w:t>
      </w:r>
    </w:p>
    <w:p w:rsidR="004F7738" w:rsidRPr="001414BA" w:rsidRDefault="004F7738" w:rsidP="004F7738">
      <w:pPr>
        <w:shd w:val="clear" w:color="auto" w:fill="FFFFFF"/>
        <w:spacing w:after="0" w:line="240" w:lineRule="auto"/>
        <w:rPr>
          <w:rFonts w:ascii="Times New Roman" w:hAnsi="Times New Roman" w:cs="Times New Roman"/>
          <w:sz w:val="28"/>
          <w:szCs w:val="28"/>
        </w:rPr>
      </w:pPr>
      <w:r w:rsidRPr="001414BA">
        <w:rPr>
          <w:rFonts w:ascii="Times New Roman" w:hAnsi="Times New Roman" w:cs="Times New Roman"/>
          <w:sz w:val="28"/>
          <w:szCs w:val="28"/>
        </w:rPr>
        <w:t>3. Объяснять явления, процессы и отношения, выявляемые в ходе познавательной и исследовательской деятельности.</w:t>
      </w:r>
    </w:p>
    <w:p w:rsidR="004F7738" w:rsidRPr="001414BA" w:rsidRDefault="004F7738" w:rsidP="004F7738">
      <w:pPr>
        <w:shd w:val="clear" w:color="auto" w:fill="FFFFFF"/>
        <w:spacing w:after="0" w:line="240" w:lineRule="auto"/>
        <w:rPr>
          <w:rFonts w:ascii="Times New Roman" w:hAnsi="Times New Roman" w:cs="Times New Roman"/>
          <w:sz w:val="28"/>
          <w:szCs w:val="28"/>
        </w:rPr>
      </w:pPr>
      <w:r w:rsidRPr="001414BA">
        <w:rPr>
          <w:rFonts w:ascii="Times New Roman" w:hAnsi="Times New Roman" w:cs="Times New Roman"/>
          <w:sz w:val="28"/>
          <w:szCs w:val="28"/>
        </w:rPr>
        <w:t xml:space="preserve">4. Создавать информационные модели с выделением существенных характеристик объекта для определения способа решения задачи в соответствии с ситуацией. </w:t>
      </w:r>
    </w:p>
    <w:p w:rsidR="004F7738" w:rsidRPr="001414BA" w:rsidRDefault="004F7738" w:rsidP="004F7738">
      <w:pPr>
        <w:shd w:val="clear" w:color="auto" w:fill="FFFFFF"/>
        <w:spacing w:after="0" w:line="240" w:lineRule="auto"/>
        <w:rPr>
          <w:rFonts w:ascii="Times New Roman" w:hAnsi="Times New Roman" w:cs="Times New Roman"/>
          <w:sz w:val="28"/>
          <w:szCs w:val="28"/>
        </w:rPr>
      </w:pPr>
      <w:r w:rsidRPr="001414BA">
        <w:rPr>
          <w:rFonts w:ascii="Times New Roman" w:hAnsi="Times New Roman" w:cs="Times New Roman"/>
          <w:sz w:val="28"/>
          <w:szCs w:val="28"/>
        </w:rPr>
        <w:t xml:space="preserve"> 5. Анализировать опыт разработки и реализации учебного исследования на основе предложенной проблемной ситуации, поставленной цели. </w:t>
      </w:r>
    </w:p>
    <w:p w:rsidR="004F7738" w:rsidRPr="001414BA" w:rsidRDefault="004F7738" w:rsidP="004F7738">
      <w:pPr>
        <w:shd w:val="clear" w:color="auto" w:fill="FFFFFF"/>
        <w:spacing w:after="0" w:line="240" w:lineRule="auto"/>
        <w:rPr>
          <w:rFonts w:ascii="Times New Roman" w:hAnsi="Times New Roman" w:cs="Times New Roman"/>
          <w:sz w:val="28"/>
          <w:szCs w:val="28"/>
        </w:rPr>
      </w:pPr>
      <w:r w:rsidRPr="001414BA">
        <w:rPr>
          <w:rFonts w:ascii="Times New Roman" w:hAnsi="Times New Roman" w:cs="Times New Roman"/>
          <w:sz w:val="28"/>
          <w:szCs w:val="28"/>
        </w:rPr>
        <w:t xml:space="preserve">6. Определять свое отношение к природной среде. </w:t>
      </w:r>
    </w:p>
    <w:p w:rsidR="004F7738" w:rsidRPr="001414BA" w:rsidRDefault="004F7738" w:rsidP="004F7738">
      <w:pPr>
        <w:shd w:val="clear" w:color="auto" w:fill="FFFFFF"/>
        <w:spacing w:after="0" w:line="240" w:lineRule="auto"/>
        <w:rPr>
          <w:rFonts w:ascii="Times New Roman" w:hAnsi="Times New Roman" w:cs="Times New Roman"/>
          <w:sz w:val="28"/>
          <w:szCs w:val="28"/>
        </w:rPr>
      </w:pPr>
      <w:r w:rsidRPr="001414BA">
        <w:rPr>
          <w:rFonts w:ascii="Times New Roman" w:hAnsi="Times New Roman" w:cs="Times New Roman"/>
          <w:sz w:val="28"/>
          <w:szCs w:val="28"/>
        </w:rPr>
        <w:t xml:space="preserve">7. Анализировать влияние экологических факторов на среду обитания живых организмов. </w:t>
      </w:r>
    </w:p>
    <w:p w:rsidR="004F7738" w:rsidRPr="001414BA" w:rsidRDefault="004F7738" w:rsidP="004F7738">
      <w:pPr>
        <w:shd w:val="clear" w:color="auto" w:fill="FFFFFF"/>
        <w:spacing w:after="0" w:line="240" w:lineRule="auto"/>
        <w:rPr>
          <w:rFonts w:ascii="Times New Roman" w:hAnsi="Times New Roman" w:cs="Times New Roman"/>
          <w:sz w:val="28"/>
          <w:szCs w:val="28"/>
        </w:rPr>
      </w:pPr>
      <w:r w:rsidRPr="001414BA">
        <w:rPr>
          <w:rFonts w:ascii="Times New Roman" w:hAnsi="Times New Roman" w:cs="Times New Roman"/>
          <w:sz w:val="28"/>
          <w:szCs w:val="28"/>
        </w:rPr>
        <w:t xml:space="preserve">8. Проводить анализ экологических ситуаций. </w:t>
      </w:r>
    </w:p>
    <w:p w:rsidR="004F7738" w:rsidRPr="001414BA" w:rsidRDefault="004F7738" w:rsidP="004F7738">
      <w:pPr>
        <w:shd w:val="clear" w:color="auto" w:fill="FFFFFF"/>
        <w:spacing w:after="0" w:line="240" w:lineRule="auto"/>
        <w:rPr>
          <w:rFonts w:ascii="Times New Roman" w:hAnsi="Times New Roman" w:cs="Times New Roman"/>
          <w:sz w:val="28"/>
          <w:szCs w:val="28"/>
        </w:rPr>
      </w:pPr>
      <w:r w:rsidRPr="001414BA">
        <w:rPr>
          <w:rFonts w:ascii="Times New Roman" w:hAnsi="Times New Roman" w:cs="Times New Roman"/>
          <w:sz w:val="28"/>
          <w:szCs w:val="28"/>
        </w:rPr>
        <w:t xml:space="preserve">9. Распространять экологические знания и участвовать в практических делах по защите окружающей среды. </w:t>
      </w:r>
    </w:p>
    <w:p w:rsidR="004F7738" w:rsidRPr="001414BA" w:rsidRDefault="004F7738" w:rsidP="004F7738">
      <w:pPr>
        <w:shd w:val="clear" w:color="auto" w:fill="FFFFFF"/>
        <w:spacing w:after="0" w:line="240" w:lineRule="auto"/>
        <w:rPr>
          <w:rFonts w:ascii="Times New Roman" w:hAnsi="Times New Roman" w:cs="Times New Roman"/>
          <w:sz w:val="28"/>
          <w:szCs w:val="28"/>
        </w:rPr>
      </w:pPr>
      <w:r w:rsidRPr="001414BA">
        <w:rPr>
          <w:rFonts w:ascii="Times New Roman" w:hAnsi="Times New Roman" w:cs="Times New Roman"/>
          <w:sz w:val="28"/>
          <w:szCs w:val="28"/>
        </w:rPr>
        <w:t xml:space="preserve">10. Выражать свое отношение к природе через рисунки, сочинения, модели, исследовательские работы. </w:t>
      </w:r>
    </w:p>
    <w:p w:rsidR="004F7738" w:rsidRDefault="004F7738" w:rsidP="004F7738">
      <w:pPr>
        <w:pStyle w:val="a4"/>
        <w:shd w:val="clear" w:color="auto" w:fill="FFFFFF"/>
        <w:spacing w:after="0" w:line="240" w:lineRule="auto"/>
        <w:rPr>
          <w:rFonts w:ascii="Times New Roman" w:hAnsi="Times New Roman" w:cs="Times New Roman"/>
          <w:sz w:val="28"/>
          <w:szCs w:val="28"/>
        </w:rPr>
      </w:pPr>
      <w:r w:rsidRPr="00394365">
        <w:rPr>
          <w:rFonts w:ascii="Times New Roman" w:hAnsi="Times New Roman" w:cs="Times New Roman"/>
          <w:b/>
          <w:sz w:val="28"/>
          <w:szCs w:val="28"/>
        </w:rPr>
        <w:t>Регулятивные УУД</w:t>
      </w:r>
      <w:proofErr w:type="gramStart"/>
      <w:r w:rsidRPr="00394365">
        <w:rPr>
          <w:rFonts w:ascii="Times New Roman" w:hAnsi="Times New Roman" w:cs="Times New Roman"/>
          <w:sz w:val="28"/>
          <w:szCs w:val="28"/>
        </w:rPr>
        <w:t xml:space="preserve"> :</w:t>
      </w:r>
      <w:proofErr w:type="gramEnd"/>
      <w:r w:rsidRPr="00394365">
        <w:rPr>
          <w:rFonts w:ascii="Times New Roman" w:hAnsi="Times New Roman" w:cs="Times New Roman"/>
          <w:sz w:val="28"/>
          <w:szCs w:val="28"/>
        </w:rPr>
        <w:t xml:space="preserve"> </w:t>
      </w:r>
    </w:p>
    <w:p w:rsidR="004F7738" w:rsidRPr="001414BA" w:rsidRDefault="004F7738" w:rsidP="004F7738">
      <w:pPr>
        <w:shd w:val="clear" w:color="auto" w:fill="FFFFFF"/>
        <w:spacing w:after="0" w:line="240" w:lineRule="auto"/>
        <w:rPr>
          <w:rFonts w:ascii="Times New Roman" w:hAnsi="Times New Roman" w:cs="Times New Roman"/>
          <w:sz w:val="28"/>
          <w:szCs w:val="28"/>
        </w:rPr>
      </w:pPr>
      <w:r w:rsidRPr="001414BA">
        <w:rPr>
          <w:rFonts w:ascii="Times New Roman" w:hAnsi="Times New Roman" w:cs="Times New Roman"/>
          <w:sz w:val="28"/>
          <w:szCs w:val="28"/>
        </w:rPr>
        <w:t xml:space="preserve">1. Ставить цель деятельности на основе определенной проблемы. </w:t>
      </w:r>
    </w:p>
    <w:p w:rsidR="004F7738" w:rsidRPr="001414BA" w:rsidRDefault="004F7738" w:rsidP="004F7738">
      <w:pPr>
        <w:shd w:val="clear" w:color="auto" w:fill="FFFFFF"/>
        <w:spacing w:after="0" w:line="240" w:lineRule="auto"/>
        <w:rPr>
          <w:rFonts w:ascii="Times New Roman" w:hAnsi="Times New Roman" w:cs="Times New Roman"/>
          <w:sz w:val="28"/>
          <w:szCs w:val="28"/>
        </w:rPr>
      </w:pPr>
      <w:r w:rsidRPr="001414BA">
        <w:rPr>
          <w:rFonts w:ascii="Times New Roman" w:hAnsi="Times New Roman" w:cs="Times New Roman"/>
          <w:sz w:val="28"/>
          <w:szCs w:val="28"/>
        </w:rPr>
        <w:t xml:space="preserve">2. Формулировать задачи как шаги достижения поставленной цели деятельности. </w:t>
      </w:r>
    </w:p>
    <w:p w:rsidR="004F7738" w:rsidRPr="001414BA" w:rsidRDefault="004F7738" w:rsidP="004F7738">
      <w:pPr>
        <w:shd w:val="clear" w:color="auto" w:fill="FFFFFF"/>
        <w:spacing w:after="0" w:line="240" w:lineRule="auto"/>
        <w:rPr>
          <w:rFonts w:ascii="Times New Roman" w:hAnsi="Times New Roman" w:cs="Times New Roman"/>
          <w:sz w:val="28"/>
          <w:szCs w:val="28"/>
        </w:rPr>
      </w:pPr>
      <w:r w:rsidRPr="001414BA">
        <w:rPr>
          <w:rFonts w:ascii="Times New Roman" w:hAnsi="Times New Roman" w:cs="Times New Roman"/>
          <w:sz w:val="28"/>
          <w:szCs w:val="28"/>
        </w:rPr>
        <w:t>3. Обосновывать и осуществлять выбор наиболее эффективных способов решения познавательных задач.</w:t>
      </w:r>
    </w:p>
    <w:p w:rsidR="004F7738" w:rsidRPr="001414BA" w:rsidRDefault="004F7738" w:rsidP="004F7738">
      <w:pPr>
        <w:shd w:val="clear" w:color="auto" w:fill="FFFFFF"/>
        <w:spacing w:after="0" w:line="240" w:lineRule="auto"/>
        <w:rPr>
          <w:rFonts w:ascii="Times New Roman" w:hAnsi="Times New Roman" w:cs="Times New Roman"/>
          <w:sz w:val="28"/>
          <w:szCs w:val="28"/>
        </w:rPr>
      </w:pPr>
      <w:r w:rsidRPr="001414BA">
        <w:rPr>
          <w:rFonts w:ascii="Times New Roman" w:hAnsi="Times New Roman" w:cs="Times New Roman"/>
          <w:sz w:val="28"/>
          <w:szCs w:val="28"/>
        </w:rPr>
        <w:t xml:space="preserve"> 4. Составлять план решения проблемы (выполнения проекта, проведения исследования). </w:t>
      </w:r>
    </w:p>
    <w:p w:rsidR="004F7738" w:rsidRPr="001414BA" w:rsidRDefault="004F7738" w:rsidP="004F7738">
      <w:pPr>
        <w:shd w:val="clear" w:color="auto" w:fill="FFFFFF"/>
        <w:spacing w:after="0" w:line="240" w:lineRule="auto"/>
        <w:rPr>
          <w:rFonts w:ascii="Times New Roman" w:hAnsi="Times New Roman" w:cs="Times New Roman"/>
          <w:sz w:val="28"/>
          <w:szCs w:val="28"/>
        </w:rPr>
      </w:pPr>
      <w:r w:rsidRPr="001414BA">
        <w:rPr>
          <w:rFonts w:ascii="Times New Roman" w:hAnsi="Times New Roman" w:cs="Times New Roman"/>
          <w:sz w:val="28"/>
          <w:szCs w:val="28"/>
        </w:rPr>
        <w:t>5. Планировать и корректировать свою индивидуальную образовательную траекторию.</w:t>
      </w:r>
    </w:p>
    <w:p w:rsidR="004F7738" w:rsidRPr="001414BA" w:rsidRDefault="004F7738" w:rsidP="004F7738">
      <w:pPr>
        <w:shd w:val="clear" w:color="auto" w:fill="FFFFFF"/>
        <w:spacing w:after="0" w:line="240" w:lineRule="auto"/>
        <w:rPr>
          <w:rFonts w:ascii="Times New Roman" w:hAnsi="Times New Roman" w:cs="Times New Roman"/>
          <w:sz w:val="28"/>
          <w:szCs w:val="28"/>
        </w:rPr>
      </w:pPr>
      <w:r w:rsidRPr="001414BA">
        <w:rPr>
          <w:rFonts w:ascii="Times New Roman" w:hAnsi="Times New Roman" w:cs="Times New Roman"/>
          <w:sz w:val="28"/>
          <w:szCs w:val="28"/>
        </w:rPr>
        <w:t xml:space="preserve"> 6. Определять совместно с педагогом и сверстниками критерии планируемых результатов.</w:t>
      </w:r>
    </w:p>
    <w:p w:rsidR="004F7738" w:rsidRPr="001414BA" w:rsidRDefault="004F7738" w:rsidP="004F7738">
      <w:pPr>
        <w:shd w:val="clear" w:color="auto" w:fill="FFFFFF"/>
        <w:spacing w:after="0" w:line="240" w:lineRule="auto"/>
        <w:rPr>
          <w:rFonts w:ascii="Times New Roman" w:hAnsi="Times New Roman" w:cs="Times New Roman"/>
          <w:sz w:val="28"/>
          <w:szCs w:val="28"/>
        </w:rPr>
      </w:pPr>
      <w:r w:rsidRPr="001414BA">
        <w:rPr>
          <w:rFonts w:ascii="Times New Roman" w:hAnsi="Times New Roman" w:cs="Times New Roman"/>
          <w:sz w:val="28"/>
          <w:szCs w:val="28"/>
        </w:rPr>
        <w:t>7. Оценивать свою деятельность, аргументируя причины достижения или отсутствия планируемого результата.</w:t>
      </w:r>
    </w:p>
    <w:p w:rsidR="004F7738" w:rsidRPr="001414BA" w:rsidRDefault="004F7738" w:rsidP="004F7738">
      <w:pPr>
        <w:shd w:val="clear" w:color="auto" w:fill="FFFFFF"/>
        <w:spacing w:after="0" w:line="240" w:lineRule="auto"/>
        <w:rPr>
          <w:rFonts w:ascii="Times New Roman" w:hAnsi="Times New Roman" w:cs="Times New Roman"/>
          <w:sz w:val="28"/>
          <w:szCs w:val="28"/>
        </w:rPr>
      </w:pPr>
      <w:r w:rsidRPr="001414BA">
        <w:rPr>
          <w:rFonts w:ascii="Times New Roman" w:hAnsi="Times New Roman" w:cs="Times New Roman"/>
          <w:sz w:val="28"/>
          <w:szCs w:val="28"/>
        </w:rPr>
        <w:t xml:space="preserve"> 8. Фиксировать и анализировать динамику собственных результатов.</w:t>
      </w:r>
    </w:p>
    <w:p w:rsidR="004F7738" w:rsidRPr="001414BA" w:rsidRDefault="004F7738" w:rsidP="004F7738">
      <w:pPr>
        <w:shd w:val="clear" w:color="auto" w:fill="FFFFFF"/>
        <w:spacing w:after="0" w:line="240" w:lineRule="auto"/>
        <w:rPr>
          <w:rFonts w:ascii="Times New Roman" w:hAnsi="Times New Roman" w:cs="Times New Roman"/>
          <w:sz w:val="28"/>
          <w:szCs w:val="28"/>
        </w:rPr>
      </w:pPr>
      <w:r w:rsidRPr="001414BA">
        <w:rPr>
          <w:rFonts w:ascii="Times New Roman" w:hAnsi="Times New Roman" w:cs="Times New Roman"/>
          <w:sz w:val="28"/>
          <w:szCs w:val="28"/>
        </w:rPr>
        <w:t xml:space="preserve"> 9. Наблюдать и анализировать свою учебную и познавательную деятельность и деятельность других обучающихся. </w:t>
      </w:r>
    </w:p>
    <w:p w:rsidR="004F7738" w:rsidRPr="001414BA" w:rsidRDefault="004F7738" w:rsidP="004F7738">
      <w:pPr>
        <w:shd w:val="clear" w:color="auto" w:fill="FFFFFF"/>
        <w:spacing w:after="0" w:line="240" w:lineRule="auto"/>
        <w:rPr>
          <w:rFonts w:ascii="Times New Roman" w:hAnsi="Times New Roman" w:cs="Times New Roman"/>
          <w:sz w:val="28"/>
          <w:szCs w:val="28"/>
        </w:rPr>
      </w:pPr>
      <w:r w:rsidRPr="001414BA">
        <w:rPr>
          <w:rFonts w:ascii="Times New Roman" w:hAnsi="Times New Roman" w:cs="Times New Roman"/>
          <w:sz w:val="28"/>
          <w:szCs w:val="28"/>
        </w:rPr>
        <w:t xml:space="preserve">10. Принимать решение в учебной ситуации и нести за него ответственность. </w:t>
      </w:r>
    </w:p>
    <w:p w:rsidR="004F7738" w:rsidRDefault="004F7738" w:rsidP="004F7738">
      <w:pPr>
        <w:pStyle w:val="a4"/>
        <w:shd w:val="clear" w:color="auto" w:fill="FFFFFF"/>
        <w:spacing w:after="0" w:line="240" w:lineRule="auto"/>
        <w:rPr>
          <w:rFonts w:ascii="Times New Roman" w:hAnsi="Times New Roman" w:cs="Times New Roman"/>
          <w:sz w:val="28"/>
          <w:szCs w:val="28"/>
        </w:rPr>
      </w:pPr>
      <w:r w:rsidRPr="00394365">
        <w:rPr>
          <w:rFonts w:ascii="Times New Roman" w:hAnsi="Times New Roman" w:cs="Times New Roman"/>
          <w:b/>
          <w:sz w:val="28"/>
          <w:szCs w:val="28"/>
        </w:rPr>
        <w:t>Коммуникативные УУД:</w:t>
      </w:r>
      <w:r w:rsidRPr="00394365">
        <w:rPr>
          <w:rFonts w:ascii="Times New Roman" w:hAnsi="Times New Roman" w:cs="Times New Roman"/>
          <w:sz w:val="28"/>
          <w:szCs w:val="28"/>
        </w:rPr>
        <w:t xml:space="preserve"> </w:t>
      </w:r>
    </w:p>
    <w:p w:rsidR="004F7738" w:rsidRPr="001414BA" w:rsidRDefault="004F7738" w:rsidP="004F7738">
      <w:pPr>
        <w:shd w:val="clear" w:color="auto" w:fill="FFFFFF"/>
        <w:spacing w:after="0" w:line="240" w:lineRule="auto"/>
        <w:rPr>
          <w:rFonts w:ascii="Times New Roman" w:hAnsi="Times New Roman" w:cs="Times New Roman"/>
          <w:sz w:val="28"/>
          <w:szCs w:val="28"/>
        </w:rPr>
      </w:pPr>
      <w:r w:rsidRPr="001414BA">
        <w:rPr>
          <w:rFonts w:ascii="Times New Roman" w:hAnsi="Times New Roman" w:cs="Times New Roman"/>
          <w:sz w:val="28"/>
          <w:szCs w:val="28"/>
        </w:rPr>
        <w:t xml:space="preserve">1. Строить позитивные отношения в процессе познавательной деятельности. </w:t>
      </w:r>
    </w:p>
    <w:p w:rsidR="004F7738" w:rsidRPr="001414BA" w:rsidRDefault="004F7738" w:rsidP="004F7738">
      <w:pPr>
        <w:shd w:val="clear" w:color="auto" w:fill="FFFFFF"/>
        <w:spacing w:after="0" w:line="240" w:lineRule="auto"/>
        <w:rPr>
          <w:rFonts w:ascii="Times New Roman" w:hAnsi="Times New Roman" w:cs="Times New Roman"/>
          <w:sz w:val="28"/>
          <w:szCs w:val="28"/>
        </w:rPr>
      </w:pPr>
      <w:r w:rsidRPr="001414BA">
        <w:rPr>
          <w:rFonts w:ascii="Times New Roman" w:hAnsi="Times New Roman" w:cs="Times New Roman"/>
          <w:sz w:val="28"/>
          <w:szCs w:val="28"/>
        </w:rPr>
        <w:t xml:space="preserve">2. Договариваться о правилах и вопросах для обсуждения в соответствии с поставленной перед группой задачей. </w:t>
      </w:r>
    </w:p>
    <w:p w:rsidR="004F7738" w:rsidRPr="001414BA" w:rsidRDefault="004F7738" w:rsidP="004F7738">
      <w:pPr>
        <w:shd w:val="clear" w:color="auto" w:fill="FFFFFF"/>
        <w:spacing w:after="0" w:line="240" w:lineRule="auto"/>
        <w:rPr>
          <w:rFonts w:ascii="Times New Roman" w:hAnsi="Times New Roman" w:cs="Times New Roman"/>
          <w:sz w:val="28"/>
          <w:szCs w:val="28"/>
        </w:rPr>
      </w:pPr>
      <w:r w:rsidRPr="001414BA">
        <w:rPr>
          <w:rFonts w:ascii="Times New Roman" w:hAnsi="Times New Roman" w:cs="Times New Roman"/>
          <w:sz w:val="28"/>
          <w:szCs w:val="28"/>
        </w:rPr>
        <w:lastRenderedPageBreak/>
        <w:t>3. Организовывать учебное взаимодействие в группе (определять общие цели, распределять роли, договариваться друг с другом и т. д.). 4. Делать оценочный вывод о достижении цели коммуникации непосредственно после завершения коммуникативного контакта и обосновывать его.</w:t>
      </w:r>
    </w:p>
    <w:p w:rsidR="004F7738" w:rsidRDefault="004F7738" w:rsidP="004F7738">
      <w:pPr>
        <w:pStyle w:val="a4"/>
        <w:shd w:val="clear" w:color="auto" w:fill="FFFFFF"/>
        <w:spacing w:after="0" w:line="240" w:lineRule="auto"/>
        <w:rPr>
          <w:rFonts w:ascii="Times New Roman" w:hAnsi="Times New Roman" w:cs="Times New Roman"/>
          <w:sz w:val="28"/>
          <w:szCs w:val="28"/>
        </w:rPr>
      </w:pPr>
      <w:r w:rsidRPr="00394365">
        <w:rPr>
          <w:rFonts w:ascii="Times New Roman" w:hAnsi="Times New Roman" w:cs="Times New Roman"/>
          <w:b/>
          <w:sz w:val="28"/>
          <w:szCs w:val="28"/>
        </w:rPr>
        <w:t xml:space="preserve"> Предметные результаты:</w:t>
      </w:r>
    </w:p>
    <w:p w:rsidR="004F7738" w:rsidRPr="001414BA" w:rsidRDefault="004F7738" w:rsidP="004F7738">
      <w:pPr>
        <w:shd w:val="clear" w:color="auto" w:fill="FFFFFF"/>
        <w:spacing w:after="0" w:line="240" w:lineRule="auto"/>
        <w:rPr>
          <w:rFonts w:ascii="Times New Roman" w:hAnsi="Times New Roman" w:cs="Times New Roman"/>
          <w:sz w:val="28"/>
          <w:szCs w:val="28"/>
        </w:rPr>
      </w:pPr>
      <w:r w:rsidRPr="001414BA">
        <w:rPr>
          <w:rFonts w:ascii="Times New Roman" w:hAnsi="Times New Roman" w:cs="Times New Roman"/>
          <w:sz w:val="28"/>
          <w:szCs w:val="28"/>
        </w:rPr>
        <w:t xml:space="preserve"> 1. Формирование системы научных знаний о живой природе, закономерностях её развития исторически быстром сокращении биологического разнообразия в биосфере в результате деятельности человека. </w:t>
      </w:r>
    </w:p>
    <w:p w:rsidR="004F7738" w:rsidRPr="001414BA" w:rsidRDefault="004F7738" w:rsidP="004F7738">
      <w:pPr>
        <w:shd w:val="clear" w:color="auto" w:fill="FFFFFF"/>
        <w:spacing w:after="0" w:line="240" w:lineRule="auto"/>
        <w:rPr>
          <w:rFonts w:ascii="Times New Roman" w:hAnsi="Times New Roman" w:cs="Times New Roman"/>
          <w:sz w:val="28"/>
          <w:szCs w:val="28"/>
        </w:rPr>
      </w:pPr>
      <w:r w:rsidRPr="001414BA">
        <w:rPr>
          <w:rFonts w:ascii="Times New Roman" w:hAnsi="Times New Roman" w:cs="Times New Roman"/>
          <w:sz w:val="28"/>
          <w:szCs w:val="28"/>
        </w:rPr>
        <w:t xml:space="preserve">2. Формирование систематизированных представлений о биологических объектах, процессах, явлениях, закономерностях, об </w:t>
      </w:r>
      <w:proofErr w:type="spellStart"/>
      <w:r w:rsidRPr="001414BA">
        <w:rPr>
          <w:rFonts w:ascii="Times New Roman" w:hAnsi="Times New Roman" w:cs="Times New Roman"/>
          <w:sz w:val="28"/>
          <w:szCs w:val="28"/>
        </w:rPr>
        <w:t>экосистемной</w:t>
      </w:r>
      <w:proofErr w:type="spellEnd"/>
      <w:r w:rsidRPr="001414BA">
        <w:rPr>
          <w:rFonts w:ascii="Times New Roman" w:hAnsi="Times New Roman" w:cs="Times New Roman"/>
          <w:sz w:val="28"/>
          <w:szCs w:val="28"/>
        </w:rPr>
        <w:t xml:space="preserve"> организации, о взаимосвязи живого и неживого в биосфере. </w:t>
      </w:r>
    </w:p>
    <w:p w:rsidR="004F7738" w:rsidRPr="001414BA" w:rsidRDefault="004F7738" w:rsidP="004F7738">
      <w:pPr>
        <w:shd w:val="clear" w:color="auto" w:fill="FFFFFF"/>
        <w:spacing w:after="0" w:line="240" w:lineRule="auto"/>
        <w:rPr>
          <w:rFonts w:ascii="Times New Roman" w:hAnsi="Times New Roman" w:cs="Times New Roman"/>
          <w:sz w:val="28"/>
          <w:szCs w:val="28"/>
        </w:rPr>
      </w:pPr>
      <w:r w:rsidRPr="001414BA">
        <w:rPr>
          <w:rFonts w:ascii="Times New Roman" w:hAnsi="Times New Roman" w:cs="Times New Roman"/>
          <w:sz w:val="28"/>
          <w:szCs w:val="28"/>
        </w:rPr>
        <w:t>3. Приобретение опыта использования методов биологической науки и проведения несложных биологических экспериментов, проведения экологического мониторинга в окружающей среде</w:t>
      </w:r>
    </w:p>
    <w:p w:rsidR="004F7738" w:rsidRPr="001414BA" w:rsidRDefault="004F7738" w:rsidP="004F7738">
      <w:pPr>
        <w:shd w:val="clear" w:color="auto" w:fill="FFFFFF"/>
        <w:spacing w:after="0" w:line="240" w:lineRule="auto"/>
        <w:rPr>
          <w:rFonts w:ascii="Times New Roman" w:hAnsi="Times New Roman" w:cs="Times New Roman"/>
          <w:sz w:val="28"/>
          <w:szCs w:val="28"/>
        </w:rPr>
      </w:pPr>
      <w:r w:rsidRPr="001414BA">
        <w:rPr>
          <w:rFonts w:ascii="Times New Roman" w:hAnsi="Times New Roman" w:cs="Times New Roman"/>
          <w:sz w:val="28"/>
          <w:szCs w:val="28"/>
        </w:rPr>
        <w:t xml:space="preserve"> 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w:t>
      </w:r>
      <w:proofErr w:type="spellStart"/>
      <w:r w:rsidRPr="001414BA">
        <w:rPr>
          <w:rFonts w:ascii="Times New Roman" w:hAnsi="Times New Roman" w:cs="Times New Roman"/>
          <w:sz w:val="28"/>
          <w:szCs w:val="28"/>
        </w:rPr>
        <w:t>биоразнообразия</w:t>
      </w:r>
      <w:proofErr w:type="spellEnd"/>
      <w:r w:rsidRPr="001414BA">
        <w:rPr>
          <w:rFonts w:ascii="Times New Roman" w:hAnsi="Times New Roman" w:cs="Times New Roman"/>
          <w:sz w:val="28"/>
          <w:szCs w:val="28"/>
        </w:rPr>
        <w:t xml:space="preserve"> и природных местообитаний видов растений и животных. </w:t>
      </w:r>
    </w:p>
    <w:p w:rsidR="004F7738" w:rsidRDefault="004F7738" w:rsidP="004F7738">
      <w:pPr>
        <w:pStyle w:val="a4"/>
        <w:shd w:val="clear" w:color="auto" w:fill="FFFFFF"/>
        <w:spacing w:after="0" w:line="240" w:lineRule="auto"/>
        <w:rPr>
          <w:rFonts w:ascii="Times New Roman" w:hAnsi="Times New Roman" w:cs="Times New Roman"/>
          <w:sz w:val="28"/>
          <w:szCs w:val="28"/>
        </w:rPr>
      </w:pPr>
      <w:r w:rsidRPr="00394365">
        <w:rPr>
          <w:rFonts w:ascii="Times New Roman" w:hAnsi="Times New Roman" w:cs="Times New Roman"/>
          <w:b/>
          <w:sz w:val="28"/>
          <w:szCs w:val="28"/>
        </w:rPr>
        <w:t>Должен знать</w:t>
      </w:r>
      <w:r w:rsidRPr="00394365">
        <w:rPr>
          <w:rFonts w:ascii="Times New Roman" w:hAnsi="Times New Roman" w:cs="Times New Roman"/>
          <w:sz w:val="28"/>
          <w:szCs w:val="28"/>
        </w:rPr>
        <w:t xml:space="preserve">: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 основы лесоведения и лесоводства;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роль лесных бога</w:t>
      </w:r>
      <w:proofErr w:type="gramStart"/>
      <w:r w:rsidRPr="00E4574C">
        <w:rPr>
          <w:rFonts w:ascii="Times New Roman" w:hAnsi="Times New Roman" w:cs="Times New Roman"/>
          <w:sz w:val="28"/>
          <w:szCs w:val="28"/>
        </w:rPr>
        <w:t>тств в ж</w:t>
      </w:r>
      <w:proofErr w:type="gramEnd"/>
      <w:r w:rsidRPr="00E4574C">
        <w:rPr>
          <w:rFonts w:ascii="Times New Roman" w:hAnsi="Times New Roman" w:cs="Times New Roman"/>
          <w:sz w:val="28"/>
          <w:szCs w:val="28"/>
        </w:rPr>
        <w:t xml:space="preserve">изни населения региона;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 цели и задачи школьного лесничества,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 направления деятельности, проблемы и задачи местных предприятий лесного профиля, виды </w:t>
      </w:r>
      <w:proofErr w:type="spellStart"/>
      <w:r w:rsidRPr="00E4574C">
        <w:rPr>
          <w:rFonts w:ascii="Times New Roman" w:hAnsi="Times New Roman" w:cs="Times New Roman"/>
          <w:sz w:val="28"/>
          <w:szCs w:val="28"/>
        </w:rPr>
        <w:t>природосберегающих</w:t>
      </w:r>
      <w:proofErr w:type="spellEnd"/>
      <w:r w:rsidRPr="00E4574C">
        <w:rPr>
          <w:rFonts w:ascii="Times New Roman" w:hAnsi="Times New Roman" w:cs="Times New Roman"/>
          <w:sz w:val="28"/>
          <w:szCs w:val="28"/>
        </w:rPr>
        <w:t xml:space="preserve"> и </w:t>
      </w:r>
      <w:proofErr w:type="spellStart"/>
      <w:r w:rsidRPr="00E4574C">
        <w:rPr>
          <w:rFonts w:ascii="Times New Roman" w:hAnsi="Times New Roman" w:cs="Times New Roman"/>
          <w:sz w:val="28"/>
          <w:szCs w:val="28"/>
        </w:rPr>
        <w:t>лесовоссстанавливающих</w:t>
      </w:r>
      <w:proofErr w:type="spellEnd"/>
      <w:r w:rsidRPr="00E4574C">
        <w:rPr>
          <w:rFonts w:ascii="Times New Roman" w:hAnsi="Times New Roman" w:cs="Times New Roman"/>
          <w:sz w:val="28"/>
          <w:szCs w:val="28"/>
        </w:rPr>
        <w:t xml:space="preserve"> технологий</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 - способы природоохранной деятельности;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 правила поведения в лесу, правила сбора лекарственных растений, грибов, ягод. </w:t>
      </w:r>
    </w:p>
    <w:p w:rsidR="004F7738" w:rsidRPr="001414BA" w:rsidRDefault="004F7738" w:rsidP="004F7738">
      <w:pPr>
        <w:shd w:val="clear" w:color="auto" w:fill="FFFFFF"/>
        <w:spacing w:after="0" w:line="240" w:lineRule="auto"/>
        <w:rPr>
          <w:rFonts w:ascii="Times New Roman" w:hAnsi="Times New Roman" w:cs="Times New Roman"/>
          <w:sz w:val="28"/>
          <w:szCs w:val="28"/>
        </w:rPr>
      </w:pPr>
      <w:r w:rsidRPr="001414BA">
        <w:rPr>
          <w:rFonts w:ascii="Times New Roman" w:hAnsi="Times New Roman" w:cs="Times New Roman"/>
          <w:sz w:val="28"/>
          <w:szCs w:val="28"/>
        </w:rPr>
        <w:t xml:space="preserve">- о роли и значении леса в жизни населения страны и своего региона в частности; </w:t>
      </w:r>
    </w:p>
    <w:p w:rsidR="004F7738" w:rsidRPr="001414BA" w:rsidRDefault="004F7738" w:rsidP="004F7738">
      <w:pPr>
        <w:shd w:val="clear" w:color="auto" w:fill="FFFFFF"/>
        <w:spacing w:after="0" w:line="240" w:lineRule="auto"/>
        <w:rPr>
          <w:rFonts w:ascii="Times New Roman" w:hAnsi="Times New Roman" w:cs="Times New Roman"/>
          <w:sz w:val="28"/>
          <w:szCs w:val="28"/>
        </w:rPr>
      </w:pPr>
      <w:r w:rsidRPr="001414BA">
        <w:rPr>
          <w:rFonts w:ascii="Times New Roman" w:hAnsi="Times New Roman" w:cs="Times New Roman"/>
          <w:sz w:val="28"/>
          <w:szCs w:val="28"/>
        </w:rPr>
        <w:t xml:space="preserve">- о способах природоохранной деятельности; </w:t>
      </w:r>
    </w:p>
    <w:p w:rsidR="004F7738" w:rsidRPr="001414BA" w:rsidRDefault="004F7738" w:rsidP="004F7738">
      <w:pPr>
        <w:shd w:val="clear" w:color="auto" w:fill="FFFFFF"/>
        <w:spacing w:after="0" w:line="240" w:lineRule="auto"/>
        <w:rPr>
          <w:rFonts w:ascii="Times New Roman" w:hAnsi="Times New Roman" w:cs="Times New Roman"/>
          <w:sz w:val="28"/>
          <w:szCs w:val="28"/>
        </w:rPr>
      </w:pPr>
      <w:r w:rsidRPr="001414BA">
        <w:rPr>
          <w:rFonts w:ascii="Times New Roman" w:hAnsi="Times New Roman" w:cs="Times New Roman"/>
          <w:sz w:val="28"/>
          <w:szCs w:val="28"/>
        </w:rPr>
        <w:t xml:space="preserve">. </w:t>
      </w:r>
    </w:p>
    <w:p w:rsidR="004F7738" w:rsidRDefault="004F7738" w:rsidP="004F7738">
      <w:pPr>
        <w:pStyle w:val="a4"/>
        <w:shd w:val="clear" w:color="auto" w:fill="FFFFFF"/>
        <w:spacing w:after="0" w:line="240" w:lineRule="auto"/>
        <w:rPr>
          <w:rFonts w:ascii="Times New Roman" w:hAnsi="Times New Roman" w:cs="Times New Roman"/>
          <w:sz w:val="28"/>
          <w:szCs w:val="28"/>
        </w:rPr>
      </w:pPr>
      <w:r w:rsidRPr="00394365">
        <w:rPr>
          <w:rFonts w:ascii="Times New Roman" w:hAnsi="Times New Roman" w:cs="Times New Roman"/>
          <w:b/>
          <w:sz w:val="28"/>
          <w:szCs w:val="28"/>
        </w:rPr>
        <w:t>Должен уметь:</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 проводить наблюдения за живыми объектами, исследования в природе, описывать биологические объекты;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-использовать имеющиеся знания для изучения лесных богатств, обоснования рационального их использования</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 распознавать основные породы древесной растительности своей местности;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устанавливать связи между особенностями природы родного края и занятием населения, хозяйственной деятельностью и экологическим состоянием природы;</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 - пользоваться научными методами</w:t>
      </w:r>
      <w:proofErr w:type="gramStart"/>
      <w:r w:rsidRPr="00E4574C">
        <w:rPr>
          <w:rFonts w:ascii="Times New Roman" w:hAnsi="Times New Roman" w:cs="Times New Roman"/>
          <w:sz w:val="28"/>
          <w:szCs w:val="28"/>
        </w:rPr>
        <w:t>.</w:t>
      </w:r>
      <w:proofErr w:type="gramEnd"/>
      <w:r w:rsidRPr="00E4574C">
        <w:rPr>
          <w:rFonts w:ascii="Times New Roman" w:hAnsi="Times New Roman" w:cs="Times New Roman"/>
          <w:sz w:val="28"/>
          <w:szCs w:val="28"/>
        </w:rPr>
        <w:t xml:space="preserve"> </w:t>
      </w:r>
      <w:proofErr w:type="gramStart"/>
      <w:r w:rsidRPr="00E4574C">
        <w:rPr>
          <w:rFonts w:ascii="Times New Roman" w:hAnsi="Times New Roman" w:cs="Times New Roman"/>
          <w:sz w:val="28"/>
          <w:szCs w:val="28"/>
        </w:rPr>
        <w:t>в</w:t>
      </w:r>
      <w:proofErr w:type="gramEnd"/>
      <w:r w:rsidRPr="00E4574C">
        <w:rPr>
          <w:rFonts w:ascii="Times New Roman" w:hAnsi="Times New Roman" w:cs="Times New Roman"/>
          <w:sz w:val="28"/>
          <w:szCs w:val="28"/>
        </w:rPr>
        <w:t xml:space="preserve">ладеть: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lastRenderedPageBreak/>
        <w:t xml:space="preserve">- системой биологических знаний – понятиями, закономерностями, законами, теориями, имеющими важное познавательное значение;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 знаниями и опытом общения с природой;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 разнообразными формами и методами, практическими умениями;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 различными способами природоохранной деятельности для сохранения экологического равновесия региона;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 хорошей базой для самоопределения и профориентации;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 правилами поведения в природе и основами здорового образа жизни; </w:t>
      </w:r>
    </w:p>
    <w:p w:rsidR="004F7738" w:rsidRPr="00E4574C" w:rsidRDefault="004F7738" w:rsidP="004F7738">
      <w:pPr>
        <w:shd w:val="clear" w:color="auto" w:fill="FFFFFF"/>
        <w:spacing w:after="0" w:line="240" w:lineRule="auto"/>
        <w:rPr>
          <w:rFonts w:ascii="Times New Roman" w:eastAsia="Times New Roman" w:hAnsi="Times New Roman" w:cs="Times New Roman"/>
          <w:b/>
          <w:bCs/>
          <w:color w:val="000000"/>
          <w:sz w:val="28"/>
          <w:szCs w:val="28"/>
          <w:lang w:eastAsia="ru-RU"/>
        </w:rPr>
      </w:pPr>
      <w:r w:rsidRPr="00E4574C">
        <w:rPr>
          <w:rFonts w:ascii="Times New Roman" w:hAnsi="Times New Roman" w:cs="Times New Roman"/>
          <w:sz w:val="28"/>
          <w:szCs w:val="28"/>
        </w:rPr>
        <w:t>- приемами закалки, выносливости в походах, экскурсиях, трудовых делах</w:t>
      </w:r>
    </w:p>
    <w:p w:rsidR="004F7738" w:rsidRPr="001414BA" w:rsidRDefault="004F7738" w:rsidP="004F7738">
      <w:pPr>
        <w:shd w:val="clear" w:color="auto" w:fill="FFFFFF"/>
        <w:spacing w:after="0" w:line="240" w:lineRule="auto"/>
        <w:rPr>
          <w:rFonts w:ascii="Times New Roman" w:hAnsi="Times New Roman" w:cs="Times New Roman"/>
          <w:sz w:val="28"/>
          <w:szCs w:val="28"/>
        </w:rPr>
      </w:pPr>
    </w:p>
    <w:p w:rsidR="004F7738" w:rsidRPr="001414BA" w:rsidRDefault="004F7738" w:rsidP="004F7738">
      <w:pPr>
        <w:shd w:val="clear" w:color="auto" w:fill="FFFFFF"/>
        <w:spacing w:after="0" w:line="240" w:lineRule="auto"/>
        <w:rPr>
          <w:rFonts w:ascii="Times New Roman" w:hAnsi="Times New Roman" w:cs="Times New Roman"/>
          <w:sz w:val="28"/>
          <w:szCs w:val="28"/>
        </w:rPr>
      </w:pPr>
      <w:r w:rsidRPr="001414BA">
        <w:rPr>
          <w:rFonts w:ascii="Times New Roman" w:hAnsi="Times New Roman" w:cs="Times New Roman"/>
          <w:b/>
          <w:sz w:val="28"/>
          <w:szCs w:val="28"/>
        </w:rPr>
        <w:t>Критерии оценивания:</w:t>
      </w:r>
    </w:p>
    <w:p w:rsidR="004F7738" w:rsidRPr="001414BA" w:rsidRDefault="004F7738" w:rsidP="004F7738">
      <w:pPr>
        <w:shd w:val="clear" w:color="auto" w:fill="FFFFFF"/>
        <w:spacing w:after="0" w:line="240" w:lineRule="auto"/>
        <w:rPr>
          <w:rFonts w:ascii="Times New Roman" w:hAnsi="Times New Roman" w:cs="Times New Roman"/>
          <w:sz w:val="28"/>
          <w:szCs w:val="28"/>
        </w:rPr>
      </w:pPr>
      <w:r w:rsidRPr="001414BA">
        <w:rPr>
          <w:rFonts w:ascii="Times New Roman" w:hAnsi="Times New Roman" w:cs="Times New Roman"/>
          <w:sz w:val="28"/>
          <w:szCs w:val="28"/>
        </w:rPr>
        <w:t xml:space="preserve">Важным звеном в процессе изучения образовательной программы является проверка знаний членов школьных лесничеств. Она будет успешной при соблюдении объективности и индивидуального подхода. В процессе изучения материала используется текущий, тематический и итоговый виды проверки знаний. Они проводятся в форме устных и письменных работ, индивидуального и фронтального опросов. Проверка уровня теоретических знаний и умений в области лесоводства членов школьного лесничества осуществляется в различных формах: </w:t>
      </w:r>
    </w:p>
    <w:p w:rsidR="004F7738" w:rsidRDefault="004F7738" w:rsidP="004F7738">
      <w:pPr>
        <w:pStyle w:val="a4"/>
        <w:shd w:val="clear" w:color="auto" w:fill="FFFFFF"/>
        <w:spacing w:after="0" w:line="240" w:lineRule="auto"/>
        <w:rPr>
          <w:rFonts w:ascii="Times New Roman" w:hAnsi="Times New Roman" w:cs="Times New Roman"/>
          <w:sz w:val="28"/>
          <w:szCs w:val="28"/>
        </w:rPr>
      </w:pPr>
      <w:r w:rsidRPr="00394365">
        <w:rPr>
          <w:rFonts w:ascii="Times New Roman" w:hAnsi="Times New Roman" w:cs="Times New Roman"/>
          <w:sz w:val="28"/>
          <w:szCs w:val="28"/>
        </w:rPr>
        <w:t xml:space="preserve">1) устный опрос; </w:t>
      </w:r>
    </w:p>
    <w:p w:rsidR="004F7738" w:rsidRDefault="004F7738" w:rsidP="004F7738">
      <w:pPr>
        <w:pStyle w:val="a4"/>
        <w:shd w:val="clear" w:color="auto" w:fill="FFFFFF"/>
        <w:spacing w:after="0" w:line="240" w:lineRule="auto"/>
        <w:rPr>
          <w:rFonts w:ascii="Times New Roman" w:hAnsi="Times New Roman" w:cs="Times New Roman"/>
          <w:sz w:val="28"/>
          <w:szCs w:val="28"/>
        </w:rPr>
      </w:pPr>
      <w:r w:rsidRPr="00394365">
        <w:rPr>
          <w:rFonts w:ascii="Times New Roman" w:hAnsi="Times New Roman" w:cs="Times New Roman"/>
          <w:sz w:val="28"/>
          <w:szCs w:val="28"/>
        </w:rPr>
        <w:t xml:space="preserve">2) отчет о результатах опытно-исследовательской работы; </w:t>
      </w:r>
    </w:p>
    <w:p w:rsidR="004F7738" w:rsidRDefault="004F7738" w:rsidP="004F7738">
      <w:pPr>
        <w:pStyle w:val="a4"/>
        <w:shd w:val="clear" w:color="auto" w:fill="FFFFFF"/>
        <w:spacing w:after="0" w:line="240" w:lineRule="auto"/>
        <w:rPr>
          <w:rFonts w:ascii="Times New Roman" w:hAnsi="Times New Roman" w:cs="Times New Roman"/>
          <w:sz w:val="28"/>
          <w:szCs w:val="28"/>
        </w:rPr>
      </w:pPr>
      <w:r w:rsidRPr="00394365">
        <w:rPr>
          <w:rFonts w:ascii="Times New Roman" w:hAnsi="Times New Roman" w:cs="Times New Roman"/>
          <w:sz w:val="28"/>
          <w:szCs w:val="28"/>
        </w:rPr>
        <w:t xml:space="preserve">3) тестирование по различным разделам образовательной программы; 4) учебная дискуссия; </w:t>
      </w:r>
    </w:p>
    <w:p w:rsidR="004F7738" w:rsidRDefault="004F7738" w:rsidP="004F7738">
      <w:pPr>
        <w:pStyle w:val="a4"/>
        <w:shd w:val="clear" w:color="auto" w:fill="FFFFFF"/>
        <w:spacing w:after="0" w:line="240" w:lineRule="auto"/>
        <w:rPr>
          <w:rFonts w:ascii="Times New Roman" w:hAnsi="Times New Roman" w:cs="Times New Roman"/>
          <w:sz w:val="28"/>
          <w:szCs w:val="28"/>
        </w:rPr>
      </w:pPr>
      <w:r w:rsidRPr="00394365">
        <w:rPr>
          <w:rFonts w:ascii="Times New Roman" w:hAnsi="Times New Roman" w:cs="Times New Roman"/>
          <w:sz w:val="28"/>
          <w:szCs w:val="28"/>
        </w:rPr>
        <w:t xml:space="preserve">5) подготовка рефератов; </w:t>
      </w:r>
    </w:p>
    <w:p w:rsidR="004F7738" w:rsidRDefault="004F7738" w:rsidP="004F7738">
      <w:pPr>
        <w:pStyle w:val="a4"/>
        <w:shd w:val="clear" w:color="auto" w:fill="FFFFFF"/>
        <w:spacing w:after="0" w:line="240" w:lineRule="auto"/>
        <w:rPr>
          <w:rFonts w:ascii="Times New Roman" w:hAnsi="Times New Roman" w:cs="Times New Roman"/>
          <w:sz w:val="28"/>
          <w:szCs w:val="28"/>
        </w:rPr>
      </w:pPr>
      <w:r w:rsidRPr="00394365">
        <w:rPr>
          <w:rFonts w:ascii="Times New Roman" w:hAnsi="Times New Roman" w:cs="Times New Roman"/>
          <w:sz w:val="28"/>
          <w:szCs w:val="28"/>
        </w:rPr>
        <w:t>6) участие в региональных конкурсах, слетах школьных лесничеств, олимпиадах;</w:t>
      </w:r>
    </w:p>
    <w:p w:rsidR="004F7738" w:rsidRDefault="004F7738" w:rsidP="004F7738">
      <w:pPr>
        <w:shd w:val="clear" w:color="auto" w:fill="FFFFFF"/>
        <w:spacing w:after="0" w:line="240" w:lineRule="auto"/>
        <w:rPr>
          <w:rFonts w:ascii="Times New Roman" w:hAnsi="Times New Roman" w:cs="Times New Roman"/>
          <w:b/>
          <w:sz w:val="28"/>
          <w:szCs w:val="28"/>
        </w:rPr>
      </w:pPr>
    </w:p>
    <w:p w:rsidR="004F7738" w:rsidRPr="00E4574C" w:rsidRDefault="004F7738" w:rsidP="004F773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F7738" w:rsidRPr="00E4574C" w:rsidRDefault="004F7738" w:rsidP="004F7738">
      <w:pPr>
        <w:shd w:val="clear" w:color="auto" w:fill="FFFFFF"/>
        <w:spacing w:after="0" w:line="240" w:lineRule="auto"/>
        <w:rPr>
          <w:rFonts w:ascii="Times New Roman" w:hAnsi="Times New Roman" w:cs="Times New Roman"/>
          <w:b/>
          <w:sz w:val="28"/>
          <w:szCs w:val="28"/>
        </w:rPr>
      </w:pPr>
      <w:r w:rsidRPr="00E4574C">
        <w:rPr>
          <w:rFonts w:ascii="Times New Roman" w:hAnsi="Times New Roman" w:cs="Times New Roman"/>
          <w:b/>
          <w:sz w:val="28"/>
          <w:szCs w:val="28"/>
        </w:rPr>
        <w:t>Перечень учебно-методических пособий</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Методическая литература (книгопечатная продукция)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1. Рабочая программа «Школьное лесничество»</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 3. Книга для чтения по всем разделам курса биологии</w:t>
      </w:r>
    </w:p>
    <w:p w:rsidR="004F7738"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 5. Определитель животных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6. Определитель растений</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7. Учебники по всем разделам (баз.)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8. Энциклопедия «</w:t>
      </w:r>
      <w:r>
        <w:rPr>
          <w:rFonts w:ascii="Times New Roman" w:hAnsi="Times New Roman" w:cs="Times New Roman"/>
          <w:sz w:val="28"/>
          <w:szCs w:val="28"/>
        </w:rPr>
        <w:t>Жизнь животных</w:t>
      </w:r>
      <w:r w:rsidRPr="00E4574C">
        <w:rPr>
          <w:rFonts w:ascii="Times New Roman" w:hAnsi="Times New Roman" w:cs="Times New Roman"/>
          <w:sz w:val="28"/>
          <w:szCs w:val="28"/>
        </w:rPr>
        <w:t>»</w:t>
      </w:r>
      <w:r>
        <w:rPr>
          <w:rFonts w:ascii="Times New Roman" w:hAnsi="Times New Roman" w:cs="Times New Roman"/>
          <w:sz w:val="28"/>
          <w:szCs w:val="28"/>
        </w:rPr>
        <w:t xml:space="preserve"> 5томник</w:t>
      </w:r>
      <w:r w:rsidRPr="00E4574C">
        <w:rPr>
          <w:rFonts w:ascii="Times New Roman" w:hAnsi="Times New Roman" w:cs="Times New Roman"/>
          <w:sz w:val="28"/>
          <w:szCs w:val="28"/>
        </w:rPr>
        <w:t xml:space="preserve">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9. Энциклопедия «</w:t>
      </w:r>
      <w:r>
        <w:rPr>
          <w:rFonts w:ascii="Times New Roman" w:hAnsi="Times New Roman" w:cs="Times New Roman"/>
          <w:sz w:val="28"/>
          <w:szCs w:val="28"/>
        </w:rPr>
        <w:t>Жизнь растений</w:t>
      </w:r>
      <w:r w:rsidRPr="00E4574C">
        <w:rPr>
          <w:rFonts w:ascii="Times New Roman" w:hAnsi="Times New Roman" w:cs="Times New Roman"/>
          <w:sz w:val="28"/>
          <w:szCs w:val="28"/>
        </w:rPr>
        <w:t>»</w:t>
      </w:r>
      <w:r>
        <w:rPr>
          <w:rFonts w:ascii="Times New Roman" w:hAnsi="Times New Roman" w:cs="Times New Roman"/>
          <w:sz w:val="28"/>
          <w:szCs w:val="28"/>
        </w:rPr>
        <w:t xml:space="preserve"> 6томник</w:t>
      </w:r>
      <w:r w:rsidRPr="00E4574C">
        <w:rPr>
          <w:rFonts w:ascii="Times New Roman" w:hAnsi="Times New Roman" w:cs="Times New Roman"/>
          <w:sz w:val="28"/>
          <w:szCs w:val="28"/>
        </w:rPr>
        <w:t xml:space="preserve">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10. Набор </w:t>
      </w:r>
      <w:proofErr w:type="spellStart"/>
      <w:r w:rsidRPr="00E4574C">
        <w:rPr>
          <w:rFonts w:ascii="Times New Roman" w:hAnsi="Times New Roman" w:cs="Times New Roman"/>
          <w:sz w:val="28"/>
          <w:szCs w:val="28"/>
        </w:rPr>
        <w:t>учебно-познаватной</w:t>
      </w:r>
      <w:proofErr w:type="spellEnd"/>
      <w:r w:rsidRPr="00E4574C">
        <w:rPr>
          <w:rFonts w:ascii="Times New Roman" w:hAnsi="Times New Roman" w:cs="Times New Roman"/>
          <w:sz w:val="28"/>
          <w:szCs w:val="28"/>
        </w:rPr>
        <w:t xml:space="preserve"> литературы </w:t>
      </w:r>
    </w:p>
    <w:p w:rsidR="004F7738" w:rsidRDefault="004F7738" w:rsidP="004F7738">
      <w:pPr>
        <w:shd w:val="clear" w:color="auto" w:fill="FFFFFF"/>
        <w:spacing w:after="0" w:line="240" w:lineRule="auto"/>
        <w:rPr>
          <w:rFonts w:ascii="Times New Roman" w:hAnsi="Times New Roman" w:cs="Times New Roman"/>
          <w:b/>
          <w:sz w:val="28"/>
          <w:szCs w:val="28"/>
        </w:rPr>
      </w:pPr>
    </w:p>
    <w:p w:rsidR="004F7738" w:rsidRPr="00033F1A" w:rsidRDefault="004F7738" w:rsidP="004F7738">
      <w:pPr>
        <w:shd w:val="clear" w:color="auto" w:fill="FFFFFF"/>
        <w:spacing w:after="0" w:line="240" w:lineRule="auto"/>
        <w:rPr>
          <w:rFonts w:ascii="Times New Roman" w:hAnsi="Times New Roman" w:cs="Times New Roman"/>
          <w:b/>
          <w:sz w:val="28"/>
          <w:szCs w:val="28"/>
        </w:rPr>
      </w:pPr>
      <w:r w:rsidRPr="00033F1A">
        <w:rPr>
          <w:rFonts w:ascii="Times New Roman" w:hAnsi="Times New Roman" w:cs="Times New Roman"/>
          <w:b/>
          <w:sz w:val="28"/>
          <w:szCs w:val="28"/>
        </w:rPr>
        <w:t xml:space="preserve"> Печатные пособия – Таблицы</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 1. Основы экологии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2. «Действие факторов среды на живые организмы»</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 3. Основные элементы и признаки леса;</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 4. Календарь сроков цветения и сбора семян основных древесных и кустарниковых пород</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lastRenderedPageBreak/>
        <w:t xml:space="preserve"> 5. Техника безопасности при сборе плодов и семян с растущих деревьев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6. Виды зеленых насаждений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7. Типы птичьих домиков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8. Наиболее распространенные грибы (съедобные и ядовитые) </w:t>
      </w:r>
    </w:p>
    <w:p w:rsidR="004F7738" w:rsidRDefault="004F7738" w:rsidP="004F7738">
      <w:pPr>
        <w:shd w:val="clear" w:color="auto" w:fill="FFFFFF"/>
        <w:spacing w:after="0" w:line="240" w:lineRule="auto"/>
        <w:rPr>
          <w:rFonts w:ascii="Times New Roman" w:hAnsi="Times New Roman" w:cs="Times New Roman"/>
          <w:b/>
          <w:sz w:val="28"/>
          <w:szCs w:val="28"/>
        </w:rPr>
      </w:pPr>
    </w:p>
    <w:p w:rsidR="004F7738" w:rsidRPr="00033F1A" w:rsidRDefault="004F7738" w:rsidP="004F7738">
      <w:pPr>
        <w:shd w:val="clear" w:color="auto" w:fill="FFFFFF"/>
        <w:spacing w:after="0" w:line="240" w:lineRule="auto"/>
        <w:rPr>
          <w:rFonts w:ascii="Times New Roman" w:hAnsi="Times New Roman" w:cs="Times New Roman"/>
          <w:b/>
          <w:sz w:val="28"/>
          <w:szCs w:val="28"/>
        </w:rPr>
      </w:pPr>
      <w:r w:rsidRPr="00033F1A">
        <w:rPr>
          <w:rFonts w:ascii="Times New Roman" w:hAnsi="Times New Roman" w:cs="Times New Roman"/>
          <w:b/>
          <w:sz w:val="28"/>
          <w:szCs w:val="28"/>
        </w:rPr>
        <w:t xml:space="preserve">Информационно-коммуникативные средства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1. </w:t>
      </w:r>
      <w:proofErr w:type="spellStart"/>
      <w:r w:rsidRPr="00E4574C">
        <w:rPr>
          <w:rFonts w:ascii="Times New Roman" w:hAnsi="Times New Roman" w:cs="Times New Roman"/>
          <w:sz w:val="28"/>
          <w:szCs w:val="28"/>
        </w:rPr>
        <w:t>Мультимедийный</w:t>
      </w:r>
      <w:proofErr w:type="spellEnd"/>
      <w:r w:rsidRPr="00E4574C">
        <w:rPr>
          <w:rFonts w:ascii="Times New Roman" w:hAnsi="Times New Roman" w:cs="Times New Roman"/>
          <w:sz w:val="28"/>
          <w:szCs w:val="28"/>
        </w:rPr>
        <w:t xml:space="preserve"> компакт-диск «Природа России»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2. Учебное электронное издание лабораторный практикум «Биология 6- 11кл.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3. Библиотека электронных наглядных пособий «Биология» 6-9 классы</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 4. Электронный атлас для школьника «Зоология» 7-8 классы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5. </w:t>
      </w:r>
      <w:proofErr w:type="spellStart"/>
      <w:r w:rsidRPr="00E4574C">
        <w:rPr>
          <w:rFonts w:ascii="Times New Roman" w:hAnsi="Times New Roman" w:cs="Times New Roman"/>
          <w:sz w:val="28"/>
          <w:szCs w:val="28"/>
        </w:rPr>
        <w:t>Мультимедийный</w:t>
      </w:r>
      <w:proofErr w:type="spellEnd"/>
      <w:r w:rsidRPr="00E4574C">
        <w:rPr>
          <w:rFonts w:ascii="Times New Roman" w:hAnsi="Times New Roman" w:cs="Times New Roman"/>
          <w:sz w:val="28"/>
          <w:szCs w:val="28"/>
        </w:rPr>
        <w:t xml:space="preserve"> диск «Жизнь животных»</w:t>
      </w:r>
    </w:p>
    <w:p w:rsidR="004F7738" w:rsidRDefault="004F7738" w:rsidP="004F7738">
      <w:pPr>
        <w:shd w:val="clear" w:color="auto" w:fill="FFFFFF"/>
        <w:spacing w:after="0" w:line="240" w:lineRule="auto"/>
        <w:rPr>
          <w:rFonts w:ascii="Times New Roman" w:hAnsi="Times New Roman" w:cs="Times New Roman"/>
          <w:b/>
          <w:sz w:val="28"/>
          <w:szCs w:val="28"/>
        </w:rPr>
      </w:pPr>
    </w:p>
    <w:p w:rsidR="004F7738" w:rsidRPr="00033F1A" w:rsidRDefault="004F7738" w:rsidP="004F7738">
      <w:pPr>
        <w:shd w:val="clear" w:color="auto" w:fill="FFFFFF"/>
        <w:spacing w:after="0" w:line="240" w:lineRule="auto"/>
        <w:rPr>
          <w:rFonts w:ascii="Times New Roman" w:hAnsi="Times New Roman" w:cs="Times New Roman"/>
          <w:b/>
          <w:sz w:val="28"/>
          <w:szCs w:val="28"/>
        </w:rPr>
      </w:pPr>
      <w:r w:rsidRPr="00033F1A">
        <w:rPr>
          <w:rFonts w:ascii="Times New Roman" w:hAnsi="Times New Roman" w:cs="Times New Roman"/>
          <w:b/>
          <w:sz w:val="28"/>
          <w:szCs w:val="28"/>
        </w:rPr>
        <w:t xml:space="preserve">Экранно-звуковые средства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1. </w:t>
      </w:r>
      <w:proofErr w:type="spellStart"/>
      <w:r w:rsidRPr="00E4574C">
        <w:rPr>
          <w:rFonts w:ascii="Times New Roman" w:hAnsi="Times New Roman" w:cs="Times New Roman"/>
          <w:sz w:val="28"/>
          <w:szCs w:val="28"/>
        </w:rPr>
        <w:t>Видеокасеты</w:t>
      </w:r>
      <w:proofErr w:type="spellEnd"/>
      <w:r w:rsidRPr="00E4574C">
        <w:rPr>
          <w:rFonts w:ascii="Times New Roman" w:hAnsi="Times New Roman" w:cs="Times New Roman"/>
          <w:sz w:val="28"/>
          <w:szCs w:val="28"/>
        </w:rPr>
        <w:t xml:space="preserve"> «Биология 7 класс - 3 части» </w:t>
      </w:r>
    </w:p>
    <w:p w:rsidR="004F7738" w:rsidRDefault="004F7738" w:rsidP="004F7738">
      <w:pPr>
        <w:shd w:val="clear" w:color="auto" w:fill="FFFFFF"/>
        <w:spacing w:after="0" w:line="240" w:lineRule="auto"/>
        <w:rPr>
          <w:rFonts w:ascii="Times New Roman" w:hAnsi="Times New Roman" w:cs="Times New Roman"/>
          <w:b/>
          <w:sz w:val="28"/>
          <w:szCs w:val="28"/>
        </w:rPr>
      </w:pPr>
    </w:p>
    <w:p w:rsidR="004F7738" w:rsidRPr="00033F1A" w:rsidRDefault="004F7738" w:rsidP="004F7738">
      <w:pPr>
        <w:shd w:val="clear" w:color="auto" w:fill="FFFFFF"/>
        <w:spacing w:after="0" w:line="240" w:lineRule="auto"/>
        <w:rPr>
          <w:rFonts w:ascii="Times New Roman" w:hAnsi="Times New Roman" w:cs="Times New Roman"/>
          <w:b/>
          <w:sz w:val="28"/>
          <w:szCs w:val="28"/>
        </w:rPr>
      </w:pPr>
      <w:r w:rsidRPr="00033F1A">
        <w:rPr>
          <w:rFonts w:ascii="Times New Roman" w:hAnsi="Times New Roman" w:cs="Times New Roman"/>
          <w:b/>
          <w:sz w:val="28"/>
          <w:szCs w:val="28"/>
        </w:rPr>
        <w:t xml:space="preserve">Учебно-практическое и учебно-лабораторное оборудование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1. Весы лабораторные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2. Термометр лабораторный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3. Световой микроскоп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4. Покровные и предметные стекла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5. Лотки для микропрепаратов</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 6. Стаканы лабораторные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7. Стеклянные палочки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8. Колбы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9. Цилиндры стеклянные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10. Лупы пластмассовые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11. Штатив лабораторный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12. Чашка </w:t>
      </w:r>
      <w:proofErr w:type="spellStart"/>
      <w:r w:rsidRPr="00E4574C">
        <w:rPr>
          <w:rFonts w:ascii="Times New Roman" w:hAnsi="Times New Roman" w:cs="Times New Roman"/>
          <w:sz w:val="28"/>
          <w:szCs w:val="28"/>
        </w:rPr>
        <w:t>Петрии</w:t>
      </w:r>
      <w:proofErr w:type="spellEnd"/>
      <w:r w:rsidRPr="00E4574C">
        <w:rPr>
          <w:rFonts w:ascii="Times New Roman" w:hAnsi="Times New Roman" w:cs="Times New Roman"/>
          <w:sz w:val="28"/>
          <w:szCs w:val="28"/>
        </w:rPr>
        <w:t xml:space="preserve">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13. Прибор для обнаружения дыхательного газообмена у растений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14. Термоскоп по ботанике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15. Лоток лабораторный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16. Компас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17. Рулетка, мерная лента </w:t>
      </w:r>
    </w:p>
    <w:p w:rsidR="004F7738" w:rsidRDefault="004F7738" w:rsidP="004F7738">
      <w:pPr>
        <w:shd w:val="clear" w:color="auto" w:fill="FFFFFF"/>
        <w:spacing w:after="0" w:line="240" w:lineRule="auto"/>
        <w:rPr>
          <w:rFonts w:ascii="Times New Roman" w:hAnsi="Times New Roman" w:cs="Times New Roman"/>
          <w:b/>
          <w:sz w:val="28"/>
          <w:szCs w:val="28"/>
        </w:rPr>
      </w:pPr>
    </w:p>
    <w:p w:rsidR="004F7738" w:rsidRPr="00033F1A" w:rsidRDefault="004F7738" w:rsidP="004F7738">
      <w:pPr>
        <w:shd w:val="clear" w:color="auto" w:fill="FFFFFF"/>
        <w:spacing w:after="0" w:line="240" w:lineRule="auto"/>
        <w:rPr>
          <w:rFonts w:ascii="Times New Roman" w:hAnsi="Times New Roman" w:cs="Times New Roman"/>
          <w:b/>
          <w:sz w:val="28"/>
          <w:szCs w:val="28"/>
        </w:rPr>
      </w:pPr>
      <w:r w:rsidRPr="00033F1A">
        <w:rPr>
          <w:rFonts w:ascii="Times New Roman" w:hAnsi="Times New Roman" w:cs="Times New Roman"/>
          <w:b/>
          <w:sz w:val="28"/>
          <w:szCs w:val="28"/>
        </w:rPr>
        <w:t xml:space="preserve">Модели Аппликации (комплект карточек)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2. Комплект карточек по ботанике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3. Модель-аппликация «Биосфера и человек» </w:t>
      </w:r>
    </w:p>
    <w:p w:rsidR="004F7738"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4. </w:t>
      </w:r>
      <w:proofErr w:type="spellStart"/>
      <w:r w:rsidRPr="00E4574C">
        <w:rPr>
          <w:rFonts w:ascii="Times New Roman" w:hAnsi="Times New Roman" w:cs="Times New Roman"/>
          <w:sz w:val="28"/>
          <w:szCs w:val="28"/>
        </w:rPr>
        <w:t>Фотоподборка</w:t>
      </w:r>
      <w:proofErr w:type="spellEnd"/>
      <w:r w:rsidRPr="00E4574C">
        <w:rPr>
          <w:rFonts w:ascii="Times New Roman" w:hAnsi="Times New Roman" w:cs="Times New Roman"/>
          <w:sz w:val="28"/>
          <w:szCs w:val="28"/>
        </w:rPr>
        <w:t xml:space="preserve"> «Красная книга» </w:t>
      </w:r>
    </w:p>
    <w:p w:rsidR="004F7738" w:rsidRPr="00033F1A" w:rsidRDefault="004F7738" w:rsidP="004F7738">
      <w:pPr>
        <w:shd w:val="clear" w:color="auto" w:fill="FFFFFF"/>
        <w:spacing w:after="0" w:line="240" w:lineRule="auto"/>
        <w:rPr>
          <w:rFonts w:ascii="Times New Roman" w:hAnsi="Times New Roman" w:cs="Times New Roman"/>
          <w:b/>
          <w:sz w:val="28"/>
          <w:szCs w:val="28"/>
        </w:rPr>
      </w:pPr>
    </w:p>
    <w:p w:rsidR="004F7738" w:rsidRPr="00033F1A" w:rsidRDefault="004F7738" w:rsidP="004F7738">
      <w:pPr>
        <w:shd w:val="clear" w:color="auto" w:fill="FFFFFF"/>
        <w:spacing w:after="0" w:line="240" w:lineRule="auto"/>
        <w:rPr>
          <w:rFonts w:ascii="Times New Roman" w:hAnsi="Times New Roman" w:cs="Times New Roman"/>
          <w:b/>
          <w:sz w:val="28"/>
          <w:szCs w:val="28"/>
        </w:rPr>
      </w:pPr>
      <w:r w:rsidRPr="00033F1A">
        <w:rPr>
          <w:rFonts w:ascii="Times New Roman" w:hAnsi="Times New Roman" w:cs="Times New Roman"/>
          <w:b/>
          <w:sz w:val="28"/>
          <w:szCs w:val="28"/>
        </w:rPr>
        <w:t xml:space="preserve">Муляжи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1. Комплект муляжей «Плодовые тела шляпочных грибов» </w:t>
      </w:r>
    </w:p>
    <w:p w:rsidR="004F7738"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2. Набор муляжей грибов </w:t>
      </w:r>
    </w:p>
    <w:p w:rsidR="004F7738" w:rsidRPr="00033F1A" w:rsidRDefault="004F7738" w:rsidP="004F7738">
      <w:pPr>
        <w:shd w:val="clear" w:color="auto" w:fill="FFFFFF"/>
        <w:spacing w:after="0" w:line="240" w:lineRule="auto"/>
        <w:rPr>
          <w:rFonts w:ascii="Times New Roman" w:hAnsi="Times New Roman" w:cs="Times New Roman"/>
          <w:b/>
          <w:sz w:val="28"/>
          <w:szCs w:val="28"/>
        </w:rPr>
      </w:pPr>
    </w:p>
    <w:p w:rsidR="004F7738" w:rsidRPr="00033F1A" w:rsidRDefault="004F7738" w:rsidP="004F7738">
      <w:pPr>
        <w:shd w:val="clear" w:color="auto" w:fill="FFFFFF"/>
        <w:spacing w:after="0" w:line="240" w:lineRule="auto"/>
        <w:rPr>
          <w:rFonts w:ascii="Times New Roman" w:hAnsi="Times New Roman" w:cs="Times New Roman"/>
          <w:b/>
          <w:sz w:val="28"/>
          <w:szCs w:val="28"/>
        </w:rPr>
      </w:pPr>
      <w:r w:rsidRPr="00033F1A">
        <w:rPr>
          <w:rFonts w:ascii="Times New Roman" w:hAnsi="Times New Roman" w:cs="Times New Roman"/>
          <w:b/>
          <w:sz w:val="28"/>
          <w:szCs w:val="28"/>
        </w:rPr>
        <w:t xml:space="preserve">Гербарии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1. Дикорастущих растений</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lastRenderedPageBreak/>
        <w:t xml:space="preserve"> 2. Основных групп растений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3. По морфологии растений 21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4. По систематике растений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5. С определительными карточками Микропрепараты </w:t>
      </w:r>
    </w:p>
    <w:p w:rsidR="004F7738" w:rsidRDefault="004F7738" w:rsidP="004F7738">
      <w:pPr>
        <w:shd w:val="clear" w:color="auto" w:fill="FFFFFF"/>
        <w:spacing w:after="0" w:line="240" w:lineRule="auto"/>
        <w:rPr>
          <w:rFonts w:ascii="Times New Roman" w:hAnsi="Times New Roman" w:cs="Times New Roman"/>
          <w:b/>
          <w:sz w:val="28"/>
          <w:szCs w:val="28"/>
        </w:rPr>
      </w:pPr>
    </w:p>
    <w:p w:rsidR="004F7738" w:rsidRPr="00033F1A" w:rsidRDefault="004F7738" w:rsidP="004F7738">
      <w:pPr>
        <w:shd w:val="clear" w:color="auto" w:fill="FFFFFF"/>
        <w:spacing w:after="0" w:line="240" w:lineRule="auto"/>
        <w:rPr>
          <w:rFonts w:ascii="Times New Roman" w:hAnsi="Times New Roman" w:cs="Times New Roman"/>
          <w:b/>
          <w:sz w:val="28"/>
          <w:szCs w:val="28"/>
        </w:rPr>
      </w:pPr>
      <w:r w:rsidRPr="00033F1A">
        <w:rPr>
          <w:rFonts w:ascii="Times New Roman" w:hAnsi="Times New Roman" w:cs="Times New Roman"/>
          <w:b/>
          <w:sz w:val="28"/>
          <w:szCs w:val="28"/>
        </w:rPr>
        <w:t xml:space="preserve">Набор микропрепаратов по строению растений </w:t>
      </w:r>
    </w:p>
    <w:p w:rsidR="004F7738"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2. Набор микропрепаратов по зоологии </w:t>
      </w:r>
    </w:p>
    <w:p w:rsidR="004F7738" w:rsidRDefault="004F7738" w:rsidP="004F7738">
      <w:pPr>
        <w:shd w:val="clear" w:color="auto" w:fill="FFFFFF"/>
        <w:spacing w:after="0" w:line="240" w:lineRule="auto"/>
        <w:rPr>
          <w:rFonts w:ascii="Times New Roman" w:hAnsi="Times New Roman" w:cs="Times New Roman"/>
          <w:b/>
          <w:sz w:val="28"/>
          <w:szCs w:val="28"/>
        </w:rPr>
      </w:pPr>
    </w:p>
    <w:p w:rsidR="004F7738" w:rsidRPr="00033F1A" w:rsidRDefault="004F7738" w:rsidP="004F7738">
      <w:pPr>
        <w:shd w:val="clear" w:color="auto" w:fill="FFFFFF"/>
        <w:spacing w:after="0" w:line="240" w:lineRule="auto"/>
        <w:rPr>
          <w:rFonts w:ascii="Times New Roman" w:hAnsi="Times New Roman" w:cs="Times New Roman"/>
          <w:b/>
          <w:sz w:val="28"/>
          <w:szCs w:val="28"/>
        </w:rPr>
      </w:pPr>
      <w:r w:rsidRPr="00033F1A">
        <w:rPr>
          <w:rFonts w:ascii="Times New Roman" w:hAnsi="Times New Roman" w:cs="Times New Roman"/>
          <w:b/>
          <w:sz w:val="28"/>
          <w:szCs w:val="28"/>
        </w:rPr>
        <w:t xml:space="preserve">Коллекции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1. Семян и плодов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2. Семейств жуков 3. Голосеменные растения (3части)</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 4. Древесные породы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5. Семян и плодов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6. Шишек основных лесообразующих пород Динамические пособия</w:t>
      </w:r>
    </w:p>
    <w:p w:rsidR="004F7738" w:rsidRDefault="004F7738" w:rsidP="004F7738">
      <w:pPr>
        <w:shd w:val="clear" w:color="auto" w:fill="FFFFFF"/>
        <w:spacing w:after="0" w:line="240" w:lineRule="auto"/>
        <w:rPr>
          <w:rFonts w:ascii="Times New Roman" w:hAnsi="Times New Roman" w:cs="Times New Roman"/>
          <w:b/>
          <w:sz w:val="28"/>
          <w:szCs w:val="28"/>
        </w:rPr>
      </w:pPr>
    </w:p>
    <w:p w:rsidR="004F7738" w:rsidRPr="00033F1A" w:rsidRDefault="004F7738" w:rsidP="004F7738">
      <w:pPr>
        <w:shd w:val="clear" w:color="auto" w:fill="FFFFFF"/>
        <w:spacing w:after="0" w:line="240" w:lineRule="auto"/>
        <w:rPr>
          <w:rFonts w:ascii="Times New Roman" w:hAnsi="Times New Roman" w:cs="Times New Roman"/>
          <w:b/>
          <w:sz w:val="28"/>
          <w:szCs w:val="28"/>
        </w:rPr>
      </w:pPr>
      <w:r w:rsidRPr="00033F1A">
        <w:rPr>
          <w:rFonts w:ascii="Times New Roman" w:hAnsi="Times New Roman" w:cs="Times New Roman"/>
          <w:b/>
          <w:sz w:val="28"/>
          <w:szCs w:val="28"/>
        </w:rPr>
        <w:t xml:space="preserve"> Размножение сосны </w:t>
      </w:r>
    </w:p>
    <w:p w:rsidR="004F7738" w:rsidRPr="00E4574C" w:rsidRDefault="004F7738" w:rsidP="004F7738">
      <w:pPr>
        <w:shd w:val="clear" w:color="auto" w:fill="FFFFFF"/>
        <w:spacing w:after="0" w:line="240" w:lineRule="auto"/>
        <w:rPr>
          <w:rFonts w:ascii="Times New Roman" w:hAnsi="Times New Roman" w:cs="Times New Roman"/>
          <w:sz w:val="28"/>
          <w:szCs w:val="28"/>
        </w:rPr>
      </w:pPr>
      <w:r w:rsidRPr="00E4574C">
        <w:rPr>
          <w:rFonts w:ascii="Times New Roman" w:hAnsi="Times New Roman" w:cs="Times New Roman"/>
          <w:sz w:val="28"/>
          <w:szCs w:val="28"/>
        </w:rPr>
        <w:t xml:space="preserve">2. Классификация растений и животных </w:t>
      </w:r>
    </w:p>
    <w:p w:rsidR="004F7738" w:rsidRDefault="004F7738" w:rsidP="004F7738">
      <w:pPr>
        <w:shd w:val="clear" w:color="auto" w:fill="FFFFFF"/>
        <w:spacing w:after="0" w:line="240" w:lineRule="auto"/>
      </w:pPr>
    </w:p>
    <w:p w:rsidR="004F7738" w:rsidRPr="00E4574C" w:rsidRDefault="004F7738" w:rsidP="004F773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F7738" w:rsidRPr="00E4574C" w:rsidRDefault="004F7738" w:rsidP="004F773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F7738" w:rsidRDefault="004F7738" w:rsidP="004F773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4F7738" w:rsidRDefault="004F7738" w:rsidP="004F773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4F7738" w:rsidRDefault="004F7738" w:rsidP="004F773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4F7738" w:rsidRDefault="004F7738" w:rsidP="004F773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4F7738" w:rsidRDefault="004F7738" w:rsidP="004F773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4F7738" w:rsidRDefault="004F7738" w:rsidP="004F773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4F7738" w:rsidRDefault="004F7738" w:rsidP="004F773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4F7738" w:rsidRDefault="004F7738" w:rsidP="004F773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4F7738" w:rsidRDefault="004F7738" w:rsidP="004F773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7738" w:rsidRDefault="004F7738" w:rsidP="004F773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7738" w:rsidRDefault="004F7738" w:rsidP="004F773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7738" w:rsidRDefault="004F7738" w:rsidP="004F773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7738" w:rsidRDefault="004F7738" w:rsidP="004F773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7738" w:rsidRDefault="004F7738" w:rsidP="004F773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7738" w:rsidRDefault="004F7738" w:rsidP="004F773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7738" w:rsidRDefault="004F7738" w:rsidP="004F773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7738" w:rsidRDefault="004F7738" w:rsidP="004F773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7738" w:rsidRDefault="004F7738" w:rsidP="004F773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7738" w:rsidRDefault="004F7738" w:rsidP="004F773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7738" w:rsidRDefault="004F7738" w:rsidP="004F773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7738" w:rsidRDefault="004F7738" w:rsidP="004F773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7738" w:rsidRDefault="004F7738" w:rsidP="004F773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7738" w:rsidRDefault="004F7738" w:rsidP="004F773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7738" w:rsidRDefault="004F7738" w:rsidP="004F773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7738" w:rsidRDefault="004F7738" w:rsidP="004F773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7738" w:rsidRDefault="004F7738" w:rsidP="004F773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7738" w:rsidRDefault="004F7738" w:rsidP="004F773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7738" w:rsidRDefault="004F7738" w:rsidP="004F773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7738" w:rsidRDefault="004F7738" w:rsidP="004F773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7738" w:rsidRPr="004F7738" w:rsidRDefault="004F7738" w:rsidP="004F7738">
      <w:pPr>
        <w:shd w:val="clear" w:color="auto" w:fill="FFFFFF"/>
        <w:spacing w:after="0" w:line="240" w:lineRule="auto"/>
        <w:jc w:val="center"/>
        <w:rPr>
          <w:rFonts w:ascii="Calibri" w:eastAsia="Times New Roman" w:hAnsi="Calibri" w:cs="Calibri"/>
          <w:color w:val="000000"/>
          <w:sz w:val="28"/>
          <w:szCs w:val="28"/>
          <w:lang w:eastAsia="ru-RU"/>
        </w:rPr>
      </w:pPr>
      <w:r w:rsidRPr="004F7738">
        <w:rPr>
          <w:rFonts w:ascii="Times New Roman" w:eastAsia="Times New Roman" w:hAnsi="Times New Roman" w:cs="Times New Roman"/>
          <w:b/>
          <w:bCs/>
          <w:color w:val="000000"/>
          <w:sz w:val="28"/>
          <w:szCs w:val="28"/>
          <w:lang w:eastAsia="ru-RU"/>
        </w:rPr>
        <w:lastRenderedPageBreak/>
        <w:t>Список литературы</w:t>
      </w:r>
    </w:p>
    <w:p w:rsidR="004F7738" w:rsidRPr="004F7738" w:rsidRDefault="004F7738" w:rsidP="004F7738">
      <w:pPr>
        <w:shd w:val="clear" w:color="auto" w:fill="FFFFFF"/>
        <w:spacing w:after="0" w:line="240" w:lineRule="auto"/>
        <w:ind w:right="20" w:firstLine="568"/>
        <w:jc w:val="both"/>
        <w:rPr>
          <w:rFonts w:ascii="Calibri" w:eastAsia="Times New Roman" w:hAnsi="Calibri" w:cs="Calibri"/>
          <w:color w:val="000000"/>
          <w:sz w:val="28"/>
          <w:szCs w:val="28"/>
          <w:lang w:eastAsia="ru-RU"/>
        </w:rPr>
      </w:pPr>
      <w:r w:rsidRPr="004F7738">
        <w:rPr>
          <w:rFonts w:ascii="Times New Roman" w:eastAsia="Times New Roman" w:hAnsi="Times New Roman" w:cs="Times New Roman"/>
          <w:b/>
          <w:bCs/>
          <w:color w:val="181818"/>
          <w:sz w:val="28"/>
          <w:szCs w:val="28"/>
          <w:lang w:eastAsia="ru-RU"/>
        </w:rPr>
        <w:t>Описание нормативных актов:</w:t>
      </w:r>
    </w:p>
    <w:p w:rsidR="004F7738" w:rsidRPr="004F7738" w:rsidRDefault="004F7738" w:rsidP="004F7738">
      <w:pPr>
        <w:shd w:val="clear" w:color="auto" w:fill="FFFFFF"/>
        <w:spacing w:after="0" w:line="240" w:lineRule="auto"/>
        <w:ind w:right="20"/>
        <w:jc w:val="both"/>
        <w:rPr>
          <w:rFonts w:ascii="Calibri" w:eastAsia="Times New Roman" w:hAnsi="Calibri" w:cs="Calibri"/>
          <w:color w:val="000000"/>
          <w:sz w:val="28"/>
          <w:szCs w:val="28"/>
          <w:lang w:eastAsia="ru-RU"/>
        </w:rPr>
      </w:pPr>
      <w:r w:rsidRPr="004F7738">
        <w:rPr>
          <w:rFonts w:ascii="Times New Roman" w:eastAsia="Times New Roman" w:hAnsi="Times New Roman" w:cs="Times New Roman"/>
          <w:color w:val="181818"/>
          <w:sz w:val="28"/>
          <w:szCs w:val="28"/>
          <w:lang w:eastAsia="ru-RU"/>
        </w:rPr>
        <w:t>Лесной кодекс Российской Федерации от 04.12.2006 N 200-ФЗ</w:t>
      </w:r>
    </w:p>
    <w:p w:rsidR="004F7738" w:rsidRPr="004F7738" w:rsidRDefault="004F7738" w:rsidP="004F7738">
      <w:pPr>
        <w:shd w:val="clear" w:color="auto" w:fill="FFFFFF"/>
        <w:spacing w:after="0" w:line="240" w:lineRule="auto"/>
        <w:jc w:val="both"/>
        <w:rPr>
          <w:rFonts w:ascii="Calibri" w:eastAsia="Times New Roman" w:hAnsi="Calibri" w:cs="Calibri"/>
          <w:color w:val="000000"/>
          <w:sz w:val="28"/>
          <w:szCs w:val="28"/>
          <w:lang w:eastAsia="ru-RU"/>
        </w:rPr>
      </w:pPr>
      <w:r w:rsidRPr="004F7738">
        <w:rPr>
          <w:rFonts w:ascii="Times New Roman" w:eastAsia="Times New Roman" w:hAnsi="Times New Roman" w:cs="Times New Roman"/>
          <w:color w:val="181818"/>
          <w:sz w:val="28"/>
          <w:szCs w:val="28"/>
          <w:lang w:eastAsia="ru-RU"/>
        </w:rPr>
        <w:t>Алексеев А.С. Практикум по экологии. М.: АОМДЕ, 1996.-192с.</w:t>
      </w:r>
    </w:p>
    <w:p w:rsidR="004F7738" w:rsidRPr="004F7738" w:rsidRDefault="004F7738" w:rsidP="004F7738">
      <w:pPr>
        <w:shd w:val="clear" w:color="auto" w:fill="FFFFFF"/>
        <w:spacing w:after="0" w:line="240" w:lineRule="auto"/>
        <w:jc w:val="both"/>
        <w:rPr>
          <w:rFonts w:ascii="Calibri" w:eastAsia="Times New Roman" w:hAnsi="Calibri" w:cs="Calibri"/>
          <w:color w:val="000000"/>
          <w:sz w:val="28"/>
          <w:szCs w:val="28"/>
          <w:lang w:eastAsia="ru-RU"/>
        </w:rPr>
      </w:pPr>
      <w:r w:rsidRPr="004F7738">
        <w:rPr>
          <w:rFonts w:ascii="Times New Roman" w:eastAsia="Times New Roman" w:hAnsi="Times New Roman" w:cs="Times New Roman"/>
          <w:color w:val="181818"/>
          <w:sz w:val="28"/>
          <w:szCs w:val="28"/>
          <w:lang w:eastAsia="ru-RU"/>
        </w:rPr>
        <w:t>Боголюбов А.С. Методы геоботанических исследований. М.: 1996.-145с.</w:t>
      </w:r>
    </w:p>
    <w:p w:rsidR="004F7738" w:rsidRPr="004F7738" w:rsidRDefault="004F7738" w:rsidP="004F7738">
      <w:pPr>
        <w:shd w:val="clear" w:color="auto" w:fill="FFFFFF"/>
        <w:spacing w:after="0" w:line="240" w:lineRule="auto"/>
        <w:jc w:val="both"/>
        <w:rPr>
          <w:rFonts w:ascii="Calibri" w:eastAsia="Times New Roman" w:hAnsi="Calibri" w:cs="Calibri"/>
          <w:color w:val="000000"/>
          <w:sz w:val="28"/>
          <w:szCs w:val="28"/>
          <w:lang w:eastAsia="ru-RU"/>
        </w:rPr>
      </w:pPr>
      <w:proofErr w:type="spellStart"/>
      <w:r w:rsidRPr="004F7738">
        <w:rPr>
          <w:rFonts w:ascii="Times New Roman" w:eastAsia="Times New Roman" w:hAnsi="Times New Roman" w:cs="Times New Roman"/>
          <w:color w:val="000000"/>
          <w:sz w:val="28"/>
          <w:szCs w:val="28"/>
          <w:lang w:eastAsia="ru-RU"/>
        </w:rPr>
        <w:t>БоголюбовА.С</w:t>
      </w:r>
      <w:proofErr w:type="spellEnd"/>
      <w:r w:rsidRPr="004F7738">
        <w:rPr>
          <w:rFonts w:ascii="Times New Roman" w:eastAsia="Times New Roman" w:hAnsi="Times New Roman" w:cs="Times New Roman"/>
          <w:color w:val="000000"/>
          <w:sz w:val="28"/>
          <w:szCs w:val="28"/>
          <w:lang w:eastAsia="ru-RU"/>
        </w:rPr>
        <w:t xml:space="preserve">. Определители кустарников в осенне-зимний период. </w:t>
      </w:r>
      <w:proofErr w:type="gramStart"/>
      <w:r w:rsidRPr="004F7738">
        <w:rPr>
          <w:rFonts w:ascii="Times New Roman" w:eastAsia="Times New Roman" w:hAnsi="Times New Roman" w:cs="Times New Roman"/>
          <w:color w:val="000000"/>
          <w:sz w:val="28"/>
          <w:szCs w:val="28"/>
          <w:lang w:eastAsia="ru-RU"/>
        </w:rPr>
        <w:t>–М</w:t>
      </w:r>
      <w:proofErr w:type="gramEnd"/>
      <w:r w:rsidRPr="004F7738">
        <w:rPr>
          <w:rFonts w:ascii="Times New Roman" w:eastAsia="Times New Roman" w:hAnsi="Times New Roman" w:cs="Times New Roman"/>
          <w:color w:val="000000"/>
          <w:sz w:val="28"/>
          <w:szCs w:val="28"/>
          <w:lang w:eastAsia="ru-RU"/>
        </w:rPr>
        <w:t xml:space="preserve">.: </w:t>
      </w:r>
      <w:proofErr w:type="spellStart"/>
      <w:r w:rsidRPr="004F7738">
        <w:rPr>
          <w:rFonts w:ascii="Times New Roman" w:eastAsia="Times New Roman" w:hAnsi="Times New Roman" w:cs="Times New Roman"/>
          <w:color w:val="000000"/>
          <w:sz w:val="28"/>
          <w:szCs w:val="28"/>
          <w:lang w:eastAsia="ru-RU"/>
        </w:rPr>
        <w:t>Вентана</w:t>
      </w:r>
      <w:proofErr w:type="spellEnd"/>
      <w:r w:rsidRPr="004F7738">
        <w:rPr>
          <w:rFonts w:ascii="Times New Roman" w:eastAsia="Times New Roman" w:hAnsi="Times New Roman" w:cs="Times New Roman"/>
          <w:color w:val="000000"/>
          <w:sz w:val="28"/>
          <w:szCs w:val="28"/>
          <w:lang w:eastAsia="ru-RU"/>
        </w:rPr>
        <w:t xml:space="preserve"> - Граф.</w:t>
      </w:r>
    </w:p>
    <w:p w:rsidR="004F7738" w:rsidRPr="004F7738" w:rsidRDefault="004F7738" w:rsidP="004F7738">
      <w:pPr>
        <w:shd w:val="clear" w:color="auto" w:fill="FFFFFF"/>
        <w:spacing w:after="0" w:line="240" w:lineRule="auto"/>
        <w:jc w:val="both"/>
        <w:rPr>
          <w:rFonts w:ascii="Calibri" w:eastAsia="Times New Roman" w:hAnsi="Calibri" w:cs="Calibri"/>
          <w:color w:val="000000"/>
          <w:sz w:val="28"/>
          <w:szCs w:val="28"/>
          <w:lang w:eastAsia="ru-RU"/>
        </w:rPr>
      </w:pPr>
      <w:proofErr w:type="spellStart"/>
      <w:r w:rsidRPr="004F7738">
        <w:rPr>
          <w:rFonts w:ascii="Times New Roman" w:eastAsia="Times New Roman" w:hAnsi="Times New Roman" w:cs="Times New Roman"/>
          <w:color w:val="000000"/>
          <w:sz w:val="28"/>
          <w:szCs w:val="28"/>
          <w:lang w:eastAsia="ru-RU"/>
        </w:rPr>
        <w:t>БоголюбовА.С</w:t>
      </w:r>
      <w:proofErr w:type="spellEnd"/>
      <w:r w:rsidRPr="004F7738">
        <w:rPr>
          <w:rFonts w:ascii="Times New Roman" w:eastAsia="Times New Roman" w:hAnsi="Times New Roman" w:cs="Times New Roman"/>
          <w:color w:val="000000"/>
          <w:sz w:val="28"/>
          <w:szCs w:val="28"/>
          <w:lang w:eastAsia="ru-RU"/>
        </w:rPr>
        <w:t xml:space="preserve">. Определители кустарников в осенне-зимний период. – М.: </w:t>
      </w:r>
      <w:proofErr w:type="spellStart"/>
      <w:r w:rsidRPr="004F7738">
        <w:rPr>
          <w:rFonts w:ascii="Times New Roman" w:eastAsia="Times New Roman" w:hAnsi="Times New Roman" w:cs="Times New Roman"/>
          <w:color w:val="000000"/>
          <w:sz w:val="28"/>
          <w:szCs w:val="28"/>
          <w:lang w:eastAsia="ru-RU"/>
        </w:rPr>
        <w:t>Вентана</w:t>
      </w:r>
      <w:proofErr w:type="spellEnd"/>
      <w:r w:rsidRPr="004F7738">
        <w:rPr>
          <w:rFonts w:ascii="Times New Roman" w:eastAsia="Times New Roman" w:hAnsi="Times New Roman" w:cs="Times New Roman"/>
          <w:color w:val="000000"/>
          <w:sz w:val="28"/>
          <w:szCs w:val="28"/>
          <w:lang w:eastAsia="ru-RU"/>
        </w:rPr>
        <w:t xml:space="preserve"> - Граф.</w:t>
      </w:r>
    </w:p>
    <w:p w:rsidR="004F7738" w:rsidRPr="004F7738" w:rsidRDefault="004F7738" w:rsidP="004F7738">
      <w:pPr>
        <w:shd w:val="clear" w:color="auto" w:fill="FFFFFF"/>
        <w:spacing w:after="0" w:line="240" w:lineRule="auto"/>
        <w:jc w:val="both"/>
        <w:rPr>
          <w:rFonts w:ascii="Calibri" w:eastAsia="Times New Roman" w:hAnsi="Calibri" w:cs="Calibri"/>
          <w:color w:val="000000"/>
          <w:sz w:val="28"/>
          <w:szCs w:val="28"/>
          <w:lang w:eastAsia="ru-RU"/>
        </w:rPr>
      </w:pPr>
      <w:proofErr w:type="spellStart"/>
      <w:r w:rsidRPr="004F7738">
        <w:rPr>
          <w:rFonts w:ascii="Times New Roman" w:eastAsia="Times New Roman" w:hAnsi="Times New Roman" w:cs="Times New Roman"/>
          <w:color w:val="000000"/>
          <w:sz w:val="28"/>
          <w:szCs w:val="28"/>
          <w:lang w:eastAsia="ru-RU"/>
        </w:rPr>
        <w:t>БоголюбовА.С</w:t>
      </w:r>
      <w:proofErr w:type="spellEnd"/>
      <w:r w:rsidRPr="004F7738">
        <w:rPr>
          <w:rFonts w:ascii="Times New Roman" w:eastAsia="Times New Roman" w:hAnsi="Times New Roman" w:cs="Times New Roman"/>
          <w:color w:val="000000"/>
          <w:sz w:val="28"/>
          <w:szCs w:val="28"/>
          <w:lang w:eastAsia="ru-RU"/>
        </w:rPr>
        <w:t xml:space="preserve">. Определитель деревьев в весенне-летний период. – М.: </w:t>
      </w:r>
      <w:proofErr w:type="spellStart"/>
      <w:r w:rsidRPr="004F7738">
        <w:rPr>
          <w:rFonts w:ascii="Times New Roman" w:eastAsia="Times New Roman" w:hAnsi="Times New Roman" w:cs="Times New Roman"/>
          <w:color w:val="000000"/>
          <w:sz w:val="28"/>
          <w:szCs w:val="28"/>
          <w:lang w:eastAsia="ru-RU"/>
        </w:rPr>
        <w:t>Вентана</w:t>
      </w:r>
      <w:proofErr w:type="spellEnd"/>
      <w:r w:rsidRPr="004F7738">
        <w:rPr>
          <w:rFonts w:ascii="Times New Roman" w:eastAsia="Times New Roman" w:hAnsi="Times New Roman" w:cs="Times New Roman"/>
          <w:color w:val="000000"/>
          <w:sz w:val="28"/>
          <w:szCs w:val="28"/>
          <w:lang w:eastAsia="ru-RU"/>
        </w:rPr>
        <w:t xml:space="preserve"> - Граф.</w:t>
      </w:r>
    </w:p>
    <w:p w:rsidR="004F7738" w:rsidRPr="004F7738" w:rsidRDefault="004F7738" w:rsidP="004F773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4F7738">
        <w:rPr>
          <w:rFonts w:ascii="Times New Roman" w:eastAsia="Times New Roman" w:hAnsi="Times New Roman" w:cs="Times New Roman"/>
          <w:color w:val="181818"/>
          <w:sz w:val="28"/>
          <w:szCs w:val="28"/>
          <w:lang w:eastAsia="ru-RU"/>
        </w:rPr>
        <w:t>Бобров Р.В. Зеленый патруль. М.: Просвещение, 1984.- 167с.</w:t>
      </w:r>
    </w:p>
    <w:p w:rsidR="004F7738" w:rsidRPr="004F7738" w:rsidRDefault="004F7738" w:rsidP="004F7738">
      <w:pPr>
        <w:shd w:val="clear" w:color="auto" w:fill="FFFFFF"/>
        <w:spacing w:after="0" w:line="240" w:lineRule="auto"/>
        <w:jc w:val="both"/>
        <w:rPr>
          <w:rFonts w:ascii="Calibri" w:eastAsia="Times New Roman" w:hAnsi="Calibri" w:cs="Calibri"/>
          <w:color w:val="000000"/>
          <w:sz w:val="28"/>
          <w:szCs w:val="28"/>
          <w:lang w:eastAsia="ru-RU"/>
        </w:rPr>
      </w:pPr>
      <w:proofErr w:type="spellStart"/>
      <w:r w:rsidRPr="004F7738">
        <w:rPr>
          <w:rFonts w:ascii="Times New Roman" w:eastAsia="Times New Roman" w:hAnsi="Times New Roman" w:cs="Times New Roman"/>
          <w:color w:val="181818"/>
          <w:sz w:val="28"/>
          <w:szCs w:val="28"/>
          <w:lang w:eastAsia="ru-RU"/>
        </w:rPr>
        <w:t>Брэм</w:t>
      </w:r>
      <w:proofErr w:type="spellEnd"/>
      <w:r w:rsidRPr="004F7738">
        <w:rPr>
          <w:rFonts w:ascii="Times New Roman" w:eastAsia="Times New Roman" w:hAnsi="Times New Roman" w:cs="Times New Roman"/>
          <w:color w:val="181818"/>
          <w:sz w:val="28"/>
          <w:szCs w:val="28"/>
          <w:lang w:eastAsia="ru-RU"/>
        </w:rPr>
        <w:t xml:space="preserve"> А.Э. Жизнь животных Просвещение, 1994г</w:t>
      </w:r>
    </w:p>
    <w:p w:rsidR="004F7738" w:rsidRPr="004F7738" w:rsidRDefault="004F7738" w:rsidP="004F7738">
      <w:pPr>
        <w:shd w:val="clear" w:color="auto" w:fill="FFFFFF"/>
        <w:spacing w:after="0" w:line="240" w:lineRule="auto"/>
        <w:jc w:val="both"/>
        <w:rPr>
          <w:rFonts w:ascii="Calibri" w:eastAsia="Times New Roman" w:hAnsi="Calibri" w:cs="Calibri"/>
          <w:color w:val="000000"/>
          <w:sz w:val="28"/>
          <w:szCs w:val="28"/>
          <w:lang w:eastAsia="ru-RU"/>
        </w:rPr>
      </w:pPr>
      <w:proofErr w:type="spellStart"/>
      <w:r w:rsidRPr="004F7738">
        <w:rPr>
          <w:rFonts w:ascii="Times New Roman" w:eastAsia="Times New Roman" w:hAnsi="Times New Roman" w:cs="Times New Roman"/>
          <w:color w:val="181818"/>
          <w:sz w:val="28"/>
          <w:szCs w:val="28"/>
          <w:lang w:eastAsia="ru-RU"/>
        </w:rPr>
        <w:t>Буйлова</w:t>
      </w:r>
      <w:proofErr w:type="spellEnd"/>
      <w:r w:rsidRPr="004F7738">
        <w:rPr>
          <w:rFonts w:ascii="Times New Roman" w:eastAsia="Times New Roman" w:hAnsi="Times New Roman" w:cs="Times New Roman"/>
          <w:color w:val="181818"/>
          <w:sz w:val="28"/>
          <w:szCs w:val="28"/>
          <w:lang w:eastAsia="ru-RU"/>
        </w:rPr>
        <w:t xml:space="preserve"> Л.Н., </w:t>
      </w:r>
      <w:proofErr w:type="spellStart"/>
      <w:r w:rsidRPr="004F7738">
        <w:rPr>
          <w:rFonts w:ascii="Times New Roman" w:eastAsia="Times New Roman" w:hAnsi="Times New Roman" w:cs="Times New Roman"/>
          <w:color w:val="181818"/>
          <w:sz w:val="28"/>
          <w:szCs w:val="28"/>
          <w:lang w:eastAsia="ru-RU"/>
        </w:rPr>
        <w:t>Клёнова</w:t>
      </w:r>
      <w:proofErr w:type="spellEnd"/>
      <w:r w:rsidRPr="004F7738">
        <w:rPr>
          <w:rFonts w:ascii="Times New Roman" w:eastAsia="Times New Roman" w:hAnsi="Times New Roman" w:cs="Times New Roman"/>
          <w:color w:val="181818"/>
          <w:sz w:val="28"/>
          <w:szCs w:val="28"/>
          <w:lang w:eastAsia="ru-RU"/>
        </w:rPr>
        <w:t xml:space="preserve"> Н.В. Как организовать дополнительное</w:t>
      </w:r>
    </w:p>
    <w:p w:rsidR="004F7738" w:rsidRPr="004F7738" w:rsidRDefault="004F7738" w:rsidP="004F773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4F7738">
        <w:rPr>
          <w:rFonts w:ascii="Times New Roman" w:eastAsia="Times New Roman" w:hAnsi="Times New Roman" w:cs="Times New Roman"/>
          <w:color w:val="181818"/>
          <w:sz w:val="28"/>
          <w:szCs w:val="28"/>
          <w:lang w:eastAsia="ru-RU"/>
        </w:rPr>
        <w:t>образование детей в школе? Практическое пособие. – М.:АРКТИ, 2005.-288с.</w:t>
      </w:r>
    </w:p>
    <w:p w:rsidR="004F7738" w:rsidRPr="004F7738" w:rsidRDefault="004F7738" w:rsidP="004F7738">
      <w:pPr>
        <w:shd w:val="clear" w:color="auto" w:fill="FFFFFF"/>
        <w:spacing w:after="0" w:line="240" w:lineRule="auto"/>
        <w:jc w:val="both"/>
        <w:rPr>
          <w:rFonts w:ascii="Calibri" w:eastAsia="Times New Roman" w:hAnsi="Calibri" w:cs="Calibri"/>
          <w:color w:val="000000"/>
          <w:sz w:val="28"/>
          <w:szCs w:val="28"/>
          <w:lang w:eastAsia="ru-RU"/>
        </w:rPr>
      </w:pPr>
      <w:r w:rsidRPr="004F7738">
        <w:rPr>
          <w:rFonts w:ascii="Times New Roman" w:eastAsia="Times New Roman" w:hAnsi="Times New Roman" w:cs="Times New Roman"/>
          <w:color w:val="181818"/>
          <w:sz w:val="28"/>
          <w:szCs w:val="28"/>
          <w:lang w:eastAsia="ru-RU"/>
        </w:rPr>
        <w:t>Галушко А.И. Флора Северного Кавказа, Ростов-на-Дону ,1980г. 2т</w:t>
      </w:r>
    </w:p>
    <w:p w:rsidR="004F7738" w:rsidRPr="004F7738" w:rsidRDefault="004F7738" w:rsidP="004F7738">
      <w:pPr>
        <w:shd w:val="clear" w:color="auto" w:fill="FFFFFF"/>
        <w:spacing w:after="0" w:line="240" w:lineRule="auto"/>
        <w:jc w:val="both"/>
        <w:rPr>
          <w:rFonts w:ascii="Calibri" w:eastAsia="Times New Roman" w:hAnsi="Calibri" w:cs="Calibri"/>
          <w:color w:val="000000"/>
          <w:sz w:val="28"/>
          <w:szCs w:val="28"/>
          <w:lang w:eastAsia="ru-RU"/>
        </w:rPr>
      </w:pPr>
      <w:r w:rsidRPr="004F7738">
        <w:rPr>
          <w:rFonts w:ascii="Times New Roman" w:eastAsia="Times New Roman" w:hAnsi="Times New Roman" w:cs="Times New Roman"/>
          <w:color w:val="181818"/>
          <w:sz w:val="28"/>
          <w:szCs w:val="28"/>
          <w:lang w:eastAsia="ru-RU"/>
        </w:rPr>
        <w:t xml:space="preserve">Дмитриева Л.Е., </w:t>
      </w:r>
      <w:proofErr w:type="spellStart"/>
      <w:r w:rsidRPr="004F7738">
        <w:rPr>
          <w:rFonts w:ascii="Times New Roman" w:eastAsia="Times New Roman" w:hAnsi="Times New Roman" w:cs="Times New Roman"/>
          <w:color w:val="181818"/>
          <w:sz w:val="28"/>
          <w:szCs w:val="28"/>
          <w:lang w:eastAsia="ru-RU"/>
        </w:rPr>
        <w:t>Загурская</w:t>
      </w:r>
      <w:proofErr w:type="spellEnd"/>
      <w:r w:rsidRPr="004F7738">
        <w:rPr>
          <w:rFonts w:ascii="Times New Roman" w:eastAsia="Times New Roman" w:hAnsi="Times New Roman" w:cs="Times New Roman"/>
          <w:color w:val="181818"/>
          <w:sz w:val="28"/>
          <w:szCs w:val="28"/>
          <w:lang w:eastAsia="ru-RU"/>
        </w:rPr>
        <w:t xml:space="preserve"> Л.С. Экологическое воспитание детей раннего и дошкольного возраста. Благовещенск, 1991.</w:t>
      </w:r>
    </w:p>
    <w:p w:rsidR="004F7738" w:rsidRPr="004F7738" w:rsidRDefault="004F7738" w:rsidP="004F7738">
      <w:pPr>
        <w:shd w:val="clear" w:color="auto" w:fill="FFFFFF"/>
        <w:spacing w:after="0" w:line="240" w:lineRule="auto"/>
        <w:jc w:val="both"/>
        <w:rPr>
          <w:rFonts w:ascii="Calibri" w:eastAsia="Times New Roman" w:hAnsi="Calibri" w:cs="Calibri"/>
          <w:color w:val="000000"/>
          <w:sz w:val="28"/>
          <w:szCs w:val="28"/>
          <w:lang w:eastAsia="ru-RU"/>
        </w:rPr>
      </w:pPr>
      <w:proofErr w:type="spellStart"/>
      <w:r w:rsidRPr="004F7738">
        <w:rPr>
          <w:rFonts w:ascii="Times New Roman" w:eastAsia="Times New Roman" w:hAnsi="Times New Roman" w:cs="Times New Roman"/>
          <w:color w:val="181818"/>
          <w:sz w:val="28"/>
          <w:szCs w:val="28"/>
          <w:lang w:eastAsia="ru-RU"/>
        </w:rPr>
        <w:t>Захлебный</w:t>
      </w:r>
      <w:proofErr w:type="spellEnd"/>
      <w:r w:rsidRPr="004F7738">
        <w:rPr>
          <w:rFonts w:ascii="Times New Roman" w:eastAsia="Times New Roman" w:hAnsi="Times New Roman" w:cs="Times New Roman"/>
          <w:color w:val="181818"/>
          <w:sz w:val="28"/>
          <w:szCs w:val="28"/>
          <w:lang w:eastAsia="ru-RU"/>
        </w:rPr>
        <w:t xml:space="preserve"> А.И., </w:t>
      </w:r>
      <w:proofErr w:type="spellStart"/>
      <w:r w:rsidRPr="004F7738">
        <w:rPr>
          <w:rFonts w:ascii="Times New Roman" w:eastAsia="Times New Roman" w:hAnsi="Times New Roman" w:cs="Times New Roman"/>
          <w:color w:val="181818"/>
          <w:sz w:val="28"/>
          <w:szCs w:val="28"/>
          <w:lang w:eastAsia="ru-RU"/>
        </w:rPr>
        <w:t>Дарман</w:t>
      </w:r>
      <w:proofErr w:type="spellEnd"/>
      <w:r w:rsidRPr="004F7738">
        <w:rPr>
          <w:rFonts w:ascii="Times New Roman" w:eastAsia="Times New Roman" w:hAnsi="Times New Roman" w:cs="Times New Roman"/>
          <w:color w:val="181818"/>
          <w:sz w:val="28"/>
          <w:szCs w:val="28"/>
          <w:lang w:eastAsia="ru-RU"/>
        </w:rPr>
        <w:t xml:space="preserve"> Г.Ф., Шаповал И.И. Редкие исчезающие растения Амурской области. Благовещенск, 1995.</w:t>
      </w:r>
    </w:p>
    <w:p w:rsidR="004F7738" w:rsidRPr="004F7738" w:rsidRDefault="004F7738" w:rsidP="004F7738">
      <w:pPr>
        <w:shd w:val="clear" w:color="auto" w:fill="FFFFFF"/>
        <w:spacing w:after="0" w:line="240" w:lineRule="auto"/>
        <w:jc w:val="both"/>
        <w:rPr>
          <w:rFonts w:ascii="Calibri" w:eastAsia="Times New Roman" w:hAnsi="Calibri" w:cs="Calibri"/>
          <w:color w:val="000000"/>
          <w:sz w:val="28"/>
          <w:szCs w:val="28"/>
          <w:lang w:eastAsia="ru-RU"/>
        </w:rPr>
      </w:pPr>
      <w:proofErr w:type="spellStart"/>
      <w:r w:rsidRPr="004F7738">
        <w:rPr>
          <w:rFonts w:ascii="Times New Roman" w:eastAsia="Times New Roman" w:hAnsi="Times New Roman" w:cs="Times New Roman"/>
          <w:color w:val="000000"/>
          <w:sz w:val="28"/>
          <w:szCs w:val="28"/>
          <w:lang w:eastAsia="ru-RU"/>
        </w:rPr>
        <w:t>Иоганезов</w:t>
      </w:r>
      <w:proofErr w:type="spellEnd"/>
      <w:r w:rsidRPr="004F7738">
        <w:rPr>
          <w:rFonts w:ascii="Times New Roman" w:eastAsia="Times New Roman" w:hAnsi="Times New Roman" w:cs="Times New Roman"/>
          <w:color w:val="000000"/>
          <w:sz w:val="28"/>
          <w:szCs w:val="28"/>
          <w:lang w:eastAsia="ru-RU"/>
        </w:rPr>
        <w:t xml:space="preserve"> Б.Г., Городецкий Н.А. Сельская школа и охрана природы.  М.: Просвещение, 1976.-139с.</w:t>
      </w:r>
    </w:p>
    <w:p w:rsidR="004F7738" w:rsidRPr="004F7738" w:rsidRDefault="004F7738" w:rsidP="004F7738">
      <w:pPr>
        <w:shd w:val="clear" w:color="auto" w:fill="FFFFFF"/>
        <w:spacing w:after="0" w:line="240" w:lineRule="auto"/>
        <w:jc w:val="both"/>
        <w:rPr>
          <w:rFonts w:ascii="Calibri" w:eastAsia="Times New Roman" w:hAnsi="Calibri" w:cs="Calibri"/>
          <w:color w:val="000000"/>
          <w:sz w:val="28"/>
          <w:szCs w:val="28"/>
          <w:lang w:eastAsia="ru-RU"/>
        </w:rPr>
      </w:pPr>
      <w:r w:rsidRPr="004F7738">
        <w:rPr>
          <w:rFonts w:ascii="Times New Roman" w:eastAsia="Times New Roman" w:hAnsi="Times New Roman" w:cs="Times New Roman"/>
          <w:color w:val="181818"/>
          <w:sz w:val="28"/>
          <w:szCs w:val="28"/>
          <w:lang w:eastAsia="ru-RU"/>
        </w:rPr>
        <w:t xml:space="preserve">Литвинова Л.С., </w:t>
      </w:r>
      <w:proofErr w:type="spellStart"/>
      <w:r w:rsidRPr="004F7738">
        <w:rPr>
          <w:rFonts w:ascii="Times New Roman" w:eastAsia="Times New Roman" w:hAnsi="Times New Roman" w:cs="Times New Roman"/>
          <w:color w:val="181818"/>
          <w:sz w:val="28"/>
          <w:szCs w:val="28"/>
          <w:lang w:eastAsia="ru-RU"/>
        </w:rPr>
        <w:t>Жиренко</w:t>
      </w:r>
      <w:proofErr w:type="spellEnd"/>
      <w:r w:rsidRPr="004F7738">
        <w:rPr>
          <w:rFonts w:ascii="Times New Roman" w:eastAsia="Times New Roman" w:hAnsi="Times New Roman" w:cs="Times New Roman"/>
          <w:color w:val="181818"/>
          <w:sz w:val="28"/>
          <w:szCs w:val="28"/>
          <w:lang w:eastAsia="ru-RU"/>
        </w:rPr>
        <w:t xml:space="preserve"> О.Е. Нравственно - экологическое воспитание школьников: Основные аспекты, сценарии мероприятий. 5-11 классы</w:t>
      </w:r>
      <w:proofErr w:type="gramStart"/>
      <w:r w:rsidRPr="004F7738">
        <w:rPr>
          <w:rFonts w:ascii="Times New Roman" w:eastAsia="Times New Roman" w:hAnsi="Times New Roman" w:cs="Times New Roman"/>
          <w:color w:val="181818"/>
          <w:sz w:val="28"/>
          <w:szCs w:val="28"/>
          <w:lang w:eastAsia="ru-RU"/>
        </w:rPr>
        <w:t>.-</w:t>
      </w:r>
      <w:proofErr w:type="gramEnd"/>
      <w:r w:rsidRPr="004F7738">
        <w:rPr>
          <w:rFonts w:ascii="Times New Roman" w:eastAsia="Times New Roman" w:hAnsi="Times New Roman" w:cs="Times New Roman"/>
          <w:color w:val="181818"/>
          <w:sz w:val="28"/>
          <w:szCs w:val="28"/>
          <w:lang w:eastAsia="ru-RU"/>
        </w:rPr>
        <w:t>М.:5 за знания, 2005.</w:t>
      </w:r>
    </w:p>
    <w:p w:rsidR="004F7738" w:rsidRPr="004F7738" w:rsidRDefault="004F7738" w:rsidP="004F7738">
      <w:pPr>
        <w:shd w:val="clear" w:color="auto" w:fill="FFFFFF"/>
        <w:spacing w:after="0" w:line="240" w:lineRule="auto"/>
        <w:jc w:val="both"/>
        <w:rPr>
          <w:rFonts w:ascii="Calibri" w:eastAsia="Times New Roman" w:hAnsi="Calibri" w:cs="Calibri"/>
          <w:color w:val="000000"/>
          <w:sz w:val="28"/>
          <w:szCs w:val="28"/>
          <w:lang w:eastAsia="ru-RU"/>
        </w:rPr>
      </w:pPr>
      <w:r w:rsidRPr="004F7738">
        <w:rPr>
          <w:rFonts w:ascii="Times New Roman" w:eastAsia="Times New Roman" w:hAnsi="Times New Roman" w:cs="Times New Roman"/>
          <w:color w:val="181818"/>
          <w:sz w:val="28"/>
          <w:szCs w:val="28"/>
          <w:lang w:eastAsia="ru-RU"/>
        </w:rPr>
        <w:t xml:space="preserve">Методический сборник для руководителей и педагогов </w:t>
      </w:r>
      <w:proofErr w:type="spellStart"/>
      <w:r w:rsidRPr="004F7738">
        <w:rPr>
          <w:rFonts w:ascii="Times New Roman" w:eastAsia="Times New Roman" w:hAnsi="Times New Roman" w:cs="Times New Roman"/>
          <w:color w:val="181818"/>
          <w:sz w:val="28"/>
          <w:szCs w:val="28"/>
          <w:lang w:eastAsia="ru-RU"/>
        </w:rPr>
        <w:t>субьектов</w:t>
      </w:r>
      <w:proofErr w:type="spellEnd"/>
      <w:r w:rsidRPr="004F7738">
        <w:rPr>
          <w:rFonts w:ascii="Times New Roman" w:eastAsia="Times New Roman" w:hAnsi="Times New Roman" w:cs="Times New Roman"/>
          <w:color w:val="181818"/>
          <w:sz w:val="28"/>
          <w:szCs w:val="28"/>
          <w:lang w:eastAsia="ru-RU"/>
        </w:rPr>
        <w:t xml:space="preserve"> Российской Федерации в целях реализации и продвижения мероприятия федерального проекта «Успех каждого ребенка» национального проекта «образование» - Создание новых мест дополнительного  образования детей.</w:t>
      </w:r>
    </w:p>
    <w:p w:rsidR="004F7738" w:rsidRPr="004F7738" w:rsidRDefault="004F7738" w:rsidP="004F7738">
      <w:pPr>
        <w:shd w:val="clear" w:color="auto" w:fill="FFFFFF"/>
        <w:spacing w:after="0" w:line="240" w:lineRule="auto"/>
        <w:jc w:val="both"/>
        <w:rPr>
          <w:rFonts w:ascii="Calibri" w:eastAsia="Times New Roman" w:hAnsi="Calibri" w:cs="Calibri"/>
          <w:color w:val="000000"/>
          <w:sz w:val="28"/>
          <w:szCs w:val="28"/>
          <w:lang w:eastAsia="ru-RU"/>
        </w:rPr>
      </w:pPr>
      <w:proofErr w:type="spellStart"/>
      <w:r w:rsidRPr="004F7738">
        <w:rPr>
          <w:rFonts w:ascii="Times New Roman" w:eastAsia="Times New Roman" w:hAnsi="Times New Roman" w:cs="Times New Roman"/>
          <w:color w:val="181818"/>
          <w:sz w:val="28"/>
          <w:szCs w:val="28"/>
          <w:lang w:eastAsia="ru-RU"/>
        </w:rPr>
        <w:t>Мозолевская</w:t>
      </w:r>
      <w:proofErr w:type="spellEnd"/>
      <w:r w:rsidRPr="004F7738">
        <w:rPr>
          <w:rFonts w:ascii="Times New Roman" w:eastAsia="Times New Roman" w:hAnsi="Times New Roman" w:cs="Times New Roman"/>
          <w:color w:val="181818"/>
          <w:sz w:val="28"/>
          <w:szCs w:val="28"/>
          <w:lang w:eastAsia="ru-RU"/>
        </w:rPr>
        <w:t xml:space="preserve"> Е.Г, </w:t>
      </w:r>
      <w:proofErr w:type="spellStart"/>
      <w:r w:rsidRPr="004F7738">
        <w:rPr>
          <w:rFonts w:ascii="Times New Roman" w:eastAsia="Times New Roman" w:hAnsi="Times New Roman" w:cs="Times New Roman"/>
          <w:color w:val="181818"/>
          <w:sz w:val="28"/>
          <w:szCs w:val="28"/>
          <w:lang w:eastAsia="ru-RU"/>
        </w:rPr>
        <w:t>Семенкова</w:t>
      </w:r>
      <w:proofErr w:type="spellEnd"/>
      <w:r w:rsidRPr="004F7738">
        <w:rPr>
          <w:rFonts w:ascii="Times New Roman" w:eastAsia="Times New Roman" w:hAnsi="Times New Roman" w:cs="Times New Roman"/>
          <w:color w:val="181818"/>
          <w:sz w:val="28"/>
          <w:szCs w:val="28"/>
          <w:lang w:eastAsia="ru-RU"/>
        </w:rPr>
        <w:t xml:space="preserve"> И.Г, Беднова О.В. </w:t>
      </w:r>
      <w:proofErr w:type="spellStart"/>
      <w:r w:rsidRPr="004F7738">
        <w:rPr>
          <w:rFonts w:ascii="Times New Roman" w:eastAsia="Times New Roman" w:hAnsi="Times New Roman" w:cs="Times New Roman"/>
          <w:color w:val="181818"/>
          <w:sz w:val="28"/>
          <w:szCs w:val="28"/>
          <w:lang w:eastAsia="ru-RU"/>
        </w:rPr>
        <w:t>Лесозащита</w:t>
      </w:r>
      <w:proofErr w:type="spellEnd"/>
      <w:r w:rsidRPr="004F7738">
        <w:rPr>
          <w:rFonts w:ascii="Times New Roman" w:eastAsia="Times New Roman" w:hAnsi="Times New Roman" w:cs="Times New Roman"/>
          <w:color w:val="181818"/>
          <w:sz w:val="28"/>
          <w:szCs w:val="28"/>
          <w:lang w:eastAsia="ru-RU"/>
        </w:rPr>
        <w:t>. – М.: Издательский дом «Лесная промышленность», 2006. – 354с.</w:t>
      </w:r>
    </w:p>
    <w:p w:rsidR="004F7738" w:rsidRPr="004F7738" w:rsidRDefault="004F7738" w:rsidP="004F7738">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spellStart"/>
      <w:r w:rsidRPr="004F7738">
        <w:rPr>
          <w:rFonts w:ascii="Times New Roman" w:eastAsia="Times New Roman" w:hAnsi="Times New Roman" w:cs="Times New Roman"/>
          <w:color w:val="181818"/>
          <w:sz w:val="28"/>
          <w:szCs w:val="28"/>
          <w:lang w:eastAsia="ru-RU"/>
        </w:rPr>
        <w:t>Мозолевская</w:t>
      </w:r>
      <w:proofErr w:type="spellEnd"/>
      <w:r w:rsidRPr="004F7738">
        <w:rPr>
          <w:rFonts w:ascii="Times New Roman" w:eastAsia="Times New Roman" w:hAnsi="Times New Roman" w:cs="Times New Roman"/>
          <w:color w:val="181818"/>
          <w:sz w:val="28"/>
          <w:szCs w:val="28"/>
          <w:lang w:eastAsia="ru-RU"/>
        </w:rPr>
        <w:t xml:space="preserve"> Е.Г., Соколова Э.С., Воронцова Н.А. Практикум по </w:t>
      </w:r>
      <w:proofErr w:type="spellStart"/>
      <w:r w:rsidRPr="004F7738">
        <w:rPr>
          <w:rFonts w:ascii="Times New Roman" w:eastAsia="Times New Roman" w:hAnsi="Times New Roman" w:cs="Times New Roman"/>
          <w:color w:val="181818"/>
          <w:sz w:val="28"/>
          <w:szCs w:val="28"/>
          <w:lang w:eastAsia="ru-RU"/>
        </w:rPr>
        <w:t>лесозащите</w:t>
      </w:r>
      <w:proofErr w:type="spellEnd"/>
      <w:r w:rsidRPr="004F7738">
        <w:rPr>
          <w:rFonts w:ascii="Times New Roman" w:eastAsia="Times New Roman" w:hAnsi="Times New Roman" w:cs="Times New Roman"/>
          <w:color w:val="181818"/>
          <w:sz w:val="28"/>
          <w:szCs w:val="28"/>
          <w:lang w:eastAsia="ru-RU"/>
        </w:rPr>
        <w:t>. – М.: Академия, 201</w:t>
      </w:r>
    </w:p>
    <w:p w:rsidR="004F7738" w:rsidRPr="004F7738" w:rsidRDefault="004F7738" w:rsidP="004F7738">
      <w:pPr>
        <w:shd w:val="clear" w:color="auto" w:fill="FFFFFF"/>
        <w:spacing w:after="0" w:line="240" w:lineRule="auto"/>
        <w:jc w:val="both"/>
        <w:rPr>
          <w:rFonts w:ascii="Calibri" w:eastAsia="Times New Roman" w:hAnsi="Calibri" w:cs="Calibri"/>
          <w:color w:val="000000"/>
          <w:sz w:val="28"/>
          <w:szCs w:val="28"/>
          <w:lang w:eastAsia="ru-RU"/>
        </w:rPr>
      </w:pPr>
      <w:proofErr w:type="spellStart"/>
      <w:r w:rsidRPr="004F7738">
        <w:rPr>
          <w:rFonts w:ascii="Times New Roman" w:eastAsia="Times New Roman" w:hAnsi="Times New Roman" w:cs="Times New Roman"/>
          <w:color w:val="181818"/>
          <w:sz w:val="28"/>
          <w:szCs w:val="28"/>
          <w:lang w:eastAsia="ru-RU"/>
        </w:rPr>
        <w:t>Тахтаджян</w:t>
      </w:r>
      <w:proofErr w:type="spellEnd"/>
      <w:r w:rsidRPr="004F7738">
        <w:rPr>
          <w:rFonts w:ascii="Times New Roman" w:eastAsia="Times New Roman" w:hAnsi="Times New Roman" w:cs="Times New Roman"/>
          <w:color w:val="181818"/>
          <w:sz w:val="28"/>
          <w:szCs w:val="28"/>
          <w:lang w:eastAsia="ru-RU"/>
        </w:rPr>
        <w:t xml:space="preserve"> А.Л.  Жизнь растений в 6ти томах изд. Просвещение 1974-1982гг</w:t>
      </w:r>
    </w:p>
    <w:p w:rsidR="004F7738" w:rsidRPr="004F7738" w:rsidRDefault="004F7738" w:rsidP="004F7738">
      <w:pPr>
        <w:rPr>
          <w:sz w:val="28"/>
          <w:szCs w:val="28"/>
        </w:rPr>
      </w:pPr>
    </w:p>
    <w:p w:rsidR="004F7738" w:rsidRPr="004F7738" w:rsidRDefault="004F7738" w:rsidP="004F773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F7738" w:rsidRPr="004F7738" w:rsidRDefault="004F7738" w:rsidP="004F773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F7738" w:rsidRPr="004F7738" w:rsidRDefault="004F7738" w:rsidP="004F773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F7738" w:rsidRPr="004F7738" w:rsidRDefault="004F7738" w:rsidP="004F773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5645" w:rsidRPr="004F7738" w:rsidRDefault="009D5645">
      <w:pPr>
        <w:rPr>
          <w:sz w:val="28"/>
          <w:szCs w:val="28"/>
        </w:rPr>
      </w:pPr>
    </w:p>
    <w:sectPr w:rsidR="009D5645" w:rsidRPr="004F7738" w:rsidSect="009D56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10635"/>
    <w:multiLevelType w:val="hybridMultilevel"/>
    <w:tmpl w:val="5A1E8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AA34E3"/>
    <w:multiLevelType w:val="hybridMultilevel"/>
    <w:tmpl w:val="717E5732"/>
    <w:lvl w:ilvl="0" w:tplc="04190001">
      <w:start w:val="1"/>
      <w:numFmt w:val="bullet"/>
      <w:lvlText w:val=""/>
      <w:lvlJc w:val="left"/>
      <w:pPr>
        <w:ind w:left="756" w:hanging="360"/>
      </w:pPr>
      <w:rPr>
        <w:rFonts w:ascii="Symbol" w:hAnsi="Symbol" w:hint="default"/>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2">
    <w:nsid w:val="69F07371"/>
    <w:multiLevelType w:val="multilevel"/>
    <w:tmpl w:val="1A98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7738"/>
    <w:rsid w:val="004F7738"/>
    <w:rsid w:val="009D5645"/>
    <w:rsid w:val="00D047E7"/>
    <w:rsid w:val="00E03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7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7738"/>
    <w:rPr>
      <w:color w:val="0000FF"/>
      <w:u w:val="single"/>
    </w:rPr>
  </w:style>
  <w:style w:type="paragraph" w:styleId="a4">
    <w:name w:val="List Paragraph"/>
    <w:basedOn w:val="a"/>
    <w:uiPriority w:val="34"/>
    <w:qFormat/>
    <w:rsid w:val="004F7738"/>
    <w:pPr>
      <w:ind w:left="720"/>
      <w:contextualSpacing/>
    </w:pPr>
  </w:style>
  <w:style w:type="table" w:styleId="a5">
    <w:name w:val="Table Grid"/>
    <w:basedOn w:val="a1"/>
    <w:uiPriority w:val="59"/>
    <w:rsid w:val="004F7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chinschool2.narod.ru/" TargetMode="External"/><Relationship Id="rId5" Type="http://schemas.openxmlformats.org/officeDocument/2006/relationships/hyperlink" Target="mailto:lechin.school.2@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4524</Words>
  <Characters>25793</Characters>
  <Application>Microsoft Office Word</Application>
  <DocSecurity>0</DocSecurity>
  <Lines>214</Lines>
  <Paragraphs>60</Paragraphs>
  <ScaleCrop>false</ScaleCrop>
  <Company>RePack by SPecialiST</Company>
  <LinksUpToDate>false</LinksUpToDate>
  <CharactersWithSpaces>30257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5</cp:revision>
  <dcterms:created xsi:type="dcterms:W3CDTF">2023-10-09T18:57:00Z</dcterms:created>
  <dcterms:modified xsi:type="dcterms:W3CDTF">2023-10-23T15:45:00Z</dcterms:modified>
</cp:coreProperties>
</file>