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МУНИЦИПАЛЬНОЕ БЮДЖЕТНОЕ ДОШКОЛЬНОЕ ОБРАЗОВАТЕЛЬНОЕ УЧРЕЖДЕНИЕ «ДЕТСКИЙ САД № 35»</w:t>
      </w:r>
    </w:p>
    <w:p>
      <w:pPr>
        <w:spacing w:after="0" w:line="240" w:lineRule="auto"/>
        <w:ind w:left="-426" w:firstLine="1277"/>
        <w:contextualSpacing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Ставропольский край, Шпаковский район, г. Михайловск, ул. Ленина, 206.</w:t>
      </w:r>
    </w:p>
    <w:p>
      <w:pPr>
        <w:spacing w:after="0" w:line="240" w:lineRule="auto"/>
        <w:ind w:left="-426" w:firstLine="1277"/>
        <w:contextualSpacing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Тел/</w:t>
      </w:r>
      <w:r>
        <w:rPr>
          <w:rFonts w:ascii="Times New Roman" w:hAnsi="Times New Roman" w:eastAsia="Times New Roman" w:cs="Times New Roman"/>
          <w:lang w:eastAsia="ar-SA"/>
        </w:rPr>
        <w:t>факс 8(86553) 5-57-02</w:t>
      </w:r>
      <w:r>
        <w:rPr>
          <w:rFonts w:ascii="Times New Roman" w:hAnsi="Times New Roman" w:eastAsia="Times New Roman" w:cs="Times New Roman"/>
        </w:rPr>
        <w:t xml:space="preserve">, эл. почта – </w:t>
      </w:r>
      <w:r>
        <w:fldChar w:fldCharType="begin"/>
      </w:r>
      <w:r>
        <w:instrText xml:space="preserve"> HYPERLINK "mailto:svetlanagudim19754@mail.ru"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hd w:val="clear" w:color="auto" w:fill="FFFFFF"/>
        </w:rPr>
        <w:t>svetlanagudim19754@mail.ru</w:t>
      </w:r>
      <w:r>
        <w:rPr>
          <w:rStyle w:val="4"/>
          <w:rFonts w:ascii="Times New Roman" w:hAnsi="Times New Roman" w:eastAsia="Times New Roman" w:cs="Times New Roman"/>
          <w:shd w:val="clear" w:color="auto" w:fill="FFFFFF"/>
        </w:rPr>
        <w:fldChar w:fldCharType="end"/>
      </w:r>
      <w:r>
        <w:rPr>
          <w:rFonts w:ascii="Times New Roman" w:hAnsi="Times New Roman" w:eastAsia="Times New Roman" w:cs="Times New Roman"/>
        </w:rPr>
        <w:t>,</w:t>
      </w:r>
    </w:p>
    <w:p>
      <w:pPr>
        <w:spacing w:after="0" w:line="240" w:lineRule="auto"/>
        <w:ind w:left="-426" w:firstLine="1277"/>
        <w:contextualSpacing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официальный сайт </w:t>
      </w:r>
      <w:r>
        <w:fldChar w:fldCharType="begin"/>
      </w:r>
      <w:r>
        <w:instrText xml:space="preserve"> HYPERLINK "https://ds35.stv.prosadiki.ru/"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</w:rPr>
        <w:t>https://ds35.stv.prosadiki.ru/</w:t>
      </w:r>
      <w:r>
        <w:rPr>
          <w:rStyle w:val="4"/>
          <w:rFonts w:ascii="Times New Roman" w:hAnsi="Times New Roman" w:eastAsia="Times New Roman" w:cs="Times New Roman"/>
        </w:rPr>
        <w:fldChar w:fldCharType="end"/>
      </w:r>
    </w:p>
    <w:p>
      <w:pPr>
        <w:pBdr>
          <w:bottom w:val="single" w:color="auto" w:sz="12" w:space="1"/>
        </w:pBdr>
        <w:spacing w:after="0" w:line="240" w:lineRule="exact"/>
        <w:ind w:firstLine="1277"/>
        <w:jc w:val="center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lang w:eastAsia="ar-SA"/>
        </w:rPr>
        <w:t>ОКПО 43369282  ОГРН 1202600001670  ИНН/КПП 2623030977/262301001</w:t>
      </w:r>
    </w:p>
    <w:p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56"/>
          <w:szCs w:val="56"/>
        </w:rPr>
      </w:pPr>
      <w:r>
        <w:rPr>
          <w:rFonts w:ascii="Times New Roman" w:hAnsi="Times New Roman" w:eastAsia="Times New Roman" w:cs="Times New Roman"/>
          <w:sz w:val="56"/>
          <w:szCs w:val="56"/>
        </w:rPr>
        <w:t xml:space="preserve">Конспект ОД по развитию речи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56"/>
          <w:szCs w:val="56"/>
        </w:rPr>
      </w:pPr>
      <w:r>
        <w:rPr>
          <w:rFonts w:ascii="Times New Roman" w:hAnsi="Times New Roman" w:eastAsia="Times New Roman" w:cs="Times New Roman"/>
          <w:sz w:val="56"/>
          <w:szCs w:val="56"/>
        </w:rPr>
        <w:t>в подготовительной группе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/>
        <w:keepLines/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i/>
          <w:color w:val="000000"/>
          <w:kern w:val="36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44"/>
          <w:szCs w:val="44"/>
        </w:rPr>
        <w:t>«</w:t>
      </w:r>
      <w:r>
        <w:rPr>
          <w:rFonts w:ascii="Times New Roman" w:hAnsi="Times New Roman" w:eastAsia="Times New Roman" w:cs="Times New Roman"/>
          <w:b/>
          <w:i/>
          <w:color w:val="000000"/>
          <w:kern w:val="36"/>
          <w:sz w:val="44"/>
          <w:szCs w:val="44"/>
        </w:rPr>
        <w:t>Семь заданий Белоснежки»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52"/>
          <w:szCs w:val="5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52"/>
          <w:szCs w:val="5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52"/>
          <w:szCs w:val="5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52"/>
          <w:szCs w:val="52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Подготовил: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воспитатель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высшей  к/категории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Чебану Е.Н..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Дата: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22.0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>1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32"/>
          <w:szCs w:val="32"/>
        </w:rPr>
        <w:t>.202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>4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г.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</w:p>
    <w:p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Тема: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«Семь заданий Белоснежки».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Возраст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Подготовительная группа.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Вид занятия: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Речевое развитие.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Повторить и закрепить полученные детьми знания на предыдущих занятиях.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Задачи: 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Образовательные: 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закрепить умение детей определять местоположение звука в слове;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-закрепить умение детей делить слова на слоги; определяя  количество слогов;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-упражнять детей в звуковом анализе слов;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-закреплять знания детей о различии гласных и согласных звуков;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-закреплять понятия у детей давать основные характеристики звуков;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-закреплять понятие, что такое предложение;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-закреплять умение составлять предложение из трех слов с помощью схемы.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Развивающие: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развивать у детей фонематический слух; зрительное восприятие, мышление, внимание, память;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-развивать у детей умение отвечать на вопрос воспитателя полным ответом.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Воспитательные: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-воспитывать у детей чувство товарищества, умение работать в паре, небольшими командами.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-воспитывать у детей умение внимательно слушать воспитателя и товарищей;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-воспитывать у детей желание говорить правильно и грамотно;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-воспитывать у детей активность, самостоятельность;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-воспитывать любовь к родному языку;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Предварительная работа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: знакомство с буквами и звуками, умение делить слова на слоги, составление предложений с помощью схемы, нахождение слов между буквами, составление слов по первым звукам, разгадывание загадок и ребусов. 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Оборудование: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конверт с письмом; ключи, вырезанные из бумаги; картинки с изображением Белоснежки, колдуньи; волшебного замка; картинки с изображением букв; слоговые таблицы; карточки с заданиями; картинка для составления схемы предложения; квадраты синего, зелёного, красного цветов; цветные карандаши; жёлтые круги для рисования смайликов; мяч.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Ход занятия: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Подготовительная часть.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Организационный момент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Ребята давайте поприветствуем наших гостей: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Придумано кем-то просто и мудро,                                                                                                                  При встрече здороваться «Доброе утро»                                                                                                              -  Доброе утро – нам птица поёт                                                                                                                        – Доброе утро – скажет нам кот                                                                                                                           – Доброе утро – жужжит нам пчела                                                                                                                     – Доброе утро – как ваши дела?                                                                                                                      - Доброе утро - лягушка сказала                                                                                                                         – Доброе утро - нам мышь пропищала                                                                                                                – Доброе утро – шумят тополя,                                                                                                                            - Доброе утро, родная земля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!                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Основная часть.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Сюрпризный момент.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Ребята, я хочу рассказать вам о случае, который произошел со мной сегодня утром. Когда я пришла в детский сад, то увидела у дверей нашей группы, вот это письмо.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«Здравствуйте, ребята, пишет вам Белоснежка, из сказки «Белоснежка и семь гномов» я узнала, что в группе «Почемучки» очень добрые и отзывчивые дети и поэтому решила именно вас попросить о помощи. Меня похитила злая ведьма и заточила в каменный замок. Мне смогут помочь те дети, которые справятся с заданиями, которые будут встречаться у них на пути. Заданий будет семь. За каждое правильно-выполненное задание вы будете получать ключ. Если к концу пути у вас будет семь ключей, то вы сможете освободить меня. Ну, а если вы не соберёте семь ключей, то я навсегда останусь в каменном замке». И вам в  помощь оставляю свою волшебную палочку.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Ребята, ну что поможем Белоснежке? Найдем ключи?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– Ребята, дорога длинная, нас ждёт много испытаний.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Палочкой волшебной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воздухе взмахнём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Волшебство начнётся,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сказку попадем!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Для того, чтобы получить первое задание, нужно ответить на вопросы.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Готовы? (Да)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Вопросы: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Когда мы общаемся друг с другом, мы слышим звуки.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Какие бывают звуки? (гласные и согласные)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Назовите гласные звуки (А, О, У, Ы, И, Э, Я, Е, Ё).(всего 10)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Почему они называются «гласные»? (они произносятся только с помощью голоса, их можно петь).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-А каким цветом обозначаются гласные звуки?  (красным)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Назовите согласные звуки (Л, М, Н, Р, Г, К, В, Ф, З,С ) (всего 21).</w:t>
      </w:r>
    </w:p>
    <w:p>
      <w:pPr>
        <w:shd w:val="clear" w:color="auto" w:fill="FFFFFF"/>
        <w:tabs>
          <w:tab w:val="left" w:pos="6649"/>
        </w:tabs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Почему они не поются? Что мешает?  (язычок, зубки, губки)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Чем отличается «звук» от «буквы»? (звуки мы слышим и говорим, а буквы видим и пишем).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А какие бывают согласные звуки? (звонкие и глухие)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А каким,  цветом мы обозначаем согласные звуки? (синим)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Молодцы, и так, мы можем перейти к первому заданию, чтобы получить первый ключик.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u w:val="single"/>
        </w:rPr>
        <w:t>Задание №1.  Игра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u w:val="single"/>
        </w:rPr>
        <w:t>с мячом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u w:val="single"/>
        </w:rPr>
        <w:t>«Твёрдый – мягкий».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Я буду называть твёрдый звук, а вы мне мягкий. (С-сь, М-мь, В-вь, Л-ль, К-кь, Т-ть, П-пь, Н-нь, Р-рь, Ф-фь, Г-гь, Д-дь, З-зь)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Молодцы! Вот и первый ключик. Получите!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А сейчас я предлагаю пройти  к столам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 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Дети занимают места за столами.)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Давайте немного разомнем наши пальчики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Дети сидят на стульчиках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Раз, два, три, четыре, пять,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(загибают поочерёдно пальцы правой руки)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Будем мы сейчас играть,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(руки перед грудью, движения руками вверх, вниз)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Смотреть, слушать, размышлять,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(прикладывают указательные пальцы поочередно к наружным уголкам глаз, ушам, вискам)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 друг другу не мешать,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(«грозят» указательным пальцем)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Внятно четко говорить,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(очерчивают область рта)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 вертеться, не шалить.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(«грозят» указательным пальцем)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Все хотим мы заниматься,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Все хотим мы много знать.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Задание №2  «Буква спряталась»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.  (зашумленные картинки)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Ребята, давайте постараемся найти буквы, которые здесь спрятались. (за столами)                                                                                                             - И раскрасим их соответствующим цветом, гласные –красным, согласные – синим.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drawing>
          <wp:inline distT="0" distB="0" distL="0" distR="0">
            <wp:extent cx="5400675" cy="2133600"/>
            <wp:effectExtent l="0" t="0" r="0" b="0"/>
            <wp:docPr id="1" name="Рисунок 1" descr="C:\Users\комп\Desktop\Открытое занятие Обучение грамоте\Зашумленные Буквы\1a7028ccb4492a5034e2af8aa1e3a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омп\Desktop\Открытое занятие Обучение грамоте\Зашумленные Буквы\1a7028ccb4492a5034e2af8aa1e3a7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1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Задание  №3  «Лишняя буква».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Перед вами лежат две карточки с буквами. Найдите и зачеркните в каждой карточке лишнюю букву и объясните, почему вы зачеркнули именно эту букву. Например, (Я зачеркнул букву К, потому что она согласная, а все остальные – гласные буквы).</w:t>
      </w:r>
    </w:p>
    <w:tbl>
      <w:tblPr>
        <w:tblStyle w:val="3"/>
        <w:tblW w:w="900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5"/>
        <w:gridCol w:w="48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 У А О И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        Л А В Т С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Задание №4  Разделите слова на слоги.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Отгадайте загадки. Слова-отгадки,  разделите на слоги.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.Они ходят, но стоят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Всем о времени твердят,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Когда спать, когда вставать,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Когда можно погулять…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(Ча-сы)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.Кто зимой холодной,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лесу ходит злой и голодный?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Волк)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.Белый хвост, чёрный нос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Наши тапочки унёс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уголок под кровать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не хочет отдавать.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(Со-ба-ка)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.Всем полезен при простуде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Кислый, желтый, сочный друг.                                                                    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чаем, с мёдом едят люди,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Этот витаминный фрукт.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(ли-мон)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.Есть у меня большая спинка,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 я не розовая свинка.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Четыре ножки у меня,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 не похож я на коня.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(стул)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Сколько слогов в словах-отгадках? (2,1,3,2,1)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Гимнастика для глаз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Закрываем мы глаза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Вот такие чудеса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Наши глазки отдыхают,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Упражнения выполняют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закрывают глаза, стоят с закрытыми глазами)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теперь мы их откроем,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Через речку мост построим.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Нарисуем букву «О»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Получается легко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(открывают глаза, взглядом рисуют мост)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Вверх поднимем,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Глянем вниз,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Вправо- влево повернем,                  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(глаза поднимаем вверх, вниз, вправо, влево.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Заниматься вновь начнем.                    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Моргают глазами)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       – Так на что делятся слова? (слова делятся на слоги)</w:t>
      </w:r>
    </w:p>
    <w:p>
      <w:pPr>
        <w:shd w:val="clear" w:color="auto" w:fill="FFFFFF"/>
        <w:spacing w:after="0" w:line="240" w:lineRule="auto"/>
        <w:ind w:left="1068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u w:val="single"/>
        </w:rPr>
        <w:t>Задание №5  Игра с мячом «Придумай слово»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Воспитатель бросает мяч и говорит слог, а дети придумывают слова, которые начинаются с этих слогов.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Например, слог МА (мама, Маша, матрас, машина, март, май)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Слоги: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ЛА (лампа, лапа, лама, ламбада).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МУ – (муха, мухомор, мул, мусор, мультфильм, Мурзик);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 – (Нина, нитка, Ника, никогда, Никита);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Задание №6  «Составь слова из  слогов». (за столом)</w:t>
      </w:r>
    </w:p>
    <w:p>
      <w:pPr>
        <w:shd w:val="clear" w:color="auto" w:fill="FFFFFF"/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Напишите в пустых клеточках слог ГА и прочитайте слова.</w:t>
      </w:r>
    </w:p>
    <w:p>
      <w:pPr>
        <w:shd w:val="clear" w:color="auto" w:fill="FFFFFF"/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Напишите в пустых клеточках слог КА и прочитайте слова.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Напишите в пустой клеточке букву, чтобы получилось слово,                       прочитайте получившееся слово.</w:t>
      </w:r>
    </w:p>
    <w:tbl>
      <w:tblPr>
        <w:tblStyle w:val="3"/>
        <w:tblW w:w="10909" w:type="dxa"/>
        <w:tblInd w:w="60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"/>
        <w:gridCol w:w="425"/>
        <w:gridCol w:w="425"/>
        <w:gridCol w:w="426"/>
        <w:gridCol w:w="425"/>
        <w:gridCol w:w="425"/>
        <w:gridCol w:w="842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8849" w:type="dxa"/>
        </w:trPr>
        <w:tc>
          <w:tcPr>
            <w:tcW w:w="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424" w:type="dxa"/>
        </w:trPr>
        <w:tc>
          <w:tcPr>
            <w:tcW w:w="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849" w:type="dxa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       – Назовите полученные слова? (нога, вилка, кот)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Воспитатель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Молодцы ребята, вы получаете еще один ключ!</w:t>
      </w:r>
    </w:p>
    <w:p>
      <w:pPr>
        <w:shd w:val="clear" w:color="auto" w:fill="FFFFFF"/>
        <w:spacing w:after="0" w:line="240" w:lineRule="auto"/>
        <w:ind w:left="1068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И снова нужно отдохнуть.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Физкультминутка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старом дереве дупло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Это домик буквы «О»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(круговые движения руками)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Рядом с нею на суку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Примостилась буква «У»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 присесть на корточки)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гости к нам издалека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Прибежала  буква «А»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(бег на месте)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Прилетела буква «Я»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спине у воробья.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(махи руками, как крыльями)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Буквы стали  веселиться,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смеяться, и кружиться.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 попрыгают немножко,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 похлопают в ладошки,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 присядут, отдохнут,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 опять плясать начнут.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Подтянули плечи, спинки. 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 сейчас конец разминке.</w:t>
      </w:r>
    </w:p>
    <w:p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Задание №7   «Найди схему предложения».</w:t>
      </w:r>
    </w:p>
    <w:p>
      <w:pPr>
        <w:shd w:val="clear" w:color="auto" w:fill="FFFFFF"/>
        <w:spacing w:after="0" w:line="240" w:lineRule="auto"/>
        <w:ind w:firstLine="71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Ребята нам нужно выяснить, сколько слов в предложении. Я буду говорить вам предложение, а вы определите, какая схема из четырёх подходит к предложению.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</w:rPr>
        <w:t>Мальчик читает книгу.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</w:rPr>
        <w:t>Дети играют в мяч.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Маша, одела красивое платье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А теперь вы придумайте предложение вот по этой картинке.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показ картин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).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Ребята, напоминаю, что с начале предложения вертикально ставим палочку  это обозначает начало предложения.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А почему первое слово мы обозначаем так?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потому, что первое слово в предложении пишется с большой буквы).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И вот мы выполнили последнее задание, и получаем седьмой ключик. Какие мы с вами молодцы. Мы отправим эти ключики гномам, и они освободят Белоснежку.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Ребята, Белоснежка вам очень благодарна и приготовила для вас небольшие подарочки.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Заключительная часть.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Палочкой волшебной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воздухе взмахнём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Волшебство закончится,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группу попадем!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Рефлексия деятельности.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Чем мы сегодня занимались на занятии?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Что вам больше всего понравилось на занятии?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«Смайлики»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(пройдите к столам)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 детей на столах жёлтые круги, на которых они должны нарисовать своё настроение в конце занятия. Если настроение на протяжении занятия было очень хорошее, веселое, то дети рисуют улыбающейся смайлик, а если настроение было не очень хорошее, или что то было не понятно, сложно, то грустный смайлик.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70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26E2A"/>
    <w:multiLevelType w:val="multilevel"/>
    <w:tmpl w:val="41326E2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0"/>
    <w:rsid w:val="00003F19"/>
    <w:rsid w:val="000371A7"/>
    <w:rsid w:val="00051748"/>
    <w:rsid w:val="00066918"/>
    <w:rsid w:val="00192374"/>
    <w:rsid w:val="001965D9"/>
    <w:rsid w:val="001B0BC1"/>
    <w:rsid w:val="002209DF"/>
    <w:rsid w:val="00221416"/>
    <w:rsid w:val="002434FF"/>
    <w:rsid w:val="0026546D"/>
    <w:rsid w:val="002661A5"/>
    <w:rsid w:val="00347E11"/>
    <w:rsid w:val="004008B3"/>
    <w:rsid w:val="004346A6"/>
    <w:rsid w:val="005B37DD"/>
    <w:rsid w:val="005B7D14"/>
    <w:rsid w:val="005E16DA"/>
    <w:rsid w:val="0066152E"/>
    <w:rsid w:val="00667F7F"/>
    <w:rsid w:val="00783FD8"/>
    <w:rsid w:val="007950CC"/>
    <w:rsid w:val="00895232"/>
    <w:rsid w:val="008D0D8C"/>
    <w:rsid w:val="008D7D35"/>
    <w:rsid w:val="008E196D"/>
    <w:rsid w:val="0090544E"/>
    <w:rsid w:val="00947A86"/>
    <w:rsid w:val="009D113E"/>
    <w:rsid w:val="00A5176C"/>
    <w:rsid w:val="00A6347C"/>
    <w:rsid w:val="00AC097A"/>
    <w:rsid w:val="00B845D8"/>
    <w:rsid w:val="00BA3EA0"/>
    <w:rsid w:val="00BC1433"/>
    <w:rsid w:val="00BF6210"/>
    <w:rsid w:val="00C22810"/>
    <w:rsid w:val="00CC6319"/>
    <w:rsid w:val="00CF3D90"/>
    <w:rsid w:val="00D24E62"/>
    <w:rsid w:val="00D41599"/>
    <w:rsid w:val="00D8248E"/>
    <w:rsid w:val="00E21DB2"/>
    <w:rsid w:val="00E60505"/>
    <w:rsid w:val="00E61EF7"/>
    <w:rsid w:val="00F012A0"/>
    <w:rsid w:val="00F31B7E"/>
    <w:rsid w:val="00F95DA8"/>
    <w:rsid w:val="00FE46E7"/>
    <w:rsid w:val="00FF0DAC"/>
    <w:rsid w:val="191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4"/>
    <w:basedOn w:val="2"/>
    <w:uiPriority w:val="0"/>
  </w:style>
  <w:style w:type="character" w:customStyle="1" w:styleId="9">
    <w:name w:val="c0"/>
    <w:basedOn w:val="2"/>
    <w:qFormat/>
    <w:uiPriority w:val="0"/>
  </w:style>
  <w:style w:type="character" w:customStyle="1" w:styleId="10">
    <w:name w:val="c19"/>
    <w:basedOn w:val="2"/>
    <w:uiPriority w:val="0"/>
  </w:style>
  <w:style w:type="paragraph" w:customStyle="1" w:styleId="11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1"/>
    <w:basedOn w:val="2"/>
    <w:qFormat/>
    <w:uiPriority w:val="0"/>
  </w:style>
  <w:style w:type="paragraph" w:customStyle="1" w:styleId="13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8"/>
    <w:basedOn w:val="2"/>
    <w:uiPriority w:val="0"/>
  </w:style>
  <w:style w:type="paragraph" w:customStyle="1" w:styleId="17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c12"/>
    <w:basedOn w:val="2"/>
    <w:uiPriority w:val="0"/>
  </w:style>
  <w:style w:type="character" w:customStyle="1" w:styleId="20">
    <w:name w:val="c17"/>
    <w:basedOn w:val="2"/>
    <w:qFormat/>
    <w:uiPriority w:val="0"/>
  </w:style>
  <w:style w:type="character" w:customStyle="1" w:styleId="21">
    <w:name w:val="Текст выноски Знак"/>
    <w:basedOn w:val="2"/>
    <w:link w:val="5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22">
    <w:name w:val="headline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22A2-E1AD-4CC6-A39E-1C5A1A5FC0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1764</Words>
  <Characters>10056</Characters>
  <Lines>83</Lines>
  <Paragraphs>23</Paragraphs>
  <TotalTime>262</TotalTime>
  <ScaleCrop>false</ScaleCrop>
  <LinksUpToDate>false</LinksUpToDate>
  <CharactersWithSpaces>11797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2023-03-09T18:28:00Z</dcterms:created>
  <dc:creator>Пользователь Windows</dc:creator>
  <cp:lastModifiedBy>WPS_1706330294</cp:lastModifiedBy>
  <cp:lastPrinted>2023-03-22T18:20:00Z</cp:lastPrinted>
  <dcterms:modified xsi:type="dcterms:W3CDTF">2024-02-17T12:02:18Z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79D4CB79C4CA4B89B42BAA491E5D2FA5_12</vt:lpwstr>
  </property>
</Properties>
</file>