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9B70" w14:textId="364496AF" w:rsidR="006D36BF" w:rsidRPr="00967AAE" w:rsidRDefault="006D36BF" w:rsidP="006D36BF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AAE">
        <w:rPr>
          <w:rFonts w:ascii="Times New Roman" w:hAnsi="Times New Roman" w:cs="Times New Roman"/>
          <w:sz w:val="32"/>
          <w:szCs w:val="32"/>
        </w:rPr>
        <w:t>Родной уголок</w:t>
      </w:r>
    </w:p>
    <w:p w14:paraId="6D792406" w14:textId="77777777" w:rsidR="006D36BF" w:rsidRPr="006D36BF" w:rsidRDefault="006D36BF" w:rsidP="006D36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BBDEF" w14:textId="7E869BF2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Я смотрю в окно: их не много, не мало</w:t>
      </w:r>
    </w:p>
    <w:p w14:paraId="26C25756" w14:textId="3453B4C4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Снежинок за стеклом,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выплыв</w:t>
      </w:r>
      <w:r w:rsidRPr="006D36BF">
        <w:rPr>
          <w:rFonts w:ascii="Times New Roman" w:hAnsi="Times New Roman" w:cs="Times New Roman"/>
          <w:sz w:val="28"/>
          <w:szCs w:val="28"/>
        </w:rPr>
        <w:t>ш</w:t>
      </w:r>
      <w:r w:rsidRPr="006D36BF">
        <w:rPr>
          <w:rFonts w:ascii="Times New Roman" w:hAnsi="Times New Roman" w:cs="Times New Roman"/>
          <w:sz w:val="28"/>
          <w:szCs w:val="28"/>
        </w:rPr>
        <w:t>их из тумана.</w:t>
      </w:r>
    </w:p>
    <w:p w14:paraId="089D4C19" w14:textId="7F7DE8F6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Наблюдаю их танец: тихий,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спокойный.</w:t>
      </w:r>
    </w:p>
    <w:p w14:paraId="157D03FF" w14:textId="7F82BA5D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Я как будто в степи,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мне мороз - ветер знойный.</w:t>
      </w:r>
    </w:p>
    <w:p w14:paraId="780F07DA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</w:p>
    <w:p w14:paraId="73AD3B91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Мне не ясен их танец: мудрёный, студёный.</w:t>
      </w:r>
    </w:p>
    <w:p w14:paraId="57D30FCD" w14:textId="6B8FB7E4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Философски летят,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размышляя о воле.</w:t>
      </w:r>
    </w:p>
    <w:p w14:paraId="57121B7D" w14:textId="41405519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 xml:space="preserve">Безмолвно </w:t>
      </w:r>
      <w:r w:rsidRPr="006D36BF">
        <w:rPr>
          <w:rFonts w:ascii="Times New Roman" w:hAnsi="Times New Roman" w:cs="Times New Roman"/>
          <w:sz w:val="28"/>
          <w:szCs w:val="28"/>
        </w:rPr>
        <w:t>ложатся</w:t>
      </w:r>
      <w:r w:rsidRPr="006D36BF">
        <w:rPr>
          <w:rFonts w:ascii="Times New Roman" w:hAnsi="Times New Roman" w:cs="Times New Roman"/>
          <w:sz w:val="28"/>
          <w:szCs w:val="28"/>
        </w:rPr>
        <w:t xml:space="preserve"> на землю людскую,</w:t>
      </w:r>
    </w:p>
    <w:p w14:paraId="6CB57974" w14:textId="5BE1C656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В об</w:t>
      </w:r>
      <w:r w:rsidRPr="006D36BF">
        <w:rPr>
          <w:rFonts w:ascii="Times New Roman" w:hAnsi="Times New Roman" w:cs="Times New Roman"/>
          <w:sz w:val="28"/>
          <w:szCs w:val="28"/>
        </w:rPr>
        <w:t>ъ</w:t>
      </w:r>
      <w:r w:rsidRPr="006D36BF">
        <w:rPr>
          <w:rFonts w:ascii="Times New Roman" w:hAnsi="Times New Roman" w:cs="Times New Roman"/>
          <w:sz w:val="28"/>
          <w:szCs w:val="28"/>
        </w:rPr>
        <w:t>ят</w:t>
      </w:r>
      <w:r w:rsidRPr="006D36BF">
        <w:rPr>
          <w:rFonts w:ascii="Times New Roman" w:hAnsi="Times New Roman" w:cs="Times New Roman"/>
          <w:sz w:val="28"/>
          <w:szCs w:val="28"/>
        </w:rPr>
        <w:t>и</w:t>
      </w:r>
      <w:r w:rsidRPr="006D36BF">
        <w:rPr>
          <w:rFonts w:ascii="Times New Roman" w:hAnsi="Times New Roman" w:cs="Times New Roman"/>
          <w:sz w:val="28"/>
          <w:szCs w:val="28"/>
        </w:rPr>
        <w:t>я планеты спешат</w:t>
      </w:r>
      <w:r w:rsidRPr="006D36BF">
        <w:rPr>
          <w:rFonts w:ascii="Times New Roman" w:hAnsi="Times New Roman" w:cs="Times New Roman"/>
          <w:sz w:val="28"/>
          <w:szCs w:val="28"/>
        </w:rPr>
        <w:t xml:space="preserve">, </w:t>
      </w:r>
      <w:r w:rsidRPr="006D36BF">
        <w:rPr>
          <w:rFonts w:ascii="Times New Roman" w:hAnsi="Times New Roman" w:cs="Times New Roman"/>
          <w:sz w:val="28"/>
          <w:szCs w:val="28"/>
        </w:rPr>
        <w:t>на сушу</w:t>
      </w:r>
      <w:r w:rsidRPr="006D36BF">
        <w:rPr>
          <w:rFonts w:ascii="Times New Roman" w:hAnsi="Times New Roman" w:cs="Times New Roman"/>
          <w:sz w:val="28"/>
          <w:szCs w:val="28"/>
        </w:rPr>
        <w:t>,</w:t>
      </w:r>
      <w:r w:rsidRPr="006D36BF">
        <w:rPr>
          <w:rFonts w:ascii="Times New Roman" w:hAnsi="Times New Roman" w:cs="Times New Roman"/>
          <w:sz w:val="28"/>
          <w:szCs w:val="28"/>
        </w:rPr>
        <w:t xml:space="preserve"> вслепую.</w:t>
      </w:r>
    </w:p>
    <w:p w14:paraId="09013854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</w:p>
    <w:p w14:paraId="0EDA9242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И ладонью своей им Владыка небесный машет,</w:t>
      </w:r>
    </w:p>
    <w:p w14:paraId="7229BA1A" w14:textId="50D05194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И зовет он,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и манит,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и торопит бродяжек,</w:t>
      </w:r>
    </w:p>
    <w:p w14:paraId="45D56644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Но те, давно приняв решение,</w:t>
      </w:r>
    </w:p>
    <w:p w14:paraId="26C10B0F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Послушны ему без всяких сомнений.</w:t>
      </w:r>
    </w:p>
    <w:p w14:paraId="56D1F572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</w:p>
    <w:p w14:paraId="4FC1FCB1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Снежинки решили со мною уснуть,</w:t>
      </w:r>
    </w:p>
    <w:p w14:paraId="6007E9D1" w14:textId="62D68CBB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Погас в доме свет,</w:t>
      </w:r>
      <w:r w:rsidRPr="006D36BF">
        <w:rPr>
          <w:rFonts w:ascii="Times New Roman" w:hAnsi="Times New Roman" w:cs="Times New Roman"/>
          <w:sz w:val="28"/>
          <w:szCs w:val="28"/>
        </w:rPr>
        <w:t xml:space="preserve"> </w:t>
      </w:r>
      <w:r w:rsidRPr="006D36BF">
        <w:rPr>
          <w:rFonts w:ascii="Times New Roman" w:hAnsi="Times New Roman" w:cs="Times New Roman"/>
          <w:sz w:val="28"/>
          <w:szCs w:val="28"/>
        </w:rPr>
        <w:t>все стало во мраке тонуть,</w:t>
      </w:r>
    </w:p>
    <w:p w14:paraId="2AA1D6C3" w14:textId="77777777" w:rsidR="00E91713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И даже не хочется в блеске их спать,</w:t>
      </w:r>
    </w:p>
    <w:p w14:paraId="31801347" w14:textId="1DB8B688" w:rsidR="00BD429A" w:rsidRPr="006D36BF" w:rsidRDefault="00E91713" w:rsidP="00E91713">
      <w:pPr>
        <w:rPr>
          <w:rFonts w:ascii="Times New Roman" w:hAnsi="Times New Roman" w:cs="Times New Roman"/>
          <w:sz w:val="28"/>
          <w:szCs w:val="28"/>
        </w:rPr>
      </w:pPr>
      <w:r w:rsidRPr="006D36BF">
        <w:rPr>
          <w:rFonts w:ascii="Times New Roman" w:hAnsi="Times New Roman" w:cs="Times New Roman"/>
          <w:sz w:val="28"/>
          <w:szCs w:val="28"/>
        </w:rPr>
        <w:t>Поэтому буду всю ночь их считать.</w:t>
      </w:r>
    </w:p>
    <w:sectPr w:rsidR="00BD429A" w:rsidRPr="006D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13"/>
    <w:rsid w:val="001358BB"/>
    <w:rsid w:val="0039053D"/>
    <w:rsid w:val="00516480"/>
    <w:rsid w:val="006D36BF"/>
    <w:rsid w:val="00967AAE"/>
    <w:rsid w:val="00BD429A"/>
    <w:rsid w:val="00DC5B2F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F123"/>
  <w15:chartTrackingRefBased/>
  <w15:docId w15:val="{8198A627-5BA7-45D7-AC7B-E53F657D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2024-02-17T15:27:00Z</dcterms:created>
  <dcterms:modified xsi:type="dcterms:W3CDTF">2024-02-17T15:46:00Z</dcterms:modified>
</cp:coreProperties>
</file>