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6B" w:rsidRPr="00626B62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26B62">
        <w:rPr>
          <w:sz w:val="28"/>
          <w:szCs w:val="28"/>
        </w:rPr>
        <w:t>Министерство образования и науки Хабаровского края</w:t>
      </w:r>
    </w:p>
    <w:p w:rsidR="00815C6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626B62">
        <w:rPr>
          <w:sz w:val="28"/>
          <w:szCs w:val="28"/>
        </w:rPr>
        <w:t xml:space="preserve">раевое государственное бюджетное </w:t>
      </w:r>
    </w:p>
    <w:p w:rsidR="00815C6B" w:rsidRPr="00626B62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Pr="00626B62">
        <w:rPr>
          <w:sz w:val="28"/>
          <w:szCs w:val="28"/>
        </w:rPr>
        <w:t xml:space="preserve">образовательное учреждение </w:t>
      </w:r>
    </w:p>
    <w:p w:rsidR="00815C6B" w:rsidRPr="00626B62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26B62">
        <w:rPr>
          <w:sz w:val="28"/>
          <w:szCs w:val="28"/>
        </w:rPr>
        <w:t>Хабаровский торгово-экономический техникум</w:t>
      </w:r>
      <w:r>
        <w:rPr>
          <w:sz w:val="28"/>
          <w:szCs w:val="28"/>
        </w:rPr>
        <w:t>»</w:t>
      </w:r>
    </w:p>
    <w:p w:rsidR="00815C6B" w:rsidRPr="00626B62" w:rsidRDefault="00815C6B" w:rsidP="00815C6B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815C6B" w:rsidRPr="00A20A8B" w:rsidRDefault="00815C6B" w:rsidP="00815C6B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  <w:sz w:val="28"/>
          <w:szCs w:val="28"/>
        </w:rPr>
      </w:pPr>
    </w:p>
    <w:p w:rsidR="00815C6B" w:rsidRPr="00A20A8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815C6B" w:rsidRPr="00A20A8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15C6B" w:rsidRPr="00A20A8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815C6B" w:rsidRPr="00A20A8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815C6B" w:rsidRPr="00A20A8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</w:p>
    <w:p w:rsidR="00815C6B" w:rsidRPr="00A20A8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815C6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A20A8B">
        <w:rPr>
          <w:b/>
          <w:caps/>
          <w:sz w:val="28"/>
          <w:szCs w:val="28"/>
        </w:rPr>
        <w:t xml:space="preserve"> ПРОГРАММа </w:t>
      </w:r>
    </w:p>
    <w:p w:rsidR="00815C6B" w:rsidRPr="00A20A8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815C6B" w:rsidRPr="0088024A" w:rsidRDefault="0088024A" w:rsidP="0081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ПМ.05 </w:t>
      </w:r>
      <w:r w:rsidR="00815C6B" w:rsidRPr="0088024A">
        <w:rPr>
          <w:b/>
          <w:sz w:val="28"/>
          <w:szCs w:val="28"/>
        </w:rPr>
        <w:t>Организационно-технологическое обеспечение производства продукции для бортового питания на воздушном транспорте</w:t>
      </w:r>
    </w:p>
    <w:p w:rsidR="00815C6B" w:rsidRPr="00A20A8B" w:rsidRDefault="00815C6B" w:rsidP="0081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815C6B" w:rsidRPr="00A20A8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Pr="00A20A8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Pr="0088024A" w:rsidRDefault="00940C87" w:rsidP="00940C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специальности: </w:t>
      </w:r>
      <w:r w:rsidR="005E603B" w:rsidRPr="0088024A">
        <w:rPr>
          <w:sz w:val="28"/>
          <w:szCs w:val="28"/>
        </w:rPr>
        <w:t>19</w:t>
      </w:r>
      <w:r w:rsidR="00815C6B" w:rsidRPr="0088024A">
        <w:rPr>
          <w:sz w:val="28"/>
          <w:szCs w:val="28"/>
        </w:rPr>
        <w:t>.</w:t>
      </w:r>
      <w:r w:rsidR="005E603B" w:rsidRPr="0088024A">
        <w:rPr>
          <w:sz w:val="28"/>
          <w:szCs w:val="28"/>
        </w:rPr>
        <w:t>02</w:t>
      </w:r>
      <w:r w:rsidR="00815C6B" w:rsidRPr="0088024A">
        <w:rPr>
          <w:sz w:val="28"/>
          <w:szCs w:val="28"/>
        </w:rPr>
        <w:t>.1</w:t>
      </w:r>
      <w:r w:rsidR="00CE531C">
        <w:rPr>
          <w:sz w:val="28"/>
          <w:szCs w:val="28"/>
        </w:rPr>
        <w:t xml:space="preserve">3 </w:t>
      </w:r>
      <w:r w:rsidR="005E603B" w:rsidRPr="00C15B54">
        <w:rPr>
          <w:sz w:val="28"/>
          <w:szCs w:val="28"/>
        </w:rPr>
        <w:t>Технология общественного питания массового изготовления и специальных пищевых продуктов</w:t>
      </w:r>
    </w:p>
    <w:p w:rsidR="00815C6B" w:rsidRPr="005E603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36"/>
          <w:szCs w:val="36"/>
        </w:rPr>
      </w:pPr>
    </w:p>
    <w:p w:rsidR="00815C6B" w:rsidRPr="00A20A8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Pr="00A20A8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Pr="00A20A8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Pr="00A20A8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Pr="00A20A8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Pr="00A20A8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</w:p>
    <w:p w:rsidR="00815C6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Pr="00A20A8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8024A" w:rsidRDefault="0088024A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CE531C" w:rsidRPr="00A20A8B" w:rsidRDefault="00CE531C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15C6B" w:rsidRPr="00626B62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26B62">
        <w:rPr>
          <w:sz w:val="28"/>
          <w:szCs w:val="28"/>
        </w:rPr>
        <w:t>Хабаровск</w:t>
      </w:r>
    </w:p>
    <w:p w:rsidR="00815C6B" w:rsidRPr="00626B62" w:rsidRDefault="00815C6B" w:rsidP="00815C6B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spacing w:val="-2"/>
          <w:sz w:val="28"/>
          <w:szCs w:val="28"/>
        </w:rPr>
      </w:pPr>
    </w:p>
    <w:p w:rsidR="00815C6B" w:rsidRDefault="00815C6B" w:rsidP="0081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626B6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23</w:t>
      </w:r>
      <w:r w:rsidR="00940C87">
        <w:rPr>
          <w:bCs/>
          <w:sz w:val="28"/>
          <w:szCs w:val="28"/>
        </w:rPr>
        <w:t xml:space="preserve"> </w:t>
      </w:r>
      <w:r w:rsidRPr="00626B62">
        <w:rPr>
          <w:bCs/>
          <w:sz w:val="28"/>
          <w:szCs w:val="28"/>
        </w:rPr>
        <w:t>г.</w:t>
      </w:r>
    </w:p>
    <w:p w:rsidR="006E543B" w:rsidRPr="00EC393B" w:rsidRDefault="006E543B" w:rsidP="0081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</w:p>
    <w:p w:rsidR="00815C6B" w:rsidRPr="0088024A" w:rsidRDefault="006E543B" w:rsidP="006E5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профессионального модуля рассмотрена и </w:t>
      </w:r>
      <w:r w:rsidR="00815C6B">
        <w:rPr>
          <w:sz w:val="28"/>
          <w:szCs w:val="28"/>
        </w:rPr>
        <w:t>одобре</w:t>
      </w:r>
      <w:r>
        <w:rPr>
          <w:sz w:val="28"/>
          <w:szCs w:val="28"/>
        </w:rPr>
        <w:t xml:space="preserve">на на </w:t>
      </w:r>
      <w:proofErr w:type="gramStart"/>
      <w:r w:rsidR="0088024A">
        <w:rPr>
          <w:sz w:val="28"/>
          <w:szCs w:val="28"/>
        </w:rPr>
        <w:t>заседании</w:t>
      </w:r>
      <w:proofErr w:type="gramEnd"/>
      <w:r w:rsidR="0088024A">
        <w:rPr>
          <w:sz w:val="28"/>
          <w:szCs w:val="28"/>
        </w:rPr>
        <w:t xml:space="preserve">   предметно-</w:t>
      </w:r>
      <w:r w:rsidR="007D040A">
        <w:rPr>
          <w:sz w:val="28"/>
          <w:szCs w:val="28"/>
        </w:rPr>
        <w:t xml:space="preserve">цикловой </w:t>
      </w:r>
      <w:r w:rsidR="00C15B54">
        <w:rPr>
          <w:sz w:val="28"/>
          <w:szCs w:val="28"/>
        </w:rPr>
        <w:t xml:space="preserve">комиссии </w:t>
      </w:r>
      <w:r w:rsidR="00815C6B" w:rsidRPr="0088024A">
        <w:rPr>
          <w:sz w:val="28"/>
          <w:szCs w:val="28"/>
        </w:rPr>
        <w:t>технологических дисциплин</w:t>
      </w:r>
      <w:r w:rsidR="0088024A">
        <w:rPr>
          <w:sz w:val="28"/>
          <w:szCs w:val="28"/>
        </w:rPr>
        <w:t>.</w:t>
      </w:r>
    </w:p>
    <w:p w:rsidR="00815C6B" w:rsidRDefault="00815C6B" w:rsidP="00815C6B">
      <w:pPr>
        <w:ind w:firstLine="709"/>
        <w:rPr>
          <w:sz w:val="28"/>
          <w:szCs w:val="28"/>
        </w:rPr>
      </w:pPr>
    </w:p>
    <w:p w:rsidR="00815C6B" w:rsidRPr="00EC393B" w:rsidRDefault="00815C6B" w:rsidP="00815C6B">
      <w:pPr>
        <w:ind w:firstLine="709"/>
        <w:rPr>
          <w:sz w:val="28"/>
          <w:szCs w:val="28"/>
        </w:rPr>
      </w:pPr>
    </w:p>
    <w:p w:rsidR="00815C6B" w:rsidRPr="002D4068" w:rsidRDefault="006E543B" w:rsidP="0088024A">
      <w:pPr>
        <w:rPr>
          <w:i/>
        </w:rPr>
      </w:pPr>
      <w:r>
        <w:rPr>
          <w:sz w:val="28"/>
          <w:szCs w:val="28"/>
        </w:rPr>
        <w:t xml:space="preserve">Председатель </w:t>
      </w:r>
      <w:r w:rsidR="00815C6B">
        <w:rPr>
          <w:sz w:val="28"/>
          <w:szCs w:val="28"/>
        </w:rPr>
        <w:t xml:space="preserve">ПЦК </w:t>
      </w:r>
      <w:r w:rsidR="0088024A">
        <w:t>______________</w:t>
      </w:r>
      <w:r w:rsidR="0088024A">
        <w:rPr>
          <w:u w:val="single"/>
        </w:rPr>
        <w:t xml:space="preserve">                          </w:t>
      </w:r>
      <w:r w:rsidR="0088024A">
        <w:t>_________</w:t>
      </w:r>
      <w:r w:rsidR="0088024A" w:rsidRPr="0088024A">
        <w:rPr>
          <w:i/>
        </w:rPr>
        <w:t>/</w:t>
      </w:r>
      <w:r w:rsidR="0088024A" w:rsidRPr="0088024A">
        <w:rPr>
          <w:sz w:val="28"/>
          <w:szCs w:val="28"/>
        </w:rPr>
        <w:t xml:space="preserve"> Храмцова О. Н.</w:t>
      </w:r>
      <w:r w:rsidR="0088024A">
        <w:rPr>
          <w:sz w:val="28"/>
          <w:szCs w:val="28"/>
        </w:rPr>
        <w:t>/</w:t>
      </w:r>
      <w:r w:rsidR="0088024A">
        <w:rPr>
          <w:sz w:val="28"/>
          <w:szCs w:val="28"/>
          <w:u w:val="single"/>
        </w:rPr>
        <w:t xml:space="preserve">               </w:t>
      </w:r>
      <w:r w:rsidR="0088024A">
        <w:rPr>
          <w:sz w:val="28"/>
          <w:szCs w:val="28"/>
        </w:rPr>
        <w:t xml:space="preserve"> </w:t>
      </w:r>
    </w:p>
    <w:p w:rsidR="00815C6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</w:p>
    <w:p w:rsidR="00815C6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</w:p>
    <w:p w:rsidR="00815C6B" w:rsidRPr="005E603B" w:rsidRDefault="00815C6B" w:rsidP="00880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Рабочая программа </w:t>
      </w:r>
      <w:r w:rsidR="0088024A">
        <w:rPr>
          <w:sz w:val="28"/>
          <w:szCs w:val="28"/>
        </w:rPr>
        <w:t xml:space="preserve">ПМ.05 </w:t>
      </w:r>
      <w:r w:rsidR="0088024A" w:rsidRPr="0088024A">
        <w:rPr>
          <w:sz w:val="28"/>
          <w:szCs w:val="28"/>
        </w:rPr>
        <w:t>Организационно-технологическое обеспечение производства продукции для бортового питания на воздушном транспорте</w:t>
      </w:r>
      <w:r>
        <w:rPr>
          <w:sz w:val="28"/>
          <w:szCs w:val="28"/>
        </w:rPr>
        <w:t xml:space="preserve"> разработана с учетом требований Федерального государственного образовательного стандарта среднег</w:t>
      </w:r>
      <w:r w:rsidR="00CE531C">
        <w:rPr>
          <w:sz w:val="28"/>
          <w:szCs w:val="28"/>
        </w:rPr>
        <w:t xml:space="preserve">о профессионального образования, утвержденного приказом Министерства </w:t>
      </w:r>
      <w:r w:rsidR="00CE531C" w:rsidRPr="00F51CD7">
        <w:rPr>
          <w:sz w:val="28"/>
          <w:szCs w:val="28"/>
        </w:rPr>
        <w:t>образования и науки</w:t>
      </w:r>
      <w:r w:rsidR="00CE531C" w:rsidRPr="004D018E">
        <w:rPr>
          <w:sz w:val="28"/>
          <w:szCs w:val="28"/>
        </w:rPr>
        <w:t xml:space="preserve"> Российской </w:t>
      </w:r>
      <w:r w:rsidR="00CE531C" w:rsidRPr="00F51CD7">
        <w:rPr>
          <w:sz w:val="28"/>
          <w:szCs w:val="28"/>
        </w:rPr>
        <w:t xml:space="preserve">Федерации от </w:t>
      </w:r>
      <w:r w:rsidR="00F51CD7" w:rsidRPr="00F51CD7">
        <w:rPr>
          <w:sz w:val="28"/>
          <w:szCs w:val="28"/>
        </w:rPr>
        <w:t>20</w:t>
      </w:r>
      <w:r w:rsidR="00CE531C" w:rsidRPr="00F51CD7">
        <w:rPr>
          <w:sz w:val="28"/>
          <w:szCs w:val="28"/>
        </w:rPr>
        <w:t>.</w:t>
      </w:r>
      <w:r w:rsidR="00F51CD7" w:rsidRPr="00F51CD7">
        <w:rPr>
          <w:sz w:val="28"/>
          <w:szCs w:val="28"/>
        </w:rPr>
        <w:t>09</w:t>
      </w:r>
      <w:r w:rsidR="00CE531C" w:rsidRPr="00F51CD7">
        <w:rPr>
          <w:sz w:val="28"/>
          <w:szCs w:val="28"/>
        </w:rPr>
        <w:t>.20</w:t>
      </w:r>
      <w:r w:rsidR="00F51CD7" w:rsidRPr="00F51CD7">
        <w:rPr>
          <w:sz w:val="28"/>
          <w:szCs w:val="28"/>
        </w:rPr>
        <w:t>22</w:t>
      </w:r>
      <w:r w:rsidR="00CE531C" w:rsidRPr="00F51CD7">
        <w:rPr>
          <w:sz w:val="28"/>
          <w:szCs w:val="28"/>
        </w:rPr>
        <w:t xml:space="preserve"> г. № 1</w:t>
      </w:r>
      <w:r w:rsidR="00F51CD7" w:rsidRPr="00F51CD7">
        <w:rPr>
          <w:sz w:val="28"/>
          <w:szCs w:val="28"/>
        </w:rPr>
        <w:t>852</w:t>
      </w:r>
      <w:r w:rsidR="00453881" w:rsidRPr="00F51CD7">
        <w:rPr>
          <w:sz w:val="28"/>
          <w:szCs w:val="28"/>
        </w:rPr>
        <w:t>,</w:t>
      </w:r>
      <w:r w:rsidR="00CE531C" w:rsidRPr="00F51CD7">
        <w:rPr>
          <w:sz w:val="28"/>
          <w:szCs w:val="28"/>
        </w:rPr>
        <w:t xml:space="preserve"> </w:t>
      </w:r>
      <w:r w:rsidRPr="00B2748B">
        <w:rPr>
          <w:sz w:val="28"/>
          <w:szCs w:val="28"/>
        </w:rPr>
        <w:t xml:space="preserve">по специальности </w:t>
      </w:r>
      <w:r w:rsidR="005E603B" w:rsidRPr="00B2748B">
        <w:rPr>
          <w:sz w:val="28"/>
          <w:szCs w:val="28"/>
        </w:rPr>
        <w:t>19</w:t>
      </w:r>
      <w:r w:rsidRPr="00B2748B">
        <w:rPr>
          <w:sz w:val="28"/>
          <w:szCs w:val="28"/>
        </w:rPr>
        <w:t>.02.1</w:t>
      </w:r>
      <w:r w:rsidR="0088024A" w:rsidRPr="00B2748B">
        <w:rPr>
          <w:sz w:val="28"/>
          <w:szCs w:val="28"/>
        </w:rPr>
        <w:t>3</w:t>
      </w:r>
      <w:r w:rsidRPr="00B2748B">
        <w:rPr>
          <w:sz w:val="28"/>
          <w:szCs w:val="28"/>
        </w:rPr>
        <w:t xml:space="preserve"> </w:t>
      </w:r>
      <w:r w:rsidR="005E603B" w:rsidRPr="00B2748B">
        <w:rPr>
          <w:sz w:val="28"/>
          <w:szCs w:val="28"/>
        </w:rPr>
        <w:t xml:space="preserve">Технология общественного питания массового изготовления </w:t>
      </w:r>
      <w:r w:rsidR="0088024A" w:rsidRPr="00B2748B">
        <w:rPr>
          <w:sz w:val="28"/>
          <w:szCs w:val="28"/>
        </w:rPr>
        <w:t>и специальных пищевых продуктов</w:t>
      </w:r>
      <w:r w:rsidR="00CE531C" w:rsidRPr="00B2748B">
        <w:rPr>
          <w:sz w:val="28"/>
          <w:szCs w:val="28"/>
        </w:rPr>
        <w:t>.</w:t>
      </w:r>
      <w:r w:rsidR="00CE531C">
        <w:rPr>
          <w:sz w:val="28"/>
          <w:szCs w:val="28"/>
        </w:rPr>
        <w:t xml:space="preserve"> </w:t>
      </w:r>
    </w:p>
    <w:p w:rsidR="00815C6B" w:rsidRDefault="00815C6B" w:rsidP="00815C6B">
      <w:pPr>
        <w:ind w:firstLine="709"/>
        <w:rPr>
          <w:sz w:val="28"/>
          <w:szCs w:val="28"/>
          <w:highlight w:val="yellow"/>
        </w:rPr>
      </w:pPr>
    </w:p>
    <w:p w:rsidR="00CE531C" w:rsidRPr="00464F3E" w:rsidRDefault="00CE531C" w:rsidP="00815C6B">
      <w:pPr>
        <w:ind w:firstLine="709"/>
        <w:rPr>
          <w:sz w:val="28"/>
          <w:szCs w:val="28"/>
          <w:highlight w:val="yellow"/>
        </w:rPr>
      </w:pPr>
    </w:p>
    <w:p w:rsidR="00815C6B" w:rsidRPr="00B75DF2" w:rsidRDefault="006E543B" w:rsidP="0088024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Зам. директора по </w:t>
      </w:r>
      <w:r w:rsidR="00815C6B" w:rsidRPr="00B75DF2">
        <w:rPr>
          <w:sz w:val="28"/>
          <w:szCs w:val="28"/>
        </w:rPr>
        <w:t>УР</w:t>
      </w:r>
      <w:r w:rsidR="0088024A">
        <w:rPr>
          <w:sz w:val="28"/>
          <w:szCs w:val="28"/>
        </w:rPr>
        <w:t>____________________/</w:t>
      </w:r>
      <w:proofErr w:type="spellStart"/>
      <w:r w:rsidR="0088024A">
        <w:rPr>
          <w:sz w:val="28"/>
          <w:szCs w:val="28"/>
        </w:rPr>
        <w:t>Перевальская</w:t>
      </w:r>
      <w:proofErr w:type="spellEnd"/>
      <w:r w:rsidR="0088024A">
        <w:rPr>
          <w:sz w:val="28"/>
          <w:szCs w:val="28"/>
        </w:rPr>
        <w:t xml:space="preserve"> В.Г./</w:t>
      </w:r>
    </w:p>
    <w:p w:rsidR="00815C6B" w:rsidRPr="00721474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i/>
        </w:rPr>
      </w:pPr>
    </w:p>
    <w:p w:rsidR="00815C6B" w:rsidRPr="00A20A8B" w:rsidRDefault="00815C6B" w:rsidP="00880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796268">
        <w:rPr>
          <w:sz w:val="28"/>
          <w:szCs w:val="28"/>
        </w:rPr>
        <w:t>Организация-разработчик:</w:t>
      </w:r>
      <w:r>
        <w:t xml:space="preserve"> </w:t>
      </w:r>
      <w:r w:rsidRPr="00796268">
        <w:rPr>
          <w:sz w:val="28"/>
          <w:szCs w:val="28"/>
        </w:rPr>
        <w:t>КГБ ПОУ ХТЭТ</w:t>
      </w:r>
    </w:p>
    <w:p w:rsidR="00815C6B" w:rsidRDefault="00815C6B" w:rsidP="00880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815C6B" w:rsidRDefault="00815C6B" w:rsidP="00880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</w:pPr>
      <w:r>
        <w:rPr>
          <w:sz w:val="28"/>
          <w:szCs w:val="28"/>
        </w:rPr>
        <w:t xml:space="preserve">Разработчик: </w:t>
      </w:r>
      <w:r w:rsidR="0088024A">
        <w:rPr>
          <w:sz w:val="28"/>
          <w:szCs w:val="28"/>
        </w:rPr>
        <w:t xml:space="preserve">Иванов В. В., </w:t>
      </w:r>
      <w:r w:rsidRPr="00B75DF2">
        <w:rPr>
          <w:sz w:val="28"/>
          <w:szCs w:val="28"/>
        </w:rPr>
        <w:t xml:space="preserve">преподаватель технологических дисциплин </w:t>
      </w:r>
    </w:p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8024A" w:rsidRDefault="0088024A" w:rsidP="00815C6B"/>
    <w:p w:rsidR="0088024A" w:rsidRDefault="0088024A" w:rsidP="00815C6B"/>
    <w:p w:rsidR="0088024A" w:rsidRDefault="0088024A" w:rsidP="00815C6B"/>
    <w:p w:rsidR="0088024A" w:rsidRDefault="0088024A" w:rsidP="00815C6B"/>
    <w:p w:rsidR="0088024A" w:rsidRDefault="0088024A" w:rsidP="00815C6B"/>
    <w:p w:rsidR="0088024A" w:rsidRDefault="0088024A" w:rsidP="00815C6B"/>
    <w:p w:rsidR="0088024A" w:rsidRDefault="0088024A" w:rsidP="00815C6B"/>
    <w:p w:rsidR="00CE531C" w:rsidRDefault="00CE531C" w:rsidP="00815C6B"/>
    <w:p w:rsidR="00CE531C" w:rsidRDefault="00CE531C" w:rsidP="00815C6B"/>
    <w:p w:rsidR="00CE531C" w:rsidRDefault="00CE531C" w:rsidP="00815C6B"/>
    <w:p w:rsidR="00CE531C" w:rsidRDefault="00CE531C" w:rsidP="00815C6B"/>
    <w:p w:rsidR="00453881" w:rsidRDefault="00453881" w:rsidP="00815C6B"/>
    <w:p w:rsidR="00815C6B" w:rsidRDefault="00815C6B" w:rsidP="00815C6B"/>
    <w:p w:rsidR="00815C6B" w:rsidRDefault="00815C6B" w:rsidP="00815C6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815C6B">
        <w:rPr>
          <w:b/>
          <w:sz w:val="28"/>
          <w:szCs w:val="28"/>
        </w:rPr>
        <w:lastRenderedPageBreak/>
        <w:t xml:space="preserve">СОДЕРЖАНИЕ </w:t>
      </w:r>
    </w:p>
    <w:p w:rsidR="00CE531C" w:rsidRPr="00815C6B" w:rsidRDefault="00CE531C" w:rsidP="00815C6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815C6B" w:rsidRPr="00815C6B" w:rsidRDefault="00815C6B" w:rsidP="0081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15C6B" w:rsidRPr="00815C6B" w:rsidTr="005E603B">
        <w:trPr>
          <w:trHeight w:val="931"/>
        </w:trPr>
        <w:tc>
          <w:tcPr>
            <w:tcW w:w="9007" w:type="dxa"/>
            <w:shd w:val="clear" w:color="auto" w:fill="auto"/>
          </w:tcPr>
          <w:p w:rsidR="00815C6B" w:rsidRPr="00815C6B" w:rsidRDefault="00815C6B" w:rsidP="00815C6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815C6B">
              <w:rPr>
                <w:b/>
                <w:caps/>
              </w:rPr>
              <w:t>1. ПАСПОРТ ПРОГРАММЫ ПРОФЕССИОНАЛЬНОГО МОДУЛЯ</w:t>
            </w:r>
          </w:p>
          <w:p w:rsidR="00815C6B" w:rsidRPr="00815C6B" w:rsidRDefault="00815C6B" w:rsidP="00815C6B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815C6B" w:rsidRPr="00815C6B" w:rsidRDefault="00CE531C" w:rsidP="00815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15C6B" w:rsidRPr="00815C6B" w:rsidTr="005E603B">
        <w:trPr>
          <w:trHeight w:val="594"/>
        </w:trPr>
        <w:tc>
          <w:tcPr>
            <w:tcW w:w="9007" w:type="dxa"/>
            <w:shd w:val="clear" w:color="auto" w:fill="auto"/>
          </w:tcPr>
          <w:p w:rsidR="00815C6B" w:rsidRPr="00815C6B" w:rsidRDefault="00815C6B" w:rsidP="00815C6B">
            <w:pPr>
              <w:keepNext/>
              <w:autoSpaceDE w:val="0"/>
              <w:autoSpaceDN w:val="0"/>
              <w:outlineLvl w:val="0"/>
              <w:rPr>
                <w:b/>
                <w:caps/>
              </w:rPr>
            </w:pPr>
            <w:r w:rsidRPr="00815C6B">
              <w:rPr>
                <w:b/>
                <w:caps/>
              </w:rPr>
              <w:t>2. СТРУКТУРА и содержание профессионального модуля</w:t>
            </w:r>
          </w:p>
          <w:p w:rsidR="00815C6B" w:rsidRPr="00815C6B" w:rsidRDefault="00815C6B" w:rsidP="00815C6B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815C6B" w:rsidRPr="00815C6B" w:rsidRDefault="00C52D0C" w:rsidP="00815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15C6B" w:rsidRPr="00815C6B" w:rsidTr="005E603B">
        <w:trPr>
          <w:trHeight w:val="692"/>
        </w:trPr>
        <w:tc>
          <w:tcPr>
            <w:tcW w:w="9007" w:type="dxa"/>
            <w:shd w:val="clear" w:color="auto" w:fill="auto"/>
          </w:tcPr>
          <w:p w:rsidR="00815C6B" w:rsidRPr="00815C6B" w:rsidRDefault="00815C6B" w:rsidP="00815C6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815C6B">
              <w:rPr>
                <w:b/>
                <w:caps/>
              </w:rPr>
              <w:t>3. условия реализации программы ПРОФЕССИОНАЛЬНОГО МОДУЛЯ</w:t>
            </w:r>
          </w:p>
          <w:p w:rsidR="00815C6B" w:rsidRPr="00815C6B" w:rsidRDefault="00815C6B" w:rsidP="00815C6B"/>
        </w:tc>
        <w:tc>
          <w:tcPr>
            <w:tcW w:w="800" w:type="dxa"/>
            <w:shd w:val="clear" w:color="auto" w:fill="auto"/>
          </w:tcPr>
          <w:p w:rsidR="00815C6B" w:rsidRPr="00815C6B" w:rsidRDefault="00C52D0C" w:rsidP="00815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6A7568" w:rsidRDefault="006A7568" w:rsidP="00815C6B"/>
    <w:p w:rsidR="006A7568" w:rsidRDefault="006A7568" w:rsidP="00815C6B"/>
    <w:p w:rsidR="006A7568" w:rsidRDefault="006A7568" w:rsidP="00815C6B"/>
    <w:p w:rsidR="006A7568" w:rsidRDefault="006A7568" w:rsidP="00815C6B"/>
    <w:p w:rsidR="006A7568" w:rsidRDefault="006A7568" w:rsidP="00815C6B"/>
    <w:p w:rsidR="006A7568" w:rsidRDefault="006A7568" w:rsidP="00815C6B"/>
    <w:p w:rsidR="00815C6B" w:rsidRDefault="00815C6B" w:rsidP="00815C6B"/>
    <w:p w:rsidR="00815C6B" w:rsidRDefault="00815C6B" w:rsidP="00815C6B"/>
    <w:p w:rsidR="00815C6B" w:rsidRDefault="00815C6B" w:rsidP="00815C6B"/>
    <w:p w:rsidR="00CE531C" w:rsidRDefault="00CE531C" w:rsidP="00815C6B"/>
    <w:p w:rsidR="00815C6B" w:rsidRPr="00815C6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15C6B">
        <w:rPr>
          <w:b/>
          <w:caps/>
          <w:sz w:val="28"/>
          <w:szCs w:val="28"/>
        </w:rPr>
        <w:lastRenderedPageBreak/>
        <w:t xml:space="preserve">1. паспорт (общая характеристика) ПРОГРАММЫ </w:t>
      </w:r>
    </w:p>
    <w:p w:rsidR="00815C6B" w:rsidRPr="00815C6B" w:rsidRDefault="00815C6B" w:rsidP="0081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15C6B">
        <w:rPr>
          <w:b/>
          <w:caps/>
          <w:sz w:val="28"/>
          <w:szCs w:val="28"/>
        </w:rPr>
        <w:t>ПРОФЕССИОНАЛЬНОГО МОДУЛЯ</w:t>
      </w:r>
    </w:p>
    <w:p w:rsidR="00815C6B" w:rsidRPr="00923CA9" w:rsidRDefault="00923CA9" w:rsidP="0081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ПМ.05 </w:t>
      </w:r>
      <w:r w:rsidR="00815C6B" w:rsidRPr="00923CA9">
        <w:rPr>
          <w:b/>
          <w:sz w:val="28"/>
          <w:szCs w:val="28"/>
        </w:rPr>
        <w:t>Организационно-технологическое обеспечение производства продукции для бортового питания на воздушном транспорте</w:t>
      </w:r>
    </w:p>
    <w:p w:rsidR="00815C6B" w:rsidRPr="00815C6B" w:rsidRDefault="00815C6B" w:rsidP="0081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15C6B" w:rsidRPr="00815C6B" w:rsidRDefault="00815C6B" w:rsidP="0081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815C6B">
        <w:rPr>
          <w:b/>
          <w:sz w:val="28"/>
          <w:szCs w:val="28"/>
        </w:rPr>
        <w:t>1.1. Область применения программы</w:t>
      </w:r>
    </w:p>
    <w:p w:rsidR="00815C6B" w:rsidRDefault="00815C6B" w:rsidP="00923CA9">
      <w:pPr>
        <w:ind w:firstLine="737"/>
        <w:jc w:val="both"/>
        <w:rPr>
          <w:sz w:val="28"/>
          <w:szCs w:val="28"/>
        </w:rPr>
      </w:pPr>
      <w:r w:rsidRPr="00815C6B">
        <w:rPr>
          <w:sz w:val="28"/>
          <w:szCs w:val="28"/>
        </w:rPr>
        <w:t xml:space="preserve">Программа </w:t>
      </w:r>
      <w:r w:rsidR="00CE531C" w:rsidRPr="00CE531C">
        <w:rPr>
          <w:sz w:val="28"/>
          <w:szCs w:val="28"/>
        </w:rPr>
        <w:t>ПМ.05 Организационно-технологическое обеспечение производства продукции для бортового питания на воздушном транспорте</w:t>
      </w:r>
      <w:r w:rsidR="00CE531C" w:rsidRPr="00815C6B">
        <w:rPr>
          <w:sz w:val="28"/>
          <w:szCs w:val="28"/>
        </w:rPr>
        <w:t xml:space="preserve"> </w:t>
      </w:r>
      <w:r w:rsidRPr="00815C6B">
        <w:rPr>
          <w:sz w:val="28"/>
          <w:szCs w:val="28"/>
        </w:rPr>
        <w:t xml:space="preserve">является </w:t>
      </w:r>
      <w:r w:rsidR="00CE531C">
        <w:rPr>
          <w:sz w:val="28"/>
          <w:szCs w:val="28"/>
        </w:rPr>
        <w:t xml:space="preserve">вариативной </w:t>
      </w:r>
      <w:r w:rsidRPr="00815C6B">
        <w:rPr>
          <w:sz w:val="28"/>
          <w:szCs w:val="28"/>
        </w:rPr>
        <w:t xml:space="preserve">частью основной профессиональной образовательной программы в соответствии с ФГОС по специальности </w:t>
      </w:r>
      <w:r w:rsidR="00CE531C">
        <w:rPr>
          <w:sz w:val="28"/>
          <w:szCs w:val="28"/>
        </w:rPr>
        <w:t xml:space="preserve">СПО </w:t>
      </w:r>
      <w:r w:rsidR="00B90947" w:rsidRPr="00923CA9">
        <w:rPr>
          <w:sz w:val="28"/>
          <w:szCs w:val="28"/>
        </w:rPr>
        <w:t>19</w:t>
      </w:r>
      <w:r w:rsidRPr="00923CA9">
        <w:rPr>
          <w:sz w:val="28"/>
          <w:szCs w:val="28"/>
        </w:rPr>
        <w:t>.02.1</w:t>
      </w:r>
      <w:r w:rsidR="00B90947" w:rsidRPr="00923CA9">
        <w:rPr>
          <w:sz w:val="28"/>
          <w:szCs w:val="28"/>
        </w:rPr>
        <w:t>3</w:t>
      </w:r>
      <w:r w:rsidRPr="00923CA9">
        <w:rPr>
          <w:sz w:val="28"/>
          <w:szCs w:val="28"/>
        </w:rPr>
        <w:t xml:space="preserve"> </w:t>
      </w:r>
      <w:r w:rsidR="00B90947" w:rsidRPr="00923CA9">
        <w:rPr>
          <w:sz w:val="28"/>
          <w:szCs w:val="28"/>
        </w:rPr>
        <w:t>Технология общественного питания массового изготовления и специальных пищевых продуктов</w:t>
      </w:r>
      <w:r w:rsidRPr="00923CA9">
        <w:rPr>
          <w:sz w:val="28"/>
          <w:szCs w:val="28"/>
        </w:rPr>
        <w:t xml:space="preserve"> </w:t>
      </w:r>
      <w:r w:rsidRPr="00815C6B">
        <w:rPr>
          <w:sz w:val="28"/>
          <w:szCs w:val="28"/>
        </w:rPr>
        <w:t>в части освоения основного вида профессиональной деятельности (ВПД):</w:t>
      </w:r>
    </w:p>
    <w:p w:rsidR="004373CA" w:rsidRDefault="00392593" w:rsidP="004373C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B7997" w:rsidRPr="004373CA">
        <w:rPr>
          <w:sz w:val="28"/>
          <w:szCs w:val="28"/>
        </w:rPr>
        <w:t>рганизация технологических процессов и технология производства продукции бортового питания</w:t>
      </w:r>
    </w:p>
    <w:p w:rsidR="004373CA" w:rsidRDefault="004373CA" w:rsidP="004373C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3CA9" w:rsidRPr="00815C6B" w:rsidRDefault="00815C6B" w:rsidP="004373CA">
      <w:pPr>
        <w:jc w:val="both"/>
        <w:rPr>
          <w:sz w:val="28"/>
          <w:szCs w:val="28"/>
        </w:rPr>
      </w:pPr>
      <w:r w:rsidRPr="00815C6B">
        <w:rPr>
          <w:sz w:val="28"/>
          <w:szCs w:val="28"/>
        </w:rPr>
        <w:t>и соответствующих профессиональных компетенций (ПК)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081"/>
        <w:gridCol w:w="8490"/>
      </w:tblGrid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F85544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85544">
              <w:t>Код</w:t>
            </w:r>
          </w:p>
        </w:tc>
        <w:tc>
          <w:tcPr>
            <w:tcW w:w="8753" w:type="dxa"/>
            <w:shd w:val="clear" w:color="auto" w:fill="auto"/>
          </w:tcPr>
          <w:p w:rsidR="00815C6B" w:rsidRPr="00CE531C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BC6138">
              <w:t>Содержание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F85544" w:rsidRDefault="00815C6B" w:rsidP="000F0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85544">
              <w:t xml:space="preserve">ПК </w:t>
            </w:r>
            <w:r w:rsidR="000F036F">
              <w:t>5</w:t>
            </w:r>
            <w:r w:rsidRPr="00F85544">
              <w:t>.1</w:t>
            </w:r>
          </w:p>
        </w:tc>
        <w:tc>
          <w:tcPr>
            <w:tcW w:w="8753" w:type="dxa"/>
            <w:shd w:val="clear" w:color="auto" w:fill="auto"/>
          </w:tcPr>
          <w:p w:rsidR="00815C6B" w:rsidRPr="001D60A6" w:rsidRDefault="00BC6138" w:rsidP="001D60A6">
            <w:r>
              <w:t>п</w:t>
            </w:r>
            <w:r w:rsidR="001D60A6" w:rsidRPr="001D60A6">
              <w:t xml:space="preserve">роводить техническое обслуживание технологического оборудования производства продукции </w:t>
            </w:r>
            <w:r w:rsidR="001D60A6">
              <w:t>бортового питания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F85544" w:rsidRDefault="00815C6B" w:rsidP="000F0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85544">
              <w:t xml:space="preserve">ПК </w:t>
            </w:r>
            <w:r w:rsidR="000F036F">
              <w:t>5</w:t>
            </w:r>
            <w:r w:rsidRPr="00F85544">
              <w:t>.2</w:t>
            </w:r>
          </w:p>
        </w:tc>
        <w:tc>
          <w:tcPr>
            <w:tcW w:w="8753" w:type="dxa"/>
            <w:shd w:val="clear" w:color="auto" w:fill="auto"/>
          </w:tcPr>
          <w:p w:rsidR="00815C6B" w:rsidRPr="001D60A6" w:rsidRDefault="00BC6138" w:rsidP="001D60A6">
            <w:r>
              <w:t>в</w:t>
            </w:r>
            <w:r w:rsidR="001D60A6" w:rsidRPr="001D60A6">
              <w:t xml:space="preserve">ыполнять технологические операции производства продукции </w:t>
            </w:r>
            <w:r w:rsidR="001D60A6">
              <w:t>бортового питания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F85544" w:rsidRDefault="00815C6B" w:rsidP="000F036F">
            <w:r w:rsidRPr="00F85544">
              <w:t xml:space="preserve">ПК </w:t>
            </w:r>
            <w:r w:rsidR="000F036F">
              <w:t>5</w:t>
            </w:r>
            <w:r w:rsidRPr="00F85544">
              <w:t>.3</w:t>
            </w:r>
          </w:p>
        </w:tc>
        <w:tc>
          <w:tcPr>
            <w:tcW w:w="8753" w:type="dxa"/>
            <w:shd w:val="clear" w:color="auto" w:fill="auto"/>
          </w:tcPr>
          <w:p w:rsidR="00815C6B" w:rsidRPr="00CE531C" w:rsidRDefault="00BC6138" w:rsidP="001D60A6">
            <w:pPr>
              <w:rPr>
                <w:highlight w:val="yellow"/>
              </w:rPr>
            </w:pPr>
            <w:r>
              <w:t>о</w:t>
            </w:r>
            <w:r w:rsidR="001D60A6" w:rsidRPr="001D60A6">
              <w:t xml:space="preserve">рганизовывать производство продукции </w:t>
            </w:r>
            <w:r w:rsidR="001D60A6">
              <w:t>бортового питания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F85544" w:rsidRDefault="00815C6B" w:rsidP="000F036F">
            <w:r w:rsidRPr="00F85544">
              <w:t xml:space="preserve">ПК </w:t>
            </w:r>
            <w:r w:rsidR="000F036F">
              <w:t>5</w:t>
            </w:r>
            <w:r w:rsidRPr="00F85544">
              <w:t>.4</w:t>
            </w:r>
          </w:p>
        </w:tc>
        <w:tc>
          <w:tcPr>
            <w:tcW w:w="8753" w:type="dxa"/>
            <w:shd w:val="clear" w:color="auto" w:fill="auto"/>
          </w:tcPr>
          <w:p w:rsidR="00815C6B" w:rsidRPr="00CE531C" w:rsidRDefault="00BC6138" w:rsidP="001D60A6">
            <w:pPr>
              <w:rPr>
                <w:highlight w:val="yellow"/>
              </w:rPr>
            </w:pPr>
            <w:r>
              <w:t>о</w:t>
            </w:r>
            <w:r w:rsidR="001D60A6" w:rsidRPr="001D60A6">
              <w:t xml:space="preserve">беспечивать технологическое сопровождение производства продукции </w:t>
            </w:r>
            <w:r w:rsidR="001D60A6">
              <w:t>бортового питания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F85544" w:rsidRDefault="00815C6B" w:rsidP="000F036F">
            <w:r w:rsidRPr="00F85544">
              <w:t xml:space="preserve">ПК </w:t>
            </w:r>
            <w:r w:rsidR="000F036F">
              <w:t>5</w:t>
            </w:r>
            <w:r w:rsidRPr="00F85544">
              <w:t>.5</w:t>
            </w:r>
          </w:p>
        </w:tc>
        <w:tc>
          <w:tcPr>
            <w:tcW w:w="8753" w:type="dxa"/>
            <w:shd w:val="clear" w:color="auto" w:fill="auto"/>
          </w:tcPr>
          <w:p w:rsidR="00815C6B" w:rsidRPr="00CE531C" w:rsidRDefault="00BC6138" w:rsidP="008E7CF6">
            <w:pPr>
              <w:rPr>
                <w:highlight w:val="yellow"/>
              </w:rPr>
            </w:pPr>
            <w:r>
              <w:t>о</w:t>
            </w:r>
            <w:r w:rsidR="001D60A6" w:rsidRPr="001D60A6">
              <w:t xml:space="preserve">рганизовывать </w:t>
            </w:r>
            <w:proofErr w:type="gramStart"/>
            <w:r w:rsidR="008E7CF6">
              <w:t>контроль за</w:t>
            </w:r>
            <w:proofErr w:type="gramEnd"/>
            <w:r w:rsidR="008E7CF6">
              <w:t xml:space="preserve"> соблюдением последовательности технологических циклов производства, технологии приготовления, срокам хранения, температурным режимом</w:t>
            </w:r>
          </w:p>
        </w:tc>
      </w:tr>
      <w:tr w:rsidR="00815C6B" w:rsidRPr="00815C6B" w:rsidTr="005E603B">
        <w:tc>
          <w:tcPr>
            <w:tcW w:w="1101" w:type="dxa"/>
            <w:shd w:val="clear" w:color="auto" w:fill="auto"/>
          </w:tcPr>
          <w:p w:rsidR="00815C6B" w:rsidRPr="00F85544" w:rsidRDefault="00815C6B" w:rsidP="000F036F">
            <w:r w:rsidRPr="00F85544">
              <w:t xml:space="preserve">ПК </w:t>
            </w:r>
            <w:r w:rsidR="000F036F">
              <w:t>5</w:t>
            </w:r>
            <w:r w:rsidRPr="00F85544">
              <w:t>.6</w:t>
            </w:r>
          </w:p>
        </w:tc>
        <w:tc>
          <w:tcPr>
            <w:tcW w:w="8753" w:type="dxa"/>
            <w:shd w:val="clear" w:color="auto" w:fill="auto"/>
          </w:tcPr>
          <w:p w:rsidR="00815C6B" w:rsidRPr="001D60A6" w:rsidRDefault="008E7CF6" w:rsidP="008E7CF6">
            <w:pPr>
              <w:rPr>
                <w:highlight w:val="yellow"/>
              </w:rPr>
            </w:pPr>
            <w:r>
              <w:t xml:space="preserve">организовывать контроль </w:t>
            </w:r>
            <w:r w:rsidR="001D60A6" w:rsidRPr="001D60A6">
              <w:t>оцен</w:t>
            </w:r>
            <w:r>
              <w:t>ки качества производимой продукции</w:t>
            </w:r>
          </w:p>
        </w:tc>
      </w:tr>
      <w:tr w:rsidR="00F85544" w:rsidRPr="00815C6B" w:rsidTr="005E603B">
        <w:tc>
          <w:tcPr>
            <w:tcW w:w="1101" w:type="dxa"/>
            <w:shd w:val="clear" w:color="auto" w:fill="auto"/>
          </w:tcPr>
          <w:p w:rsidR="00F85544" w:rsidRPr="00F85544" w:rsidRDefault="00F85544" w:rsidP="000F036F">
            <w:r w:rsidRPr="00F85544">
              <w:t xml:space="preserve">ПК </w:t>
            </w:r>
            <w:r w:rsidR="000F036F">
              <w:t>5</w:t>
            </w:r>
            <w:r w:rsidRPr="00F85544">
              <w:t>.7</w:t>
            </w:r>
          </w:p>
        </w:tc>
        <w:tc>
          <w:tcPr>
            <w:tcW w:w="8753" w:type="dxa"/>
            <w:shd w:val="clear" w:color="auto" w:fill="auto"/>
          </w:tcPr>
          <w:p w:rsidR="00F85544" w:rsidRPr="001D60A6" w:rsidRDefault="00BC6138" w:rsidP="001D60A6">
            <w:r>
              <w:t>в</w:t>
            </w:r>
            <w:r w:rsidR="00F85544" w:rsidRPr="00F85544">
              <w:t>ести учетно-отчетную документацию</w:t>
            </w:r>
          </w:p>
        </w:tc>
      </w:tr>
    </w:tbl>
    <w:p w:rsidR="00815C6B" w:rsidRPr="00815C6B" w:rsidRDefault="00815C6B" w:rsidP="00815C6B">
      <w:pPr>
        <w:rPr>
          <w:sz w:val="28"/>
          <w:szCs w:val="28"/>
        </w:rPr>
      </w:pPr>
    </w:p>
    <w:p w:rsidR="00815C6B" w:rsidRPr="00815C6B" w:rsidRDefault="00815C6B" w:rsidP="00815C6B">
      <w:pPr>
        <w:rPr>
          <w:sz w:val="28"/>
          <w:szCs w:val="28"/>
        </w:rPr>
      </w:pPr>
      <w:r w:rsidRPr="00815C6B">
        <w:rPr>
          <w:sz w:val="28"/>
          <w:szCs w:val="28"/>
        </w:rPr>
        <w:t>и соответствующих общих компетенций (</w:t>
      </w:r>
      <w:proofErr w:type="gramStart"/>
      <w:r w:rsidRPr="00815C6B">
        <w:rPr>
          <w:sz w:val="28"/>
          <w:szCs w:val="28"/>
        </w:rPr>
        <w:t>ОК</w:t>
      </w:r>
      <w:proofErr w:type="gramEnd"/>
      <w:r w:rsidRPr="00815C6B">
        <w:rPr>
          <w:sz w:val="28"/>
          <w:szCs w:val="28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070"/>
        <w:gridCol w:w="8501"/>
      </w:tblGrid>
      <w:tr w:rsidR="00815C6B" w:rsidRPr="00923CA9" w:rsidTr="005E603B">
        <w:tc>
          <w:tcPr>
            <w:tcW w:w="559" w:type="pct"/>
            <w:shd w:val="clear" w:color="auto" w:fill="auto"/>
          </w:tcPr>
          <w:p w:rsidR="00815C6B" w:rsidRPr="00F85544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85544">
              <w:t>Код</w:t>
            </w:r>
          </w:p>
        </w:tc>
        <w:tc>
          <w:tcPr>
            <w:tcW w:w="4441" w:type="pct"/>
            <w:shd w:val="clear" w:color="auto" w:fill="auto"/>
          </w:tcPr>
          <w:p w:rsidR="00815C6B" w:rsidRPr="00F85544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85544">
              <w:t>Содержание</w:t>
            </w:r>
          </w:p>
        </w:tc>
      </w:tr>
      <w:tr w:rsidR="00815C6B" w:rsidRPr="00923CA9" w:rsidTr="005E603B">
        <w:tc>
          <w:tcPr>
            <w:tcW w:w="559" w:type="pct"/>
            <w:shd w:val="clear" w:color="auto" w:fill="auto"/>
          </w:tcPr>
          <w:p w:rsidR="00815C6B" w:rsidRPr="00F85544" w:rsidRDefault="00815C6B" w:rsidP="00815C6B">
            <w:proofErr w:type="gramStart"/>
            <w:r w:rsidRPr="00F85544">
              <w:t>ОК</w:t>
            </w:r>
            <w:proofErr w:type="gramEnd"/>
            <w:r w:rsidRPr="00F85544">
              <w:t xml:space="preserve"> 01.</w:t>
            </w:r>
          </w:p>
        </w:tc>
        <w:tc>
          <w:tcPr>
            <w:tcW w:w="4441" w:type="pct"/>
            <w:shd w:val="clear" w:color="auto" w:fill="auto"/>
          </w:tcPr>
          <w:p w:rsidR="00815C6B" w:rsidRPr="00F85544" w:rsidRDefault="00BC6138" w:rsidP="00815C6B">
            <w:r>
              <w:t>в</w:t>
            </w:r>
            <w:r w:rsidR="00815C6B" w:rsidRPr="00F85544">
              <w:t>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15C6B" w:rsidRPr="00923CA9" w:rsidTr="005E603B">
        <w:tc>
          <w:tcPr>
            <w:tcW w:w="559" w:type="pct"/>
            <w:shd w:val="clear" w:color="auto" w:fill="auto"/>
          </w:tcPr>
          <w:p w:rsidR="00815C6B" w:rsidRPr="00F85544" w:rsidRDefault="00815C6B" w:rsidP="00815C6B">
            <w:proofErr w:type="gramStart"/>
            <w:r w:rsidRPr="00F85544">
              <w:t>ОК</w:t>
            </w:r>
            <w:proofErr w:type="gramEnd"/>
            <w:r w:rsidRPr="00F85544">
              <w:t xml:space="preserve"> 02.</w:t>
            </w:r>
          </w:p>
        </w:tc>
        <w:tc>
          <w:tcPr>
            <w:tcW w:w="4441" w:type="pct"/>
            <w:shd w:val="clear" w:color="auto" w:fill="auto"/>
          </w:tcPr>
          <w:p w:rsidR="00815C6B" w:rsidRPr="00F85544" w:rsidRDefault="00BC6138" w:rsidP="00815C6B">
            <w:r>
              <w:t>и</w:t>
            </w:r>
            <w:r w:rsidR="00F85544" w:rsidRPr="00F85544">
              <w:t xml:space="preserve">спользовать современные средства </w:t>
            </w:r>
            <w:r w:rsidR="0079739C">
              <w:t>поиска, анализа и интерпретации</w:t>
            </w:r>
            <w:r w:rsidR="000B61A2">
              <w:t>,</w:t>
            </w:r>
            <w:r w:rsidR="0079739C">
              <w:t xml:space="preserve"> информации </w:t>
            </w:r>
            <w:r w:rsidR="00F85544" w:rsidRPr="00F85544">
              <w:t>и информационные технологии для выполнения задач профессиональной деятельности</w:t>
            </w:r>
          </w:p>
        </w:tc>
      </w:tr>
      <w:tr w:rsidR="00815C6B" w:rsidRPr="00923CA9" w:rsidTr="005E603B">
        <w:tc>
          <w:tcPr>
            <w:tcW w:w="559" w:type="pct"/>
            <w:shd w:val="clear" w:color="auto" w:fill="auto"/>
          </w:tcPr>
          <w:p w:rsidR="00815C6B" w:rsidRPr="00F85544" w:rsidRDefault="00815C6B" w:rsidP="00815C6B">
            <w:r w:rsidRPr="00F85544">
              <w:t>ОК.03</w:t>
            </w:r>
          </w:p>
        </w:tc>
        <w:tc>
          <w:tcPr>
            <w:tcW w:w="4441" w:type="pct"/>
            <w:shd w:val="clear" w:color="auto" w:fill="auto"/>
          </w:tcPr>
          <w:p w:rsidR="00815C6B" w:rsidRPr="00F85544" w:rsidRDefault="00BC6138" w:rsidP="00815C6B">
            <w:r>
              <w:t>п</w:t>
            </w:r>
            <w:r w:rsidR="00815C6B" w:rsidRPr="00F85544">
              <w:t>ланировать и реализовывать собственное профессиональное и личностное развитие</w:t>
            </w:r>
            <w:r w:rsidR="00F85544" w:rsidRPr="00F855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  <w:r w:rsidR="00F85544" w:rsidRPr="00F85544">
              <w:t>предпринимательскую деятельность в профессиональной сфере</w:t>
            </w:r>
            <w:r w:rsidR="00815C6B" w:rsidRPr="00F85544">
              <w:t>.</w:t>
            </w:r>
          </w:p>
        </w:tc>
      </w:tr>
      <w:tr w:rsidR="00815C6B" w:rsidRPr="00923CA9" w:rsidTr="005E603B">
        <w:tc>
          <w:tcPr>
            <w:tcW w:w="559" w:type="pct"/>
            <w:shd w:val="clear" w:color="auto" w:fill="auto"/>
          </w:tcPr>
          <w:p w:rsidR="00815C6B" w:rsidRPr="00F85544" w:rsidRDefault="00815C6B" w:rsidP="00815C6B">
            <w:r w:rsidRPr="00F85544">
              <w:t>ОК.04</w:t>
            </w:r>
          </w:p>
        </w:tc>
        <w:tc>
          <w:tcPr>
            <w:tcW w:w="4441" w:type="pct"/>
            <w:shd w:val="clear" w:color="auto" w:fill="auto"/>
          </w:tcPr>
          <w:p w:rsidR="00815C6B" w:rsidRPr="00F85544" w:rsidRDefault="00BC6138" w:rsidP="00815C6B">
            <w:r>
              <w:t>э</w:t>
            </w:r>
            <w:r w:rsidR="00F85544" w:rsidRPr="00F85544">
              <w:t>ффективно взаимодействовать и работать в коллективе и команде</w:t>
            </w:r>
          </w:p>
        </w:tc>
      </w:tr>
      <w:tr w:rsidR="00815C6B" w:rsidRPr="00923CA9" w:rsidTr="005E603B">
        <w:tc>
          <w:tcPr>
            <w:tcW w:w="559" w:type="pct"/>
            <w:shd w:val="clear" w:color="auto" w:fill="auto"/>
          </w:tcPr>
          <w:p w:rsidR="00815C6B" w:rsidRPr="00F85544" w:rsidRDefault="00815C6B" w:rsidP="00815C6B">
            <w:r w:rsidRPr="00F85544">
              <w:t>ОК.05</w:t>
            </w:r>
          </w:p>
        </w:tc>
        <w:tc>
          <w:tcPr>
            <w:tcW w:w="4441" w:type="pct"/>
            <w:shd w:val="clear" w:color="auto" w:fill="auto"/>
          </w:tcPr>
          <w:p w:rsidR="00815C6B" w:rsidRPr="00F85544" w:rsidRDefault="00BC6138" w:rsidP="00815C6B">
            <w:r>
              <w:t>о</w:t>
            </w:r>
            <w:r w:rsidR="00815C6B" w:rsidRPr="00F85544">
              <w:t xml:space="preserve">существлять устную и письменную коммуникацию на государственном </w:t>
            </w:r>
            <w:proofErr w:type="gramStart"/>
            <w:r w:rsidR="00815C6B" w:rsidRPr="00F85544">
              <w:t>языке</w:t>
            </w:r>
            <w:proofErr w:type="gramEnd"/>
            <w:r w:rsidR="00815C6B" w:rsidRPr="00F85544">
              <w:t xml:space="preserve"> с учетом особенностей соци</w:t>
            </w:r>
            <w:r w:rsidR="00F85544" w:rsidRPr="00F85544">
              <w:t>ального и культурного контекста</w:t>
            </w:r>
          </w:p>
        </w:tc>
      </w:tr>
      <w:tr w:rsidR="00815C6B" w:rsidRPr="00923CA9" w:rsidTr="005E603B">
        <w:tc>
          <w:tcPr>
            <w:tcW w:w="559" w:type="pct"/>
            <w:shd w:val="clear" w:color="auto" w:fill="auto"/>
          </w:tcPr>
          <w:p w:rsidR="00815C6B" w:rsidRPr="00F85544" w:rsidRDefault="00815C6B" w:rsidP="00815C6B">
            <w:r w:rsidRPr="00F85544">
              <w:t>ОК.06</w:t>
            </w:r>
          </w:p>
        </w:tc>
        <w:tc>
          <w:tcPr>
            <w:tcW w:w="4441" w:type="pct"/>
            <w:shd w:val="clear" w:color="auto" w:fill="auto"/>
          </w:tcPr>
          <w:p w:rsidR="00815C6B" w:rsidRPr="00F85544" w:rsidRDefault="00BC6138" w:rsidP="00815C6B">
            <w:r>
              <w:t>п</w:t>
            </w:r>
            <w:r w:rsidR="00815C6B" w:rsidRPr="00F85544">
              <w:t xml:space="preserve">роявлять гражданско-патриотическую позицию, демонстрировать осознанное </w:t>
            </w:r>
            <w:r w:rsidR="007D040A" w:rsidRPr="00F85544">
              <w:t xml:space="preserve">поведение на основе </w:t>
            </w:r>
            <w:r w:rsidR="00815C6B" w:rsidRPr="00F85544">
              <w:t>традиционных общечеловеческих ценностей</w:t>
            </w:r>
            <w:r w:rsidR="00F85544" w:rsidRPr="00F85544">
              <w:t>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15C6B" w:rsidRPr="00923CA9" w:rsidTr="005E603B">
        <w:tc>
          <w:tcPr>
            <w:tcW w:w="559" w:type="pct"/>
            <w:shd w:val="clear" w:color="auto" w:fill="auto"/>
          </w:tcPr>
          <w:p w:rsidR="00815C6B" w:rsidRPr="00F85544" w:rsidRDefault="00F85544" w:rsidP="00F51CD7">
            <w:r w:rsidRPr="00F85544">
              <w:t>ОК.0</w:t>
            </w:r>
            <w:r w:rsidR="00F51CD7">
              <w:t>7</w:t>
            </w:r>
          </w:p>
        </w:tc>
        <w:tc>
          <w:tcPr>
            <w:tcW w:w="4441" w:type="pct"/>
            <w:shd w:val="clear" w:color="auto" w:fill="auto"/>
          </w:tcPr>
          <w:p w:rsidR="00815C6B" w:rsidRPr="00F85544" w:rsidRDefault="00BC6138" w:rsidP="00815C6B">
            <w:r>
              <w:t>п</w:t>
            </w:r>
            <w:r w:rsidR="00815C6B" w:rsidRPr="00F85544">
              <w:t xml:space="preserve">ользоваться профессиональной документацией на </w:t>
            </w:r>
            <w:proofErr w:type="gramStart"/>
            <w:r w:rsidR="00815C6B" w:rsidRPr="00F85544">
              <w:t>госуд</w:t>
            </w:r>
            <w:r w:rsidR="00F85544">
              <w:t>арственном</w:t>
            </w:r>
            <w:proofErr w:type="gramEnd"/>
            <w:r w:rsidR="00F85544">
              <w:t xml:space="preserve"> и </w:t>
            </w:r>
            <w:r w:rsidR="00F85544">
              <w:lastRenderedPageBreak/>
              <w:t>иностранном языках</w:t>
            </w:r>
          </w:p>
        </w:tc>
      </w:tr>
    </w:tbl>
    <w:p w:rsidR="00815C6B" w:rsidRPr="00815C6B" w:rsidRDefault="00815C6B" w:rsidP="0081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15C6B" w:rsidRPr="00815C6B" w:rsidRDefault="00815C6B" w:rsidP="0081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15C6B">
        <w:rPr>
          <w:b/>
          <w:sz w:val="28"/>
          <w:szCs w:val="28"/>
        </w:rPr>
        <w:t xml:space="preserve">1.2. </w:t>
      </w:r>
      <w:r w:rsidR="0083118F" w:rsidRPr="0083118F">
        <w:rPr>
          <w:b/>
          <w:sz w:val="28"/>
          <w:szCs w:val="28"/>
        </w:rPr>
        <w:t>С</w:t>
      </w:r>
      <w:r w:rsidR="0083118F">
        <w:rPr>
          <w:b/>
          <w:sz w:val="28"/>
          <w:szCs w:val="28"/>
        </w:rPr>
        <w:t>труктура</w:t>
      </w:r>
      <w:r w:rsidR="0083118F" w:rsidRPr="0083118F">
        <w:rPr>
          <w:b/>
          <w:sz w:val="28"/>
          <w:szCs w:val="28"/>
        </w:rPr>
        <w:t xml:space="preserve"> и содержание профессионального модуля</w:t>
      </w:r>
    </w:p>
    <w:p w:rsidR="00815C6B" w:rsidRPr="00815C6B" w:rsidRDefault="00815C6B" w:rsidP="006E5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815C6B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15C6B">
        <w:rPr>
          <w:sz w:val="28"/>
          <w:szCs w:val="28"/>
        </w:rPr>
        <w:t>обучающийся</w:t>
      </w:r>
      <w:proofErr w:type="gramEnd"/>
      <w:r w:rsidRPr="00815C6B">
        <w:rPr>
          <w:sz w:val="28"/>
          <w:szCs w:val="28"/>
        </w:rPr>
        <w:t xml:space="preserve"> в ходе освоения профессионального модуля должен:</w:t>
      </w:r>
      <w:r w:rsidR="00CE531C">
        <w:rPr>
          <w:sz w:val="28"/>
          <w:szCs w:val="28"/>
        </w:rPr>
        <w:t xml:space="preserve"> </w:t>
      </w:r>
    </w:p>
    <w:p w:rsidR="00815C6B" w:rsidRPr="00815C6B" w:rsidRDefault="00815C6B" w:rsidP="0081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815C6B">
        <w:rPr>
          <w:b/>
          <w:sz w:val="28"/>
          <w:szCs w:val="28"/>
        </w:rPr>
        <w:t>иметь практический опыт: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081"/>
        <w:gridCol w:w="8490"/>
      </w:tblGrid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C11E03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1E03">
              <w:t>Код</w:t>
            </w:r>
          </w:p>
        </w:tc>
        <w:tc>
          <w:tcPr>
            <w:tcW w:w="8753" w:type="dxa"/>
            <w:shd w:val="clear" w:color="auto" w:fill="auto"/>
          </w:tcPr>
          <w:p w:rsidR="00815C6B" w:rsidRPr="00C11E03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1E03">
              <w:t>Содержание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C11E03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1E03">
              <w:t>ПО 01</w:t>
            </w:r>
          </w:p>
        </w:tc>
        <w:tc>
          <w:tcPr>
            <w:tcW w:w="8753" w:type="dxa"/>
            <w:shd w:val="clear" w:color="auto" w:fill="auto"/>
          </w:tcPr>
          <w:p w:rsidR="00815C6B" w:rsidRPr="00C11E03" w:rsidRDefault="00BC6138" w:rsidP="00A51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</w:t>
            </w:r>
            <w:r w:rsidR="00C11E03" w:rsidRPr="00C11E03">
              <w:t xml:space="preserve">перативного планирования работы </w:t>
            </w:r>
            <w:r w:rsidR="00A5180B" w:rsidRPr="00A5180B">
              <w:t xml:space="preserve">и организации </w:t>
            </w:r>
            <w:r w:rsidR="00C11E03" w:rsidRPr="00C11E03">
              <w:t>производства продукции бортового питания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C11E03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1E03">
              <w:t>ПО 02</w:t>
            </w:r>
          </w:p>
        </w:tc>
        <w:tc>
          <w:tcPr>
            <w:tcW w:w="8753" w:type="dxa"/>
            <w:shd w:val="clear" w:color="auto" w:fill="auto"/>
          </w:tcPr>
          <w:p w:rsidR="00815C6B" w:rsidRPr="00C11E03" w:rsidRDefault="00BC6138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</w:t>
            </w:r>
            <w:r w:rsidR="00C11E03" w:rsidRPr="00C11E03">
              <w:t>олучения и подготовки к работе необходимых ресурсов: сырья, полуфабрикатов, посуды, инвентаря, оборудования, а также эффективного их использования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C11E03" w:rsidRDefault="00815C6B" w:rsidP="00815C6B">
            <w:r w:rsidRPr="00C11E03">
              <w:t>ПО 03</w:t>
            </w:r>
          </w:p>
        </w:tc>
        <w:tc>
          <w:tcPr>
            <w:tcW w:w="8753" w:type="dxa"/>
            <w:shd w:val="clear" w:color="auto" w:fill="auto"/>
          </w:tcPr>
          <w:p w:rsidR="00815C6B" w:rsidRPr="00C11E03" w:rsidRDefault="00BC6138" w:rsidP="00C11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</w:t>
            </w:r>
            <w:r w:rsidR="00C11E03" w:rsidRPr="00C11E03">
              <w:t>риготовления в ассортименте продукции бортового питания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C11E03" w:rsidRDefault="00815C6B" w:rsidP="00815C6B">
            <w:r w:rsidRPr="00C11E03">
              <w:t>ПО 04</w:t>
            </w:r>
          </w:p>
        </w:tc>
        <w:tc>
          <w:tcPr>
            <w:tcW w:w="8753" w:type="dxa"/>
            <w:shd w:val="clear" w:color="auto" w:fill="auto"/>
          </w:tcPr>
          <w:p w:rsidR="00815C6B" w:rsidRPr="00C11E03" w:rsidRDefault="00BC6138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</w:t>
            </w:r>
            <w:r w:rsidR="00C11E03" w:rsidRPr="00C11E03">
              <w:t>роведения необходимых технологических расчетов количества сырья, полуфабрикатов, блюд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C11E03" w:rsidRDefault="00815C6B" w:rsidP="00815C6B">
            <w:r w:rsidRPr="00C11E03">
              <w:t>ПО 05</w:t>
            </w:r>
          </w:p>
        </w:tc>
        <w:tc>
          <w:tcPr>
            <w:tcW w:w="8753" w:type="dxa"/>
            <w:shd w:val="clear" w:color="auto" w:fill="auto"/>
          </w:tcPr>
          <w:p w:rsidR="00815C6B" w:rsidRPr="00C11E03" w:rsidRDefault="00BC6138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</w:t>
            </w:r>
            <w:r w:rsidR="00C11E03" w:rsidRPr="00C11E03">
              <w:t>роведения приемки продукции по количеству и качеству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C11E03" w:rsidRDefault="00815C6B" w:rsidP="00815C6B">
            <w:r w:rsidRPr="00C11E03">
              <w:t>ПО 06</w:t>
            </w:r>
          </w:p>
        </w:tc>
        <w:tc>
          <w:tcPr>
            <w:tcW w:w="8753" w:type="dxa"/>
            <w:shd w:val="clear" w:color="auto" w:fill="auto"/>
          </w:tcPr>
          <w:p w:rsidR="00815C6B" w:rsidRPr="00C11E03" w:rsidRDefault="00BC6138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</w:t>
            </w:r>
            <w:r w:rsidR="00C11E03" w:rsidRPr="00C11E03">
              <w:t>онтроля осуществления технологического процесса производства</w:t>
            </w:r>
          </w:p>
        </w:tc>
      </w:tr>
      <w:tr w:rsidR="00815C6B" w:rsidRPr="00815C6B" w:rsidTr="005E603B">
        <w:tc>
          <w:tcPr>
            <w:tcW w:w="1101" w:type="dxa"/>
            <w:shd w:val="clear" w:color="auto" w:fill="auto"/>
          </w:tcPr>
          <w:p w:rsidR="00815C6B" w:rsidRPr="00C11E03" w:rsidRDefault="00815C6B" w:rsidP="00815C6B">
            <w:r w:rsidRPr="00C11E03">
              <w:t>ПО 07</w:t>
            </w:r>
          </w:p>
        </w:tc>
        <w:tc>
          <w:tcPr>
            <w:tcW w:w="8753" w:type="dxa"/>
            <w:shd w:val="clear" w:color="auto" w:fill="auto"/>
          </w:tcPr>
          <w:p w:rsidR="00815C6B" w:rsidRPr="00C11E03" w:rsidRDefault="00BC6138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</w:t>
            </w:r>
            <w:r w:rsidR="00C11E03">
              <w:t>онтроля с</w:t>
            </w:r>
            <w:r w:rsidR="00CB6FD8">
              <w:t>облюдения санитарно-эпидемиологических требований к условиям производства, оборудованию, производственному персоналу, упаковке, хранению, транспортированию продукции бортового питания</w:t>
            </w:r>
          </w:p>
        </w:tc>
      </w:tr>
    </w:tbl>
    <w:p w:rsidR="00815C6B" w:rsidRPr="00815C6B" w:rsidRDefault="00815C6B" w:rsidP="0081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15C6B" w:rsidRPr="00815C6B" w:rsidRDefault="00815C6B" w:rsidP="0081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815C6B">
        <w:rPr>
          <w:b/>
          <w:sz w:val="28"/>
          <w:szCs w:val="28"/>
        </w:rPr>
        <w:t>уметь: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081"/>
        <w:gridCol w:w="8490"/>
      </w:tblGrid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BC6138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6138">
              <w:t>Код</w:t>
            </w:r>
          </w:p>
        </w:tc>
        <w:tc>
          <w:tcPr>
            <w:tcW w:w="8753" w:type="dxa"/>
            <w:shd w:val="clear" w:color="auto" w:fill="auto"/>
          </w:tcPr>
          <w:p w:rsidR="00815C6B" w:rsidRPr="00BC6138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6138">
              <w:t>Содержание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BC6138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C6138">
              <w:t>У 01</w:t>
            </w:r>
          </w:p>
        </w:tc>
        <w:tc>
          <w:tcPr>
            <w:tcW w:w="8753" w:type="dxa"/>
            <w:shd w:val="clear" w:color="auto" w:fill="auto"/>
          </w:tcPr>
          <w:p w:rsidR="00815C6B" w:rsidRPr="00BC6138" w:rsidRDefault="00BC6138" w:rsidP="00BC61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</w:t>
            </w:r>
            <w:r w:rsidRPr="00BC6138">
              <w:t>дентифицировать продукты, сырье, полуфабрикаты по ассортиментным характер</w:t>
            </w:r>
            <w:r>
              <w:t xml:space="preserve">истикам, оценивать их качество </w:t>
            </w:r>
            <w:r w:rsidRPr="00BC6138">
              <w:t>и соответствие технологическим требованиям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BC6138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C6138">
              <w:t>У 02</w:t>
            </w:r>
          </w:p>
        </w:tc>
        <w:tc>
          <w:tcPr>
            <w:tcW w:w="8753" w:type="dxa"/>
            <w:shd w:val="clear" w:color="auto" w:fill="auto"/>
          </w:tcPr>
          <w:p w:rsidR="00815C6B" w:rsidRPr="00BC6138" w:rsidRDefault="00BC6138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контролировать условия и сроки хранения для обеспечения </w:t>
            </w:r>
            <w:proofErr w:type="spellStart"/>
            <w:r>
              <w:t>сохраняемости</w:t>
            </w:r>
            <w:proofErr w:type="spellEnd"/>
            <w:r>
              <w:t xml:space="preserve"> продуктов, сырья и полуфабрикатов 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BC6138" w:rsidRDefault="00815C6B" w:rsidP="00815C6B">
            <w:r w:rsidRPr="00BC6138">
              <w:t>У 03</w:t>
            </w:r>
          </w:p>
        </w:tc>
        <w:tc>
          <w:tcPr>
            <w:tcW w:w="8753" w:type="dxa"/>
            <w:shd w:val="clear" w:color="auto" w:fill="auto"/>
          </w:tcPr>
          <w:p w:rsidR="00815C6B" w:rsidRPr="00BC6138" w:rsidRDefault="00D54A2F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</w:t>
            </w:r>
            <w:r w:rsidR="00BC6138">
              <w:t xml:space="preserve">спользовать нормативные и технологические документы </w:t>
            </w:r>
            <w:r>
              <w:t>при производстве продукции бортового питания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BC6138" w:rsidRDefault="00815C6B" w:rsidP="00815C6B">
            <w:r w:rsidRPr="00BC6138">
              <w:t>У 04</w:t>
            </w:r>
          </w:p>
        </w:tc>
        <w:tc>
          <w:tcPr>
            <w:tcW w:w="8753" w:type="dxa"/>
            <w:shd w:val="clear" w:color="auto" w:fill="auto"/>
          </w:tcPr>
          <w:p w:rsidR="00815C6B" w:rsidRPr="00BC6138" w:rsidRDefault="00D54A2F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изготавливать и оформлять продукцию бортового питания в ассортименте рационов</w:t>
            </w:r>
            <w:r w:rsidR="00C046B4">
              <w:t xml:space="preserve"> и меню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BC6138" w:rsidRDefault="00815C6B" w:rsidP="00815C6B">
            <w:r w:rsidRPr="00BC6138">
              <w:t>У 05</w:t>
            </w:r>
          </w:p>
        </w:tc>
        <w:tc>
          <w:tcPr>
            <w:tcW w:w="8753" w:type="dxa"/>
            <w:shd w:val="clear" w:color="auto" w:fill="auto"/>
          </w:tcPr>
          <w:p w:rsidR="00815C6B" w:rsidRPr="00BC6138" w:rsidRDefault="00D54A2F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производить технологические расчеты, необходимые для производства продукции бортового питания</w:t>
            </w:r>
          </w:p>
        </w:tc>
      </w:tr>
      <w:tr w:rsidR="00815C6B" w:rsidRPr="00CE531C" w:rsidTr="005E603B">
        <w:tc>
          <w:tcPr>
            <w:tcW w:w="1101" w:type="dxa"/>
            <w:shd w:val="clear" w:color="auto" w:fill="auto"/>
          </w:tcPr>
          <w:p w:rsidR="00815C6B" w:rsidRPr="00BC6138" w:rsidRDefault="00815C6B" w:rsidP="00815C6B">
            <w:r w:rsidRPr="00BC6138">
              <w:t>У 06</w:t>
            </w:r>
          </w:p>
        </w:tc>
        <w:tc>
          <w:tcPr>
            <w:tcW w:w="8753" w:type="dxa"/>
            <w:shd w:val="clear" w:color="auto" w:fill="auto"/>
          </w:tcPr>
          <w:p w:rsidR="00815C6B" w:rsidRPr="00BC6138" w:rsidRDefault="00D54A2F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проводить приемку продуктов, сырья, полуфабрикатов</w:t>
            </w:r>
          </w:p>
        </w:tc>
      </w:tr>
      <w:tr w:rsidR="00815C6B" w:rsidRPr="00815C6B" w:rsidTr="005E603B">
        <w:tc>
          <w:tcPr>
            <w:tcW w:w="1101" w:type="dxa"/>
            <w:shd w:val="clear" w:color="auto" w:fill="auto"/>
          </w:tcPr>
          <w:p w:rsidR="00815C6B" w:rsidRPr="00BC6138" w:rsidRDefault="00815C6B" w:rsidP="00815C6B">
            <w:r w:rsidRPr="00BC6138">
              <w:t>У 07</w:t>
            </w:r>
          </w:p>
        </w:tc>
        <w:tc>
          <w:tcPr>
            <w:tcW w:w="8753" w:type="dxa"/>
            <w:shd w:val="clear" w:color="auto" w:fill="auto"/>
          </w:tcPr>
          <w:p w:rsidR="00815C6B" w:rsidRPr="00BC6138" w:rsidRDefault="009E0694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</w:t>
            </w:r>
            <w:r w:rsidR="00D54A2F">
              <w:t xml:space="preserve">онтролировать соблюдение персоналом </w:t>
            </w:r>
            <w:r w:rsidR="00C046B4" w:rsidRPr="00C046B4">
              <w:t>санитарн</w:t>
            </w:r>
            <w:r w:rsidR="00C046B4">
              <w:t xml:space="preserve">о-эпидемиологических требований при выполнении </w:t>
            </w:r>
            <w:r w:rsidR="00D54A2F">
              <w:t>технологического процесса производства</w:t>
            </w:r>
          </w:p>
        </w:tc>
      </w:tr>
    </w:tbl>
    <w:p w:rsidR="00815C6B" w:rsidRPr="00815C6B" w:rsidRDefault="00815C6B" w:rsidP="0081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15C6B" w:rsidRPr="00815C6B" w:rsidRDefault="00815C6B" w:rsidP="0081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815C6B">
        <w:rPr>
          <w:b/>
          <w:sz w:val="28"/>
          <w:szCs w:val="28"/>
        </w:rPr>
        <w:t>знать: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8501"/>
      </w:tblGrid>
      <w:tr w:rsidR="00815C6B" w:rsidRPr="00D54A2F" w:rsidTr="005E603B">
        <w:trPr>
          <w:trHeight w:val="286"/>
        </w:trPr>
        <w:tc>
          <w:tcPr>
            <w:tcW w:w="559" w:type="pct"/>
            <w:shd w:val="clear" w:color="auto" w:fill="auto"/>
          </w:tcPr>
          <w:p w:rsidR="00815C6B" w:rsidRPr="00D54A2F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54A2F">
              <w:t>Код</w:t>
            </w:r>
          </w:p>
        </w:tc>
        <w:tc>
          <w:tcPr>
            <w:tcW w:w="4441" w:type="pct"/>
            <w:shd w:val="clear" w:color="auto" w:fill="auto"/>
          </w:tcPr>
          <w:p w:rsidR="00815C6B" w:rsidRPr="00D54A2F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54A2F">
              <w:t>Содержание</w:t>
            </w:r>
          </w:p>
        </w:tc>
      </w:tr>
      <w:tr w:rsidR="00815C6B" w:rsidRPr="00D54A2F" w:rsidTr="009E0694">
        <w:trPr>
          <w:trHeight w:val="629"/>
        </w:trPr>
        <w:tc>
          <w:tcPr>
            <w:tcW w:w="559" w:type="pct"/>
            <w:shd w:val="clear" w:color="auto" w:fill="auto"/>
          </w:tcPr>
          <w:p w:rsidR="00815C6B" w:rsidRPr="00D54A2F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D54A2F">
              <w:t>З</w:t>
            </w:r>
            <w:proofErr w:type="gramEnd"/>
            <w:r w:rsidRPr="00D54A2F">
              <w:t xml:space="preserve"> 01</w:t>
            </w:r>
          </w:p>
        </w:tc>
        <w:tc>
          <w:tcPr>
            <w:tcW w:w="4441" w:type="pct"/>
            <w:shd w:val="clear" w:color="auto" w:fill="auto"/>
          </w:tcPr>
          <w:p w:rsidR="00815C6B" w:rsidRPr="00D54A2F" w:rsidRDefault="00D54A2F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основные понятия, нормативную базу, технологические документы, регламентирующие производство продукции бортового питания</w:t>
            </w:r>
          </w:p>
        </w:tc>
      </w:tr>
      <w:tr w:rsidR="00815C6B" w:rsidRPr="00D54A2F" w:rsidTr="009E0694">
        <w:trPr>
          <w:trHeight w:val="256"/>
        </w:trPr>
        <w:tc>
          <w:tcPr>
            <w:tcW w:w="559" w:type="pct"/>
            <w:shd w:val="clear" w:color="auto" w:fill="auto"/>
          </w:tcPr>
          <w:p w:rsidR="00815C6B" w:rsidRPr="00D54A2F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D54A2F">
              <w:t>З</w:t>
            </w:r>
            <w:proofErr w:type="gramEnd"/>
            <w:r w:rsidRPr="00D54A2F">
              <w:t xml:space="preserve"> 02</w:t>
            </w:r>
          </w:p>
        </w:tc>
        <w:tc>
          <w:tcPr>
            <w:tcW w:w="4441" w:type="pct"/>
            <w:shd w:val="clear" w:color="auto" w:fill="auto"/>
          </w:tcPr>
          <w:p w:rsidR="00D54A2F" w:rsidRPr="00D54A2F" w:rsidRDefault="00D54A2F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ассортимент продуктов, сырья, полуфабрикатов, условия и сроки хранения</w:t>
            </w:r>
          </w:p>
        </w:tc>
      </w:tr>
      <w:tr w:rsidR="00815C6B" w:rsidRPr="00D54A2F" w:rsidTr="009E0694">
        <w:trPr>
          <w:trHeight w:val="273"/>
        </w:trPr>
        <w:tc>
          <w:tcPr>
            <w:tcW w:w="559" w:type="pct"/>
            <w:shd w:val="clear" w:color="auto" w:fill="auto"/>
          </w:tcPr>
          <w:p w:rsidR="00815C6B" w:rsidRPr="00D54A2F" w:rsidRDefault="00815C6B" w:rsidP="00815C6B">
            <w:proofErr w:type="gramStart"/>
            <w:r w:rsidRPr="00D54A2F">
              <w:t>З</w:t>
            </w:r>
            <w:proofErr w:type="gramEnd"/>
            <w:r w:rsidRPr="00D54A2F">
              <w:t xml:space="preserve"> 03</w:t>
            </w:r>
          </w:p>
        </w:tc>
        <w:tc>
          <w:tcPr>
            <w:tcW w:w="4441" w:type="pct"/>
            <w:shd w:val="clear" w:color="auto" w:fill="auto"/>
          </w:tcPr>
          <w:p w:rsidR="00815C6B" w:rsidRPr="00D54A2F" w:rsidRDefault="009E0694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этапы технологических циклов, способы кулинарной обработки</w:t>
            </w:r>
          </w:p>
        </w:tc>
      </w:tr>
      <w:tr w:rsidR="00815C6B" w:rsidRPr="00D54A2F" w:rsidTr="005E603B">
        <w:trPr>
          <w:trHeight w:val="644"/>
        </w:trPr>
        <w:tc>
          <w:tcPr>
            <w:tcW w:w="559" w:type="pct"/>
            <w:shd w:val="clear" w:color="auto" w:fill="auto"/>
          </w:tcPr>
          <w:p w:rsidR="00815C6B" w:rsidRPr="00D54A2F" w:rsidRDefault="00815C6B" w:rsidP="00815C6B">
            <w:proofErr w:type="gramStart"/>
            <w:r w:rsidRPr="00D54A2F">
              <w:t>З</w:t>
            </w:r>
            <w:proofErr w:type="gramEnd"/>
            <w:r w:rsidRPr="00D54A2F">
              <w:t xml:space="preserve"> 04</w:t>
            </w:r>
          </w:p>
        </w:tc>
        <w:tc>
          <w:tcPr>
            <w:tcW w:w="4441" w:type="pct"/>
            <w:shd w:val="clear" w:color="auto" w:fill="auto"/>
          </w:tcPr>
          <w:p w:rsidR="00815C6B" w:rsidRPr="00D54A2F" w:rsidRDefault="009E0694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классификацию и ассортимент продукции бортового питания, правила порционирования, охлаждения, замораживания; упаковки</w:t>
            </w:r>
          </w:p>
        </w:tc>
      </w:tr>
      <w:tr w:rsidR="00815C6B" w:rsidRPr="00D54A2F" w:rsidTr="009E0694">
        <w:trPr>
          <w:trHeight w:val="325"/>
        </w:trPr>
        <w:tc>
          <w:tcPr>
            <w:tcW w:w="559" w:type="pct"/>
            <w:shd w:val="clear" w:color="auto" w:fill="auto"/>
          </w:tcPr>
          <w:p w:rsidR="00815C6B" w:rsidRPr="00D54A2F" w:rsidRDefault="00815C6B" w:rsidP="00815C6B">
            <w:proofErr w:type="gramStart"/>
            <w:r w:rsidRPr="00D54A2F">
              <w:t>З</w:t>
            </w:r>
            <w:proofErr w:type="gramEnd"/>
            <w:r w:rsidRPr="00D54A2F">
              <w:t xml:space="preserve"> 05</w:t>
            </w:r>
          </w:p>
        </w:tc>
        <w:tc>
          <w:tcPr>
            <w:tcW w:w="4441" w:type="pct"/>
            <w:shd w:val="clear" w:color="auto" w:fill="auto"/>
          </w:tcPr>
          <w:p w:rsidR="00815C6B" w:rsidRPr="00D54A2F" w:rsidRDefault="009E0694" w:rsidP="009E0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организацию технологического обеспечения процессов по производству продукции</w:t>
            </w:r>
          </w:p>
        </w:tc>
      </w:tr>
      <w:tr w:rsidR="00815C6B" w:rsidRPr="00D54A2F" w:rsidTr="005E603B">
        <w:trPr>
          <w:trHeight w:val="644"/>
        </w:trPr>
        <w:tc>
          <w:tcPr>
            <w:tcW w:w="559" w:type="pct"/>
            <w:shd w:val="clear" w:color="auto" w:fill="auto"/>
          </w:tcPr>
          <w:p w:rsidR="00815C6B" w:rsidRPr="00D54A2F" w:rsidRDefault="00815C6B" w:rsidP="00815C6B">
            <w:proofErr w:type="gramStart"/>
            <w:r w:rsidRPr="00D54A2F">
              <w:lastRenderedPageBreak/>
              <w:t>З</w:t>
            </w:r>
            <w:proofErr w:type="gramEnd"/>
            <w:r w:rsidRPr="00D54A2F">
              <w:t xml:space="preserve"> 06</w:t>
            </w:r>
          </w:p>
        </w:tc>
        <w:tc>
          <w:tcPr>
            <w:tcW w:w="4441" w:type="pct"/>
            <w:shd w:val="clear" w:color="auto" w:fill="auto"/>
          </w:tcPr>
          <w:p w:rsidR="00815C6B" w:rsidRPr="00D54A2F" w:rsidRDefault="007E4C0D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методы органолептического контроля производимой продукции, градации качества</w:t>
            </w:r>
          </w:p>
        </w:tc>
      </w:tr>
      <w:tr w:rsidR="00815C6B" w:rsidRPr="00815C6B" w:rsidTr="005E603B">
        <w:trPr>
          <w:trHeight w:val="322"/>
        </w:trPr>
        <w:tc>
          <w:tcPr>
            <w:tcW w:w="559" w:type="pct"/>
            <w:shd w:val="clear" w:color="auto" w:fill="auto"/>
          </w:tcPr>
          <w:p w:rsidR="00815C6B" w:rsidRPr="00D54A2F" w:rsidRDefault="00815C6B" w:rsidP="00815C6B">
            <w:proofErr w:type="gramStart"/>
            <w:r w:rsidRPr="00D54A2F">
              <w:t>З</w:t>
            </w:r>
            <w:proofErr w:type="gramEnd"/>
            <w:r w:rsidRPr="00D54A2F">
              <w:t xml:space="preserve"> 07</w:t>
            </w:r>
          </w:p>
        </w:tc>
        <w:tc>
          <w:tcPr>
            <w:tcW w:w="4441" w:type="pct"/>
            <w:shd w:val="clear" w:color="auto" w:fill="auto"/>
          </w:tcPr>
          <w:p w:rsidR="00815C6B" w:rsidRPr="00815C6B" w:rsidRDefault="00815C6B" w:rsidP="0081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54A2F">
              <w:t xml:space="preserve">правила </w:t>
            </w:r>
            <w:r w:rsidR="007E4C0D">
              <w:t xml:space="preserve">расчетов выхода блюд, </w:t>
            </w:r>
            <w:r w:rsidRPr="00D54A2F">
              <w:t>разработки рецептур,</w:t>
            </w:r>
            <w:r w:rsidR="0008042E">
              <w:t xml:space="preserve"> составления заявок на продукты</w:t>
            </w:r>
          </w:p>
        </w:tc>
      </w:tr>
    </w:tbl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>
      <w:pPr>
        <w:sectPr w:rsidR="00815C6B" w:rsidSect="007C1BBE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15C6B" w:rsidRPr="00815C6B" w:rsidRDefault="00815C6B" w:rsidP="000F036F">
      <w:pPr>
        <w:keepNext/>
        <w:suppressAutoHyphens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815C6B">
        <w:rPr>
          <w:rFonts w:eastAsia="Calibri"/>
          <w:b/>
          <w:sz w:val="28"/>
          <w:szCs w:val="28"/>
          <w:lang w:eastAsia="en-US"/>
        </w:rPr>
        <w:lastRenderedPageBreak/>
        <w:t>2. СТРУКТУРА И СОДЕРЖАНИЕ ПРОФЕССИОНАЛЬНОГО МОДУЛЯ</w:t>
      </w:r>
      <w:r w:rsidR="000F036F">
        <w:rPr>
          <w:rFonts w:eastAsia="Calibri"/>
          <w:b/>
          <w:sz w:val="28"/>
          <w:szCs w:val="28"/>
          <w:lang w:eastAsia="en-US"/>
        </w:rPr>
        <w:t xml:space="preserve"> </w:t>
      </w:r>
      <w:r w:rsidR="000F036F" w:rsidRPr="000F036F">
        <w:rPr>
          <w:rFonts w:eastAsia="Calibri"/>
          <w:b/>
          <w:sz w:val="28"/>
          <w:szCs w:val="28"/>
          <w:lang w:eastAsia="en-US"/>
        </w:rPr>
        <w:t>ПМ.05 Организационно-технологическое обеспечение производства продукции для бортового питания на воздушном транспорте</w:t>
      </w:r>
    </w:p>
    <w:p w:rsidR="00815C6B" w:rsidRDefault="000F036F" w:rsidP="00815C6B">
      <w:pPr>
        <w:widowControl w:val="0"/>
        <w:autoSpaceDE w:val="0"/>
        <w:autoSpaceDN w:val="0"/>
        <w:spacing w:after="120"/>
        <w:ind w:left="-257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   </w:t>
      </w:r>
      <w:r w:rsidR="00815C6B" w:rsidRPr="00815C6B">
        <w:rPr>
          <w:rFonts w:eastAsia="Calibri"/>
          <w:b/>
          <w:szCs w:val="22"/>
          <w:lang w:eastAsia="en-US"/>
        </w:rPr>
        <w:t xml:space="preserve">2.1 Структура профессионального модуля </w:t>
      </w:r>
    </w:p>
    <w:tbl>
      <w:tblPr>
        <w:tblW w:w="15284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102"/>
        <w:gridCol w:w="1559"/>
        <w:gridCol w:w="1275"/>
        <w:gridCol w:w="851"/>
        <w:gridCol w:w="1597"/>
        <w:gridCol w:w="1072"/>
        <w:gridCol w:w="1560"/>
      </w:tblGrid>
      <w:tr w:rsidR="00B2748B" w:rsidRPr="00B2748B" w:rsidTr="00B2748B">
        <w:trPr>
          <w:trHeight w:val="281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 xml:space="preserve">Коды </w:t>
            </w:r>
            <w:proofErr w:type="gramStart"/>
            <w:r w:rsidRPr="00B2748B">
              <w:rPr>
                <w:rFonts w:eastAsia="Calibri"/>
                <w:sz w:val="24"/>
                <w:szCs w:val="24"/>
              </w:rPr>
              <w:t>профессиональных</w:t>
            </w:r>
            <w:proofErr w:type="gramEnd"/>
            <w:r w:rsidRPr="00B2748B">
              <w:rPr>
                <w:rFonts w:eastAsia="Calibri"/>
                <w:sz w:val="24"/>
                <w:szCs w:val="24"/>
              </w:rPr>
              <w:t xml:space="preserve"> и общих</w:t>
            </w:r>
          </w:p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компетенций</w:t>
            </w:r>
          </w:p>
        </w:tc>
        <w:tc>
          <w:tcPr>
            <w:tcW w:w="5102" w:type="dxa"/>
            <w:vMerge w:val="restart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Наименования МДК профессионального модуля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  <w:iCs/>
              </w:rPr>
            </w:pPr>
            <w:r w:rsidRPr="00B2748B">
              <w:rPr>
                <w:rFonts w:eastAsia="Calibri"/>
                <w:iCs/>
              </w:rPr>
              <w:t>Суммарный объем нагрузки, час.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5080" w:type="dxa"/>
            <w:gridSpan w:val="4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B2748B" w:rsidRPr="00B2748B" w:rsidTr="00B2748B">
        <w:trPr>
          <w:trHeight w:val="284"/>
        </w:trPr>
        <w:tc>
          <w:tcPr>
            <w:tcW w:w="2268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5102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  <w:tr w:rsidR="00B2748B" w:rsidRPr="00B2748B" w:rsidTr="00B2748B">
        <w:trPr>
          <w:trHeight w:val="281"/>
        </w:trPr>
        <w:tc>
          <w:tcPr>
            <w:tcW w:w="2268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5102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Обучение по МДК, час.</w:t>
            </w:r>
          </w:p>
        </w:tc>
        <w:tc>
          <w:tcPr>
            <w:tcW w:w="1560" w:type="dxa"/>
            <w:vMerge/>
            <w:shd w:val="clear" w:color="auto" w:fill="auto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B2748B" w:rsidRPr="00B2748B" w:rsidTr="00B2748B">
        <w:trPr>
          <w:trHeight w:val="284"/>
        </w:trPr>
        <w:tc>
          <w:tcPr>
            <w:tcW w:w="2268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5102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2669" w:type="dxa"/>
            <w:gridSpan w:val="2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vMerge/>
            <w:shd w:val="clear" w:color="auto" w:fill="auto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B2748B" w:rsidRPr="00B2748B" w:rsidTr="00B2748B">
        <w:trPr>
          <w:trHeight w:val="766"/>
        </w:trPr>
        <w:tc>
          <w:tcPr>
            <w:tcW w:w="2268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5102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Курсовая работа, часов</w:t>
            </w:r>
          </w:p>
        </w:tc>
        <w:tc>
          <w:tcPr>
            <w:tcW w:w="1560" w:type="dxa"/>
            <w:vMerge/>
            <w:shd w:val="clear" w:color="auto" w:fill="auto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B2748B" w:rsidRPr="00B2748B" w:rsidTr="00B2748B">
        <w:trPr>
          <w:trHeight w:val="280"/>
        </w:trPr>
        <w:tc>
          <w:tcPr>
            <w:tcW w:w="2268" w:type="dxa"/>
            <w:shd w:val="clear" w:color="auto" w:fill="auto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2" w:type="dxa"/>
            <w:shd w:val="clear" w:color="auto" w:fill="auto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97" w:type="dxa"/>
            <w:shd w:val="clear" w:color="auto" w:fill="auto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B2748B" w:rsidRPr="00B2748B" w:rsidTr="00B2748B">
        <w:trPr>
          <w:trHeight w:val="340"/>
        </w:trPr>
        <w:tc>
          <w:tcPr>
            <w:tcW w:w="2268" w:type="dxa"/>
            <w:shd w:val="clear" w:color="auto" w:fill="auto"/>
          </w:tcPr>
          <w:p w:rsidR="00B2748B" w:rsidRPr="00B2748B" w:rsidRDefault="00B2748B" w:rsidP="00B2748B">
            <w:r w:rsidRPr="00B2748B">
              <w:t>ПК5.1-5.5</w:t>
            </w:r>
          </w:p>
          <w:p w:rsidR="00B2748B" w:rsidRPr="00B2748B" w:rsidRDefault="00B2748B" w:rsidP="00B2748B">
            <w:pPr>
              <w:pStyle w:val="TableParagraph"/>
              <w:rPr>
                <w:rFonts w:eastAsia="Calibri"/>
                <w:sz w:val="24"/>
                <w:szCs w:val="24"/>
              </w:rPr>
            </w:pPr>
            <w:proofErr w:type="gramStart"/>
            <w:r w:rsidRPr="00B2748B">
              <w:rPr>
                <w:sz w:val="24"/>
                <w:szCs w:val="24"/>
              </w:rPr>
              <w:t>ОК</w:t>
            </w:r>
            <w:proofErr w:type="gramEnd"/>
            <w:r w:rsidRPr="00B2748B">
              <w:rPr>
                <w:sz w:val="24"/>
                <w:szCs w:val="24"/>
              </w:rPr>
              <w:t xml:space="preserve"> 01-06, ОК 09</w:t>
            </w:r>
          </w:p>
        </w:tc>
        <w:tc>
          <w:tcPr>
            <w:tcW w:w="5102" w:type="dxa"/>
            <w:shd w:val="clear" w:color="auto" w:fill="auto"/>
          </w:tcPr>
          <w:p w:rsidR="00B2748B" w:rsidRPr="00B2748B" w:rsidRDefault="00B2748B" w:rsidP="00B2748B">
            <w:r w:rsidRPr="00B2748B">
              <w:t>МДК 05.01</w:t>
            </w:r>
            <w:r w:rsidRPr="00B2748B">
              <w:rPr>
                <w:b/>
              </w:rPr>
              <w:t xml:space="preserve"> </w:t>
            </w:r>
            <w:r w:rsidRPr="00B2748B">
              <w:t>Организация и технологическое производство продукции для бортового питания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48B" w:rsidRPr="00B2748B" w:rsidRDefault="006A7568" w:rsidP="00B2748B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144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2748B" w:rsidRPr="00B2748B" w:rsidTr="00B2748B">
        <w:trPr>
          <w:trHeight w:val="340"/>
        </w:trPr>
        <w:tc>
          <w:tcPr>
            <w:tcW w:w="2268" w:type="dxa"/>
            <w:shd w:val="clear" w:color="auto" w:fill="auto"/>
          </w:tcPr>
          <w:p w:rsidR="00B2748B" w:rsidRPr="00B2748B" w:rsidRDefault="00B2748B" w:rsidP="00B2748B">
            <w:pPr>
              <w:pStyle w:val="TableParagraph"/>
              <w:ind w:left="107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B2748B" w:rsidRPr="00B2748B" w:rsidRDefault="00B2748B" w:rsidP="00B2748B">
            <w:pPr>
              <w:pStyle w:val="TableParagraph"/>
              <w:ind w:left="138" w:right="148"/>
              <w:rPr>
                <w:rFonts w:ascii="Calibri" w:eastAsia="Calibri" w:hAnsi="Calibri"/>
                <w:sz w:val="24"/>
                <w:szCs w:val="24"/>
              </w:rPr>
            </w:pPr>
            <w:r w:rsidRPr="00B2748B">
              <w:rPr>
                <w:rFonts w:eastAsia="Calibri"/>
                <w:sz w:val="24"/>
                <w:szCs w:val="24"/>
              </w:rPr>
              <w:t>Всего по модулю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B2748B" w:rsidRPr="00B2748B" w:rsidRDefault="00B2748B" w:rsidP="00B2748B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748B" w:rsidRPr="00B2748B" w:rsidRDefault="00B2748B" w:rsidP="00B2748B">
            <w:pPr>
              <w:pStyle w:val="TableParagraph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B2748B" w:rsidRDefault="00B2748B" w:rsidP="00815C6B">
      <w:pPr>
        <w:widowControl w:val="0"/>
        <w:autoSpaceDE w:val="0"/>
        <w:autoSpaceDN w:val="0"/>
        <w:spacing w:after="120"/>
        <w:ind w:left="-257"/>
        <w:rPr>
          <w:rFonts w:eastAsia="Calibri"/>
          <w:b/>
          <w:szCs w:val="22"/>
          <w:lang w:eastAsia="en-US"/>
        </w:rPr>
      </w:pPr>
    </w:p>
    <w:p w:rsidR="00B2748B" w:rsidRDefault="00B2748B" w:rsidP="00815C6B">
      <w:pPr>
        <w:widowControl w:val="0"/>
        <w:autoSpaceDE w:val="0"/>
        <w:autoSpaceDN w:val="0"/>
        <w:spacing w:after="120"/>
        <w:ind w:left="-257"/>
        <w:rPr>
          <w:rFonts w:eastAsia="Calibri"/>
          <w:b/>
          <w:szCs w:val="22"/>
          <w:lang w:eastAsia="en-US"/>
        </w:rPr>
      </w:pPr>
    </w:p>
    <w:p w:rsidR="00B2748B" w:rsidRDefault="00B2748B" w:rsidP="00815C6B">
      <w:pPr>
        <w:widowControl w:val="0"/>
        <w:autoSpaceDE w:val="0"/>
        <w:autoSpaceDN w:val="0"/>
        <w:spacing w:after="120"/>
        <w:ind w:left="-257"/>
        <w:rPr>
          <w:rFonts w:eastAsia="Calibri"/>
          <w:b/>
          <w:szCs w:val="22"/>
          <w:lang w:eastAsia="en-US"/>
        </w:rPr>
      </w:pPr>
    </w:p>
    <w:p w:rsidR="00B2748B" w:rsidRDefault="00B2748B" w:rsidP="00815C6B">
      <w:pPr>
        <w:widowControl w:val="0"/>
        <w:autoSpaceDE w:val="0"/>
        <w:autoSpaceDN w:val="0"/>
        <w:spacing w:after="120"/>
        <w:ind w:left="-257"/>
        <w:rPr>
          <w:rFonts w:eastAsia="Calibri"/>
          <w:b/>
          <w:szCs w:val="22"/>
          <w:lang w:eastAsia="en-US"/>
        </w:rPr>
      </w:pPr>
    </w:p>
    <w:p w:rsidR="00B2748B" w:rsidRPr="00815C6B" w:rsidRDefault="00B2748B" w:rsidP="00815C6B">
      <w:pPr>
        <w:widowControl w:val="0"/>
        <w:autoSpaceDE w:val="0"/>
        <w:autoSpaceDN w:val="0"/>
        <w:spacing w:after="120"/>
        <w:ind w:left="-257"/>
        <w:rPr>
          <w:rFonts w:eastAsia="Calibri"/>
          <w:lang w:eastAsia="en-US"/>
        </w:rPr>
      </w:pPr>
    </w:p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Default="00815C6B" w:rsidP="00815C6B"/>
    <w:p w:rsidR="00815C6B" w:rsidRPr="00923CA9" w:rsidRDefault="00A00C4A" w:rsidP="00815C6B">
      <w:pPr>
        <w:rPr>
          <w:b/>
          <w:sz w:val="28"/>
          <w:szCs w:val="28"/>
        </w:rPr>
      </w:pPr>
      <w:r w:rsidRPr="00A00C4A">
        <w:rPr>
          <w:b/>
          <w:sz w:val="28"/>
          <w:szCs w:val="28"/>
        </w:rPr>
        <w:t xml:space="preserve">2.2. Тематический план и содержание </w:t>
      </w:r>
      <w:r w:rsidR="00923CA9">
        <w:rPr>
          <w:b/>
          <w:sz w:val="28"/>
          <w:szCs w:val="28"/>
        </w:rPr>
        <w:t xml:space="preserve">ПМ.05 </w:t>
      </w:r>
      <w:r w:rsidRPr="00923CA9">
        <w:rPr>
          <w:b/>
          <w:sz w:val="28"/>
          <w:szCs w:val="28"/>
        </w:rPr>
        <w:t>Организация и технологическое производство продукции для бортового питания</w:t>
      </w:r>
    </w:p>
    <w:p w:rsidR="00436F51" w:rsidRPr="00436F51" w:rsidRDefault="00436F51" w:rsidP="00815C6B">
      <w:pPr>
        <w:rPr>
          <w:sz w:val="28"/>
          <w:szCs w:val="28"/>
          <w:u w:val="single"/>
        </w:rPr>
      </w:pPr>
    </w:p>
    <w:tbl>
      <w:tblPr>
        <w:tblStyle w:val="af"/>
        <w:tblW w:w="5153" w:type="pct"/>
        <w:tblLook w:val="04A0" w:firstRow="1" w:lastRow="0" w:firstColumn="1" w:lastColumn="0" w:noHBand="0" w:noVBand="1"/>
      </w:tblPr>
      <w:tblGrid>
        <w:gridCol w:w="2932"/>
        <w:gridCol w:w="9039"/>
        <w:gridCol w:w="838"/>
        <w:gridCol w:w="1024"/>
        <w:gridCol w:w="1405"/>
      </w:tblGrid>
      <w:tr w:rsidR="00D07460" w:rsidTr="00D07460">
        <w:trPr>
          <w:trHeight w:val="1020"/>
        </w:trPr>
        <w:tc>
          <w:tcPr>
            <w:tcW w:w="962" w:type="pct"/>
            <w:vAlign w:val="center"/>
          </w:tcPr>
          <w:p w:rsidR="0086770D" w:rsidRPr="00C27AAB" w:rsidRDefault="0086770D" w:rsidP="0087068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27AAB">
              <w:rPr>
                <w:color w:val="000000"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66" w:type="pct"/>
            <w:vAlign w:val="center"/>
          </w:tcPr>
          <w:p w:rsidR="0086770D" w:rsidRPr="00C27AAB" w:rsidRDefault="0086770D" w:rsidP="0087068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27AAB">
              <w:rPr>
                <w:color w:val="000000"/>
                <w:sz w:val="20"/>
                <w:szCs w:val="20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</w:t>
            </w:r>
            <w:proofErr w:type="gramStart"/>
            <w:r w:rsidRPr="00C27AA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C27AAB">
              <w:rPr>
                <w:color w:val="000000"/>
                <w:sz w:val="20"/>
                <w:szCs w:val="20"/>
              </w:rPr>
              <w:t>, курсовая работа (проект) (если предусмотрены)</w:t>
            </w:r>
          </w:p>
        </w:tc>
        <w:tc>
          <w:tcPr>
            <w:tcW w:w="275" w:type="pct"/>
            <w:vAlign w:val="center"/>
          </w:tcPr>
          <w:p w:rsidR="0086770D" w:rsidRPr="00C27AAB" w:rsidRDefault="0086770D" w:rsidP="0087068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27AAB">
              <w:rPr>
                <w:color w:val="000000"/>
                <w:sz w:val="20"/>
                <w:szCs w:val="20"/>
              </w:rPr>
              <w:t>Объем</w:t>
            </w:r>
          </w:p>
          <w:p w:rsidR="0086770D" w:rsidRPr="00C27AAB" w:rsidRDefault="0086770D" w:rsidP="0087068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27AAB">
              <w:rPr>
                <w:color w:val="000000"/>
                <w:sz w:val="20"/>
                <w:szCs w:val="20"/>
              </w:rPr>
              <w:t>в часах</w:t>
            </w:r>
          </w:p>
        </w:tc>
        <w:tc>
          <w:tcPr>
            <w:tcW w:w="336" w:type="pct"/>
            <w:vAlign w:val="center"/>
          </w:tcPr>
          <w:p w:rsidR="0086770D" w:rsidRPr="00C27AAB" w:rsidRDefault="0086770D" w:rsidP="00870688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27AAB">
              <w:rPr>
                <w:rFonts w:eastAsia="Calibri"/>
                <w:color w:val="000000"/>
                <w:sz w:val="20"/>
                <w:szCs w:val="20"/>
              </w:rPr>
              <w:t>Уровень освоения</w:t>
            </w:r>
          </w:p>
        </w:tc>
        <w:tc>
          <w:tcPr>
            <w:tcW w:w="461" w:type="pct"/>
            <w:vAlign w:val="center"/>
          </w:tcPr>
          <w:p w:rsidR="0086770D" w:rsidRPr="00C27AAB" w:rsidRDefault="0086770D" w:rsidP="00870688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27AAB">
              <w:rPr>
                <w:rFonts w:eastAsia="Calibri"/>
                <w:bCs/>
                <w:color w:val="000000"/>
                <w:sz w:val="20"/>
                <w:szCs w:val="20"/>
              </w:rPr>
              <w:t xml:space="preserve">Осваиваемые </w:t>
            </w:r>
            <w:proofErr w:type="gramStart"/>
            <w:r w:rsidRPr="00C27AAB">
              <w:rPr>
                <w:rFonts w:eastAsia="Calibri"/>
                <w:bCs/>
                <w:color w:val="000000"/>
                <w:sz w:val="20"/>
                <w:szCs w:val="20"/>
              </w:rPr>
              <w:t>ОК</w:t>
            </w:r>
            <w:proofErr w:type="gramEnd"/>
            <w:r w:rsidRPr="00C27AAB">
              <w:rPr>
                <w:rFonts w:eastAsia="Calibri"/>
                <w:bCs/>
                <w:color w:val="000000"/>
                <w:sz w:val="20"/>
                <w:szCs w:val="20"/>
              </w:rPr>
              <w:t>, ПК, знания, умения</w:t>
            </w:r>
          </w:p>
        </w:tc>
      </w:tr>
      <w:tr w:rsidR="00D07460" w:rsidTr="00D07460">
        <w:trPr>
          <w:trHeight w:val="235"/>
        </w:trPr>
        <w:tc>
          <w:tcPr>
            <w:tcW w:w="962" w:type="pct"/>
            <w:vAlign w:val="center"/>
          </w:tcPr>
          <w:p w:rsidR="0086770D" w:rsidRPr="00C27AAB" w:rsidRDefault="0086770D" w:rsidP="0087068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27AAB">
              <w:rPr>
                <w:color w:val="000000"/>
              </w:rPr>
              <w:t>1</w:t>
            </w:r>
          </w:p>
        </w:tc>
        <w:tc>
          <w:tcPr>
            <w:tcW w:w="2966" w:type="pct"/>
            <w:vAlign w:val="center"/>
          </w:tcPr>
          <w:p w:rsidR="0086770D" w:rsidRPr="00C27AAB" w:rsidRDefault="0086770D" w:rsidP="0087068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27AAB">
              <w:rPr>
                <w:color w:val="000000"/>
              </w:rPr>
              <w:t>2</w:t>
            </w:r>
          </w:p>
        </w:tc>
        <w:tc>
          <w:tcPr>
            <w:tcW w:w="275" w:type="pct"/>
            <w:vAlign w:val="center"/>
          </w:tcPr>
          <w:p w:rsidR="0086770D" w:rsidRPr="00C27AAB" w:rsidRDefault="0086770D" w:rsidP="0087068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27AAB">
              <w:rPr>
                <w:color w:val="000000"/>
              </w:rPr>
              <w:t>3</w:t>
            </w:r>
          </w:p>
        </w:tc>
        <w:tc>
          <w:tcPr>
            <w:tcW w:w="336" w:type="pct"/>
            <w:vAlign w:val="center"/>
          </w:tcPr>
          <w:p w:rsidR="0086770D" w:rsidRPr="00C27AAB" w:rsidRDefault="0086770D" w:rsidP="0087068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27AAB">
              <w:rPr>
                <w:color w:val="000000"/>
              </w:rPr>
              <w:t>4</w:t>
            </w:r>
          </w:p>
        </w:tc>
        <w:tc>
          <w:tcPr>
            <w:tcW w:w="461" w:type="pct"/>
            <w:vAlign w:val="center"/>
          </w:tcPr>
          <w:p w:rsidR="0086770D" w:rsidRPr="00C27AAB" w:rsidRDefault="0086770D" w:rsidP="00870688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C27AAB">
              <w:rPr>
                <w:rFonts w:eastAsia="Calibri"/>
                <w:color w:val="000000"/>
              </w:rPr>
              <w:t>5</w:t>
            </w:r>
          </w:p>
        </w:tc>
      </w:tr>
      <w:tr w:rsidR="00D07460" w:rsidTr="003C715D">
        <w:trPr>
          <w:trHeight w:val="235"/>
        </w:trPr>
        <w:tc>
          <w:tcPr>
            <w:tcW w:w="962" w:type="pct"/>
          </w:tcPr>
          <w:p w:rsidR="0086770D" w:rsidRPr="00C27AAB" w:rsidRDefault="0086770D" w:rsidP="0086770D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C27AAB">
              <w:rPr>
                <w:rFonts w:eastAsia="Calibri"/>
                <w:color w:val="000000"/>
              </w:rPr>
              <w:t>МДК 05.01</w:t>
            </w:r>
          </w:p>
        </w:tc>
        <w:tc>
          <w:tcPr>
            <w:tcW w:w="2966" w:type="pct"/>
          </w:tcPr>
          <w:p w:rsidR="0086770D" w:rsidRPr="00C27AAB" w:rsidRDefault="0086770D" w:rsidP="0086770D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C27AAB">
              <w:rPr>
                <w:rFonts w:eastAsia="Calibri"/>
                <w:color w:val="000000"/>
              </w:rPr>
              <w:t>Организация и технологическое производство продукции для бортового питания</w:t>
            </w:r>
          </w:p>
        </w:tc>
        <w:tc>
          <w:tcPr>
            <w:tcW w:w="275" w:type="pct"/>
            <w:vAlign w:val="center"/>
          </w:tcPr>
          <w:p w:rsidR="0086770D" w:rsidRPr="00B2748B" w:rsidRDefault="004848ED" w:rsidP="003C715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144</w:t>
            </w:r>
          </w:p>
        </w:tc>
        <w:tc>
          <w:tcPr>
            <w:tcW w:w="336" w:type="pct"/>
            <w:vAlign w:val="center"/>
          </w:tcPr>
          <w:p w:rsidR="0086770D" w:rsidRPr="00C27AAB" w:rsidRDefault="0086770D" w:rsidP="003C715D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61" w:type="pct"/>
            <w:vAlign w:val="center"/>
          </w:tcPr>
          <w:p w:rsidR="0086770D" w:rsidRPr="00C27AAB" w:rsidRDefault="0086770D" w:rsidP="003C715D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</w:p>
        </w:tc>
      </w:tr>
      <w:tr w:rsidR="001B472D" w:rsidTr="003C715D">
        <w:trPr>
          <w:trHeight w:val="235"/>
        </w:trPr>
        <w:tc>
          <w:tcPr>
            <w:tcW w:w="962" w:type="pct"/>
            <w:vMerge w:val="restart"/>
          </w:tcPr>
          <w:p w:rsidR="001B472D" w:rsidRPr="00436F51" w:rsidRDefault="001B472D" w:rsidP="00436F51">
            <w:r w:rsidRPr="00436F51">
              <w:t>Тема 1.1</w:t>
            </w:r>
          </w:p>
          <w:p w:rsidR="001B472D" w:rsidRDefault="001B472D" w:rsidP="00436F51">
            <w:pPr>
              <w:rPr>
                <w:b/>
              </w:rPr>
            </w:pPr>
            <w:r w:rsidRPr="00436F51">
              <w:t>Классификация рационов питания, ассортимент рационов продукции бортового питания</w:t>
            </w:r>
          </w:p>
        </w:tc>
        <w:tc>
          <w:tcPr>
            <w:tcW w:w="2966" w:type="pct"/>
          </w:tcPr>
          <w:p w:rsidR="001B472D" w:rsidRPr="00EC1139" w:rsidRDefault="00B64116" w:rsidP="005E603B">
            <w:r>
              <w:t>1.Организационно-технологическое обеспечение производства продукции для                   бортового питания на воздушном транспорте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B64116" w:rsidP="003C71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535DF8" w:rsidRPr="00A33745" w:rsidRDefault="00535DF8" w:rsidP="00535DF8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535DF8" w:rsidRPr="00A33745" w:rsidRDefault="00782A3D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5.4</w:t>
            </w:r>
          </w:p>
          <w:p w:rsidR="001B472D" w:rsidRPr="008A00CC" w:rsidRDefault="004848ED" w:rsidP="00535DF8">
            <w:pPr>
              <w:jc w:val="center"/>
              <w:rPr>
                <w:b/>
                <w:highlight w:val="yellow"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01,</w:t>
            </w:r>
            <w:r w:rsidR="00DB438B">
              <w:rPr>
                <w:b/>
              </w:rPr>
              <w:t xml:space="preserve"> У01</w:t>
            </w:r>
          </w:p>
        </w:tc>
      </w:tr>
      <w:tr w:rsidR="001B472D" w:rsidTr="003C715D">
        <w:trPr>
          <w:trHeight w:val="693"/>
        </w:trPr>
        <w:tc>
          <w:tcPr>
            <w:tcW w:w="962" w:type="pct"/>
            <w:vMerge/>
          </w:tcPr>
          <w:p w:rsidR="001B472D" w:rsidRDefault="001B472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B472D" w:rsidRPr="00EC1139" w:rsidRDefault="00457A88" w:rsidP="008A00CC">
            <w:r>
              <w:t>2</w:t>
            </w:r>
            <w:r w:rsidR="001B472D" w:rsidRPr="00EC1139">
              <w:t>. Классификация рационов питания в зависимости от используемого сырья и метода приготовления, класса обслуживания.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1B472D" w:rsidRPr="00A33745" w:rsidRDefault="001B472D" w:rsidP="003C715D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1B472D" w:rsidRPr="00A33745" w:rsidRDefault="00782A3D" w:rsidP="003C715D">
            <w:pPr>
              <w:jc w:val="center"/>
              <w:rPr>
                <w:b/>
              </w:rPr>
            </w:pPr>
            <w:r>
              <w:rPr>
                <w:b/>
              </w:rPr>
              <w:t>ПК 5.5</w:t>
            </w:r>
          </w:p>
          <w:p w:rsidR="001B472D" w:rsidRPr="008A00CC" w:rsidRDefault="00DB438B" w:rsidP="003C715D">
            <w:pPr>
              <w:jc w:val="center"/>
              <w:rPr>
                <w:b/>
                <w:highlight w:val="yellow"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01, У01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/>
          </w:tcPr>
          <w:p w:rsidR="001B472D" w:rsidRDefault="001B472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B472D" w:rsidRPr="00EC1139" w:rsidRDefault="00457A88" w:rsidP="008A00CC">
            <w:r>
              <w:t>3</w:t>
            </w:r>
            <w:r w:rsidR="001B472D" w:rsidRPr="00EC1139">
              <w:t xml:space="preserve">. Ассортимент и назначение различных видов сырья, продуктов и полуфабрикатов, используемых в приготовлении рационов продукции бортового питания 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782A3D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B472D" w:rsidRDefault="00DB438B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01, У01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/>
          </w:tcPr>
          <w:p w:rsidR="001B472D" w:rsidRDefault="001B472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B472D" w:rsidRPr="00EC1139" w:rsidRDefault="00457A88" w:rsidP="00E7550A">
            <w:r>
              <w:t>4</w:t>
            </w:r>
            <w:r w:rsidR="001B472D" w:rsidRPr="00EC1139">
              <w:t>. Практическ</w:t>
            </w:r>
            <w:r w:rsidR="00E7550A">
              <w:t>ая</w:t>
            </w:r>
            <w:r w:rsidR="001B472D" w:rsidRPr="00EC1139">
              <w:t xml:space="preserve"> </w:t>
            </w:r>
            <w:r w:rsidR="00E7550A">
              <w:t>работа</w:t>
            </w:r>
            <w:r w:rsidR="001B472D" w:rsidRPr="00EC1139">
              <w:t xml:space="preserve"> № 1</w:t>
            </w:r>
            <w:r w:rsidR="001B472D">
              <w:t>.</w:t>
            </w:r>
            <w:r w:rsidR="001B472D" w:rsidRPr="00EC1139">
              <w:t xml:space="preserve"> Разработка технологических карт холодных </w:t>
            </w:r>
            <w:r w:rsidR="001B472D">
              <w:t xml:space="preserve">закусок по сборникам рецептур, </w:t>
            </w:r>
            <w:r w:rsidR="001B472D" w:rsidRPr="00EC1139">
              <w:t>интернет источникам.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F59CC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782A3D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5.4</w:t>
            </w:r>
          </w:p>
          <w:p w:rsidR="001B472D" w:rsidRDefault="00DB438B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07, У02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/>
          </w:tcPr>
          <w:p w:rsidR="001B472D" w:rsidRDefault="001B472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B472D" w:rsidRPr="00EC1139" w:rsidRDefault="00457A88" w:rsidP="008A00CC">
            <w:r>
              <w:t>5</w:t>
            </w:r>
            <w:r w:rsidR="001B472D" w:rsidRPr="00EC1139">
              <w:t>. Практическая работа № 2</w:t>
            </w:r>
            <w:r w:rsidR="001B472D">
              <w:t>.</w:t>
            </w:r>
            <w:r w:rsidR="001B472D" w:rsidRPr="00EC1139">
              <w:t xml:space="preserve"> Разработка технологических карт холодных </w:t>
            </w:r>
            <w:r w:rsidR="001B472D">
              <w:t xml:space="preserve">закусок по сборникам рецептур, </w:t>
            </w:r>
            <w:r w:rsidR="001B472D" w:rsidRPr="00EC1139">
              <w:t>интернет источникам.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F59CC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782A3D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5.4</w:t>
            </w:r>
          </w:p>
          <w:p w:rsidR="001B472D" w:rsidRDefault="00DB438B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07, У02</w:t>
            </w:r>
          </w:p>
        </w:tc>
      </w:tr>
      <w:tr w:rsidR="008A00CC" w:rsidTr="003C715D">
        <w:trPr>
          <w:trHeight w:val="235"/>
        </w:trPr>
        <w:tc>
          <w:tcPr>
            <w:tcW w:w="962" w:type="pct"/>
            <w:vMerge w:val="restart"/>
          </w:tcPr>
          <w:p w:rsidR="008A00CC" w:rsidRPr="00870688" w:rsidRDefault="008A00CC" w:rsidP="008A00CC">
            <w:r w:rsidRPr="00870688">
              <w:t>Тема 1.2</w:t>
            </w:r>
          </w:p>
          <w:p w:rsidR="008A00CC" w:rsidRDefault="008A00CC" w:rsidP="00496011">
            <w:pPr>
              <w:rPr>
                <w:b/>
              </w:rPr>
            </w:pPr>
            <w:r w:rsidRPr="00870688">
              <w:t xml:space="preserve">Характеристика процессов производства: технология приготовления, оформление, охлаждение, упаковка продукции </w:t>
            </w:r>
          </w:p>
        </w:tc>
        <w:tc>
          <w:tcPr>
            <w:tcW w:w="2966" w:type="pct"/>
          </w:tcPr>
          <w:p w:rsidR="008A00CC" w:rsidRPr="00EC1139" w:rsidRDefault="001B472D" w:rsidP="008A00CC">
            <w:r>
              <w:t>6</w:t>
            </w:r>
            <w:r w:rsidR="008A00CC" w:rsidRPr="00EC1139">
              <w:t xml:space="preserve">. Характеристика процессов производства: технология приготовления, </w:t>
            </w:r>
            <w:proofErr w:type="spellStart"/>
            <w:r w:rsidR="008A00CC" w:rsidRPr="00EC1139">
              <w:t>порционирование</w:t>
            </w:r>
            <w:proofErr w:type="spellEnd"/>
            <w:r w:rsidR="008A00CC" w:rsidRPr="00EC1139">
              <w:t>, оформление продукции бортового питания. Последовательность выполнения технологических операций и их характеристика.</w:t>
            </w:r>
          </w:p>
        </w:tc>
        <w:tc>
          <w:tcPr>
            <w:tcW w:w="275" w:type="pct"/>
            <w:vAlign w:val="center"/>
          </w:tcPr>
          <w:p w:rsidR="008A00CC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8A00CC" w:rsidRDefault="00030575" w:rsidP="003C71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51CD7" w:rsidP="00F51CD7">
            <w:pPr>
              <w:jc w:val="center"/>
              <w:rPr>
                <w:b/>
              </w:rPr>
            </w:pPr>
            <w:r w:rsidRPr="00A33745">
              <w:rPr>
                <w:b/>
              </w:rPr>
              <w:t>ПК 5.1</w:t>
            </w:r>
          </w:p>
          <w:p w:rsidR="008A00CC" w:rsidRDefault="00DB438B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</w:t>
            </w:r>
            <w:r w:rsidR="00F51CD7" w:rsidRPr="00A33745">
              <w:rPr>
                <w:b/>
              </w:rPr>
              <w:t>1, У5</w:t>
            </w:r>
          </w:p>
        </w:tc>
      </w:tr>
      <w:tr w:rsidR="008A00CC" w:rsidTr="00F51CD7">
        <w:trPr>
          <w:trHeight w:val="469"/>
        </w:trPr>
        <w:tc>
          <w:tcPr>
            <w:tcW w:w="962" w:type="pct"/>
            <w:vMerge/>
          </w:tcPr>
          <w:p w:rsidR="008A00CC" w:rsidRDefault="008A00CC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8A00CC" w:rsidRPr="00EC1139" w:rsidRDefault="001B472D" w:rsidP="008A00CC">
            <w:r>
              <w:t>7</w:t>
            </w:r>
            <w:r w:rsidR="008A00CC" w:rsidRPr="00EC1139">
              <w:t xml:space="preserve">. Технологическое обеспечение процессов охлаждения готовой продукции, </w:t>
            </w:r>
            <w:r w:rsidR="006E543B">
              <w:t xml:space="preserve">характеристика способов и видов </w:t>
            </w:r>
            <w:r w:rsidR="008A00CC" w:rsidRPr="00EC1139">
              <w:t>охлаждения</w:t>
            </w:r>
            <w:r w:rsidR="006E543B">
              <w:t>.</w:t>
            </w:r>
            <w:r w:rsidR="008A00CC" w:rsidRPr="00EC1139">
              <w:t xml:space="preserve"> </w:t>
            </w:r>
          </w:p>
        </w:tc>
        <w:tc>
          <w:tcPr>
            <w:tcW w:w="275" w:type="pct"/>
            <w:vAlign w:val="center"/>
          </w:tcPr>
          <w:p w:rsidR="008A00CC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8A00CC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51CD7" w:rsidP="00F51CD7">
            <w:pPr>
              <w:jc w:val="center"/>
              <w:rPr>
                <w:b/>
              </w:rPr>
            </w:pPr>
            <w:r w:rsidRPr="00A33745">
              <w:rPr>
                <w:b/>
              </w:rPr>
              <w:t>ПК 5.1</w:t>
            </w:r>
          </w:p>
          <w:p w:rsidR="008A00CC" w:rsidRDefault="00DB438B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3.1, У03</w:t>
            </w:r>
          </w:p>
        </w:tc>
      </w:tr>
      <w:tr w:rsidR="008A00CC" w:rsidTr="003C715D">
        <w:trPr>
          <w:trHeight w:val="235"/>
        </w:trPr>
        <w:tc>
          <w:tcPr>
            <w:tcW w:w="962" w:type="pct"/>
            <w:vMerge/>
          </w:tcPr>
          <w:p w:rsidR="008A00CC" w:rsidRDefault="008A00CC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8A00CC" w:rsidRPr="00EC1139" w:rsidRDefault="001B472D" w:rsidP="008A00CC">
            <w:r>
              <w:t>8</w:t>
            </w:r>
            <w:r w:rsidR="008A00CC" w:rsidRPr="00EC1139">
              <w:t>.  Упаковка и транспортировка готовой продукции, характеристика технологических этапов.</w:t>
            </w:r>
          </w:p>
        </w:tc>
        <w:tc>
          <w:tcPr>
            <w:tcW w:w="275" w:type="pct"/>
            <w:vAlign w:val="center"/>
          </w:tcPr>
          <w:p w:rsidR="008A00CC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8A00CC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51CD7" w:rsidP="00F51CD7">
            <w:pPr>
              <w:jc w:val="center"/>
              <w:rPr>
                <w:b/>
              </w:rPr>
            </w:pPr>
            <w:r w:rsidRPr="00A33745">
              <w:rPr>
                <w:b/>
              </w:rPr>
              <w:t>ПК 5.1</w:t>
            </w:r>
          </w:p>
          <w:p w:rsidR="008A00CC" w:rsidRDefault="00DB438B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З</w:t>
            </w:r>
            <w:proofErr w:type="gramEnd"/>
            <w:r>
              <w:rPr>
                <w:b/>
              </w:rPr>
              <w:t xml:space="preserve"> 03, У01</w:t>
            </w:r>
          </w:p>
        </w:tc>
      </w:tr>
      <w:tr w:rsidR="008A00CC" w:rsidTr="003C715D">
        <w:trPr>
          <w:trHeight w:val="235"/>
        </w:trPr>
        <w:tc>
          <w:tcPr>
            <w:tcW w:w="962" w:type="pct"/>
            <w:vMerge/>
          </w:tcPr>
          <w:p w:rsidR="008A00CC" w:rsidRDefault="008A00CC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8A00CC" w:rsidRPr="00EC1139" w:rsidRDefault="001B472D" w:rsidP="008A00CC">
            <w:r>
              <w:t>9</w:t>
            </w:r>
            <w:r w:rsidR="008A00CC" w:rsidRPr="00EC1139">
              <w:t>.  Практическая работа № 3</w:t>
            </w:r>
            <w:r w:rsidR="008A00CC">
              <w:t>.</w:t>
            </w:r>
            <w:r w:rsidR="008A00CC" w:rsidRPr="00EC1139">
              <w:t xml:space="preserve"> Составление технологических схем приготовления холодных закусок</w:t>
            </w:r>
          </w:p>
        </w:tc>
        <w:tc>
          <w:tcPr>
            <w:tcW w:w="275" w:type="pct"/>
            <w:vAlign w:val="center"/>
          </w:tcPr>
          <w:p w:rsidR="008A00CC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8A00CC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F59CC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4031F8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8A00CC" w:rsidRDefault="00DB438B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</w:t>
            </w:r>
            <w:r w:rsidR="00535DF8" w:rsidRPr="00A33745">
              <w:rPr>
                <w:b/>
              </w:rPr>
              <w:t>, У5</w:t>
            </w:r>
          </w:p>
        </w:tc>
      </w:tr>
      <w:tr w:rsidR="008A00CC" w:rsidTr="003C715D">
        <w:trPr>
          <w:trHeight w:val="235"/>
        </w:trPr>
        <w:tc>
          <w:tcPr>
            <w:tcW w:w="962" w:type="pct"/>
            <w:vMerge/>
          </w:tcPr>
          <w:p w:rsidR="008A00CC" w:rsidRDefault="008A00CC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8A00CC" w:rsidRPr="00EC1139" w:rsidRDefault="001B472D" w:rsidP="008A00CC">
            <w:r>
              <w:t>10</w:t>
            </w:r>
            <w:r w:rsidR="008A00CC" w:rsidRPr="00EC1139">
              <w:t>. Практическая работа № 4</w:t>
            </w:r>
            <w:r w:rsidR="008A00CC">
              <w:t>.</w:t>
            </w:r>
            <w:r w:rsidR="008A00CC" w:rsidRPr="00EC1139">
              <w:t xml:space="preserve"> Составление технологических карт холодных закусок</w:t>
            </w:r>
          </w:p>
        </w:tc>
        <w:tc>
          <w:tcPr>
            <w:tcW w:w="275" w:type="pct"/>
            <w:vAlign w:val="center"/>
          </w:tcPr>
          <w:p w:rsidR="008A00CC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8A00CC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F59CC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4031F8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8A00CC" w:rsidRDefault="00DB438B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</w:t>
            </w:r>
            <w:r w:rsidR="00535DF8" w:rsidRPr="00A33745">
              <w:rPr>
                <w:b/>
              </w:rPr>
              <w:t>, У5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 w:val="restart"/>
          </w:tcPr>
          <w:p w:rsidR="001B472D" w:rsidRDefault="001B472D" w:rsidP="008A00CC">
            <w:r>
              <w:t>Тема 1.3.</w:t>
            </w:r>
          </w:p>
          <w:p w:rsidR="001B472D" w:rsidRPr="00870688" w:rsidRDefault="001B472D" w:rsidP="00496011">
            <w:r>
              <w:t xml:space="preserve">Организация и технологическое обеспечение производства по приготовлению, </w:t>
            </w:r>
            <w:r w:rsidR="008A1A9C">
              <w:t>порционирования</w:t>
            </w:r>
            <w:r>
              <w:t xml:space="preserve">, охлаждению, упаковке продукции </w:t>
            </w:r>
          </w:p>
        </w:tc>
        <w:tc>
          <w:tcPr>
            <w:tcW w:w="2966" w:type="pct"/>
          </w:tcPr>
          <w:p w:rsidR="001B472D" w:rsidRPr="00EC1139" w:rsidRDefault="001B472D" w:rsidP="001B472D">
            <w:r w:rsidRPr="00EC1139">
              <w:t>1</w:t>
            </w:r>
            <w:r>
              <w:t>1</w:t>
            </w:r>
            <w:r w:rsidRPr="00EC1139">
              <w:t>. 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 ними.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030575" w:rsidP="003C71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51CD7" w:rsidP="00F51CD7">
            <w:pPr>
              <w:jc w:val="center"/>
              <w:rPr>
                <w:b/>
              </w:rPr>
            </w:pPr>
            <w:r w:rsidRPr="00A33745">
              <w:rPr>
                <w:b/>
              </w:rPr>
              <w:t>ПК 5.1</w:t>
            </w:r>
          </w:p>
          <w:p w:rsidR="001B472D" w:rsidRDefault="00DB438B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02</w:t>
            </w:r>
            <w:r w:rsidR="00F51CD7" w:rsidRPr="00A33745">
              <w:rPr>
                <w:b/>
              </w:rPr>
              <w:t>, У5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/>
          </w:tcPr>
          <w:p w:rsidR="001B472D" w:rsidRDefault="001B472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B472D" w:rsidRPr="00EC1139" w:rsidRDefault="001B472D" w:rsidP="001B472D">
            <w:r w:rsidRPr="00EC1139">
              <w:t>1</w:t>
            </w:r>
            <w:r>
              <w:t>2</w:t>
            </w:r>
            <w:r w:rsidRPr="00EC1139">
              <w:t>. Организация работ по производству продукции бортового питания в цехах: горячем, холодном, мучном (кондитерском)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734C52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</w:t>
            </w:r>
            <w:r w:rsidR="004031F8">
              <w:rPr>
                <w:b/>
              </w:rPr>
              <w:t>1</w:t>
            </w:r>
          </w:p>
          <w:p w:rsidR="001B472D" w:rsidRDefault="00DB438B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02</w:t>
            </w:r>
            <w:r w:rsidR="00F51CD7" w:rsidRPr="00A33745">
              <w:rPr>
                <w:b/>
              </w:rPr>
              <w:t>, У5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/>
          </w:tcPr>
          <w:p w:rsidR="001B472D" w:rsidRDefault="001B472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B472D" w:rsidRPr="00EC1139" w:rsidRDefault="001B472D" w:rsidP="001B472D">
            <w:r w:rsidRPr="00EC1139">
              <w:t>1</w:t>
            </w:r>
            <w:r>
              <w:t>3</w:t>
            </w:r>
            <w:r w:rsidRPr="00EC1139">
              <w:t>. Организация технологических процессов упаковки, подготовки к транспортировке продукции для бортового питания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734C52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B472D" w:rsidRDefault="00DB438B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02</w:t>
            </w:r>
            <w:r w:rsidR="00F51CD7" w:rsidRPr="00A33745">
              <w:rPr>
                <w:b/>
              </w:rPr>
              <w:t>, У5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/>
          </w:tcPr>
          <w:p w:rsidR="001B472D" w:rsidRDefault="001B472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B472D" w:rsidRPr="00EC1139" w:rsidRDefault="001B472D" w:rsidP="001B472D">
            <w:r w:rsidRPr="00EC1139">
              <w:t>1</w:t>
            </w:r>
            <w:r>
              <w:t>4</w:t>
            </w:r>
            <w:r w:rsidRPr="00EC1139">
              <w:t>. Практическая работа № 5</w:t>
            </w:r>
            <w:r>
              <w:t>.</w:t>
            </w:r>
            <w:r w:rsidRPr="00EC1139">
              <w:t xml:space="preserve"> Составление схемы расстановки оборудования горячего цеха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F59CC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734C52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</w:t>
            </w:r>
            <w:r w:rsidR="004031F8">
              <w:rPr>
                <w:b/>
              </w:rPr>
              <w:t>1</w:t>
            </w:r>
          </w:p>
          <w:p w:rsidR="001B472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</w:t>
            </w:r>
            <w:r w:rsidR="00535DF8" w:rsidRPr="00A33745">
              <w:rPr>
                <w:b/>
              </w:rPr>
              <w:t>, У5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/>
          </w:tcPr>
          <w:p w:rsidR="001B472D" w:rsidRDefault="001B472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B472D" w:rsidRPr="00EC1139" w:rsidRDefault="001B472D" w:rsidP="001B472D">
            <w:r w:rsidRPr="00EC1139">
              <w:t>1</w:t>
            </w:r>
            <w:r>
              <w:t>5</w:t>
            </w:r>
            <w:r w:rsidRPr="00EC1139">
              <w:t>. Практическая работа № 6</w:t>
            </w:r>
            <w:r>
              <w:t>.</w:t>
            </w:r>
            <w:r w:rsidRPr="00EC1139">
              <w:t xml:space="preserve"> Составление схемы расс</w:t>
            </w:r>
            <w:r>
              <w:t xml:space="preserve">тановки оборудования холодного </w:t>
            </w:r>
            <w:r w:rsidRPr="00EC1139">
              <w:t>цеха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F59CC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734C52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</w:t>
            </w:r>
            <w:r w:rsidR="004031F8">
              <w:rPr>
                <w:b/>
              </w:rPr>
              <w:t>1</w:t>
            </w:r>
          </w:p>
          <w:p w:rsidR="001B472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</w:t>
            </w:r>
            <w:r w:rsidR="00535DF8" w:rsidRPr="00A33745">
              <w:rPr>
                <w:b/>
              </w:rPr>
              <w:t>, У5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/>
          </w:tcPr>
          <w:p w:rsidR="001B472D" w:rsidRDefault="001B472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B472D" w:rsidRPr="00EC1139" w:rsidRDefault="001B472D" w:rsidP="001B472D">
            <w:r w:rsidRPr="00EC1139">
              <w:t>1</w:t>
            </w:r>
            <w:r>
              <w:t>6</w:t>
            </w:r>
            <w:r w:rsidRPr="00EC1139">
              <w:t>. Практическая работа № 7</w:t>
            </w:r>
            <w:r>
              <w:t>.</w:t>
            </w:r>
            <w:r w:rsidRPr="00EC1139">
              <w:t xml:space="preserve"> Составление схемы расстановки оборудования мучного цеха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F59CC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535DF8" w:rsidP="00535DF8">
            <w:pPr>
              <w:jc w:val="center"/>
              <w:rPr>
                <w:b/>
              </w:rPr>
            </w:pPr>
            <w:r w:rsidRPr="00A33745">
              <w:rPr>
                <w:b/>
              </w:rPr>
              <w:t>ПК 5.1</w:t>
            </w:r>
          </w:p>
          <w:p w:rsidR="001B472D" w:rsidRDefault="00535DF8" w:rsidP="00535DF8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З</w:t>
            </w:r>
            <w:proofErr w:type="gramEnd"/>
            <w:r w:rsidRPr="00A33745">
              <w:rPr>
                <w:b/>
              </w:rPr>
              <w:t xml:space="preserve"> 3.1, У5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 w:val="restart"/>
          </w:tcPr>
          <w:p w:rsidR="001B472D" w:rsidRDefault="001B472D" w:rsidP="008A00CC">
            <w:r>
              <w:t>Тема 1.4.</w:t>
            </w:r>
          </w:p>
          <w:p w:rsidR="001B472D" w:rsidRPr="00870688" w:rsidRDefault="001B472D" w:rsidP="008A00CC">
            <w:r>
              <w:t>Технология приготовления, оформления, порционирования холодных закусок</w:t>
            </w:r>
          </w:p>
        </w:tc>
        <w:tc>
          <w:tcPr>
            <w:tcW w:w="2966" w:type="pct"/>
          </w:tcPr>
          <w:p w:rsidR="001B472D" w:rsidRPr="00EC1139" w:rsidRDefault="001B472D" w:rsidP="001B472D">
            <w:r w:rsidRPr="00EC1139">
              <w:t>1</w:t>
            </w:r>
            <w:r>
              <w:t>8</w:t>
            </w:r>
            <w:r w:rsidRPr="00EC1139">
              <w:t xml:space="preserve">. Классификация, ассортимент, требования к качеству, пищевая ценность холодных закусок. Правила выбора основных продуктов и ингредиентов к ним подходящего типа. 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030575" w:rsidP="003C71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734C52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</w:t>
            </w:r>
            <w:r w:rsidR="004031F8">
              <w:rPr>
                <w:b/>
              </w:rPr>
              <w:t>3</w:t>
            </w:r>
          </w:p>
          <w:p w:rsidR="001B472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02</w:t>
            </w:r>
            <w:r w:rsidR="00F51CD7" w:rsidRPr="00A33745">
              <w:rPr>
                <w:b/>
              </w:rPr>
              <w:t>, У5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/>
          </w:tcPr>
          <w:p w:rsidR="001B472D" w:rsidRDefault="001B472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B472D" w:rsidRPr="00EC1139" w:rsidRDefault="001B472D" w:rsidP="001B472D">
            <w:r w:rsidRPr="00EC1139">
              <w:t>1</w:t>
            </w:r>
            <w:r>
              <w:t>9</w:t>
            </w:r>
            <w:r w:rsidRPr="00EC1139">
              <w:t>. Правила подготовки сырья и продуктов к использованию. Актуальные направления в совершенствовании ассортимента холодной кулинарной продукции.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030575" w:rsidP="003C71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734C52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B472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02</w:t>
            </w:r>
            <w:r w:rsidR="00F51CD7" w:rsidRPr="00A33745">
              <w:rPr>
                <w:b/>
              </w:rPr>
              <w:t>, У5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/>
          </w:tcPr>
          <w:p w:rsidR="001B472D" w:rsidRDefault="001B472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B472D" w:rsidRPr="00EC1139" w:rsidRDefault="001B472D" w:rsidP="008A00CC">
            <w:r>
              <w:t>20</w:t>
            </w:r>
            <w:r w:rsidRPr="00EC1139">
              <w:t xml:space="preserve">.Технологический цикл приготовления, оформления, порционирования холодных закусок. 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030575" w:rsidP="003C71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734C52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</w:t>
            </w:r>
            <w:r w:rsidR="004031F8">
              <w:rPr>
                <w:b/>
              </w:rPr>
              <w:t>3</w:t>
            </w:r>
          </w:p>
          <w:p w:rsidR="001B472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З</w:t>
            </w:r>
            <w:proofErr w:type="gramEnd"/>
            <w:r>
              <w:rPr>
                <w:b/>
              </w:rPr>
              <w:t xml:space="preserve"> 03</w:t>
            </w:r>
            <w:r w:rsidR="004031F8">
              <w:rPr>
                <w:b/>
              </w:rPr>
              <w:t>, У02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/>
          </w:tcPr>
          <w:p w:rsidR="001B472D" w:rsidRDefault="001B472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B472D" w:rsidRPr="00EC1139" w:rsidRDefault="001B472D" w:rsidP="008A00CC">
            <w:r>
              <w:t>21</w:t>
            </w:r>
            <w:r w:rsidRPr="00EC1139">
              <w:t>. Хара</w:t>
            </w:r>
            <w:r>
              <w:t xml:space="preserve">ктеристика, последовательность </w:t>
            </w:r>
            <w:r w:rsidRPr="00EC1139">
              <w:t>технологических этапов приготовления холодных закусок. Порционирован</w:t>
            </w:r>
            <w:r w:rsidR="00457A88">
              <w:t>ие согласно нормам ОСТ 54-3-61-0</w:t>
            </w:r>
            <w:r w:rsidR="00734C52">
              <w:t>9</w:t>
            </w:r>
            <w:r w:rsidRPr="00EC1139">
              <w:t>.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030575" w:rsidP="003C71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F51CD7" w:rsidRPr="00A33745" w:rsidRDefault="00FF59CC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01, 09</w:t>
            </w:r>
          </w:p>
          <w:p w:rsidR="00F51CD7" w:rsidRPr="00A33745" w:rsidRDefault="00734C52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</w:t>
            </w:r>
            <w:r w:rsidR="004031F8">
              <w:rPr>
                <w:b/>
              </w:rPr>
              <w:t>3</w:t>
            </w:r>
          </w:p>
          <w:p w:rsidR="001B472D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З</w:t>
            </w:r>
            <w:proofErr w:type="gramEnd"/>
            <w:r w:rsidRPr="00A33745">
              <w:rPr>
                <w:b/>
              </w:rPr>
              <w:t xml:space="preserve"> 3.1, У5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/>
          </w:tcPr>
          <w:p w:rsidR="001B472D" w:rsidRDefault="001B472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B472D" w:rsidRPr="00EC1139" w:rsidRDefault="001B472D" w:rsidP="00E7550A">
            <w:r w:rsidRPr="00EC1139">
              <w:t>2</w:t>
            </w:r>
            <w:r>
              <w:t>2</w:t>
            </w:r>
            <w:r w:rsidRPr="00EC1139">
              <w:t>. Практическ</w:t>
            </w:r>
            <w:r w:rsidR="00E7550A">
              <w:t>ая</w:t>
            </w:r>
            <w:r w:rsidRPr="00EC1139">
              <w:t xml:space="preserve"> </w:t>
            </w:r>
            <w:r w:rsidR="00E7550A">
              <w:t>работа</w:t>
            </w:r>
            <w:r w:rsidRPr="00EC1139">
              <w:t xml:space="preserve"> № 8</w:t>
            </w:r>
            <w:r w:rsidR="00E7550A">
              <w:t>.</w:t>
            </w:r>
            <w:r w:rsidRPr="00EC1139">
              <w:t xml:space="preserve"> Решение ситуационных задач на взаимозаменяемость сырья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535DF8" w:rsidP="00535DF8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</w:t>
            </w:r>
            <w:r w:rsidR="00FF59CC">
              <w:rPr>
                <w:b/>
              </w:rPr>
              <w:t>04</w:t>
            </w:r>
          </w:p>
          <w:p w:rsidR="00535DF8" w:rsidRPr="00A33745" w:rsidRDefault="00734C52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</w:t>
            </w:r>
            <w:r w:rsidR="004031F8">
              <w:rPr>
                <w:b/>
              </w:rPr>
              <w:t>2</w:t>
            </w:r>
          </w:p>
          <w:p w:rsidR="001B472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</w:t>
            </w:r>
            <w:r w:rsidR="00535DF8" w:rsidRPr="00A33745">
              <w:rPr>
                <w:b/>
              </w:rPr>
              <w:t>, У5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/>
          </w:tcPr>
          <w:p w:rsidR="001B472D" w:rsidRDefault="001B472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B472D" w:rsidRPr="00EC1139" w:rsidRDefault="001B472D" w:rsidP="00E7550A">
            <w:r w:rsidRPr="00EC1139">
              <w:t>2</w:t>
            </w:r>
            <w:r>
              <w:t>3</w:t>
            </w:r>
            <w:r w:rsidRPr="00EC1139">
              <w:t>. Практическ</w:t>
            </w:r>
            <w:r w:rsidR="00E7550A">
              <w:t>ая</w:t>
            </w:r>
            <w:r w:rsidRPr="00EC1139">
              <w:t xml:space="preserve"> </w:t>
            </w:r>
            <w:r w:rsidR="00E7550A">
              <w:t>работа</w:t>
            </w:r>
            <w:r w:rsidRPr="00EC1139">
              <w:t xml:space="preserve"> № 9</w:t>
            </w:r>
            <w:r w:rsidR="00E7550A">
              <w:t>.</w:t>
            </w:r>
            <w:r w:rsidRPr="00EC1139">
              <w:t xml:space="preserve"> Решение ситуационных задач по составлению рациона питания </w:t>
            </w:r>
            <w:proofErr w:type="gramStart"/>
            <w:r w:rsidRPr="00EC1139">
              <w:t>бизнес-класса</w:t>
            </w:r>
            <w:proofErr w:type="gramEnd"/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F59CC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734C52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</w:t>
            </w:r>
            <w:r w:rsidR="004031F8">
              <w:rPr>
                <w:b/>
              </w:rPr>
              <w:t>2</w:t>
            </w:r>
          </w:p>
          <w:p w:rsidR="001B472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</w:t>
            </w:r>
            <w:r w:rsidR="004031F8">
              <w:rPr>
                <w:b/>
              </w:rPr>
              <w:t>, У01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/>
          </w:tcPr>
          <w:p w:rsidR="001B472D" w:rsidRDefault="001B472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B472D" w:rsidRPr="00EC1139" w:rsidRDefault="001B472D" w:rsidP="00E7550A">
            <w:r w:rsidRPr="00EC1139">
              <w:t>2</w:t>
            </w:r>
            <w:r>
              <w:t>4</w:t>
            </w:r>
            <w:r w:rsidRPr="00EC1139">
              <w:t>. Практическ</w:t>
            </w:r>
            <w:r w:rsidR="00E7550A">
              <w:t>ая</w:t>
            </w:r>
            <w:r w:rsidRPr="00EC1139">
              <w:t xml:space="preserve"> </w:t>
            </w:r>
            <w:r w:rsidR="00E7550A">
              <w:t>работа</w:t>
            </w:r>
            <w:r w:rsidRPr="00EC1139">
              <w:t xml:space="preserve"> № 10</w:t>
            </w:r>
            <w:r w:rsidR="00E7550A">
              <w:t>.</w:t>
            </w:r>
            <w:r w:rsidRPr="00EC1139">
              <w:t xml:space="preserve"> Решение ситуационных задач по составлению рациона питания горячий обед/холодный обед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F59CC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734C52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</w:t>
            </w:r>
            <w:r w:rsidR="004031F8">
              <w:rPr>
                <w:b/>
              </w:rPr>
              <w:t>2</w:t>
            </w:r>
          </w:p>
          <w:p w:rsidR="001B472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</w:t>
            </w:r>
            <w:r w:rsidR="004031F8">
              <w:rPr>
                <w:b/>
              </w:rPr>
              <w:t>, У01</w:t>
            </w:r>
          </w:p>
        </w:tc>
      </w:tr>
      <w:tr w:rsidR="001B472D" w:rsidTr="003C715D">
        <w:trPr>
          <w:trHeight w:val="235"/>
        </w:trPr>
        <w:tc>
          <w:tcPr>
            <w:tcW w:w="962" w:type="pct"/>
            <w:vMerge/>
          </w:tcPr>
          <w:p w:rsidR="001B472D" w:rsidRDefault="001B472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B472D" w:rsidRPr="00EC1139" w:rsidRDefault="001B472D" w:rsidP="00E7550A">
            <w:r w:rsidRPr="00EC1139">
              <w:t>2</w:t>
            </w:r>
            <w:r>
              <w:t>5</w:t>
            </w:r>
            <w:r w:rsidRPr="00EC1139">
              <w:t>. Практическ</w:t>
            </w:r>
            <w:r w:rsidR="00E7550A">
              <w:t>ая</w:t>
            </w:r>
            <w:r w:rsidRPr="00EC1139">
              <w:t xml:space="preserve"> </w:t>
            </w:r>
            <w:r w:rsidR="00E7550A">
              <w:t>работа</w:t>
            </w:r>
            <w:r w:rsidRPr="00EC1139">
              <w:t xml:space="preserve"> № 11</w:t>
            </w:r>
            <w:r w:rsidR="00E7550A">
              <w:t>.</w:t>
            </w:r>
            <w:r w:rsidRPr="00EC1139">
              <w:t xml:space="preserve"> Решение ситуационных задач по составлению рациона холодный завтрак/горячий завтрак</w:t>
            </w:r>
          </w:p>
        </w:tc>
        <w:tc>
          <w:tcPr>
            <w:tcW w:w="275" w:type="pct"/>
            <w:vAlign w:val="center"/>
          </w:tcPr>
          <w:p w:rsidR="001B472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B472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F59CC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734C52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B472D" w:rsidRDefault="004031F8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3.1, У01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 w:val="restart"/>
          </w:tcPr>
          <w:p w:rsidR="001D49CD" w:rsidRDefault="001D49CD" w:rsidP="008A00CC">
            <w:r>
              <w:t xml:space="preserve">Тема 1.5. </w:t>
            </w:r>
          </w:p>
          <w:p w:rsidR="001D49CD" w:rsidRPr="00870688" w:rsidRDefault="001D49CD" w:rsidP="00496011">
            <w:r>
              <w:t>Технология приготовления, порционир</w:t>
            </w:r>
            <w:r w:rsidR="00496011">
              <w:t>ования, охлаждения первых блюд</w:t>
            </w:r>
          </w:p>
        </w:tc>
        <w:tc>
          <w:tcPr>
            <w:tcW w:w="2966" w:type="pct"/>
          </w:tcPr>
          <w:p w:rsidR="001D49CD" w:rsidRPr="00EC1139" w:rsidRDefault="001D49CD" w:rsidP="001B472D">
            <w:r w:rsidRPr="00EC1139">
              <w:t>2</w:t>
            </w:r>
            <w:r>
              <w:t>7</w:t>
            </w:r>
            <w:r w:rsidRPr="00EC1139">
              <w:t xml:space="preserve">. Классификация, ассортимент, требования к качеству, пищевая ценность первых блюд: супы заправочные, </w:t>
            </w:r>
            <w:proofErr w:type="spellStart"/>
            <w:r w:rsidRPr="00EC1139">
              <w:t>пюреообразные</w:t>
            </w:r>
            <w:proofErr w:type="spellEnd"/>
            <w:r w:rsidRPr="00EC1139">
              <w:t>. Правила выбора основных продуктов и ингредиентов к ним.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030575" w:rsidP="003C71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734C52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01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1B472D">
            <w:r w:rsidRPr="00EC1139">
              <w:t>2</w:t>
            </w:r>
            <w:r>
              <w:t>8</w:t>
            </w:r>
            <w:r w:rsidRPr="00EC1139">
              <w:t xml:space="preserve">. Правила подготовки сырья и продуктов к использованию. Актуальные направления в совершенствовании ассортимента первых блюд – заправочных, </w:t>
            </w:r>
            <w:proofErr w:type="spellStart"/>
            <w:r w:rsidRPr="00EC1139">
              <w:t>пюреообразных</w:t>
            </w:r>
            <w:proofErr w:type="spellEnd"/>
            <w:r>
              <w:t>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734C52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</w:t>
            </w:r>
            <w:r w:rsidR="00FB251E">
              <w:rPr>
                <w:b/>
              </w:rPr>
              <w:t>2</w:t>
            </w:r>
          </w:p>
          <w:p w:rsidR="001D49C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02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1B472D">
            <w:r w:rsidRPr="00EC1139">
              <w:t>2</w:t>
            </w:r>
            <w:r>
              <w:t>9</w:t>
            </w:r>
            <w:r w:rsidRPr="00EC1139">
              <w:t>. Хара</w:t>
            </w:r>
            <w:r>
              <w:t xml:space="preserve">ктеристика, последовательность </w:t>
            </w:r>
            <w:r w:rsidRPr="00EC1139">
              <w:t>технологических этапов приготовления, порционирования   заправочных супов. Порционирован</w:t>
            </w:r>
            <w:r w:rsidR="00457A88">
              <w:t>ие согласно нормам ОСТ 54-3-61-0</w:t>
            </w:r>
            <w:r w:rsidR="00734C52">
              <w:t>9</w:t>
            </w:r>
            <w:r w:rsidRPr="00EC1139">
              <w:t>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F59CC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01, 09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12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30</w:t>
            </w:r>
            <w:r w:rsidRPr="00EC1139">
              <w:t>. Хара</w:t>
            </w:r>
            <w:r>
              <w:t xml:space="preserve">ктеристика, последовательность </w:t>
            </w:r>
            <w:r w:rsidRPr="00EC1139">
              <w:t xml:space="preserve">технологических этапов приготовления, порционирования   </w:t>
            </w:r>
            <w:r w:rsidR="008A1A9C" w:rsidRPr="00EC1139">
              <w:t>пюреобразных</w:t>
            </w:r>
            <w:r w:rsidRPr="00EC1139">
              <w:t xml:space="preserve"> супов. Порционирован</w:t>
            </w:r>
            <w:r w:rsidR="00457A88">
              <w:t>ие согласно нормам ОСТ 54-3-61-0</w:t>
            </w:r>
            <w:r w:rsidR="00734C52">
              <w:t>9</w:t>
            </w:r>
            <w:r w:rsidRPr="00EC1139">
              <w:t>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F59CC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01, 09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12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31</w:t>
            </w:r>
            <w:r w:rsidRPr="00EC1139">
              <w:t>. Характеристика технологических этапов охлаждения первых блюд.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030575" w:rsidP="003C71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12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32</w:t>
            </w:r>
            <w:r w:rsidRPr="00EC1139">
              <w:t>. Практическая работа № 12</w:t>
            </w:r>
            <w:r w:rsidR="00E7550A">
              <w:t>.</w:t>
            </w:r>
            <w:r w:rsidRPr="00EC1139">
              <w:t xml:space="preserve"> Проведение бракеража первых блюд, заполнение бракеражного журнала.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F59CC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FB251E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D49CD" w:rsidRDefault="00535DF8" w:rsidP="00535DF8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lastRenderedPageBreak/>
              <w:t>З</w:t>
            </w:r>
            <w:proofErr w:type="gramEnd"/>
            <w:r w:rsidRPr="00A33745">
              <w:rPr>
                <w:b/>
              </w:rPr>
              <w:t xml:space="preserve"> </w:t>
            </w:r>
            <w:r w:rsidR="001D56F5">
              <w:rPr>
                <w:b/>
              </w:rPr>
              <w:t>07</w:t>
            </w:r>
            <w:r w:rsidR="004031F8">
              <w:rPr>
                <w:b/>
              </w:rPr>
              <w:t>, У01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1B472D">
            <w:r w:rsidRPr="00EC1139">
              <w:t>3</w:t>
            </w:r>
            <w:r>
              <w:t>3</w:t>
            </w:r>
            <w:r w:rsidRPr="00EC1139">
              <w:t>. Практическая работа № 13</w:t>
            </w:r>
            <w:r w:rsidR="00E7550A">
              <w:t>.</w:t>
            </w:r>
            <w:r w:rsidRPr="00EC1139">
              <w:t xml:space="preserve"> Разработка технологической документации на первые блюда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782A3D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FB251E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D49C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</w:t>
            </w:r>
            <w:r w:rsidR="00535DF8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1B472D">
            <w:r w:rsidRPr="00EC1139">
              <w:t>3</w:t>
            </w:r>
            <w:r>
              <w:t>4</w:t>
            </w:r>
            <w:r w:rsidRPr="00EC1139">
              <w:t>. Практическая работа № 14</w:t>
            </w:r>
            <w:r w:rsidR="00E7550A">
              <w:t>.</w:t>
            </w:r>
            <w:r w:rsidRPr="00EC1139">
              <w:t xml:space="preserve"> Решение ситуационных задач по составлению рациона питания для </w:t>
            </w:r>
            <w:proofErr w:type="gramStart"/>
            <w:r w:rsidRPr="00EC1139">
              <w:t>класса-комфорт</w:t>
            </w:r>
            <w:proofErr w:type="gramEnd"/>
            <w:r w:rsidRPr="00EC1139">
              <w:t>, первого класса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782A3D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FB251E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D49C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10</w:t>
            </w:r>
            <w:r w:rsidR="004031F8">
              <w:rPr>
                <w:b/>
              </w:rPr>
              <w:t>, У01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1B472D">
            <w:r w:rsidRPr="00EC1139">
              <w:t>3</w:t>
            </w:r>
            <w:r>
              <w:t>5</w:t>
            </w:r>
            <w:r w:rsidRPr="00EC1139">
              <w:t xml:space="preserve">. Практическая работа № </w:t>
            </w:r>
            <w:r>
              <w:t>15</w:t>
            </w:r>
            <w:r w:rsidR="00E7550A">
              <w:t>.</w:t>
            </w:r>
            <w:r>
              <w:t xml:space="preserve"> Составление технологических </w:t>
            </w:r>
            <w:r w:rsidRPr="00EC1139">
              <w:t>сх</w:t>
            </w:r>
            <w:r>
              <w:t xml:space="preserve">ем заправочных и </w:t>
            </w:r>
            <w:r w:rsidR="008A1A9C">
              <w:t>пюреобразных</w:t>
            </w:r>
            <w:r>
              <w:t xml:space="preserve"> </w:t>
            </w:r>
            <w:r w:rsidRPr="00EC1139">
              <w:t>супов</w:t>
            </w:r>
            <w:r>
              <w:t>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782A3D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FB251E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D49C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10</w:t>
            </w:r>
            <w:r w:rsidR="00535DF8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1B472D">
            <w:r w:rsidRPr="00EC1139">
              <w:t>3</w:t>
            </w:r>
            <w:r>
              <w:t>6</w:t>
            </w:r>
            <w:r w:rsidRPr="00EC1139">
              <w:t>. Лабораторная работа № 1</w:t>
            </w:r>
            <w:r w:rsidR="00E7550A">
              <w:t>.</w:t>
            </w:r>
            <w:r w:rsidRPr="00EC1139">
              <w:t xml:space="preserve"> Приготовление супов заправочных, </w:t>
            </w:r>
            <w:r w:rsidR="008A1A9C" w:rsidRPr="00EC1139">
              <w:t>пюреобразных</w:t>
            </w:r>
            <w:r w:rsidRPr="00EC1139">
              <w:t>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782A3D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535DF8" w:rsidP="00535DF8">
            <w:pPr>
              <w:jc w:val="center"/>
              <w:rPr>
                <w:b/>
              </w:rPr>
            </w:pPr>
            <w:r w:rsidRPr="00A33745">
              <w:rPr>
                <w:b/>
              </w:rPr>
              <w:t>ПК 5.</w:t>
            </w:r>
            <w:r w:rsidR="00FB251E">
              <w:rPr>
                <w:b/>
              </w:rPr>
              <w:t>3</w:t>
            </w:r>
          </w:p>
          <w:p w:rsidR="001D49C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</w:t>
            </w:r>
            <w:r w:rsidR="004031F8">
              <w:rPr>
                <w:b/>
              </w:rPr>
              <w:t>, У01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 w:val="restart"/>
          </w:tcPr>
          <w:p w:rsidR="001D49CD" w:rsidRDefault="001D49CD" w:rsidP="008A00CC">
            <w:r>
              <w:t xml:space="preserve">Тема 1.6. </w:t>
            </w:r>
          </w:p>
          <w:p w:rsidR="001D49CD" w:rsidRPr="00870688" w:rsidRDefault="001D49CD" w:rsidP="008A00CC">
            <w:r>
              <w:t xml:space="preserve">Технология приготовления, оформление, </w:t>
            </w:r>
            <w:r w:rsidR="008A1A9C">
              <w:t>порционирования</w:t>
            </w:r>
            <w:r>
              <w:t>, охлаждение, замораживание блюд из мяса и птицы</w:t>
            </w:r>
          </w:p>
        </w:tc>
        <w:tc>
          <w:tcPr>
            <w:tcW w:w="2966" w:type="pct"/>
          </w:tcPr>
          <w:p w:rsidR="001D49CD" w:rsidRPr="00EC1139" w:rsidRDefault="001D49CD" w:rsidP="001D49CD">
            <w:r w:rsidRPr="00EC1139">
              <w:t>3</w:t>
            </w:r>
            <w:r>
              <w:t>8</w:t>
            </w:r>
            <w:r w:rsidRPr="00EC1139">
              <w:t xml:space="preserve">. </w:t>
            </w:r>
            <w:proofErr w:type="gramStart"/>
            <w:r w:rsidRPr="00EC1139">
              <w:t>Классификация, ассортимент, требования к к</w:t>
            </w:r>
            <w:r>
              <w:t xml:space="preserve">ачеству, пищевая ценность блюд </w:t>
            </w:r>
            <w:r w:rsidRPr="00EC1139">
              <w:t>из говядины, баранины, курицы, цыплят, индейки, утки, перепела</w:t>
            </w:r>
            <w:r>
              <w:t>.</w:t>
            </w:r>
            <w:proofErr w:type="gramEnd"/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030575" w:rsidP="003C71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04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1D49CD">
            <w:r w:rsidRPr="00EC1139">
              <w:t>3</w:t>
            </w:r>
            <w:r>
              <w:t>9</w:t>
            </w:r>
            <w:r w:rsidRPr="00EC1139">
              <w:t>. Правила подготовки сырья и продуктов к использованию. Актуальные направления в совер</w:t>
            </w:r>
            <w:r>
              <w:t xml:space="preserve">шенствовании ассортимента блюд </w:t>
            </w:r>
            <w:r w:rsidRPr="00EC1139">
              <w:t>из мяса говядины, баранины, курицы, цыплят, индейки, утки, перепела.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030575" w:rsidP="003C71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01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40</w:t>
            </w:r>
            <w:r w:rsidRPr="00EC1139">
              <w:t xml:space="preserve">. Технологический цикл </w:t>
            </w:r>
            <w:r>
              <w:t xml:space="preserve">приготовления, оформления блюд </w:t>
            </w:r>
            <w:r w:rsidRPr="00EC1139">
              <w:t>из мяса говядины, баранины.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01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41</w:t>
            </w:r>
            <w:r w:rsidRPr="00EC1139">
              <w:t xml:space="preserve">.Технологический </w:t>
            </w:r>
            <w:r>
              <w:t xml:space="preserve">цикл приготовления, оформления блюд </w:t>
            </w:r>
            <w:r w:rsidRPr="00EC1139">
              <w:t>из мяса курицы, цыплят, индейки, утки, перепела. Хара</w:t>
            </w:r>
            <w:r>
              <w:t xml:space="preserve">ктеристика, последовательность </w:t>
            </w:r>
            <w:r w:rsidRPr="00EC1139">
              <w:t xml:space="preserve">этапов. 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З</w:t>
            </w:r>
            <w:proofErr w:type="gramEnd"/>
            <w:r w:rsidRPr="00A33745">
              <w:rPr>
                <w:b/>
              </w:rPr>
              <w:t xml:space="preserve"> 3.1,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42</w:t>
            </w:r>
            <w:r w:rsidRPr="00EC1139">
              <w:t>. Технологические процессы порционирования блюд из мяса и птицы согласно нормам ОСТ 54-3-61-</w:t>
            </w:r>
            <w:r w:rsidR="00457A88">
              <w:t>0</w:t>
            </w:r>
            <w:r w:rsidR="00FB251E">
              <w:t>9</w:t>
            </w:r>
            <w:r>
              <w:t xml:space="preserve">. Охлаждение и замораживание блюд </w:t>
            </w:r>
            <w:r w:rsidRPr="00EC1139">
              <w:t>из мяса и птицы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F59CC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01, 09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01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43</w:t>
            </w:r>
            <w:r w:rsidRPr="00EC1139">
              <w:t>. Практическая работа № 16</w:t>
            </w:r>
            <w:r w:rsidR="00E7550A">
              <w:t>.</w:t>
            </w:r>
            <w:r w:rsidRPr="00EC1139">
              <w:t xml:space="preserve"> Решение задач по расчету сырья. Составление технологических карт для блюд из мяса говядины, баранины.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F59CC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FB251E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D49C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</w:t>
            </w:r>
            <w:r w:rsidR="00535DF8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1D49CD">
            <w:r w:rsidRPr="00EC1139">
              <w:t>4</w:t>
            </w:r>
            <w:r>
              <w:t>4</w:t>
            </w:r>
            <w:r w:rsidRPr="00EC1139">
              <w:t>. Практическая работа № 17</w:t>
            </w:r>
            <w:r w:rsidR="00E7550A">
              <w:t>.</w:t>
            </w:r>
            <w:r w:rsidRPr="00EC1139">
              <w:t xml:space="preserve"> Решение задач по расчету сырья. Составление технологических карт для блюд из мяса курицы, цыплят, индейки.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F59CC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FB251E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D49C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З</w:t>
            </w:r>
            <w:proofErr w:type="gramEnd"/>
            <w:r>
              <w:rPr>
                <w:b/>
              </w:rPr>
              <w:t xml:space="preserve"> 07</w:t>
            </w:r>
            <w:r w:rsidR="00535DF8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1D49CD">
            <w:r w:rsidRPr="00EC1139">
              <w:t>4</w:t>
            </w:r>
            <w:r>
              <w:t>5</w:t>
            </w:r>
            <w:r w:rsidRPr="00EC1139">
              <w:t>. Лаборат</w:t>
            </w:r>
            <w:r>
              <w:t>орная работа № 2</w:t>
            </w:r>
            <w:r w:rsidR="00E7550A">
              <w:t>.</w:t>
            </w:r>
            <w:r>
              <w:t xml:space="preserve"> Приготовление блюд </w:t>
            </w:r>
            <w:r w:rsidRPr="00EC1139">
              <w:t>из говядины, баранины, курицы, цыплят, индейки, утки, перепела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F59CC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FB251E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D49C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</w:t>
            </w:r>
            <w:r w:rsidR="004031F8">
              <w:rPr>
                <w:b/>
              </w:rPr>
              <w:t>, У01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 w:val="restart"/>
          </w:tcPr>
          <w:p w:rsidR="001D49CD" w:rsidRDefault="001D49CD" w:rsidP="008A00CC">
            <w:r>
              <w:t xml:space="preserve">Тема 1.7. </w:t>
            </w:r>
          </w:p>
          <w:p w:rsidR="001D49CD" w:rsidRPr="00870688" w:rsidRDefault="001D49CD" w:rsidP="008A00CC">
            <w:r>
              <w:t>Технология приготовления, порционирования, охлаждения, замораживания блюд из рыбы и морепродуктов</w:t>
            </w:r>
          </w:p>
        </w:tc>
        <w:tc>
          <w:tcPr>
            <w:tcW w:w="2966" w:type="pct"/>
          </w:tcPr>
          <w:p w:rsidR="001D49CD" w:rsidRPr="00EC1139" w:rsidRDefault="001D49CD" w:rsidP="001D49CD">
            <w:r w:rsidRPr="00EC1139">
              <w:t>4</w:t>
            </w:r>
            <w:r>
              <w:t>7</w:t>
            </w:r>
            <w:r w:rsidRPr="00EC1139">
              <w:t>. Классификация, ассортимент, требования к к</w:t>
            </w:r>
            <w:r>
              <w:t xml:space="preserve">ачеству, пищевая ценность блюд </w:t>
            </w:r>
            <w:r w:rsidRPr="00EC1139">
              <w:t>из рыбы и морепродуктов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01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1D49CD">
            <w:r w:rsidRPr="00EC1139">
              <w:t>4</w:t>
            </w:r>
            <w:r>
              <w:t>8</w:t>
            </w:r>
            <w:r w:rsidRPr="00EC1139">
              <w:t>. Правила подготовки сырья и продуктов к использованию. Актуальные направления в совер</w:t>
            </w:r>
            <w:r>
              <w:t xml:space="preserve">шенствовании ассортимента блюд </w:t>
            </w:r>
            <w:r w:rsidRPr="00EC1139">
              <w:t>из рыбы и морепродуктов.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02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1D49CD">
            <w:r w:rsidRPr="00EC1139">
              <w:t>4</w:t>
            </w:r>
            <w:r>
              <w:t>9</w:t>
            </w:r>
            <w:r w:rsidRPr="00EC1139">
              <w:t xml:space="preserve">. Технологический цикл </w:t>
            </w:r>
            <w:r>
              <w:t xml:space="preserve">приготовления, оформления блюд </w:t>
            </w:r>
            <w:r w:rsidRPr="00EC1139">
              <w:t>из рыбы и морепродуктов.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457A88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З</w:t>
            </w:r>
            <w:proofErr w:type="gramEnd"/>
            <w:r w:rsidRPr="00A33745">
              <w:rPr>
                <w:b/>
              </w:rPr>
              <w:t xml:space="preserve"> 3.1,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50</w:t>
            </w:r>
            <w:r w:rsidRPr="00EC1139">
              <w:t>. Технологические процессы порционирования блюд из рыбы и морепродукт</w:t>
            </w:r>
            <w:r w:rsidR="00734C52">
              <w:t>ов согласно нормам ОСТ 54-3-61-0</w:t>
            </w:r>
            <w:r w:rsidR="00FB251E">
              <w:t>9</w:t>
            </w:r>
            <w:r w:rsidRPr="00EC1139">
              <w:t>. Охлаждение и замораживание блюд из рыбы и морепродуктов.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F59CC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01, 09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З</w:t>
            </w:r>
            <w:proofErr w:type="gramEnd"/>
            <w:r w:rsidRPr="00A33745">
              <w:rPr>
                <w:b/>
              </w:rPr>
              <w:t xml:space="preserve"> 3.1,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51</w:t>
            </w:r>
            <w:r w:rsidRPr="00EC1139">
              <w:t>. Практическая работа № 18</w:t>
            </w:r>
            <w:r w:rsidR="00E7550A">
              <w:t>.</w:t>
            </w:r>
            <w:r w:rsidRPr="00EC1139">
              <w:t xml:space="preserve"> Решение задач по расчету сырья. Составление технологических карт.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535DF8" w:rsidP="00535DF8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535DF8" w:rsidRPr="00A33745" w:rsidRDefault="00FB251E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D49C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03</w:t>
            </w:r>
            <w:r w:rsidR="004031F8">
              <w:rPr>
                <w:b/>
              </w:rPr>
              <w:t>, У05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52</w:t>
            </w:r>
            <w:r w:rsidRPr="00EC1139">
              <w:t>. Практическая работа № 19</w:t>
            </w:r>
            <w:r w:rsidR="00E7550A">
              <w:t>.</w:t>
            </w:r>
            <w:r w:rsidRPr="00EC1139">
              <w:t xml:space="preserve"> Решение задач по расчету сырья. Составление технологических карт.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535DF8" w:rsidP="00535DF8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535DF8" w:rsidRPr="00A33745" w:rsidRDefault="00FB251E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D49C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</w:t>
            </w:r>
            <w:r w:rsidR="004031F8">
              <w:rPr>
                <w:b/>
              </w:rPr>
              <w:t>, У05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53. Лабораторная работа № 3</w:t>
            </w:r>
            <w:r w:rsidR="00E7550A">
              <w:t>.</w:t>
            </w:r>
            <w:r>
              <w:t xml:space="preserve"> Приготовление блюд </w:t>
            </w:r>
            <w:r w:rsidRPr="00EC1139">
              <w:t>из рыбы и морепродуктов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6" w:type="pct"/>
            <w:vAlign w:val="center"/>
          </w:tcPr>
          <w:p w:rsidR="001D49CD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535DF8" w:rsidP="00535DF8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535DF8" w:rsidRPr="00A33745" w:rsidRDefault="00FB251E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D49C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02</w:t>
            </w:r>
            <w:r w:rsidR="004031F8">
              <w:rPr>
                <w:b/>
              </w:rPr>
              <w:t>, У01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 w:val="restart"/>
          </w:tcPr>
          <w:p w:rsidR="001D49CD" w:rsidRDefault="001D49CD" w:rsidP="008A00CC">
            <w:r>
              <w:t>Тема 1.8.</w:t>
            </w:r>
          </w:p>
          <w:p w:rsidR="001D49CD" w:rsidRPr="00870688" w:rsidRDefault="001D49CD" w:rsidP="008A00CC">
            <w:r>
              <w:t xml:space="preserve">Технология приготовления, порционирования, охлаждения, замораживания гарниров из круп и макаронных изделий, картофеля, </w:t>
            </w:r>
            <w:r>
              <w:lastRenderedPageBreak/>
              <w:t>овощей и грибов</w:t>
            </w:r>
          </w:p>
        </w:tc>
        <w:tc>
          <w:tcPr>
            <w:tcW w:w="2966" w:type="pct"/>
          </w:tcPr>
          <w:p w:rsidR="001D49CD" w:rsidRPr="00EC1139" w:rsidRDefault="001D49CD" w:rsidP="008A00CC">
            <w:r>
              <w:lastRenderedPageBreak/>
              <w:t>55</w:t>
            </w:r>
            <w:r w:rsidRPr="00EC1139">
              <w:t>. Классификация, ассортимент, требования к качеству, пищевая ценность гарниров из круп и макаронных изделий, картофеля, овощей и грибов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З</w:t>
            </w:r>
            <w:proofErr w:type="gramEnd"/>
            <w:r w:rsidRPr="00A33745">
              <w:rPr>
                <w:b/>
              </w:rPr>
              <w:t xml:space="preserve"> 3.1,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1D49CD">
            <w:r w:rsidRPr="00EC1139">
              <w:t>5</w:t>
            </w:r>
            <w:r>
              <w:t>6</w:t>
            </w:r>
            <w:r w:rsidRPr="00EC1139">
              <w:t>. Правила подготовки сырья и продуктов к использованию. Актуальные направления в совершенствовании ассортимента гарниров из круп и макаронных изделий, картофеля, овощей и грибов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01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1D49CD">
            <w:r w:rsidRPr="00EC1139">
              <w:t>5</w:t>
            </w:r>
            <w:r>
              <w:t>7</w:t>
            </w:r>
            <w:r w:rsidRPr="00EC1139">
              <w:t xml:space="preserve">. Технологические этапы приготовления, порционирования гарниров из круп и макаронных изделий, картофеля, овощей и грибов 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B64116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З</w:t>
            </w:r>
            <w:proofErr w:type="gramEnd"/>
            <w:r>
              <w:rPr>
                <w:b/>
              </w:rPr>
              <w:t xml:space="preserve"> 02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1D49CD">
            <w:r w:rsidRPr="00EC1139">
              <w:t>5</w:t>
            </w:r>
            <w:r>
              <w:t>8</w:t>
            </w:r>
            <w:r w:rsidRPr="00EC1139">
              <w:t>. Охлаждение, замораживание, упаковка гарниров из круп и макаронных изделий, картофеля, овощей и грибов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01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1D49CD">
            <w:r w:rsidRPr="00EC1139">
              <w:t>5</w:t>
            </w:r>
            <w:r>
              <w:t>9</w:t>
            </w:r>
            <w:r w:rsidRPr="00EC1139">
              <w:t>. Практическая работа № 20</w:t>
            </w:r>
            <w:r w:rsidR="00E7550A">
              <w:t>.</w:t>
            </w:r>
            <w:r w:rsidRPr="00EC1139">
              <w:t xml:space="preserve"> Решение задач по расчету сырья для заданного количества порций блюд из круп, макаронных изделий, картофеля.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535DF8" w:rsidP="00535DF8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535DF8" w:rsidRPr="00A33745" w:rsidRDefault="00FB251E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535DF8" w:rsidP="00535DF8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З</w:t>
            </w:r>
            <w:proofErr w:type="gramEnd"/>
            <w:r w:rsidRPr="00A33745">
              <w:rPr>
                <w:b/>
              </w:rPr>
              <w:t xml:space="preserve"> 3.1,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 w:val="restart"/>
          </w:tcPr>
          <w:p w:rsidR="001D49CD" w:rsidRDefault="001D49CD" w:rsidP="008A00CC">
            <w:r>
              <w:t xml:space="preserve">Тема 1.9. </w:t>
            </w:r>
          </w:p>
          <w:p w:rsidR="001D49CD" w:rsidRPr="00870688" w:rsidRDefault="001D49CD" w:rsidP="008A00CC">
            <w:r>
              <w:t xml:space="preserve">Технология приготовления, </w:t>
            </w:r>
            <w:r w:rsidR="008A1A9C">
              <w:t>порционирования</w:t>
            </w:r>
            <w:r>
              <w:t>, охлаждение, и замораживание мучных кулинарных изделий: блинчики с начинками; пирожки с фаршами и начинками.</w:t>
            </w:r>
          </w:p>
        </w:tc>
        <w:tc>
          <w:tcPr>
            <w:tcW w:w="2966" w:type="pct"/>
          </w:tcPr>
          <w:p w:rsidR="001D49CD" w:rsidRPr="00EC1139" w:rsidRDefault="001D49CD" w:rsidP="008A00CC">
            <w:r>
              <w:t>61</w:t>
            </w:r>
            <w:r w:rsidRPr="00EC1139">
              <w:t>. Классификация, ассортимент, требования к качеству, пищевая ценность мучных кулинарных изделий: блинчики с начинками; пирожки с фаршами и начинками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030575" w:rsidP="003C71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01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62</w:t>
            </w:r>
            <w:r w:rsidRPr="00EC1139">
              <w:t>. Правила подготовки сырья и продуктов к использованию. Актуальные направления в совершенствовании ассортимента мучных кулинарных изделий: блинчики с начинками; пирожки с фаршами и начинками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З</w:t>
            </w:r>
            <w:proofErr w:type="gramEnd"/>
            <w:r w:rsidRPr="00A33745">
              <w:rPr>
                <w:b/>
              </w:rPr>
              <w:t xml:space="preserve"> 3.1,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63</w:t>
            </w:r>
            <w:r w:rsidRPr="00EC1139">
              <w:t>. Технологические этапы приготовления, порционирования мучных кулинарных изделий: блинчики с начинками; пирожки с фаршами и начинками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030575" w:rsidP="003C71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F51CD7" w:rsidRPr="00A33745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ОК</w:t>
            </w:r>
            <w:proofErr w:type="gramEnd"/>
            <w:r w:rsidRPr="00A33745">
              <w:rPr>
                <w:b/>
              </w:rPr>
              <w:t xml:space="preserve"> 01, 03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1D56F5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02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64</w:t>
            </w:r>
            <w:r w:rsidRPr="00EC1139">
              <w:t>. Охлаждение, замораживание, упаковка мучных кулинарных изделий: блинчики с начинками; пирожки с фаршами и начинками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B251E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01, 02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F51CD7" w:rsidP="00F51CD7">
            <w:pPr>
              <w:jc w:val="center"/>
              <w:rPr>
                <w:b/>
              </w:rPr>
            </w:pPr>
            <w:proofErr w:type="gramStart"/>
            <w:r w:rsidRPr="00A33745">
              <w:rPr>
                <w:b/>
              </w:rPr>
              <w:t>З</w:t>
            </w:r>
            <w:proofErr w:type="gramEnd"/>
            <w:r w:rsidRPr="00A33745">
              <w:rPr>
                <w:b/>
              </w:rPr>
              <w:t xml:space="preserve"> 3.1,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65</w:t>
            </w:r>
            <w:r w:rsidRPr="00EC1139">
              <w:t>. Практическая работа № 21. Разработка технологических карт кулинарных изделий: блинчики с на</w:t>
            </w:r>
            <w:r>
              <w:t xml:space="preserve">чинками по сборникам рецептур, </w:t>
            </w:r>
            <w:r w:rsidRPr="00EC1139">
              <w:t>интернет источникам.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B251E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FB251E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D49C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02</w:t>
            </w:r>
            <w:r w:rsidR="00535DF8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66</w:t>
            </w:r>
            <w:r w:rsidRPr="00EC1139">
              <w:t>. Практическая работа № 22. Разработка технологических карт кулинарных изделий:</w:t>
            </w:r>
            <w:r>
              <w:t xml:space="preserve"> пирожки с фаршами и начинками </w:t>
            </w:r>
            <w:r w:rsidRPr="00EC1139">
              <w:t>по сбор</w:t>
            </w:r>
            <w:r>
              <w:t xml:space="preserve">никам рецептур, </w:t>
            </w:r>
            <w:r w:rsidRPr="00EC1139">
              <w:t>интернет источникам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B251E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FB251E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D49CD" w:rsidRDefault="001D56F5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</w:t>
            </w:r>
            <w:r w:rsidR="00535DF8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 w:val="restart"/>
          </w:tcPr>
          <w:p w:rsidR="001D49CD" w:rsidRDefault="001D49CD" w:rsidP="008A00CC">
            <w:r>
              <w:t>Тема 1.10.</w:t>
            </w:r>
          </w:p>
          <w:p w:rsidR="001D49CD" w:rsidRPr="00870688" w:rsidRDefault="001D49CD" w:rsidP="008A00CC">
            <w:r>
              <w:t xml:space="preserve">Технология приготовления, </w:t>
            </w:r>
            <w:r w:rsidR="008A1A9C">
              <w:t>порционирования</w:t>
            </w:r>
            <w:r>
              <w:t xml:space="preserve"> мучных кондитерских изделий - десерты из теста различных видов и отделочных </w:t>
            </w:r>
            <w:r>
              <w:lastRenderedPageBreak/>
              <w:t>полуфабрикатов, хлебобулочных изделий</w:t>
            </w:r>
          </w:p>
        </w:tc>
        <w:tc>
          <w:tcPr>
            <w:tcW w:w="2966" w:type="pct"/>
          </w:tcPr>
          <w:p w:rsidR="001D49CD" w:rsidRPr="00EC1139" w:rsidRDefault="001D49CD" w:rsidP="001D49CD">
            <w:r w:rsidRPr="00EC1139">
              <w:lastRenderedPageBreak/>
              <w:t>6</w:t>
            </w:r>
            <w:r>
              <w:t>8</w:t>
            </w:r>
            <w:r w:rsidRPr="00EC1139">
              <w:t>. Классификация, ассортимент, требования к качеству, пищевая ценность мучных кондитерских изделий - десерты из теста различных видов и отделочных полуфабрикатов, хлебобулочных изделий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030575" w:rsidP="003C71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F51CD7" w:rsidRPr="00A33745" w:rsidRDefault="00FB251E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01, 02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FF59CC" w:rsidP="00F51CD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1D56F5">
              <w:rPr>
                <w:b/>
              </w:rPr>
              <w:t>01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1D49CD">
            <w:r w:rsidRPr="00EC1139">
              <w:t>6</w:t>
            </w:r>
            <w:r>
              <w:t>9</w:t>
            </w:r>
            <w:r w:rsidRPr="00EC1139">
              <w:t>. Правила подготовки сырья и продуктов к использованию. Актуальные направления в совершенствовании ассортимента мучных кондитерских изделий - десерты из теста различных видов и отделочных полуфабрикатов, хлебобулочных изделий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B251E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01, 02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D49CD" w:rsidRDefault="00FF59CC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02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70</w:t>
            </w:r>
            <w:r w:rsidRPr="00EC1139">
              <w:t xml:space="preserve">. Технологические этапы приготовления, порционирования мучных кондитерских </w:t>
            </w:r>
            <w:r w:rsidRPr="00EC1139">
              <w:lastRenderedPageBreak/>
              <w:t>изделий - десерты из теста различных видов и отделочных полуфабрикатов, хлебобулочных изделий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36" w:type="pct"/>
            <w:vAlign w:val="center"/>
          </w:tcPr>
          <w:p w:rsidR="001D49CD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F51CD7" w:rsidRPr="00A33745" w:rsidRDefault="00FB251E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01, 02</w:t>
            </w:r>
          </w:p>
          <w:p w:rsidR="00F51CD7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ПК 5.2</w:t>
            </w:r>
          </w:p>
          <w:p w:rsidR="001D49CD" w:rsidRDefault="00FF59CC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03</w:t>
            </w:r>
            <w:r w:rsidR="00F51CD7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>71</w:t>
            </w:r>
            <w:r w:rsidRPr="00EC1139">
              <w:t>. Практическая работа № 23. Решение задач по разработке хлебобулочного изделия составление ТТК, ТК.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D49CD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B251E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FB251E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D49CD" w:rsidRDefault="00FF59CC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</w:t>
            </w:r>
            <w:r w:rsidR="00535DF8" w:rsidRPr="00A33745">
              <w:rPr>
                <w:b/>
              </w:rPr>
              <w:t>, У5</w:t>
            </w:r>
          </w:p>
        </w:tc>
      </w:tr>
      <w:tr w:rsidR="001D49CD" w:rsidTr="003C715D">
        <w:trPr>
          <w:trHeight w:val="235"/>
        </w:trPr>
        <w:tc>
          <w:tcPr>
            <w:tcW w:w="962" w:type="pct"/>
            <w:vMerge/>
          </w:tcPr>
          <w:p w:rsidR="001D49CD" w:rsidRDefault="001D49CD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D49CD" w:rsidRPr="00EC1139" w:rsidRDefault="001D49CD" w:rsidP="008A00CC">
            <w:r>
              <w:t xml:space="preserve">72. Лабораторная </w:t>
            </w:r>
            <w:r w:rsidRPr="00EC1139">
              <w:t xml:space="preserve">работа № 4. Технология приготовления, </w:t>
            </w:r>
            <w:r w:rsidR="008A1A9C" w:rsidRPr="00EC1139">
              <w:t>порционирования</w:t>
            </w:r>
            <w:r w:rsidRPr="00EC1139">
              <w:t xml:space="preserve"> мучных кондитерских изделий</w:t>
            </w:r>
          </w:p>
        </w:tc>
        <w:tc>
          <w:tcPr>
            <w:tcW w:w="275" w:type="pct"/>
            <w:vAlign w:val="center"/>
          </w:tcPr>
          <w:p w:rsidR="001D49CD" w:rsidRDefault="003C715D" w:rsidP="003C71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6" w:type="pct"/>
            <w:vAlign w:val="center"/>
          </w:tcPr>
          <w:p w:rsidR="001D49CD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535DF8" w:rsidRPr="00A33745" w:rsidRDefault="00FB251E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535DF8" w:rsidRPr="00A33745" w:rsidRDefault="00FB251E" w:rsidP="00535DF8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D49CD" w:rsidRDefault="00FF59CC" w:rsidP="00535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</w:t>
            </w:r>
            <w:r w:rsidR="00535DF8" w:rsidRPr="00A33745">
              <w:rPr>
                <w:b/>
              </w:rPr>
              <w:t>, У5</w:t>
            </w:r>
          </w:p>
        </w:tc>
      </w:tr>
      <w:tr w:rsidR="00104E80" w:rsidTr="00104E80">
        <w:trPr>
          <w:trHeight w:val="235"/>
        </w:trPr>
        <w:tc>
          <w:tcPr>
            <w:tcW w:w="962" w:type="pct"/>
            <w:vMerge/>
          </w:tcPr>
          <w:p w:rsidR="00104E80" w:rsidRDefault="00104E80" w:rsidP="008A00CC">
            <w:pPr>
              <w:rPr>
                <w:b/>
              </w:rPr>
            </w:pPr>
          </w:p>
        </w:tc>
        <w:tc>
          <w:tcPr>
            <w:tcW w:w="4038" w:type="pct"/>
            <w:gridSpan w:val="4"/>
          </w:tcPr>
          <w:p w:rsidR="00104E80" w:rsidRDefault="00104E80" w:rsidP="00535DF8">
            <w:pPr>
              <w:jc w:val="center"/>
              <w:rPr>
                <w:b/>
              </w:rPr>
            </w:pPr>
          </w:p>
        </w:tc>
      </w:tr>
      <w:tr w:rsidR="00104E80" w:rsidTr="003C715D">
        <w:trPr>
          <w:trHeight w:val="235"/>
        </w:trPr>
        <w:tc>
          <w:tcPr>
            <w:tcW w:w="962" w:type="pct"/>
            <w:vMerge w:val="restart"/>
          </w:tcPr>
          <w:p w:rsidR="00104E80" w:rsidRDefault="00104E80" w:rsidP="008A00CC">
            <w:r>
              <w:t xml:space="preserve">Тема 1.11. </w:t>
            </w:r>
          </w:p>
          <w:p w:rsidR="00104E80" w:rsidRPr="00870688" w:rsidRDefault="00104E80" w:rsidP="004D48D0">
            <w:r>
              <w:t xml:space="preserve">Требования к процедурам обеспечения безопасности и качества продукции на основе принципов ХАССП и требований СанПиН при приготовлении, </w:t>
            </w:r>
            <w:r w:rsidR="008A1A9C">
              <w:t>порционирования</w:t>
            </w:r>
            <w:r>
              <w:t xml:space="preserve">, охлаждении, упаковке </w:t>
            </w:r>
          </w:p>
        </w:tc>
        <w:tc>
          <w:tcPr>
            <w:tcW w:w="2966" w:type="pct"/>
          </w:tcPr>
          <w:p w:rsidR="00104E80" w:rsidRPr="00EC1139" w:rsidRDefault="00104E80" w:rsidP="008A00CC">
            <w:r>
              <w:t>73</w:t>
            </w:r>
            <w:r w:rsidRPr="00EC1139">
              <w:t>. Требования к процедурам обеспечения безопасности и качества продукции на основе принци</w:t>
            </w:r>
            <w:r>
              <w:t xml:space="preserve">пов ХАССП и требований СанПиН, </w:t>
            </w:r>
            <w:proofErr w:type="gramStart"/>
            <w:r w:rsidRPr="00EC1139">
              <w:t>ТР</w:t>
            </w:r>
            <w:proofErr w:type="gramEnd"/>
            <w:r w:rsidRPr="00EC1139">
              <w:t xml:space="preserve"> ТС 021/2011.</w:t>
            </w:r>
          </w:p>
        </w:tc>
        <w:tc>
          <w:tcPr>
            <w:tcW w:w="275" w:type="pct"/>
            <w:vAlign w:val="center"/>
          </w:tcPr>
          <w:p w:rsidR="00104E80" w:rsidRDefault="00104E80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04E80" w:rsidRDefault="00104E80" w:rsidP="003C71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104E80" w:rsidRPr="00A33745" w:rsidRDefault="00FF59CC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01, 09</w:t>
            </w:r>
          </w:p>
          <w:p w:rsidR="00104E80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04E80" w:rsidRDefault="00FF59CC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09</w:t>
            </w:r>
            <w:r w:rsidR="00104E80" w:rsidRPr="00A33745">
              <w:rPr>
                <w:b/>
              </w:rPr>
              <w:t>, У5</w:t>
            </w:r>
          </w:p>
        </w:tc>
      </w:tr>
      <w:tr w:rsidR="00104E80" w:rsidTr="003C715D">
        <w:trPr>
          <w:trHeight w:val="235"/>
        </w:trPr>
        <w:tc>
          <w:tcPr>
            <w:tcW w:w="962" w:type="pct"/>
            <w:vMerge/>
          </w:tcPr>
          <w:p w:rsidR="00104E80" w:rsidRDefault="00104E80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04E80" w:rsidRPr="00EC1139" w:rsidRDefault="00104E80" w:rsidP="00104E80">
            <w:r>
              <w:t>74</w:t>
            </w:r>
            <w:r w:rsidRPr="00EC1139">
              <w:t>. Контроль этапов технологических операций, проведение контроля сырья,</w:t>
            </w:r>
            <w:r>
              <w:t xml:space="preserve"> продуктов, готовой продукции, </w:t>
            </w:r>
            <w:r w:rsidRPr="00EC1139">
              <w:t>функционирования технологического оборудования и т.д. (ГОСТ 30390-2013.)</w:t>
            </w:r>
          </w:p>
        </w:tc>
        <w:tc>
          <w:tcPr>
            <w:tcW w:w="275" w:type="pct"/>
            <w:vAlign w:val="center"/>
          </w:tcPr>
          <w:p w:rsidR="00104E80" w:rsidRDefault="00104E80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04E80" w:rsidRDefault="00734C52" w:rsidP="003C71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104E80" w:rsidRPr="00A33745" w:rsidRDefault="00FF59CC" w:rsidP="00F51CD7">
            <w:pPr>
              <w:jc w:val="center"/>
              <w:rPr>
                <w:b/>
              </w:rPr>
            </w:pPr>
            <w:r>
              <w:rPr>
                <w:b/>
              </w:rPr>
              <w:t>ОК 01, 09</w:t>
            </w:r>
          </w:p>
          <w:p w:rsidR="00104E80" w:rsidRPr="00A33745" w:rsidRDefault="00FB251E" w:rsidP="00F51CD7">
            <w:pPr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104E80" w:rsidRDefault="00FF59CC" w:rsidP="00F51C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09</w:t>
            </w:r>
            <w:r w:rsidR="00104E80" w:rsidRPr="00A33745">
              <w:rPr>
                <w:b/>
              </w:rPr>
              <w:t>, У5</w:t>
            </w:r>
          </w:p>
        </w:tc>
      </w:tr>
      <w:tr w:rsidR="00104E80" w:rsidTr="00F926A4">
        <w:trPr>
          <w:trHeight w:val="540"/>
        </w:trPr>
        <w:tc>
          <w:tcPr>
            <w:tcW w:w="962" w:type="pct"/>
            <w:vMerge/>
          </w:tcPr>
          <w:p w:rsidR="00104E80" w:rsidRDefault="00104E80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04E80" w:rsidRPr="00EC1139" w:rsidRDefault="00104E80" w:rsidP="008A1A9C">
            <w:r>
              <w:t>7</w:t>
            </w:r>
            <w:r w:rsidR="008A1A9C">
              <w:t>5</w:t>
            </w:r>
            <w:bookmarkStart w:id="0" w:name="_GoBack"/>
            <w:bookmarkEnd w:id="0"/>
            <w:r w:rsidRPr="00EC1139">
              <w:t>. Практическая работа № 24. Разработка сопроводительной документации на продукцию бортового питания: заявка, наряд-заказ, накладная.</w:t>
            </w:r>
          </w:p>
        </w:tc>
        <w:tc>
          <w:tcPr>
            <w:tcW w:w="275" w:type="pct"/>
            <w:vAlign w:val="center"/>
          </w:tcPr>
          <w:p w:rsidR="00104E80" w:rsidRDefault="00104E80" w:rsidP="00457A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vAlign w:val="center"/>
          </w:tcPr>
          <w:p w:rsidR="00104E80" w:rsidRDefault="00734C52" w:rsidP="00457A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" w:type="pct"/>
            <w:vAlign w:val="center"/>
          </w:tcPr>
          <w:p w:rsidR="00104E80" w:rsidRPr="00A33745" w:rsidRDefault="00FB251E" w:rsidP="00104E8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01, 04</w:t>
            </w:r>
          </w:p>
          <w:p w:rsidR="00104E80" w:rsidRPr="00A33745" w:rsidRDefault="00FB251E" w:rsidP="00104E80">
            <w:pPr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104E80" w:rsidRDefault="00FF59CC" w:rsidP="00104E8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07</w:t>
            </w:r>
            <w:r w:rsidR="00104E80" w:rsidRPr="00A33745">
              <w:rPr>
                <w:b/>
              </w:rPr>
              <w:t>, У5</w:t>
            </w:r>
          </w:p>
        </w:tc>
      </w:tr>
      <w:tr w:rsidR="00104E80" w:rsidTr="003C715D">
        <w:trPr>
          <w:trHeight w:val="235"/>
        </w:trPr>
        <w:tc>
          <w:tcPr>
            <w:tcW w:w="962" w:type="pct"/>
          </w:tcPr>
          <w:p w:rsidR="00104E80" w:rsidRDefault="00104E80" w:rsidP="008A00CC">
            <w:pPr>
              <w:rPr>
                <w:b/>
              </w:rPr>
            </w:pPr>
          </w:p>
        </w:tc>
        <w:tc>
          <w:tcPr>
            <w:tcW w:w="2966" w:type="pct"/>
          </w:tcPr>
          <w:p w:rsidR="00104E80" w:rsidRDefault="00104E80" w:rsidP="006A7568">
            <w:pPr>
              <w:jc w:val="right"/>
            </w:pPr>
            <w:r w:rsidRPr="00EC1139">
              <w:t>Всего по курсу</w:t>
            </w:r>
          </w:p>
        </w:tc>
        <w:tc>
          <w:tcPr>
            <w:tcW w:w="275" w:type="pct"/>
            <w:vAlign w:val="center"/>
          </w:tcPr>
          <w:p w:rsidR="00104E80" w:rsidRDefault="00104E80" w:rsidP="006A7568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336" w:type="pct"/>
            <w:vAlign w:val="center"/>
          </w:tcPr>
          <w:p w:rsidR="00104E80" w:rsidRDefault="00104E80" w:rsidP="003C715D">
            <w:pPr>
              <w:jc w:val="center"/>
              <w:rPr>
                <w:b/>
              </w:rPr>
            </w:pPr>
          </w:p>
        </w:tc>
        <w:tc>
          <w:tcPr>
            <w:tcW w:w="461" w:type="pct"/>
            <w:vAlign w:val="center"/>
          </w:tcPr>
          <w:p w:rsidR="00104E80" w:rsidRDefault="00104E80" w:rsidP="003C715D">
            <w:pPr>
              <w:jc w:val="center"/>
              <w:rPr>
                <w:b/>
              </w:rPr>
            </w:pPr>
          </w:p>
        </w:tc>
      </w:tr>
    </w:tbl>
    <w:p w:rsidR="00D07460" w:rsidRDefault="00D07460" w:rsidP="00815C6B">
      <w:pPr>
        <w:rPr>
          <w:b/>
        </w:rPr>
      </w:pPr>
    </w:p>
    <w:p w:rsidR="00D07460" w:rsidRDefault="00D07460" w:rsidP="00815C6B">
      <w:pPr>
        <w:rPr>
          <w:b/>
          <w:sz w:val="28"/>
          <w:szCs w:val="28"/>
        </w:rPr>
      </w:pPr>
    </w:p>
    <w:p w:rsidR="00D07460" w:rsidRDefault="00D07460" w:rsidP="00815C6B">
      <w:pPr>
        <w:rPr>
          <w:b/>
          <w:sz w:val="28"/>
          <w:szCs w:val="28"/>
        </w:rPr>
      </w:pPr>
    </w:p>
    <w:p w:rsidR="00220DF4" w:rsidRDefault="00220DF4" w:rsidP="00815C6B">
      <w:pPr>
        <w:rPr>
          <w:b/>
          <w:sz w:val="28"/>
          <w:szCs w:val="28"/>
        </w:rPr>
      </w:pPr>
    </w:p>
    <w:p w:rsidR="00220DF4" w:rsidRDefault="00220DF4" w:rsidP="00815C6B">
      <w:pPr>
        <w:rPr>
          <w:b/>
          <w:sz w:val="28"/>
          <w:szCs w:val="28"/>
        </w:rPr>
      </w:pPr>
    </w:p>
    <w:p w:rsidR="00220DF4" w:rsidRDefault="00220DF4" w:rsidP="00815C6B">
      <w:pPr>
        <w:rPr>
          <w:b/>
          <w:sz w:val="28"/>
          <w:szCs w:val="28"/>
        </w:rPr>
      </w:pPr>
    </w:p>
    <w:p w:rsidR="00220DF4" w:rsidRDefault="00220DF4" w:rsidP="00815C6B">
      <w:pPr>
        <w:rPr>
          <w:b/>
          <w:sz w:val="28"/>
          <w:szCs w:val="28"/>
        </w:rPr>
      </w:pPr>
    </w:p>
    <w:p w:rsidR="00220DF4" w:rsidRDefault="00220DF4" w:rsidP="00815C6B">
      <w:pPr>
        <w:rPr>
          <w:b/>
          <w:sz w:val="28"/>
          <w:szCs w:val="28"/>
        </w:rPr>
      </w:pPr>
    </w:p>
    <w:p w:rsidR="00E841AD" w:rsidRDefault="00E841AD" w:rsidP="00815C6B">
      <w:pPr>
        <w:rPr>
          <w:sz w:val="28"/>
          <w:szCs w:val="28"/>
        </w:rPr>
        <w:sectPr w:rsidR="00E841AD" w:rsidSect="00A15605">
          <w:pgSz w:w="16838" w:h="11906" w:orient="landscape"/>
          <w:pgMar w:top="850" w:right="1134" w:bottom="1701" w:left="1134" w:header="708" w:footer="708" w:gutter="0"/>
          <w:pgNumType w:start="7"/>
          <w:cols w:space="708"/>
          <w:titlePg/>
          <w:docGrid w:linePitch="360"/>
        </w:sectPr>
      </w:pPr>
    </w:p>
    <w:p w:rsidR="00E841AD" w:rsidRPr="00E841AD" w:rsidRDefault="00E841AD" w:rsidP="00E841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 w:rsidRPr="00E841AD">
        <w:rPr>
          <w:b/>
          <w:caps/>
          <w:sz w:val="28"/>
          <w:szCs w:val="28"/>
        </w:rPr>
        <w:lastRenderedPageBreak/>
        <w:t>3. условия реализации программы ПРОФЕССИОНАЛЬНОГО МОДУЛЯ</w:t>
      </w:r>
    </w:p>
    <w:p w:rsidR="00E841AD" w:rsidRPr="00E841AD" w:rsidRDefault="00E841AD" w:rsidP="00E841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E841AD" w:rsidRPr="00E841AD" w:rsidRDefault="00E841AD" w:rsidP="00E841AD">
      <w:pPr>
        <w:ind w:firstLine="709"/>
        <w:jc w:val="both"/>
        <w:rPr>
          <w:b/>
        </w:rPr>
      </w:pPr>
      <w:r w:rsidRPr="00E841AD">
        <w:rPr>
          <w:b/>
        </w:rPr>
        <w:t>3.1</w:t>
      </w:r>
      <w:r w:rsidRPr="00E841AD">
        <w:t xml:space="preserve"> </w:t>
      </w:r>
      <w:r w:rsidRPr="00E841AD">
        <w:rPr>
          <w:b/>
        </w:rPr>
        <w:t>Требования к кадровым условиям реализации образовательной программы</w:t>
      </w:r>
    </w:p>
    <w:p w:rsidR="00E841AD" w:rsidRPr="00E841AD" w:rsidRDefault="00E841AD" w:rsidP="00E841AD">
      <w:pPr>
        <w:ind w:firstLine="567"/>
        <w:jc w:val="both"/>
        <w:rPr>
          <w:rFonts w:eastAsia="Calibri"/>
          <w:b/>
        </w:rPr>
      </w:pPr>
      <w:r w:rsidRPr="00E841AD">
        <w:rPr>
          <w:rFonts w:eastAsia="Calibri"/>
          <w:b/>
        </w:rPr>
        <w:t xml:space="preserve">Требования к квалификации педагогических кадров, обеспечивающих </w:t>
      </w:r>
      <w:proofErr w:type="gramStart"/>
      <w:r w:rsidRPr="00E841AD">
        <w:rPr>
          <w:rFonts w:eastAsia="Calibri"/>
          <w:b/>
        </w:rPr>
        <w:t>обучение по ПМ</w:t>
      </w:r>
      <w:proofErr w:type="gramEnd"/>
      <w:r w:rsidRPr="00E841AD">
        <w:rPr>
          <w:rFonts w:eastAsia="Calibri"/>
          <w:b/>
        </w:rPr>
        <w:t xml:space="preserve">: </w:t>
      </w:r>
    </w:p>
    <w:p w:rsidR="00E841AD" w:rsidRPr="00E841AD" w:rsidRDefault="00E841AD" w:rsidP="00E841AD">
      <w:pPr>
        <w:ind w:firstLine="567"/>
        <w:jc w:val="both"/>
      </w:pPr>
      <w:proofErr w:type="gramStart"/>
      <w:r w:rsidRPr="00E841AD">
        <w:t>Образовательная программа обеспечивается педагогическими работниками образовательной организации, а также лицами, привлекаемыми к реализации программы практики, в том числе из числа руководителей и работников организаций, направление деятельности которых соответствует област</w:t>
      </w:r>
      <w:r w:rsidR="007A0D6C">
        <w:t xml:space="preserve">и профессиональной деятельности </w:t>
      </w:r>
      <w:r w:rsidR="007A0D6C" w:rsidRPr="007A0D6C">
        <w:t>22 Пищевая промышленность, включая производство напитков и табака</w:t>
      </w:r>
      <w:r w:rsidRPr="00E841AD">
        <w:t>,</w:t>
      </w:r>
      <w:r w:rsidRPr="00E841AD">
        <w:rPr>
          <w:bCs/>
        </w:rPr>
        <w:t xml:space="preserve"> и </w:t>
      </w:r>
      <w:r w:rsidRPr="00E841AD">
        <w:t>имеющих стаж работы в данной профессиональной области не менее 3 лет.</w:t>
      </w:r>
      <w:proofErr w:type="gramEnd"/>
    </w:p>
    <w:p w:rsidR="00E841AD" w:rsidRPr="00E841AD" w:rsidRDefault="00E841AD" w:rsidP="00E841AD">
      <w:pPr>
        <w:ind w:firstLine="567"/>
        <w:jc w:val="both"/>
        <w:rPr>
          <w:bCs/>
        </w:rPr>
      </w:pPr>
      <w:r w:rsidRPr="00E841AD">
        <w:t>Квалификация педагогических работников, реализующих образовательную программу должна отвечать квалификационным требованиям, указанным в разделе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утв. приказом Минздравсоцразвития России от 26 августа 2010 г. № 761н.</w:t>
      </w:r>
    </w:p>
    <w:p w:rsidR="00E841AD" w:rsidRPr="00E841AD" w:rsidRDefault="00E841AD" w:rsidP="00E841AD">
      <w:pPr>
        <w:ind w:firstLine="567"/>
        <w:jc w:val="both"/>
        <w:rPr>
          <w:rFonts w:eastAsia="Calibri"/>
        </w:rPr>
      </w:pPr>
      <w:proofErr w:type="gramStart"/>
      <w:r w:rsidRPr="00E841AD"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</w:t>
      </w:r>
      <w:r w:rsidRPr="00733715">
        <w:t>квалификации, в том числе в форме стажировки в организациях, направление деятельности которых соответствует области профессиональной деятельности</w:t>
      </w:r>
      <w:r w:rsidR="007A0D6C">
        <w:t xml:space="preserve"> </w:t>
      </w:r>
      <w:r w:rsidR="007A0D6C" w:rsidRPr="007A0D6C">
        <w:t>22 Пищевая промышленность, включая производство напитков и табака</w:t>
      </w:r>
      <w:r w:rsidR="00FE22A1" w:rsidRPr="00733715">
        <w:t>,</w:t>
      </w:r>
      <w:r w:rsidRPr="00733715">
        <w:t xml:space="preserve"> не</w:t>
      </w:r>
      <w:r w:rsidRPr="00E841AD">
        <w:t xml:space="preserve"> реже 1 раза в 3 года с учетом расширения спектра профессиональных компетенций.</w:t>
      </w:r>
      <w:proofErr w:type="gramEnd"/>
    </w:p>
    <w:p w:rsidR="00E841AD" w:rsidRPr="00E841AD" w:rsidRDefault="00E841AD" w:rsidP="00E841AD">
      <w:pPr>
        <w:ind w:firstLine="567"/>
        <w:jc w:val="both"/>
        <w:rPr>
          <w:rFonts w:eastAsia="Calibri"/>
          <w:b/>
        </w:rPr>
      </w:pPr>
      <w:r w:rsidRPr="00E841AD">
        <w:rPr>
          <w:rFonts w:eastAsia="Calibri"/>
          <w:b/>
        </w:rPr>
        <w:t xml:space="preserve">Требования к квалификации педагогических кадров, осуществляющих руководство практикой: </w:t>
      </w:r>
    </w:p>
    <w:p w:rsidR="00E841AD" w:rsidRPr="00E841AD" w:rsidRDefault="00E841AD" w:rsidP="00E841AD">
      <w:pPr>
        <w:ind w:firstLine="567"/>
        <w:jc w:val="both"/>
      </w:pPr>
      <w:proofErr w:type="gramStart"/>
      <w:r w:rsidRPr="00E841AD">
        <w:t>Реализация программы практики обеспечивается педагогическими работниками образовательной организации, а также лицами, привлекаемыми к реализации программы практики,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  <w:r w:rsidR="000F036F">
        <w:t xml:space="preserve">, </w:t>
      </w:r>
      <w:r w:rsidR="007A0D6C" w:rsidRPr="007A0D6C">
        <w:t>22 Пищевая промышленность, включая производство напитков и табака</w:t>
      </w:r>
      <w:r w:rsidRPr="00E841AD">
        <w:t xml:space="preserve">, </w:t>
      </w:r>
      <w:r w:rsidRPr="00E841AD">
        <w:rPr>
          <w:bCs/>
        </w:rPr>
        <w:t xml:space="preserve">и </w:t>
      </w:r>
      <w:r w:rsidRPr="00E841AD">
        <w:t>имеющих стаж работы в данной профессиональной области не менее 3 лет.</w:t>
      </w:r>
      <w:proofErr w:type="gramEnd"/>
    </w:p>
    <w:p w:rsidR="00E841AD" w:rsidRPr="00E841AD" w:rsidRDefault="00E841AD" w:rsidP="00E841AD">
      <w:pPr>
        <w:ind w:firstLine="567"/>
        <w:jc w:val="both"/>
        <w:rPr>
          <w:bCs/>
        </w:rPr>
      </w:pPr>
      <w:r w:rsidRPr="00E841AD">
        <w:t>Квалификация педагогических работников, реализующих программу учебной практики должна отвечать квалификационным требованиям, указанным в разделе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утв. приказом Минздравсоцразвития России от 26 августа 2010 г. № 761н.</w:t>
      </w:r>
    </w:p>
    <w:p w:rsidR="007A0D6C" w:rsidRDefault="00E841AD" w:rsidP="007A0D6C">
      <w:pPr>
        <w:suppressAutoHyphens/>
        <w:ind w:firstLine="567"/>
        <w:jc w:val="both"/>
        <w:rPr>
          <w:b/>
          <w:bCs/>
        </w:rPr>
      </w:pPr>
      <w:r w:rsidRPr="00E841AD">
        <w:t>Педагогические работники, привлекаемые к реализации программы практики,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</w:t>
      </w:r>
      <w:r w:rsidR="007A0D6C">
        <w:t xml:space="preserve"> </w:t>
      </w:r>
      <w:r w:rsidR="007A0D6C" w:rsidRPr="007A0D6C">
        <w:t>22 Пищевая промышленность, включая производство напитков и табака</w:t>
      </w:r>
      <w:r w:rsidR="007A0D6C" w:rsidRPr="00E841AD">
        <w:rPr>
          <w:b/>
          <w:bCs/>
        </w:rPr>
        <w:t xml:space="preserve"> </w:t>
      </w:r>
    </w:p>
    <w:p w:rsidR="00E841AD" w:rsidRPr="00E841AD" w:rsidRDefault="00E841AD" w:rsidP="007A0D6C">
      <w:pPr>
        <w:suppressAutoHyphens/>
        <w:ind w:firstLine="567"/>
        <w:jc w:val="both"/>
        <w:rPr>
          <w:b/>
          <w:bCs/>
        </w:rPr>
      </w:pPr>
      <w:r w:rsidRPr="00E841AD">
        <w:rPr>
          <w:b/>
          <w:bCs/>
        </w:rPr>
        <w:t xml:space="preserve">3.2. Требования к материально-техническим условиям реализации образовательной программы </w:t>
      </w:r>
    </w:p>
    <w:p w:rsidR="00E841AD" w:rsidRPr="00E841AD" w:rsidRDefault="00E841AD" w:rsidP="00E84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841AD">
        <w:rPr>
          <w:bCs/>
        </w:rPr>
        <w:t>Материально-технические условия реализации образовательной программы должны обеспечивать:</w:t>
      </w:r>
    </w:p>
    <w:p w:rsidR="00E841AD" w:rsidRPr="00E841AD" w:rsidRDefault="00E841AD" w:rsidP="00E841A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bCs/>
          <w:lang w:eastAsia="en-US"/>
        </w:rPr>
      </w:pPr>
      <w:r w:rsidRPr="00E841AD">
        <w:rPr>
          <w:rFonts w:eastAsia="Calibri"/>
          <w:bCs/>
          <w:lang w:eastAsia="en-US"/>
        </w:rPr>
        <w:t>возможность достижения обучающимися установленных ФГОС СПО требований к результатам освоения образовательной программы;</w:t>
      </w:r>
    </w:p>
    <w:p w:rsidR="00E841AD" w:rsidRPr="00EE13EB" w:rsidRDefault="00E841AD" w:rsidP="00E84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13EB">
        <w:rPr>
          <w:bCs/>
        </w:rPr>
        <w:t>2) соблюдение: санитарно-гигиенических норм образовательной деятельности, требований охраны здоровья обучающихся и работников организации, требований пожарной безопасности и др.</w:t>
      </w:r>
    </w:p>
    <w:p w:rsidR="00EF4A43" w:rsidRDefault="00E841AD" w:rsidP="00E84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13EB">
        <w:rPr>
          <w:bCs/>
        </w:rPr>
        <w:lastRenderedPageBreak/>
        <w:t>Реализация учебной дисциплины требует</w:t>
      </w:r>
      <w:r w:rsidR="00EF4A43">
        <w:rPr>
          <w:bCs/>
        </w:rPr>
        <w:t>:</w:t>
      </w:r>
      <w:r w:rsidRPr="00EE13EB">
        <w:rPr>
          <w:bCs/>
        </w:rPr>
        <w:t xml:space="preserve"> </w:t>
      </w:r>
    </w:p>
    <w:p w:rsidR="00E841AD" w:rsidRPr="00EE13EB" w:rsidRDefault="00EF4A43" w:rsidP="00E84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  <w:r>
        <w:rPr>
          <w:bCs/>
        </w:rPr>
        <w:t>Н</w:t>
      </w:r>
      <w:r w:rsidR="00E841AD" w:rsidRPr="00EE13EB">
        <w:rPr>
          <w:bCs/>
        </w:rPr>
        <w:t xml:space="preserve">аличия </w:t>
      </w:r>
      <w:r w:rsidR="00E841AD" w:rsidRPr="00966971">
        <w:rPr>
          <w:bCs/>
        </w:rPr>
        <w:t>учебного кабинета;</w:t>
      </w:r>
      <w:r w:rsidR="00453881" w:rsidRPr="00966971">
        <w:rPr>
          <w:bCs/>
        </w:rPr>
        <w:t xml:space="preserve"> </w:t>
      </w:r>
      <w:r w:rsidR="00966971">
        <w:rPr>
          <w:bCs/>
        </w:rPr>
        <w:t>Кабинет технологии кулинарной и кондитерско производства.</w:t>
      </w:r>
      <w:r w:rsidR="00453881" w:rsidRPr="00EE13EB">
        <w:rPr>
          <w:bCs/>
        </w:rPr>
        <w:t xml:space="preserve"> </w:t>
      </w:r>
    </w:p>
    <w:p w:rsidR="008A00CC" w:rsidRDefault="00C27603" w:rsidP="00C2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7A0D6C">
        <w:rPr>
          <w:bCs/>
        </w:rPr>
        <w:t>Оборудование учебного кабинета</w:t>
      </w:r>
    </w:p>
    <w:p w:rsidR="007A0D6C" w:rsidRPr="007A0D6C" w:rsidRDefault="007A0D6C" w:rsidP="007A0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7A0D6C">
        <w:rPr>
          <w:bCs/>
        </w:rPr>
        <w:t>- учебная доска;</w:t>
      </w:r>
    </w:p>
    <w:p w:rsidR="007A0D6C" w:rsidRPr="007A0D6C" w:rsidRDefault="007A0D6C" w:rsidP="007A0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7A0D6C">
        <w:rPr>
          <w:bCs/>
        </w:rPr>
        <w:t>- рабочее место преподавателя;</w:t>
      </w:r>
    </w:p>
    <w:p w:rsidR="007A0D6C" w:rsidRDefault="007A0D6C" w:rsidP="007A0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- рабочие места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.</w:t>
      </w:r>
    </w:p>
    <w:p w:rsidR="008A00CC" w:rsidRPr="00C27603" w:rsidRDefault="008A00CC" w:rsidP="007A0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27603">
        <w:rPr>
          <w:bCs/>
        </w:rPr>
        <w:t xml:space="preserve">Технические средства обучения: </w:t>
      </w:r>
    </w:p>
    <w:p w:rsidR="008A00CC" w:rsidRPr="00C27603" w:rsidRDefault="008A00CC" w:rsidP="008A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27603">
        <w:rPr>
          <w:bCs/>
        </w:rPr>
        <w:t>- компьютер;</w:t>
      </w:r>
    </w:p>
    <w:p w:rsidR="008A00CC" w:rsidRPr="00C27603" w:rsidRDefault="008A00CC" w:rsidP="008A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27603">
        <w:rPr>
          <w:bCs/>
        </w:rPr>
        <w:t>- проектор;</w:t>
      </w:r>
    </w:p>
    <w:p w:rsidR="008A00CC" w:rsidRPr="00C27603" w:rsidRDefault="008A00CC" w:rsidP="008A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27603">
        <w:rPr>
          <w:bCs/>
        </w:rPr>
        <w:t xml:space="preserve">- </w:t>
      </w:r>
      <w:r w:rsidR="00C27603" w:rsidRPr="00C27603">
        <w:rPr>
          <w:bCs/>
        </w:rPr>
        <w:t>интерактивная доска</w:t>
      </w:r>
      <w:r w:rsidR="00C27603">
        <w:rPr>
          <w:bCs/>
        </w:rPr>
        <w:t>;</w:t>
      </w:r>
    </w:p>
    <w:p w:rsidR="008A00CC" w:rsidRPr="00EE13EB" w:rsidRDefault="008A00CC" w:rsidP="008A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27603">
        <w:rPr>
          <w:bCs/>
        </w:rPr>
        <w:t>- колонки.</w:t>
      </w:r>
    </w:p>
    <w:p w:rsidR="00E841AD" w:rsidRPr="00EE13EB" w:rsidRDefault="00E841AD" w:rsidP="00E84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16"/>
          <w:szCs w:val="16"/>
        </w:rPr>
      </w:pPr>
      <w:r w:rsidRPr="00EE13EB">
        <w:rPr>
          <w:bCs/>
        </w:rPr>
        <w:t xml:space="preserve"> </w:t>
      </w:r>
    </w:p>
    <w:p w:rsidR="00E841AD" w:rsidRPr="00EE13EB" w:rsidRDefault="00E841AD" w:rsidP="00E841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b/>
          <w:sz w:val="28"/>
          <w:szCs w:val="28"/>
        </w:rPr>
      </w:pPr>
    </w:p>
    <w:p w:rsidR="00E841AD" w:rsidRPr="00EE13EB" w:rsidRDefault="00E841AD" w:rsidP="00E841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</w:rPr>
      </w:pPr>
      <w:r w:rsidRPr="00EE13EB">
        <w:rPr>
          <w:b/>
        </w:rPr>
        <w:t>3.3. Учебно-методические условия и информационное обеспечение реализации образовательной программы</w:t>
      </w:r>
    </w:p>
    <w:p w:rsidR="00E841AD" w:rsidRPr="00EE13EB" w:rsidRDefault="00E841AD" w:rsidP="00E841AD">
      <w:pPr>
        <w:ind w:firstLine="709"/>
        <w:jc w:val="both"/>
      </w:pPr>
      <w:r w:rsidRPr="00EE13EB">
        <w:t>Учебно-методическое и информационное обеспечение реализации образовательной программ включает характеристики оснащения библиотеки, читального зала, учебных кабинетов и лабораторий, сервера и сайта техникума, внутренней (локальной) сети, внешне</w:t>
      </w:r>
      <w:r w:rsidR="004373CA">
        <w:t>й (в том числе глобальной) сети.</w:t>
      </w:r>
    </w:p>
    <w:p w:rsidR="00E841AD" w:rsidRPr="00EE13EB" w:rsidRDefault="00E841AD" w:rsidP="00453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EE13E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7A0D6C" w:rsidRPr="007A0D6C" w:rsidRDefault="007A0D6C" w:rsidP="00453881">
      <w:pPr>
        <w:spacing w:line="276" w:lineRule="auto"/>
        <w:ind w:left="360" w:firstLine="349"/>
        <w:jc w:val="both"/>
        <w:rPr>
          <w:bCs/>
        </w:rPr>
      </w:pPr>
      <w:r w:rsidRPr="007A0D6C">
        <w:rPr>
          <w:bCs/>
        </w:rPr>
        <w:t>Нормативная литература:</w:t>
      </w:r>
    </w:p>
    <w:p w:rsidR="004A1EE7" w:rsidRPr="004A1EE7" w:rsidRDefault="004A1EE7" w:rsidP="0012744F">
      <w:pPr>
        <w:pStyle w:val="a9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4A1EE7">
        <w:rPr>
          <w:rFonts w:ascii="Times New Roman" w:hAnsi="Times New Roman"/>
          <w:bCs/>
          <w:sz w:val="24"/>
          <w:szCs w:val="24"/>
        </w:rPr>
        <w:t>Федеральный закон от 30.03.1999</w:t>
      </w:r>
      <w:r w:rsidR="00077AE6">
        <w:rPr>
          <w:rFonts w:ascii="Times New Roman" w:hAnsi="Times New Roman"/>
          <w:bCs/>
          <w:sz w:val="24"/>
          <w:szCs w:val="24"/>
        </w:rPr>
        <w:t xml:space="preserve"> </w:t>
      </w:r>
      <w:r w:rsidRPr="004A1EE7">
        <w:rPr>
          <w:rFonts w:ascii="Times New Roman" w:hAnsi="Times New Roman"/>
          <w:bCs/>
          <w:sz w:val="24"/>
          <w:szCs w:val="24"/>
        </w:rPr>
        <w:t>г. 52-ФЗ О санитарно-эпидемиологическом благополучии населения.</w:t>
      </w:r>
    </w:p>
    <w:p w:rsidR="004A1EE7" w:rsidRPr="004A1EE7" w:rsidRDefault="004A1EE7" w:rsidP="0012744F">
      <w:pPr>
        <w:pStyle w:val="a9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A1EE7">
        <w:rPr>
          <w:rFonts w:ascii="Times New Roman" w:hAnsi="Times New Roman"/>
          <w:bCs/>
          <w:sz w:val="24"/>
          <w:szCs w:val="24"/>
        </w:rPr>
        <w:t>ТР</w:t>
      </w:r>
      <w:proofErr w:type="gramEnd"/>
      <w:r w:rsidRPr="004A1EE7">
        <w:rPr>
          <w:rFonts w:ascii="Times New Roman" w:hAnsi="Times New Roman"/>
          <w:bCs/>
          <w:sz w:val="24"/>
          <w:szCs w:val="24"/>
        </w:rPr>
        <w:t xml:space="preserve"> ТС 021/2011 Технический регламент Таможенного союза «О безопасности пищевой продукции» (с изменениями на 8 августа 2019 года).</w:t>
      </w:r>
    </w:p>
    <w:p w:rsidR="00606487" w:rsidRPr="004A1EE7" w:rsidRDefault="00606487" w:rsidP="0012744F">
      <w:pPr>
        <w:pStyle w:val="a9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4A1EE7">
        <w:rPr>
          <w:rFonts w:ascii="Times New Roman" w:hAnsi="Times New Roman"/>
          <w:bCs/>
          <w:sz w:val="24"/>
          <w:szCs w:val="24"/>
        </w:rPr>
        <w:t xml:space="preserve">ГОСТ </w:t>
      </w:r>
      <w:proofErr w:type="gramStart"/>
      <w:r w:rsidRPr="004A1E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4A1EE7">
        <w:rPr>
          <w:rFonts w:ascii="Times New Roman" w:hAnsi="Times New Roman"/>
          <w:bCs/>
          <w:sz w:val="24"/>
          <w:szCs w:val="24"/>
        </w:rPr>
        <w:t xml:space="preserve"> 56747-2015 Организация и технология бортового питания, Москва, Стандартинформ 2016 г.16 с.</w:t>
      </w:r>
    </w:p>
    <w:p w:rsidR="00E9157E" w:rsidRPr="004A1EE7" w:rsidRDefault="00C15B54" w:rsidP="0012744F">
      <w:pPr>
        <w:pStyle w:val="a9"/>
        <w:numPr>
          <w:ilvl w:val="0"/>
          <w:numId w:val="11"/>
        </w:numPr>
        <w:tabs>
          <w:tab w:val="left" w:pos="284"/>
          <w:tab w:val="left" w:pos="426"/>
        </w:tabs>
        <w:jc w:val="both"/>
        <w:rPr>
          <w:rFonts w:ascii="Times New Roman" w:hAnsi="Times New Roman"/>
          <w:iCs/>
          <w:sz w:val="24"/>
          <w:szCs w:val="24"/>
        </w:rPr>
      </w:pPr>
      <w:r w:rsidRPr="004A1EE7">
        <w:rPr>
          <w:rFonts w:ascii="Times New Roman" w:hAnsi="Times New Roman"/>
          <w:iCs/>
          <w:sz w:val="24"/>
          <w:szCs w:val="24"/>
        </w:rPr>
        <w:t xml:space="preserve">ГОСТ 31988-2012 </w:t>
      </w:r>
      <w:r w:rsidR="00E9157E" w:rsidRPr="004A1EE7">
        <w:rPr>
          <w:rFonts w:ascii="Times New Roman" w:hAnsi="Times New Roman"/>
          <w:iCs/>
          <w:sz w:val="24"/>
          <w:szCs w:val="24"/>
        </w:rPr>
        <w:t xml:space="preserve">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="00E9157E" w:rsidRPr="004A1EE7">
        <w:rPr>
          <w:rFonts w:ascii="Times New Roman" w:hAnsi="Times New Roman"/>
          <w:iCs/>
          <w:sz w:val="24"/>
          <w:szCs w:val="24"/>
          <w:lang w:val="en-US"/>
        </w:rPr>
        <w:t>III</w:t>
      </w:r>
      <w:r w:rsidR="00E9157E" w:rsidRPr="004A1EE7">
        <w:rPr>
          <w:rFonts w:ascii="Times New Roman" w:hAnsi="Times New Roman"/>
          <w:iCs/>
          <w:sz w:val="24"/>
          <w:szCs w:val="24"/>
        </w:rPr>
        <w:t>, 10 с.</w:t>
      </w:r>
    </w:p>
    <w:p w:rsidR="00E9157E" w:rsidRPr="004A1EE7" w:rsidRDefault="00C15B54" w:rsidP="0012744F">
      <w:pPr>
        <w:pStyle w:val="a9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A1EE7">
        <w:rPr>
          <w:rFonts w:ascii="Times New Roman" w:hAnsi="Times New Roman"/>
          <w:sz w:val="24"/>
          <w:szCs w:val="24"/>
        </w:rPr>
        <w:t xml:space="preserve">СанПиН </w:t>
      </w:r>
      <w:r w:rsidR="00E9157E" w:rsidRPr="004A1EE7">
        <w:rPr>
          <w:rFonts w:ascii="Times New Roman" w:hAnsi="Times New Roman"/>
          <w:sz w:val="24"/>
          <w:szCs w:val="24"/>
        </w:rPr>
        <w:t>2.3.2. 1324-03</w:t>
      </w:r>
      <w:r w:rsidR="00606487" w:rsidRPr="004A1EE7">
        <w:rPr>
          <w:rFonts w:ascii="Times New Roman" w:hAnsi="Times New Roman"/>
          <w:sz w:val="24"/>
          <w:szCs w:val="24"/>
        </w:rPr>
        <w:t xml:space="preserve"> </w:t>
      </w:r>
      <w:r w:rsidR="00E9157E" w:rsidRPr="004A1EE7">
        <w:rPr>
          <w:rFonts w:ascii="Times New Roman" w:hAnsi="Times New Roman"/>
          <w:sz w:val="24"/>
          <w:szCs w:val="24"/>
        </w:rPr>
        <w:t xml:space="preserve">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</w:t>
      </w:r>
    </w:p>
    <w:p w:rsidR="00EE13EB" w:rsidRPr="004A1EE7" w:rsidRDefault="00EE13EB" w:rsidP="0012744F">
      <w:pPr>
        <w:pStyle w:val="a9"/>
        <w:numPr>
          <w:ilvl w:val="0"/>
          <w:numId w:val="11"/>
        </w:num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A1EE7">
        <w:rPr>
          <w:rFonts w:ascii="Times New Roman" w:hAnsi="Times New Roman"/>
          <w:sz w:val="24"/>
          <w:szCs w:val="24"/>
        </w:rPr>
        <w:t>СанПиН 2.3/2.4.3590-20 Санитарно-эпидемиологические требования к организации общественного питания населения (утверждены Постановлением Главного государственного санитарного врача РФ от 27.10.2020 N 32)</w:t>
      </w:r>
    </w:p>
    <w:p w:rsidR="00606487" w:rsidRPr="004A1EE7" w:rsidRDefault="00606487" w:rsidP="0012744F">
      <w:pPr>
        <w:pStyle w:val="a9"/>
        <w:numPr>
          <w:ilvl w:val="0"/>
          <w:numId w:val="11"/>
        </w:num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A1EE7">
        <w:rPr>
          <w:rFonts w:ascii="Times New Roman" w:hAnsi="Times New Roman"/>
          <w:sz w:val="24"/>
          <w:szCs w:val="24"/>
        </w:rPr>
        <w:t>ОСТ 54-3-61-93, Рационы питания, выдаваемые пассажирам в полете</w:t>
      </w:r>
      <w:r w:rsidR="00C520E7" w:rsidRPr="004A1EE7">
        <w:rPr>
          <w:rFonts w:ascii="Times New Roman" w:hAnsi="Times New Roman"/>
          <w:sz w:val="24"/>
          <w:szCs w:val="24"/>
        </w:rPr>
        <w:t>. Основные требования. Москва, Департамент воздушного транспорта министерства транспорта РФ, 25 стр.</w:t>
      </w:r>
    </w:p>
    <w:p w:rsidR="007A0D6C" w:rsidRDefault="007A0D6C" w:rsidP="0012744F">
      <w:pPr>
        <w:pStyle w:val="a9"/>
        <w:tabs>
          <w:tab w:val="left" w:pos="284"/>
          <w:tab w:val="left" w:pos="426"/>
        </w:tabs>
        <w:spacing w:before="240" w:after="240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966971" w:rsidRDefault="00966971" w:rsidP="0012744F">
      <w:pPr>
        <w:pStyle w:val="a9"/>
        <w:tabs>
          <w:tab w:val="left" w:pos="284"/>
          <w:tab w:val="left" w:pos="426"/>
        </w:tabs>
        <w:spacing w:before="240" w:after="240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966971" w:rsidRDefault="00966971" w:rsidP="0012744F">
      <w:pPr>
        <w:pStyle w:val="a9"/>
        <w:tabs>
          <w:tab w:val="left" w:pos="284"/>
          <w:tab w:val="left" w:pos="426"/>
        </w:tabs>
        <w:spacing w:before="240" w:after="240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966971" w:rsidRDefault="00966971" w:rsidP="0012744F">
      <w:pPr>
        <w:pStyle w:val="a9"/>
        <w:tabs>
          <w:tab w:val="left" w:pos="284"/>
          <w:tab w:val="left" w:pos="426"/>
        </w:tabs>
        <w:spacing w:before="240" w:after="240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966971" w:rsidRDefault="00966971" w:rsidP="0012744F">
      <w:pPr>
        <w:pStyle w:val="a9"/>
        <w:tabs>
          <w:tab w:val="left" w:pos="284"/>
          <w:tab w:val="left" w:pos="426"/>
        </w:tabs>
        <w:spacing w:before="240" w:after="240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966971" w:rsidRDefault="00966971" w:rsidP="0012744F">
      <w:pPr>
        <w:pStyle w:val="a9"/>
        <w:tabs>
          <w:tab w:val="left" w:pos="284"/>
          <w:tab w:val="left" w:pos="426"/>
        </w:tabs>
        <w:spacing w:before="240" w:after="240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966971" w:rsidRDefault="00966971" w:rsidP="0012744F">
      <w:pPr>
        <w:pStyle w:val="a9"/>
        <w:tabs>
          <w:tab w:val="left" w:pos="284"/>
          <w:tab w:val="left" w:pos="426"/>
        </w:tabs>
        <w:spacing w:before="240" w:after="240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535DF8" w:rsidRDefault="00535DF8" w:rsidP="0053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  <w:r w:rsidRPr="00535DF8">
        <w:rPr>
          <w:bCs/>
        </w:rPr>
        <w:lastRenderedPageBreak/>
        <w:t>Перечень рекомендуемых учебных изданий, Интернет-ресурсов, дополнительной литературы</w:t>
      </w:r>
    </w:p>
    <w:p w:rsidR="00535DF8" w:rsidRPr="00535DF8" w:rsidRDefault="00535DF8" w:rsidP="0053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</w:p>
    <w:p w:rsidR="00535DF8" w:rsidRDefault="00535DF8" w:rsidP="00535DF8">
      <w:pPr>
        <w:ind w:firstLine="709"/>
        <w:contextualSpacing/>
        <w:jc w:val="both"/>
        <w:rPr>
          <w:bCs/>
        </w:rPr>
      </w:pPr>
      <w:r w:rsidRPr="002351EC">
        <w:rPr>
          <w:bCs/>
        </w:rPr>
        <w:t>Основная литература, используемая в учебном процессе:</w:t>
      </w:r>
    </w:p>
    <w:p w:rsidR="00535DF8" w:rsidRDefault="00535DF8" w:rsidP="00535DF8">
      <w:pPr>
        <w:shd w:val="clear" w:color="auto" w:fill="FFFFFF"/>
        <w:ind w:firstLine="709"/>
        <w:jc w:val="both"/>
        <w:rPr>
          <w:rFonts w:ascii="Montserrat" w:hAnsi="Montserrat"/>
        </w:rPr>
      </w:pPr>
      <w:r>
        <w:rPr>
          <w:rFonts w:ascii="Montserrat" w:hAnsi="Montserrat"/>
          <w:color w:val="263238"/>
        </w:rPr>
        <w:t xml:space="preserve">1. </w:t>
      </w:r>
      <w:r w:rsidRPr="000A4D67">
        <w:rPr>
          <w:rFonts w:ascii="Montserrat" w:hAnsi="Montserrat"/>
        </w:rPr>
        <w:t>Общая технология мясной отрасли</w:t>
      </w:r>
      <w:proofErr w:type="gramStart"/>
      <w:r w:rsidRPr="000A4D67">
        <w:rPr>
          <w:rFonts w:ascii="Montserrat" w:hAnsi="Montserrat"/>
        </w:rPr>
        <w:t xml:space="preserve"> :</w:t>
      </w:r>
      <w:proofErr w:type="gramEnd"/>
      <w:r w:rsidRPr="000A4D67">
        <w:rPr>
          <w:rFonts w:ascii="Montserrat" w:hAnsi="Montserrat"/>
        </w:rPr>
        <w:t xml:space="preserve"> учебное пособие / Д. В. </w:t>
      </w:r>
      <w:proofErr w:type="spellStart"/>
      <w:r w:rsidRPr="000A4D67">
        <w:rPr>
          <w:rFonts w:ascii="Montserrat" w:hAnsi="Montserrat"/>
        </w:rPr>
        <w:t>Хрундин</w:t>
      </w:r>
      <w:proofErr w:type="spellEnd"/>
      <w:r w:rsidRPr="000A4D67">
        <w:rPr>
          <w:rFonts w:ascii="Montserrat" w:hAnsi="Montserrat"/>
        </w:rPr>
        <w:t>, В. Я. Пономарев, Э. Ш. Юнусов [и др.]. — Казань</w:t>
      </w:r>
      <w:proofErr w:type="gramStart"/>
      <w:r w:rsidRPr="000A4D67">
        <w:rPr>
          <w:rFonts w:ascii="Montserrat" w:hAnsi="Montserrat"/>
        </w:rPr>
        <w:t xml:space="preserve"> :</w:t>
      </w:r>
      <w:proofErr w:type="gramEnd"/>
      <w:r w:rsidRPr="000A4D67">
        <w:rPr>
          <w:rFonts w:ascii="Montserrat" w:hAnsi="Montserrat"/>
        </w:rPr>
        <w:t xml:space="preserve"> Издательство КНИТУ, 2020. — 120 c. — ISBN 978-5-7882-2859-4. — Текст</w:t>
      </w:r>
      <w:proofErr w:type="gramStart"/>
      <w:r w:rsidRPr="000A4D67">
        <w:rPr>
          <w:rFonts w:ascii="Montserrat" w:hAnsi="Montserrat"/>
        </w:rPr>
        <w:t xml:space="preserve"> :</w:t>
      </w:r>
      <w:proofErr w:type="gramEnd"/>
      <w:r w:rsidRPr="000A4D67">
        <w:rPr>
          <w:rFonts w:ascii="Montserrat" w:hAnsi="Montserrat"/>
        </w:rPr>
        <w:t xml:space="preserve"> электронный // Цифровой образовательный</w:t>
      </w:r>
      <w:r>
        <w:rPr>
          <w:rFonts w:ascii="Montserrat" w:hAnsi="Montserrat"/>
        </w:rPr>
        <w:t xml:space="preserve"> ресурс IPR SMART : [сайт].</w:t>
      </w:r>
    </w:p>
    <w:p w:rsidR="00C56673" w:rsidRDefault="00C56673" w:rsidP="00C56673">
      <w:pPr>
        <w:ind w:firstLine="709"/>
        <w:jc w:val="both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2</w:t>
      </w:r>
      <w:r w:rsidRPr="001F7AF0">
        <w:rPr>
          <w:rFonts w:ascii="Montserrat" w:hAnsi="Montserrat"/>
          <w:shd w:val="clear" w:color="auto" w:fill="FFFFFF"/>
        </w:rPr>
        <w:t>. Макарова, Н. В. Исходное сырье для производства продуктов общественного питания</w:t>
      </w:r>
      <w:proofErr w:type="gramStart"/>
      <w:r w:rsidRPr="001F7AF0">
        <w:rPr>
          <w:rFonts w:ascii="Montserrat" w:hAnsi="Montserrat"/>
          <w:shd w:val="clear" w:color="auto" w:fill="FFFFFF"/>
        </w:rPr>
        <w:t xml:space="preserve"> :</w:t>
      </w:r>
      <w:proofErr w:type="gramEnd"/>
      <w:r w:rsidRPr="001F7AF0">
        <w:rPr>
          <w:rFonts w:ascii="Montserrat" w:hAnsi="Montserrat"/>
          <w:shd w:val="clear" w:color="auto" w:fill="FFFFFF"/>
        </w:rPr>
        <w:t xml:space="preserve"> учебное пособие для СПО / Н. В. Макарова. — Саратов</w:t>
      </w:r>
      <w:proofErr w:type="gramStart"/>
      <w:r w:rsidRPr="001F7AF0">
        <w:rPr>
          <w:rFonts w:ascii="Montserrat" w:hAnsi="Montserrat"/>
          <w:shd w:val="clear" w:color="auto" w:fill="FFFFFF"/>
        </w:rPr>
        <w:t xml:space="preserve"> :</w:t>
      </w:r>
      <w:proofErr w:type="gramEnd"/>
      <w:r w:rsidRPr="001F7AF0">
        <w:rPr>
          <w:rFonts w:ascii="Montserrat" w:hAnsi="Montserrat"/>
          <w:shd w:val="clear" w:color="auto" w:fill="FFFFFF"/>
        </w:rPr>
        <w:t xml:space="preserve"> Профобразование, 2021. — 159 c. — ISBN 978-5-4488-1227-9. — Текст</w:t>
      </w:r>
      <w:proofErr w:type="gramStart"/>
      <w:r w:rsidRPr="001F7AF0">
        <w:rPr>
          <w:rFonts w:ascii="Montserrat" w:hAnsi="Montserrat"/>
          <w:shd w:val="clear" w:color="auto" w:fill="FFFFFF"/>
        </w:rPr>
        <w:t xml:space="preserve"> :</w:t>
      </w:r>
      <w:proofErr w:type="gramEnd"/>
      <w:r w:rsidRPr="001F7AF0">
        <w:rPr>
          <w:rFonts w:ascii="Montserrat" w:hAnsi="Montserrat"/>
          <w:shd w:val="clear" w:color="auto" w:fill="FFFFFF"/>
        </w:rPr>
        <w:t xml:space="preserve"> электронный // Цифровой образовательный ресурс IPR SMART : [сайт]. — URL: https://www.iprbookshop.ru/106827.html (дата обращения: 10.01.2024). — Режим доступа: для авторизир. пользователей. - DOI: </w:t>
      </w:r>
      <w:hyperlink r:id="rId10" w:history="1">
        <w:r w:rsidRPr="001F7AF0">
          <w:rPr>
            <w:rStyle w:val="af2"/>
            <w:rFonts w:ascii="Montserrat" w:hAnsi="Montserrat"/>
            <w:color w:val="auto"/>
            <w:shd w:val="clear" w:color="auto" w:fill="FFFFFF"/>
          </w:rPr>
          <w:t>https://doi.org/10.23682/106827</w:t>
        </w:r>
      </w:hyperlink>
    </w:p>
    <w:p w:rsidR="007A0D6C" w:rsidRDefault="00535DF8" w:rsidP="00535DF8">
      <w:pPr>
        <w:ind w:firstLine="709"/>
        <w:jc w:val="both"/>
        <w:rPr>
          <w:rFonts w:ascii="Montserrat" w:hAnsi="Montserrat"/>
          <w:shd w:val="clear" w:color="auto" w:fill="FFFFFF"/>
        </w:rPr>
      </w:pPr>
      <w:r w:rsidRPr="000A4D67">
        <w:rPr>
          <w:rFonts w:ascii="Montserrat" w:hAnsi="Montserrat"/>
          <w:shd w:val="clear" w:color="auto" w:fill="FFFFFF"/>
        </w:rPr>
        <w:t>3. Скиба, В. Ю. Механическое оборудование пищевых производств. Измельчительное и перемешивающее оборудование</w:t>
      </w:r>
      <w:proofErr w:type="gramStart"/>
      <w:r w:rsidRPr="000A4D67">
        <w:rPr>
          <w:rFonts w:ascii="Montserrat" w:hAnsi="Montserrat"/>
          <w:shd w:val="clear" w:color="auto" w:fill="FFFFFF"/>
        </w:rPr>
        <w:t xml:space="preserve"> :</w:t>
      </w:r>
      <w:proofErr w:type="gramEnd"/>
      <w:r w:rsidRPr="000A4D67">
        <w:rPr>
          <w:rFonts w:ascii="Montserrat" w:hAnsi="Montserrat"/>
          <w:shd w:val="clear" w:color="auto" w:fill="FFFFFF"/>
        </w:rPr>
        <w:t xml:space="preserve"> учебное пособие / В. Ю. Скиба, Т. Г. Мартынова, Н. В. Вахрушев. — Новосибирск</w:t>
      </w:r>
      <w:proofErr w:type="gramStart"/>
      <w:r w:rsidRPr="000A4D67">
        <w:rPr>
          <w:rFonts w:ascii="Montserrat" w:hAnsi="Montserrat"/>
          <w:shd w:val="clear" w:color="auto" w:fill="FFFFFF"/>
        </w:rPr>
        <w:t xml:space="preserve"> :</w:t>
      </w:r>
      <w:proofErr w:type="gramEnd"/>
      <w:r w:rsidRPr="000A4D67">
        <w:rPr>
          <w:rFonts w:ascii="Montserrat" w:hAnsi="Montserrat"/>
          <w:shd w:val="clear" w:color="auto" w:fill="FFFFFF"/>
        </w:rPr>
        <w:t xml:space="preserve"> Новосибирский государственный технический университет, 2021. — 96 c. — ISBN 978-5-7782-4522-8. — Текст</w:t>
      </w:r>
      <w:proofErr w:type="gramStart"/>
      <w:r w:rsidRPr="000A4D67">
        <w:rPr>
          <w:rFonts w:ascii="Montserrat" w:hAnsi="Montserrat"/>
          <w:shd w:val="clear" w:color="auto" w:fill="FFFFFF"/>
        </w:rPr>
        <w:t xml:space="preserve"> :</w:t>
      </w:r>
      <w:proofErr w:type="gramEnd"/>
      <w:r w:rsidRPr="000A4D67">
        <w:rPr>
          <w:rFonts w:ascii="Montserrat" w:hAnsi="Montserrat"/>
          <w:shd w:val="clear" w:color="auto" w:fill="FFFFFF"/>
        </w:rPr>
        <w:t xml:space="preserve"> электронный // Цифровой образовательный ресурс IPR SMART : [сайт]. — URL: https://www.iprbookshop.ru/126571.html (дата обращения: 10.01.2024). — Режим доступ</w:t>
      </w:r>
      <w:r>
        <w:rPr>
          <w:rFonts w:ascii="Montserrat" w:hAnsi="Montserrat"/>
          <w:shd w:val="clear" w:color="auto" w:fill="FFFFFF"/>
        </w:rPr>
        <w:t>а: для авторизир. пользователей</w:t>
      </w:r>
    </w:p>
    <w:p w:rsidR="00535DF8" w:rsidRDefault="00535DF8" w:rsidP="00535DF8">
      <w:pPr>
        <w:ind w:firstLine="709"/>
        <w:jc w:val="both"/>
        <w:rPr>
          <w:rFonts w:ascii="Montserrat" w:hAnsi="Montserrat"/>
          <w:shd w:val="clear" w:color="auto" w:fill="FFFFFF"/>
        </w:rPr>
      </w:pPr>
    </w:p>
    <w:p w:rsidR="00535DF8" w:rsidRDefault="00535DF8" w:rsidP="00535DF8">
      <w:pPr>
        <w:ind w:firstLine="709"/>
        <w:jc w:val="both"/>
        <w:rPr>
          <w:rFonts w:ascii="Montserrat" w:hAnsi="Montserrat"/>
          <w:shd w:val="clear" w:color="auto" w:fill="FFFFFF"/>
        </w:rPr>
      </w:pPr>
    </w:p>
    <w:p w:rsidR="00535DF8" w:rsidRPr="00535DF8" w:rsidRDefault="00535DF8" w:rsidP="00535DF8">
      <w:pPr>
        <w:ind w:firstLine="709"/>
        <w:jc w:val="both"/>
        <w:rPr>
          <w:rFonts w:ascii="Montserrat" w:hAnsi="Montserrat"/>
          <w:shd w:val="clear" w:color="auto" w:fill="FFFFFF"/>
        </w:rPr>
      </w:pPr>
    </w:p>
    <w:p w:rsidR="00EE13EB" w:rsidRPr="004A1EE7" w:rsidRDefault="00EE13EB" w:rsidP="0012744F">
      <w:pPr>
        <w:pStyle w:val="a9"/>
        <w:tabs>
          <w:tab w:val="left" w:pos="284"/>
          <w:tab w:val="left" w:pos="426"/>
        </w:tabs>
        <w:spacing w:before="240" w:after="240"/>
        <w:ind w:left="0"/>
        <w:jc w:val="center"/>
        <w:rPr>
          <w:rFonts w:ascii="Times New Roman" w:hAnsi="Times New Roman"/>
          <w:sz w:val="24"/>
          <w:szCs w:val="24"/>
        </w:rPr>
      </w:pPr>
      <w:r w:rsidRPr="004A1EE7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C56673" w:rsidRDefault="00C56673" w:rsidP="00C5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A4D67">
        <w:t>3.Волков, Р. А. Санитарная и товарная оценка качества сырья и пищевых продуктов</w:t>
      </w:r>
      <w:proofErr w:type="gramStart"/>
      <w:r w:rsidRPr="000A4D67">
        <w:t xml:space="preserve"> :</w:t>
      </w:r>
      <w:proofErr w:type="gramEnd"/>
      <w:r w:rsidRPr="000A4D67">
        <w:t xml:space="preserve"> учебное пособие / Р. А. Волков, А. К. Галиуллин. — Казань</w:t>
      </w:r>
      <w:proofErr w:type="gramStart"/>
      <w:r w:rsidRPr="000A4D67">
        <w:t xml:space="preserve"> :</w:t>
      </w:r>
      <w:proofErr w:type="gramEnd"/>
      <w:r w:rsidRPr="000A4D67">
        <w:t xml:space="preserve"> Казанская государственная академия ветеринарной медицины имени Н.Э. Баумана, 2021. — 89 c. — Текст</w:t>
      </w:r>
      <w:proofErr w:type="gramStart"/>
      <w:r w:rsidRPr="000A4D67">
        <w:t xml:space="preserve"> :</w:t>
      </w:r>
      <w:proofErr w:type="gramEnd"/>
      <w:r w:rsidRPr="000A4D67">
        <w:t xml:space="preserve"> электронный // Цифровой образовательный ресурс IPR SMART : [сайт]. — URL: https://www.iprbookshop.ru/109333.html (дата обращения: 21.08.2023</w:t>
      </w:r>
      <w:r>
        <w:t>). — Режим доступа: для авторизир. пользователей</w:t>
      </w:r>
    </w:p>
    <w:p w:rsidR="00C56673" w:rsidRDefault="00C56673" w:rsidP="00C5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5.Макарова, Н. В. Технология мясных продуктов</w:t>
      </w:r>
      <w:proofErr w:type="gramStart"/>
      <w:r>
        <w:t xml:space="preserve"> :</w:t>
      </w:r>
      <w:proofErr w:type="gramEnd"/>
      <w:r>
        <w:t xml:space="preserve"> учебное пособие для СПО / Н. В. Макарова. — Саратов</w:t>
      </w:r>
      <w:proofErr w:type="gramStart"/>
      <w:r>
        <w:t xml:space="preserve"> :</w:t>
      </w:r>
      <w:proofErr w:type="gramEnd"/>
      <w:r>
        <w:t xml:space="preserve"> Профобразование, 2021. — 203 c. — ISBN 978-5-4488-1214-9. — Текст</w:t>
      </w:r>
      <w:proofErr w:type="gramStart"/>
      <w:r>
        <w:t xml:space="preserve"> :</w:t>
      </w:r>
      <w:proofErr w:type="gramEnd"/>
      <w:r>
        <w:t xml:space="preserve"> электронный // Цифровой образовательный ресурс IPR SMART : [сайт]. — URL: https://www.iprbookshop.ru/106860.html (дата обращения: 10.01.2024). — Режим доступа: для авторизир. пользователей. - DOI: https://doi.org/10.23682/106860</w:t>
      </w:r>
    </w:p>
    <w:p w:rsidR="00C56673" w:rsidRDefault="00C56673" w:rsidP="00C5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7.Мычко, В. С. Безопасность труда в организациях мясоперерабатывающей промышленности и общественном питании</w:t>
      </w:r>
      <w:proofErr w:type="gramStart"/>
      <w:r>
        <w:t xml:space="preserve"> :</w:t>
      </w:r>
      <w:proofErr w:type="gramEnd"/>
      <w:r>
        <w:t xml:space="preserve"> учебное пособие / В. С. Мычко. — Минск</w:t>
      </w:r>
      <w:proofErr w:type="gramStart"/>
      <w:r>
        <w:t xml:space="preserve"> :</w:t>
      </w:r>
      <w:proofErr w:type="gramEnd"/>
      <w:r>
        <w:t xml:space="preserve"> Республиканский институт профессионального образования (РИПО), 2020. — 212 c. — ISBN 978-985-7234-61-5. — Текст</w:t>
      </w:r>
      <w:proofErr w:type="gramStart"/>
      <w:r>
        <w:t xml:space="preserve"> :</w:t>
      </w:r>
      <w:proofErr w:type="gramEnd"/>
      <w:r>
        <w:t xml:space="preserve"> электронный // Цифровой образовательный ресурс IPR SMART : [сайт]. — URL: https://www.iprbookshop.ru/134132.html (дата обращения: 05.11.2023). — Режим доступа: для авторизир. пользователей</w:t>
      </w:r>
    </w:p>
    <w:p w:rsidR="00C56673" w:rsidRDefault="00C56673" w:rsidP="0012744F">
      <w:pPr>
        <w:tabs>
          <w:tab w:val="left" w:pos="1276"/>
          <w:tab w:val="num" w:pos="1854"/>
        </w:tabs>
        <w:spacing w:before="240" w:after="240" w:line="276" w:lineRule="auto"/>
        <w:ind w:left="-720"/>
        <w:jc w:val="center"/>
        <w:rPr>
          <w:bCs/>
        </w:rPr>
      </w:pPr>
    </w:p>
    <w:p w:rsidR="00E9157E" w:rsidRPr="00EE13EB" w:rsidRDefault="00E9157E" w:rsidP="0012744F">
      <w:pPr>
        <w:tabs>
          <w:tab w:val="left" w:pos="1276"/>
          <w:tab w:val="num" w:pos="1854"/>
        </w:tabs>
        <w:spacing w:before="240" w:after="240" w:line="276" w:lineRule="auto"/>
        <w:ind w:left="-720"/>
        <w:jc w:val="center"/>
        <w:rPr>
          <w:bCs/>
        </w:rPr>
      </w:pPr>
      <w:r w:rsidRPr="00EE13EB">
        <w:rPr>
          <w:bCs/>
        </w:rPr>
        <w:t>Интернет-ресурсы</w:t>
      </w:r>
      <w:r w:rsidR="00EE13EB">
        <w:rPr>
          <w:bCs/>
        </w:rPr>
        <w:t>:</w:t>
      </w:r>
    </w:p>
    <w:p w:rsidR="00E9157E" w:rsidRPr="007A0D6C" w:rsidRDefault="0070178B" w:rsidP="00EE13EB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E9157E" w:rsidRPr="007A0D6C">
          <w:rPr>
            <w:rFonts w:ascii="Times New Roman" w:hAnsi="Times New Roman"/>
            <w:iCs/>
            <w:sz w:val="24"/>
            <w:szCs w:val="24"/>
          </w:rPr>
          <w:t>http://www.eda-server.ru/gastronom/</w:t>
        </w:r>
      </w:hyperlink>
      <w:r w:rsidR="00E9157E" w:rsidRPr="007A0D6C">
        <w:rPr>
          <w:rFonts w:ascii="Times New Roman" w:hAnsi="Times New Roman"/>
          <w:iCs/>
          <w:sz w:val="24"/>
          <w:szCs w:val="24"/>
        </w:rPr>
        <w:t>;</w:t>
      </w:r>
    </w:p>
    <w:p w:rsidR="0019739B" w:rsidRPr="007A0D6C" w:rsidRDefault="0070178B" w:rsidP="0019739B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E9157E" w:rsidRPr="007A0D6C">
          <w:rPr>
            <w:rFonts w:ascii="Times New Roman" w:hAnsi="Times New Roman"/>
            <w:iCs/>
            <w:sz w:val="24"/>
            <w:szCs w:val="24"/>
          </w:rPr>
          <w:t>http://www.eda-server.ru/culinary-school/</w:t>
        </w:r>
      </w:hyperlink>
    </w:p>
    <w:p w:rsidR="00CF1A7E" w:rsidRPr="00220DF4" w:rsidRDefault="00CF1A7E" w:rsidP="00883AE3">
      <w:pPr>
        <w:spacing w:line="276" w:lineRule="auto"/>
        <w:jc w:val="both"/>
        <w:rPr>
          <w:sz w:val="28"/>
          <w:szCs w:val="28"/>
        </w:rPr>
      </w:pPr>
    </w:p>
    <w:sectPr w:rsidR="00CF1A7E" w:rsidRPr="00220DF4" w:rsidSect="00A15605">
      <w:pgSz w:w="11906" w:h="16838"/>
      <w:pgMar w:top="1134" w:right="850" w:bottom="1134" w:left="1701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8B" w:rsidRDefault="0070178B" w:rsidP="00815C6B">
      <w:r>
        <w:separator/>
      </w:r>
    </w:p>
  </w:endnote>
  <w:endnote w:type="continuationSeparator" w:id="0">
    <w:p w:rsidR="0070178B" w:rsidRDefault="0070178B" w:rsidP="0081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760634"/>
      <w:docPartObj>
        <w:docPartGallery w:val="Page Numbers (Bottom of Page)"/>
        <w:docPartUnique/>
      </w:docPartObj>
    </w:sdtPr>
    <w:sdtEndPr/>
    <w:sdtContent>
      <w:p w:rsidR="00B64116" w:rsidRDefault="00B641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A9C">
          <w:rPr>
            <w:noProof/>
          </w:rPr>
          <w:t>14</w:t>
        </w:r>
        <w:r>
          <w:fldChar w:fldCharType="end"/>
        </w:r>
      </w:p>
    </w:sdtContent>
  </w:sdt>
  <w:p w:rsidR="00B64116" w:rsidRDefault="00B6411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841112"/>
      <w:docPartObj>
        <w:docPartGallery w:val="Page Numbers (Bottom of Page)"/>
        <w:docPartUnique/>
      </w:docPartObj>
    </w:sdtPr>
    <w:sdtEndPr/>
    <w:sdtContent>
      <w:p w:rsidR="00B64116" w:rsidRDefault="00B641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A9C">
          <w:rPr>
            <w:noProof/>
          </w:rPr>
          <w:t>14</w:t>
        </w:r>
        <w:r>
          <w:fldChar w:fldCharType="end"/>
        </w:r>
      </w:p>
    </w:sdtContent>
  </w:sdt>
  <w:p w:rsidR="00B64116" w:rsidRDefault="00B641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8B" w:rsidRDefault="0070178B" w:rsidP="00815C6B">
      <w:r>
        <w:separator/>
      </w:r>
    </w:p>
  </w:footnote>
  <w:footnote w:type="continuationSeparator" w:id="0">
    <w:p w:rsidR="0070178B" w:rsidRDefault="0070178B" w:rsidP="0081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57AB"/>
    <w:multiLevelType w:val="hybridMultilevel"/>
    <w:tmpl w:val="158623FE"/>
    <w:lvl w:ilvl="0" w:tplc="1BF02D50">
      <w:start w:val="1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82FD9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A43C8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6193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B4CB3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72A86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062D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1EB16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ABED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E60781"/>
    <w:multiLevelType w:val="hybridMultilevel"/>
    <w:tmpl w:val="142AE96A"/>
    <w:lvl w:ilvl="0" w:tplc="26D4EF7C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365C81"/>
    <w:multiLevelType w:val="hybridMultilevel"/>
    <w:tmpl w:val="F7DC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05EBE"/>
    <w:multiLevelType w:val="hybridMultilevel"/>
    <w:tmpl w:val="F7C0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1E7E74"/>
    <w:multiLevelType w:val="hybridMultilevel"/>
    <w:tmpl w:val="FD100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A3FF2"/>
    <w:multiLevelType w:val="multilevel"/>
    <w:tmpl w:val="869C97C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6">
    <w:nsid w:val="6A3368CB"/>
    <w:multiLevelType w:val="hybridMultilevel"/>
    <w:tmpl w:val="0D888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DC2A91"/>
    <w:multiLevelType w:val="hybridMultilevel"/>
    <w:tmpl w:val="544C48FE"/>
    <w:lvl w:ilvl="0" w:tplc="88DCEC8C">
      <w:start w:val="8"/>
      <w:numFmt w:val="decimal"/>
      <w:lvlText w:val="%1."/>
      <w:lvlJc w:val="left"/>
      <w:pPr>
        <w:ind w:left="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74C2B4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C7418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3C8A86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64988C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129CBC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AA1728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565E96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0AC80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DC909A9"/>
    <w:multiLevelType w:val="hybridMultilevel"/>
    <w:tmpl w:val="A00EB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83893"/>
    <w:multiLevelType w:val="hybridMultilevel"/>
    <w:tmpl w:val="3CCA8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64BEB"/>
    <w:multiLevelType w:val="hybridMultilevel"/>
    <w:tmpl w:val="87E4DF1E"/>
    <w:lvl w:ilvl="0" w:tplc="2AEE75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6A5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8685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66D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A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301C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FC5B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6E08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A85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A1"/>
    <w:rsid w:val="00030575"/>
    <w:rsid w:val="0004449D"/>
    <w:rsid w:val="00060866"/>
    <w:rsid w:val="00077AE6"/>
    <w:rsid w:val="0008042E"/>
    <w:rsid w:val="000A4B63"/>
    <w:rsid w:val="000A5ABC"/>
    <w:rsid w:val="000B61A2"/>
    <w:rsid w:val="000B6C11"/>
    <w:rsid w:val="000E4E23"/>
    <w:rsid w:val="000F036F"/>
    <w:rsid w:val="00104E80"/>
    <w:rsid w:val="0011420E"/>
    <w:rsid w:val="0012744F"/>
    <w:rsid w:val="0015315C"/>
    <w:rsid w:val="00181498"/>
    <w:rsid w:val="00193EFB"/>
    <w:rsid w:val="001951F7"/>
    <w:rsid w:val="0019739B"/>
    <w:rsid w:val="001B472D"/>
    <w:rsid w:val="001B7997"/>
    <w:rsid w:val="001C74A3"/>
    <w:rsid w:val="001D49CD"/>
    <w:rsid w:val="001D56F5"/>
    <w:rsid w:val="001D60A6"/>
    <w:rsid w:val="002125E2"/>
    <w:rsid w:val="002177EC"/>
    <w:rsid w:val="00220DF4"/>
    <w:rsid w:val="002234E0"/>
    <w:rsid w:val="00290902"/>
    <w:rsid w:val="002966EE"/>
    <w:rsid w:val="00297683"/>
    <w:rsid w:val="002B3771"/>
    <w:rsid w:val="002C29E7"/>
    <w:rsid w:val="002E252C"/>
    <w:rsid w:val="0032543F"/>
    <w:rsid w:val="00347E1D"/>
    <w:rsid w:val="00371AAE"/>
    <w:rsid w:val="00392593"/>
    <w:rsid w:val="003934A1"/>
    <w:rsid w:val="00394AAB"/>
    <w:rsid w:val="003A23EF"/>
    <w:rsid w:val="003B4873"/>
    <w:rsid w:val="003C715D"/>
    <w:rsid w:val="003E1F4E"/>
    <w:rsid w:val="004031F8"/>
    <w:rsid w:val="00427082"/>
    <w:rsid w:val="00436F51"/>
    <w:rsid w:val="004373CA"/>
    <w:rsid w:val="00453881"/>
    <w:rsid w:val="004545F9"/>
    <w:rsid w:val="00457A88"/>
    <w:rsid w:val="004848ED"/>
    <w:rsid w:val="00496011"/>
    <w:rsid w:val="004A1EE7"/>
    <w:rsid w:val="004A510D"/>
    <w:rsid w:val="004D48D0"/>
    <w:rsid w:val="00507AC0"/>
    <w:rsid w:val="00507AD3"/>
    <w:rsid w:val="00531FF7"/>
    <w:rsid w:val="00532035"/>
    <w:rsid w:val="005322F6"/>
    <w:rsid w:val="00535DF8"/>
    <w:rsid w:val="005458A3"/>
    <w:rsid w:val="005769B4"/>
    <w:rsid w:val="005851D8"/>
    <w:rsid w:val="005908C0"/>
    <w:rsid w:val="005A2AF7"/>
    <w:rsid w:val="005A7F3B"/>
    <w:rsid w:val="005E603B"/>
    <w:rsid w:val="00606487"/>
    <w:rsid w:val="0061533B"/>
    <w:rsid w:val="00623DE1"/>
    <w:rsid w:val="00641613"/>
    <w:rsid w:val="006575F1"/>
    <w:rsid w:val="006809E4"/>
    <w:rsid w:val="006A7568"/>
    <w:rsid w:val="006E543B"/>
    <w:rsid w:val="0070178B"/>
    <w:rsid w:val="007147E6"/>
    <w:rsid w:val="00733715"/>
    <w:rsid w:val="00734C52"/>
    <w:rsid w:val="00776E9C"/>
    <w:rsid w:val="00782A3D"/>
    <w:rsid w:val="00787199"/>
    <w:rsid w:val="0079739C"/>
    <w:rsid w:val="007A0D6C"/>
    <w:rsid w:val="007C1BBE"/>
    <w:rsid w:val="007D040A"/>
    <w:rsid w:val="007E4C0D"/>
    <w:rsid w:val="007E4FF4"/>
    <w:rsid w:val="00805617"/>
    <w:rsid w:val="00815C6B"/>
    <w:rsid w:val="0083118F"/>
    <w:rsid w:val="00844DCC"/>
    <w:rsid w:val="0086770D"/>
    <w:rsid w:val="00870688"/>
    <w:rsid w:val="00871BA8"/>
    <w:rsid w:val="0088024A"/>
    <w:rsid w:val="00883AE3"/>
    <w:rsid w:val="008A00CC"/>
    <w:rsid w:val="008A1A9C"/>
    <w:rsid w:val="008C2CFD"/>
    <w:rsid w:val="008E7CF6"/>
    <w:rsid w:val="00911403"/>
    <w:rsid w:val="00923CA9"/>
    <w:rsid w:val="00940C87"/>
    <w:rsid w:val="009536C7"/>
    <w:rsid w:val="00966971"/>
    <w:rsid w:val="009A1D1D"/>
    <w:rsid w:val="009E0694"/>
    <w:rsid w:val="009E08FA"/>
    <w:rsid w:val="009F1DD6"/>
    <w:rsid w:val="00A00C4A"/>
    <w:rsid w:val="00A15605"/>
    <w:rsid w:val="00A208A6"/>
    <w:rsid w:val="00A26663"/>
    <w:rsid w:val="00A33745"/>
    <w:rsid w:val="00A34E34"/>
    <w:rsid w:val="00A5180B"/>
    <w:rsid w:val="00AC3DB1"/>
    <w:rsid w:val="00AC5FC1"/>
    <w:rsid w:val="00AD780A"/>
    <w:rsid w:val="00B1656A"/>
    <w:rsid w:val="00B2748B"/>
    <w:rsid w:val="00B4370C"/>
    <w:rsid w:val="00B54405"/>
    <w:rsid w:val="00B64116"/>
    <w:rsid w:val="00B90947"/>
    <w:rsid w:val="00BA5B0D"/>
    <w:rsid w:val="00BC6138"/>
    <w:rsid w:val="00BE7924"/>
    <w:rsid w:val="00BF4369"/>
    <w:rsid w:val="00BF46DF"/>
    <w:rsid w:val="00C046B4"/>
    <w:rsid w:val="00C11E03"/>
    <w:rsid w:val="00C12800"/>
    <w:rsid w:val="00C15B54"/>
    <w:rsid w:val="00C2394F"/>
    <w:rsid w:val="00C27603"/>
    <w:rsid w:val="00C520E7"/>
    <w:rsid w:val="00C52D0C"/>
    <w:rsid w:val="00C56673"/>
    <w:rsid w:val="00CB6FD8"/>
    <w:rsid w:val="00CC15CA"/>
    <w:rsid w:val="00CE531C"/>
    <w:rsid w:val="00CF1A7E"/>
    <w:rsid w:val="00D07460"/>
    <w:rsid w:val="00D25813"/>
    <w:rsid w:val="00D30B8D"/>
    <w:rsid w:val="00D3400B"/>
    <w:rsid w:val="00D36B60"/>
    <w:rsid w:val="00D54A2F"/>
    <w:rsid w:val="00D93CA3"/>
    <w:rsid w:val="00DB438B"/>
    <w:rsid w:val="00E3042C"/>
    <w:rsid w:val="00E43B58"/>
    <w:rsid w:val="00E448F7"/>
    <w:rsid w:val="00E7550A"/>
    <w:rsid w:val="00E813B1"/>
    <w:rsid w:val="00E841AD"/>
    <w:rsid w:val="00E9157E"/>
    <w:rsid w:val="00EE13EB"/>
    <w:rsid w:val="00EE1E7E"/>
    <w:rsid w:val="00EF4A43"/>
    <w:rsid w:val="00F13C2D"/>
    <w:rsid w:val="00F20A93"/>
    <w:rsid w:val="00F30052"/>
    <w:rsid w:val="00F31BAC"/>
    <w:rsid w:val="00F34498"/>
    <w:rsid w:val="00F51CD7"/>
    <w:rsid w:val="00F85544"/>
    <w:rsid w:val="00F926A4"/>
    <w:rsid w:val="00FA3221"/>
    <w:rsid w:val="00FA6587"/>
    <w:rsid w:val="00FB251E"/>
    <w:rsid w:val="00FE22A1"/>
    <w:rsid w:val="00FF1A9C"/>
    <w:rsid w:val="00FF2806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lef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6B"/>
    <w:pPr>
      <w:ind w:left="0"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1D8"/>
    <w:pPr>
      <w:keepNext/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5851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51D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851D8"/>
    <w:rPr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5851D8"/>
    <w:rPr>
      <w:rFonts w:ascii="Calibri Light" w:hAnsi="Calibri Light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5851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5851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851D8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5851D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5851D8"/>
    <w:rPr>
      <w:b/>
      <w:bCs/>
    </w:rPr>
  </w:style>
  <w:style w:type="character" w:styleId="a8">
    <w:name w:val="Emphasis"/>
    <w:basedOn w:val="a0"/>
    <w:qFormat/>
    <w:rsid w:val="005851D8"/>
    <w:rPr>
      <w:i/>
      <w:iCs/>
    </w:rPr>
  </w:style>
  <w:style w:type="paragraph" w:styleId="a9">
    <w:name w:val="List Paragraph"/>
    <w:aliases w:val="Содержание. 2 уровень,List Paragraph"/>
    <w:basedOn w:val="a"/>
    <w:link w:val="aa"/>
    <w:uiPriority w:val="1"/>
    <w:qFormat/>
    <w:rsid w:val="00585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Содержание. 2 уровень Знак,List Paragraph Знак"/>
    <w:link w:val="a9"/>
    <w:uiPriority w:val="1"/>
    <w:qFormat/>
    <w:locked/>
    <w:rsid w:val="005851D8"/>
    <w:rPr>
      <w:rFonts w:ascii="Calibri" w:eastAsia="Calibri" w:hAnsi="Calibri"/>
      <w:sz w:val="22"/>
      <w:szCs w:val="22"/>
    </w:rPr>
  </w:style>
  <w:style w:type="paragraph" w:styleId="21">
    <w:name w:val="Body Text Indent 2"/>
    <w:basedOn w:val="a"/>
    <w:link w:val="22"/>
    <w:rsid w:val="00815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5C6B"/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15C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5C6B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5C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5C6B"/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867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5388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3881"/>
    <w:rPr>
      <w:rFonts w:ascii="Segoe UI" w:hAnsi="Segoe UI" w:cs="Segoe UI"/>
      <w:sz w:val="18"/>
      <w:szCs w:val="18"/>
      <w:lang w:eastAsia="ru-RU"/>
    </w:rPr>
  </w:style>
  <w:style w:type="character" w:styleId="af2">
    <w:name w:val="Hyperlink"/>
    <w:rsid w:val="00C5667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lef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6B"/>
    <w:pPr>
      <w:ind w:left="0"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1D8"/>
    <w:pPr>
      <w:keepNext/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5851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51D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851D8"/>
    <w:rPr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5851D8"/>
    <w:rPr>
      <w:rFonts w:ascii="Calibri Light" w:hAnsi="Calibri Light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5851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5851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851D8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5851D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5851D8"/>
    <w:rPr>
      <w:b/>
      <w:bCs/>
    </w:rPr>
  </w:style>
  <w:style w:type="character" w:styleId="a8">
    <w:name w:val="Emphasis"/>
    <w:basedOn w:val="a0"/>
    <w:qFormat/>
    <w:rsid w:val="005851D8"/>
    <w:rPr>
      <w:i/>
      <w:iCs/>
    </w:rPr>
  </w:style>
  <w:style w:type="paragraph" w:styleId="a9">
    <w:name w:val="List Paragraph"/>
    <w:aliases w:val="Содержание. 2 уровень,List Paragraph"/>
    <w:basedOn w:val="a"/>
    <w:link w:val="aa"/>
    <w:uiPriority w:val="1"/>
    <w:qFormat/>
    <w:rsid w:val="00585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Содержание. 2 уровень Знак,List Paragraph Знак"/>
    <w:link w:val="a9"/>
    <w:uiPriority w:val="1"/>
    <w:qFormat/>
    <w:locked/>
    <w:rsid w:val="005851D8"/>
    <w:rPr>
      <w:rFonts w:ascii="Calibri" w:eastAsia="Calibri" w:hAnsi="Calibri"/>
      <w:sz w:val="22"/>
      <w:szCs w:val="22"/>
    </w:rPr>
  </w:style>
  <w:style w:type="paragraph" w:styleId="21">
    <w:name w:val="Body Text Indent 2"/>
    <w:basedOn w:val="a"/>
    <w:link w:val="22"/>
    <w:rsid w:val="00815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5C6B"/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15C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5C6B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5C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5C6B"/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867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5388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3881"/>
    <w:rPr>
      <w:rFonts w:ascii="Segoe UI" w:hAnsi="Segoe UI" w:cs="Segoe UI"/>
      <w:sz w:val="18"/>
      <w:szCs w:val="18"/>
      <w:lang w:eastAsia="ru-RU"/>
    </w:rPr>
  </w:style>
  <w:style w:type="character" w:styleId="af2">
    <w:name w:val="Hyperlink"/>
    <w:rsid w:val="00C566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a-server.ru/culinary-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a-server.ru/gastron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3682/10682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</Pages>
  <Words>4229</Words>
  <Characters>24109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128</cp:revision>
  <cp:lastPrinted>2024-01-16T01:49:00Z</cp:lastPrinted>
  <dcterms:created xsi:type="dcterms:W3CDTF">2023-12-24T20:39:00Z</dcterms:created>
  <dcterms:modified xsi:type="dcterms:W3CDTF">2024-02-18T03:25:00Z</dcterms:modified>
</cp:coreProperties>
</file>