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5FE41" w14:textId="52933A51" w:rsidR="00405A52" w:rsidRDefault="00884EEC" w:rsidP="00884EE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Маткова Наталья Сергеевна</w:t>
      </w:r>
    </w:p>
    <w:p w14:paraId="75310D64" w14:textId="403913D0" w:rsidR="00884EEC" w:rsidRDefault="00884EEC" w:rsidP="00884EEC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МБОУ «Иртышская СОШ», учитель</w:t>
      </w:r>
    </w:p>
    <w:p w14:paraId="68B9F205" w14:textId="77777777" w:rsidR="00884EEC" w:rsidRPr="00884EEC" w:rsidRDefault="00884EEC" w:rsidP="00884EEC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59F2D9D3" w14:textId="40869364" w:rsidR="006E7A71" w:rsidRDefault="00C66130" w:rsidP="00405A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884EEC">
        <w:rPr>
          <w:rFonts w:ascii="Times New Roman" w:hAnsi="Times New Roman" w:cs="Times New Roman"/>
          <w:b/>
          <w:sz w:val="28"/>
          <w:szCs w:val="28"/>
        </w:rPr>
        <w:t>КСКУРСИЯ КАК СРЕДСТВО ДУХОВНО-НРАВСТВЕННОГО ВОСПИТАНИЯ ДЕТЕЙ В СИСТЕМЕ РАБОТЫ КЛАССНОГО РУКОВОДИТЕЛЯ</w:t>
      </w:r>
    </w:p>
    <w:p w14:paraId="05D13A8C" w14:textId="77777777" w:rsidR="00884EEC" w:rsidRDefault="00884EEC" w:rsidP="00405A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9B50DD" w14:textId="00113534" w:rsidR="00A815E0" w:rsidRPr="00405A52" w:rsidRDefault="00176266" w:rsidP="00405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толковому словарю,</w:t>
      </w:r>
      <w:r w:rsidR="00A815E0">
        <w:rPr>
          <w:rFonts w:ascii="Times New Roman" w:hAnsi="Times New Roman" w:cs="Times New Roman"/>
          <w:sz w:val="28"/>
          <w:szCs w:val="28"/>
        </w:rPr>
        <w:t xml:space="preserve"> слово экскурсия означает коллективную поездку (индивидуальную) куда-нибудь, посещение чего-нибудь с познавательной целью</w:t>
      </w:r>
      <w:r w:rsidR="00405A52">
        <w:rPr>
          <w:rFonts w:ascii="Times New Roman" w:hAnsi="Times New Roman" w:cs="Times New Roman"/>
          <w:sz w:val="28"/>
          <w:szCs w:val="28"/>
        </w:rPr>
        <w:t xml:space="preserve"> </w:t>
      </w:r>
      <w:r w:rsidR="00405A52" w:rsidRPr="00405A52">
        <w:rPr>
          <w:rFonts w:ascii="Times New Roman" w:hAnsi="Times New Roman" w:cs="Times New Roman"/>
          <w:sz w:val="28"/>
          <w:szCs w:val="28"/>
        </w:rPr>
        <w:t>[1</w:t>
      </w:r>
      <w:r w:rsidR="00405A52">
        <w:rPr>
          <w:rFonts w:ascii="Times New Roman" w:hAnsi="Times New Roman" w:cs="Times New Roman"/>
          <w:sz w:val="28"/>
          <w:szCs w:val="28"/>
        </w:rPr>
        <w:t>,</w:t>
      </w:r>
      <w:r w:rsidR="00405A52" w:rsidRPr="00405A52">
        <w:rPr>
          <w:rFonts w:ascii="Times New Roman" w:hAnsi="Times New Roman" w:cs="Times New Roman"/>
          <w:sz w:val="28"/>
          <w:szCs w:val="28"/>
        </w:rPr>
        <w:t xml:space="preserve"> </w:t>
      </w:r>
      <w:r w:rsidR="00405A5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80081">
        <w:rPr>
          <w:rFonts w:ascii="Times New Roman" w:hAnsi="Times New Roman" w:cs="Times New Roman"/>
          <w:sz w:val="28"/>
          <w:szCs w:val="28"/>
        </w:rPr>
        <w:t>.</w:t>
      </w:r>
      <w:r w:rsidR="00405A52">
        <w:rPr>
          <w:rFonts w:ascii="Times New Roman" w:hAnsi="Times New Roman" w:cs="Times New Roman"/>
          <w:sz w:val="28"/>
          <w:szCs w:val="28"/>
        </w:rPr>
        <w:t>743</w:t>
      </w:r>
      <w:r w:rsidR="00405A52" w:rsidRPr="00405A52">
        <w:rPr>
          <w:rFonts w:ascii="Times New Roman" w:hAnsi="Times New Roman" w:cs="Times New Roman"/>
          <w:sz w:val="28"/>
          <w:szCs w:val="28"/>
        </w:rPr>
        <w:t>]</w:t>
      </w:r>
    </w:p>
    <w:p w14:paraId="657A06A0" w14:textId="672A1D34" w:rsidR="00980081" w:rsidRDefault="00980081" w:rsidP="00405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для кого не секрет что такого рода поездки и посещения давно стали обязательным элементом воспитательного процесса</w:t>
      </w:r>
      <w:r w:rsidR="00382E92">
        <w:rPr>
          <w:rFonts w:ascii="Times New Roman" w:hAnsi="Times New Roman" w:cs="Times New Roman"/>
          <w:sz w:val="28"/>
          <w:szCs w:val="28"/>
        </w:rPr>
        <w:t xml:space="preserve"> как отдельного класса, так и</w:t>
      </w:r>
      <w:r>
        <w:rPr>
          <w:rFonts w:ascii="Times New Roman" w:hAnsi="Times New Roman" w:cs="Times New Roman"/>
          <w:sz w:val="28"/>
          <w:szCs w:val="28"/>
        </w:rPr>
        <w:t xml:space="preserve"> школы.</w:t>
      </w:r>
    </w:p>
    <w:p w14:paraId="155D07E3" w14:textId="77777777" w:rsidR="002E1EAC" w:rsidRDefault="002E1EAC" w:rsidP="00405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мой взгляд особая роль принадлежит краеведческим экскурсиям.</w:t>
      </w:r>
    </w:p>
    <w:p w14:paraId="2D044830" w14:textId="77777777" w:rsidR="002E1EAC" w:rsidRDefault="002E1EAC" w:rsidP="00405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Краеведение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особая отрасль знания, которая включает в себя изучение истории родного края и города, дел и судеб земляков, традиций и обычаев предков в контексте истории страны в целом. </w:t>
      </w:r>
    </w:p>
    <w:p w14:paraId="1852202C" w14:textId="77777777" w:rsidR="007E0718" w:rsidRDefault="007E0718" w:rsidP="00405A5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718">
        <w:rPr>
          <w:rFonts w:ascii="Times New Roman" w:hAnsi="Times New Roman" w:cs="Times New Roman"/>
          <w:sz w:val="28"/>
          <w:szCs w:val="28"/>
        </w:rPr>
        <w:t>Целью экскурсий является</w:t>
      </w:r>
      <w:r w:rsidRPr="00D37A5C">
        <w:rPr>
          <w:rFonts w:ascii="Times New Roman" w:hAnsi="Times New Roman" w:cs="Times New Roman"/>
        </w:rPr>
        <w:t xml:space="preserve"> </w:t>
      </w:r>
      <w:r w:rsidRPr="000E2AB9">
        <w:rPr>
          <w:rFonts w:ascii="Times New Roman" w:hAnsi="Times New Roman" w:cs="Times New Roman"/>
          <w:sz w:val="28"/>
          <w:szCs w:val="28"/>
        </w:rPr>
        <w:t>воспитание</w:t>
      </w:r>
      <w:r w:rsidRPr="00D37A5C">
        <w:rPr>
          <w:rFonts w:ascii="Times New Roman" w:hAnsi="Times New Roman" w:cs="Times New Roman"/>
          <w:sz w:val="28"/>
          <w:szCs w:val="28"/>
        </w:rPr>
        <w:t xml:space="preserve"> любви </w:t>
      </w:r>
      <w:r>
        <w:rPr>
          <w:rFonts w:ascii="Times New Roman" w:hAnsi="Times New Roman" w:cs="Times New Roman"/>
          <w:sz w:val="28"/>
          <w:szCs w:val="28"/>
        </w:rPr>
        <w:t xml:space="preserve">и уважения к традициям Отечества, </w:t>
      </w:r>
      <w:r w:rsidRPr="00D37A5C">
        <w:rPr>
          <w:rFonts w:ascii="Times New Roman" w:hAnsi="Times New Roman" w:cs="Times New Roman"/>
          <w:sz w:val="28"/>
          <w:szCs w:val="28"/>
        </w:rPr>
        <w:t>к малой Родине, родному краю.</w:t>
      </w:r>
    </w:p>
    <w:p w14:paraId="21A8FD72" w14:textId="77777777" w:rsidR="007E0718" w:rsidRDefault="007E0718" w:rsidP="00405A52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 необходимо реализовать следующие задачи:</w:t>
      </w:r>
    </w:p>
    <w:p w14:paraId="6B0FC080" w14:textId="77777777" w:rsidR="007E0718" w:rsidRPr="00FD4533" w:rsidRDefault="007E0718" w:rsidP="00405A5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пробуждение</w:t>
      </w:r>
      <w:r w:rsidRPr="00FD4533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D4533">
        <w:rPr>
          <w:rFonts w:ascii="Times New Roman" w:hAnsi="Times New Roman" w:cs="Times New Roman"/>
          <w:sz w:val="28"/>
          <w:szCs w:val="28"/>
        </w:rPr>
        <w:t xml:space="preserve"> к прошлому </w:t>
      </w:r>
      <w:r>
        <w:rPr>
          <w:rFonts w:ascii="Times New Roman" w:hAnsi="Times New Roman" w:cs="Times New Roman"/>
          <w:sz w:val="28"/>
          <w:szCs w:val="28"/>
        </w:rPr>
        <w:t xml:space="preserve">своей страны, </w:t>
      </w:r>
      <w:r w:rsidRPr="00FD4533">
        <w:rPr>
          <w:rFonts w:ascii="Times New Roman" w:hAnsi="Times New Roman" w:cs="Times New Roman"/>
          <w:sz w:val="28"/>
          <w:szCs w:val="28"/>
        </w:rPr>
        <w:t>родного края;</w:t>
      </w:r>
    </w:p>
    <w:p w14:paraId="5658D048" w14:textId="77777777" w:rsidR="007E0718" w:rsidRDefault="007E0718" w:rsidP="00405A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D4533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FD4533">
        <w:rPr>
          <w:rFonts w:ascii="Times New Roman" w:hAnsi="Times New Roman" w:cs="Times New Roman"/>
          <w:sz w:val="28"/>
          <w:szCs w:val="28"/>
        </w:rPr>
        <w:t xml:space="preserve"> обучающихся с историей </w:t>
      </w:r>
      <w:r>
        <w:rPr>
          <w:rFonts w:ascii="Times New Roman" w:hAnsi="Times New Roman" w:cs="Times New Roman"/>
          <w:sz w:val="28"/>
          <w:szCs w:val="28"/>
        </w:rPr>
        <w:t>и устройством х</w:t>
      </w:r>
      <w:r w:rsidRPr="00FD4533">
        <w:rPr>
          <w:rFonts w:ascii="Times New Roman" w:hAnsi="Times New Roman" w:cs="Times New Roman"/>
          <w:sz w:val="28"/>
          <w:szCs w:val="28"/>
        </w:rPr>
        <w:t xml:space="preserve">рама </w:t>
      </w:r>
      <w:r>
        <w:rPr>
          <w:rFonts w:ascii="Times New Roman" w:hAnsi="Times New Roman" w:cs="Times New Roman"/>
          <w:sz w:val="28"/>
          <w:szCs w:val="28"/>
        </w:rPr>
        <w:t>или монастыря</w:t>
      </w:r>
      <w:r w:rsidRPr="00FD4533">
        <w:rPr>
          <w:rFonts w:ascii="Times New Roman" w:hAnsi="Times New Roman" w:cs="Times New Roman"/>
          <w:sz w:val="28"/>
          <w:szCs w:val="28"/>
        </w:rPr>
        <w:t>;</w:t>
      </w:r>
    </w:p>
    <w:p w14:paraId="283B35A5" w14:textId="77777777" w:rsidR="00835AEF" w:rsidRPr="00FD4533" w:rsidRDefault="00835AEF" w:rsidP="00405A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умения самостоятельного поиска и обработки информации, умения представлять полученный результат;</w:t>
      </w:r>
    </w:p>
    <w:p w14:paraId="0285CC78" w14:textId="29FDD6E1" w:rsidR="007E0718" w:rsidRDefault="007E0718" w:rsidP="00405A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FD45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умения</w:t>
      </w:r>
      <w:r w:rsidRPr="00FD4533">
        <w:rPr>
          <w:rFonts w:ascii="Times New Roman" w:hAnsi="Times New Roman" w:cs="Times New Roman"/>
          <w:sz w:val="28"/>
          <w:szCs w:val="28"/>
        </w:rPr>
        <w:t xml:space="preserve"> связно, последовательно и выразительно передавать свои впечатления от увиденного</w:t>
      </w:r>
      <w:r w:rsidR="00F06933">
        <w:rPr>
          <w:rFonts w:ascii="Times New Roman" w:hAnsi="Times New Roman" w:cs="Times New Roman"/>
          <w:sz w:val="28"/>
          <w:szCs w:val="28"/>
        </w:rPr>
        <w:t>;</w:t>
      </w:r>
    </w:p>
    <w:p w14:paraId="0A293FD9" w14:textId="686092E7" w:rsidR="00F06933" w:rsidRDefault="00F06933" w:rsidP="00405A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формирование духовно-нравственных, ценностно-смысловых ориентиров жизнедеятельности класса;</w:t>
      </w:r>
    </w:p>
    <w:p w14:paraId="5F1F76F7" w14:textId="0F8D889B" w:rsidR="00F06933" w:rsidRPr="00176266" w:rsidRDefault="00F06933" w:rsidP="00405A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сплочение классного коллектива.</w:t>
      </w:r>
    </w:p>
    <w:p w14:paraId="0934722C" w14:textId="6E05059A" w:rsidR="0048185F" w:rsidRDefault="0048185F" w:rsidP="00405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классный руководитель я обязательно планирую экскурсии. Это экскурсии в различные музеи: </w:t>
      </w:r>
      <w:r w:rsidR="009F55F6">
        <w:rPr>
          <w:rFonts w:ascii="Times New Roman" w:hAnsi="Times New Roman" w:cs="Times New Roman"/>
          <w:sz w:val="28"/>
          <w:szCs w:val="28"/>
        </w:rPr>
        <w:t xml:space="preserve">Омский областной музей изобразительных искусств имени М.А. Врубеля, Музейный комплекс воинской славы омичей, Исторический парк «Россия – моя история» и другие. </w:t>
      </w:r>
      <w:r w:rsidR="00B52349">
        <w:rPr>
          <w:rFonts w:ascii="Times New Roman" w:hAnsi="Times New Roman" w:cs="Times New Roman"/>
          <w:sz w:val="28"/>
          <w:szCs w:val="28"/>
        </w:rPr>
        <w:t>Существуют комплексные экскурсии, например «Православное воинство» с посещением Воскресенского или Никольского соборов и парка Победы, предлагаемая паломнической службой «</w:t>
      </w:r>
      <w:proofErr w:type="spellStart"/>
      <w:r w:rsidR="00B52349">
        <w:rPr>
          <w:rFonts w:ascii="Times New Roman" w:hAnsi="Times New Roman" w:cs="Times New Roman"/>
          <w:sz w:val="28"/>
          <w:szCs w:val="28"/>
        </w:rPr>
        <w:t>Ачаир</w:t>
      </w:r>
      <w:proofErr w:type="spellEnd"/>
      <w:r w:rsidR="00B52349">
        <w:rPr>
          <w:rFonts w:ascii="Times New Roman" w:hAnsi="Times New Roman" w:cs="Times New Roman"/>
          <w:sz w:val="28"/>
          <w:szCs w:val="28"/>
        </w:rPr>
        <w:t>» Омской и Тарской епархии.</w:t>
      </w:r>
    </w:p>
    <w:p w14:paraId="77B05C0A" w14:textId="19EAE052" w:rsidR="00C86B65" w:rsidRDefault="00B52349" w:rsidP="00405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Особой любовью с моей стороны пользуются </w:t>
      </w:r>
      <w:r w:rsidR="00176266">
        <w:rPr>
          <w:rFonts w:ascii="Times New Roman" w:hAnsi="Times New Roman" w:cs="Times New Roman"/>
          <w:sz w:val="28"/>
          <w:szCs w:val="28"/>
        </w:rPr>
        <w:t xml:space="preserve">духовные краеведческие </w:t>
      </w:r>
      <w:r>
        <w:rPr>
          <w:rFonts w:ascii="Times New Roman" w:hAnsi="Times New Roman" w:cs="Times New Roman"/>
          <w:sz w:val="28"/>
          <w:szCs w:val="28"/>
        </w:rPr>
        <w:t xml:space="preserve">экскурсии в православные храмы нашего города. В ходе которых воспитанники </w:t>
      </w:r>
      <w:r w:rsidR="002C0D2F">
        <w:rPr>
          <w:rFonts w:ascii="Times New Roman" w:hAnsi="Times New Roman" w:cs="Times New Roman"/>
          <w:sz w:val="28"/>
          <w:szCs w:val="28"/>
        </w:rPr>
        <w:t>знакомятся с историей храмов и личностей, судьбы которых связаны с историей храма и нашего региона,</w:t>
      </w:r>
      <w:r w:rsidR="002C0D2F" w:rsidRPr="002C0D2F">
        <w:rPr>
          <w:rFonts w:ascii="Times New Roman" w:hAnsi="Times New Roman" w:cs="Times New Roman"/>
          <w:sz w:val="28"/>
          <w:szCs w:val="28"/>
        </w:rPr>
        <w:t xml:space="preserve"> </w:t>
      </w:r>
      <w:r w:rsidR="002C0D2F">
        <w:rPr>
          <w:rFonts w:ascii="Times New Roman" w:hAnsi="Times New Roman" w:cs="Times New Roman"/>
          <w:sz w:val="28"/>
          <w:szCs w:val="28"/>
        </w:rPr>
        <w:t>особенностями устройства православного храма и колокольни, имеющимися святынями.</w:t>
      </w:r>
    </w:p>
    <w:p w14:paraId="071E1883" w14:textId="1DE67DCA" w:rsidR="002C0D2F" w:rsidRDefault="004E604A" w:rsidP="00405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обратной связи </w:t>
      </w:r>
      <w:r w:rsidR="002C0D2F">
        <w:rPr>
          <w:rFonts w:ascii="Times New Roman" w:hAnsi="Times New Roman" w:cs="Times New Roman"/>
          <w:sz w:val="28"/>
          <w:szCs w:val="28"/>
        </w:rPr>
        <w:t>прово</w:t>
      </w:r>
      <w:r>
        <w:rPr>
          <w:rFonts w:ascii="Times New Roman" w:hAnsi="Times New Roman" w:cs="Times New Roman"/>
          <w:sz w:val="28"/>
          <w:szCs w:val="28"/>
        </w:rPr>
        <w:t>жу</w:t>
      </w:r>
      <w:r w:rsidR="002C0D2F">
        <w:rPr>
          <w:rFonts w:ascii="Times New Roman" w:hAnsi="Times New Roman" w:cs="Times New Roman"/>
          <w:sz w:val="28"/>
          <w:szCs w:val="28"/>
        </w:rPr>
        <w:t xml:space="preserve"> беседы, совместно с детьми устраива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C0D2F">
        <w:rPr>
          <w:rFonts w:ascii="Times New Roman" w:hAnsi="Times New Roman" w:cs="Times New Roman"/>
          <w:sz w:val="28"/>
          <w:szCs w:val="28"/>
        </w:rPr>
        <w:t xml:space="preserve"> просмотр фотографий, сделанных ребятами,</w:t>
      </w:r>
      <w:r>
        <w:rPr>
          <w:rFonts w:ascii="Times New Roman" w:hAnsi="Times New Roman" w:cs="Times New Roman"/>
          <w:sz w:val="28"/>
          <w:szCs w:val="28"/>
        </w:rPr>
        <w:t xml:space="preserve"> обучающимися </w:t>
      </w:r>
      <w:r w:rsidR="002C0D2F">
        <w:rPr>
          <w:rFonts w:ascii="Times New Roman" w:hAnsi="Times New Roman" w:cs="Times New Roman"/>
          <w:sz w:val="28"/>
          <w:szCs w:val="28"/>
        </w:rPr>
        <w:t>были разработаны</w:t>
      </w:r>
      <w:r>
        <w:rPr>
          <w:rFonts w:ascii="Times New Roman" w:hAnsi="Times New Roman" w:cs="Times New Roman"/>
          <w:sz w:val="28"/>
          <w:szCs w:val="28"/>
        </w:rPr>
        <w:t xml:space="preserve"> экскурсионный маршрут в Успенский собор, викторина о храмах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Ачаирского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женского монастыря.</w:t>
      </w:r>
    </w:p>
    <w:p w14:paraId="41A1892E" w14:textId="2F18EE89" w:rsidR="004E604A" w:rsidRDefault="004E604A" w:rsidP="00405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планов могут возникнуть ряд трудностей, связанных с удаленностью нашего поселка от города, являющегося культурным центром нашего региона. Так, например, запланированная экскурсия в музей Гражданской войны не состоял</w:t>
      </w:r>
      <w:r w:rsidR="00DE6A0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сь. Из-за плохой погоды выезд школьного автобуса был запрещен Дорожно-патрульной службой ГИБДД. </w:t>
      </w:r>
    </w:p>
    <w:p w14:paraId="21E91D84" w14:textId="2A70BBBE" w:rsidR="002C0D2F" w:rsidRDefault="004E604A" w:rsidP="00405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безвыходных ситуаций не бывает! У нас едва ли не за школьными воротами находится православный храм нашего поселка. И здесь мы с ребятами обязательно бываем.</w:t>
      </w:r>
    </w:p>
    <w:p w14:paraId="43BE4B4B" w14:textId="0988CF14" w:rsidR="00176266" w:rsidRDefault="00176266" w:rsidP="00405A5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7E0718">
        <w:rPr>
          <w:rFonts w:ascii="Times New Roman" w:hAnsi="Times New Roman" w:cs="Times New Roman"/>
          <w:sz w:val="28"/>
          <w:szCs w:val="28"/>
        </w:rPr>
        <w:t>Важно при планировании экскурсии учитывать возрастные особенности обучающихся.</w:t>
      </w:r>
    </w:p>
    <w:p w14:paraId="2FFAC0FB" w14:textId="77777777" w:rsidR="00001653" w:rsidRDefault="00BC3C1D" w:rsidP="00405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для детей среднего</w:t>
      </w:r>
      <w:r w:rsidR="00001653">
        <w:rPr>
          <w:rFonts w:ascii="Times New Roman" w:hAnsi="Times New Roman" w:cs="Times New Roman"/>
          <w:sz w:val="28"/>
          <w:szCs w:val="28"/>
        </w:rPr>
        <w:t xml:space="preserve"> и старшего</w:t>
      </w:r>
      <w:r>
        <w:rPr>
          <w:rFonts w:ascii="Times New Roman" w:hAnsi="Times New Roman" w:cs="Times New Roman"/>
          <w:sz w:val="28"/>
          <w:szCs w:val="28"/>
        </w:rPr>
        <w:t xml:space="preserve"> звена обучения несколько отличается. В начале я предлагаю ребятам</w:t>
      </w:r>
      <w:r w:rsidR="00420C92">
        <w:rPr>
          <w:rFonts w:ascii="Times New Roman" w:hAnsi="Times New Roman" w:cs="Times New Roman"/>
          <w:sz w:val="28"/>
          <w:szCs w:val="28"/>
        </w:rPr>
        <w:t xml:space="preserve"> разделившись на группы самостоятельно найти</w:t>
      </w:r>
      <w:r>
        <w:rPr>
          <w:rFonts w:ascii="Times New Roman" w:hAnsi="Times New Roman" w:cs="Times New Roman"/>
          <w:sz w:val="28"/>
          <w:szCs w:val="28"/>
        </w:rPr>
        <w:t xml:space="preserve"> информацию об устройстве православного храма, об истории храм</w:t>
      </w:r>
      <w:r w:rsidR="00420C92">
        <w:rPr>
          <w:rFonts w:ascii="Times New Roman" w:hAnsi="Times New Roman" w:cs="Times New Roman"/>
          <w:sz w:val="28"/>
          <w:szCs w:val="28"/>
        </w:rPr>
        <w:t>а в нашем поселке. П</w:t>
      </w:r>
      <w:r>
        <w:rPr>
          <w:rFonts w:ascii="Times New Roman" w:hAnsi="Times New Roman" w:cs="Times New Roman"/>
          <w:sz w:val="28"/>
          <w:szCs w:val="28"/>
        </w:rPr>
        <w:t>олученный результат дети оформляют в виде мини-исследования (презентация, видеоролик, плакат, макет и т.д.)</w:t>
      </w:r>
      <w:r w:rsidR="00420C92">
        <w:rPr>
          <w:rFonts w:ascii="Times New Roman" w:hAnsi="Times New Roman" w:cs="Times New Roman"/>
          <w:sz w:val="28"/>
          <w:szCs w:val="28"/>
        </w:rPr>
        <w:t xml:space="preserve"> и знакомят с результатами своего исследования весь класс. Таким образом происходит обмен полученными знаниями. А теперь можно идти в храм. Для детей </w:t>
      </w:r>
      <w:r w:rsidR="00001653">
        <w:rPr>
          <w:rFonts w:ascii="Times New Roman" w:hAnsi="Times New Roman" w:cs="Times New Roman"/>
          <w:sz w:val="28"/>
          <w:szCs w:val="28"/>
        </w:rPr>
        <w:t>8 - 11</w:t>
      </w:r>
      <w:r w:rsidR="00420C92">
        <w:rPr>
          <w:rFonts w:ascii="Times New Roman" w:hAnsi="Times New Roman" w:cs="Times New Roman"/>
          <w:sz w:val="28"/>
          <w:szCs w:val="28"/>
        </w:rPr>
        <w:t xml:space="preserve"> </w:t>
      </w:r>
      <w:r w:rsidR="00835AEF">
        <w:rPr>
          <w:rFonts w:ascii="Times New Roman" w:hAnsi="Times New Roman" w:cs="Times New Roman"/>
          <w:sz w:val="28"/>
          <w:szCs w:val="28"/>
        </w:rPr>
        <w:t>класса после</w:t>
      </w:r>
      <w:r w:rsidR="00813428">
        <w:rPr>
          <w:rFonts w:ascii="Times New Roman" w:hAnsi="Times New Roman" w:cs="Times New Roman"/>
          <w:sz w:val="28"/>
          <w:szCs w:val="28"/>
        </w:rPr>
        <w:t xml:space="preserve"> осмотра храма организуется</w:t>
      </w:r>
      <w:r w:rsidR="00420C92">
        <w:rPr>
          <w:rFonts w:ascii="Times New Roman" w:hAnsi="Times New Roman" w:cs="Times New Roman"/>
          <w:sz w:val="28"/>
          <w:szCs w:val="28"/>
        </w:rPr>
        <w:t xml:space="preserve"> </w:t>
      </w:r>
      <w:r w:rsidR="00813428">
        <w:rPr>
          <w:rFonts w:ascii="Times New Roman" w:hAnsi="Times New Roman" w:cs="Times New Roman"/>
          <w:sz w:val="28"/>
          <w:szCs w:val="28"/>
        </w:rPr>
        <w:t>дополнительная</w:t>
      </w:r>
      <w:r w:rsidR="00835AEF">
        <w:rPr>
          <w:rFonts w:ascii="Times New Roman" w:hAnsi="Times New Roman" w:cs="Times New Roman"/>
          <w:sz w:val="28"/>
          <w:szCs w:val="28"/>
        </w:rPr>
        <w:t xml:space="preserve"> </w:t>
      </w:r>
      <w:r w:rsidR="00813428">
        <w:rPr>
          <w:rFonts w:ascii="Times New Roman" w:hAnsi="Times New Roman" w:cs="Times New Roman"/>
          <w:sz w:val="28"/>
          <w:szCs w:val="28"/>
        </w:rPr>
        <w:t>беседа</w:t>
      </w:r>
      <w:r w:rsidR="00420C92">
        <w:rPr>
          <w:rFonts w:ascii="Times New Roman" w:hAnsi="Times New Roman" w:cs="Times New Roman"/>
          <w:sz w:val="28"/>
          <w:szCs w:val="28"/>
        </w:rPr>
        <w:t xml:space="preserve"> </w:t>
      </w:r>
      <w:r w:rsidR="00835AEF">
        <w:rPr>
          <w:rFonts w:ascii="Times New Roman" w:hAnsi="Times New Roman" w:cs="Times New Roman"/>
          <w:sz w:val="28"/>
          <w:szCs w:val="28"/>
        </w:rPr>
        <w:t xml:space="preserve">с батюшкой. О тематике следует договориться заранее. </w:t>
      </w:r>
    </w:p>
    <w:p w14:paraId="41CA3094" w14:textId="77777777" w:rsidR="00420C92" w:rsidRDefault="00001653" w:rsidP="00405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старшем школьном возрасте ребята уже могут рассуждать на различные темы, любят философствовать, способны анализировать проблемные ситуации, спорные вопросы истории нашего Отечества. Поэтому помимо организации исследовательской деятельности непосредственно перед самой экскурсией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Ачаирский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Свято-Крестовый монасты</w:t>
      </w:r>
      <w:r w:rsidR="00813428">
        <w:rPr>
          <w:rFonts w:ascii="Times New Roman" w:hAnsi="Times New Roman" w:cs="Times New Roman"/>
          <w:sz w:val="28"/>
          <w:szCs w:val="28"/>
        </w:rPr>
        <w:t>рь организую показ</w:t>
      </w:r>
      <w:r>
        <w:rPr>
          <w:rFonts w:ascii="Times New Roman" w:hAnsi="Times New Roman" w:cs="Times New Roman"/>
          <w:sz w:val="28"/>
          <w:szCs w:val="28"/>
        </w:rPr>
        <w:t xml:space="preserve"> фильм</w:t>
      </w:r>
      <w:r w:rsidR="0081342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«Сибирская Голгофа. Колония №8.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Ачаир</w:t>
      </w:r>
      <w:proofErr w:type="spellEnd"/>
      <w:r>
        <w:rPr>
          <w:rFonts w:ascii="Times New Roman" w:hAnsi="Times New Roman" w:cs="Times New Roman"/>
          <w:sz w:val="28"/>
          <w:szCs w:val="28"/>
        </w:rPr>
        <w:t>)».</w:t>
      </w:r>
    </w:p>
    <w:p w14:paraId="04B67DFA" w14:textId="77777777" w:rsidR="00001653" w:rsidRDefault="00001653" w:rsidP="00405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мире компьютерных технологий</w:t>
      </w:r>
      <w:r w:rsidR="004E2291">
        <w:rPr>
          <w:rFonts w:ascii="Times New Roman" w:hAnsi="Times New Roman" w:cs="Times New Roman"/>
          <w:sz w:val="28"/>
          <w:szCs w:val="28"/>
        </w:rPr>
        <w:t xml:space="preserve"> я использую в своей работе интерактивные экскурсии. Пользуюсь как готовыми</w:t>
      </w:r>
      <w:r w:rsidR="00813428">
        <w:rPr>
          <w:rFonts w:ascii="Times New Roman" w:hAnsi="Times New Roman" w:cs="Times New Roman"/>
          <w:sz w:val="28"/>
          <w:szCs w:val="28"/>
        </w:rPr>
        <w:t xml:space="preserve"> работами с сайтов музеев</w:t>
      </w:r>
      <w:r w:rsidR="004E2291">
        <w:rPr>
          <w:rFonts w:ascii="Times New Roman" w:hAnsi="Times New Roman" w:cs="Times New Roman"/>
          <w:sz w:val="28"/>
          <w:szCs w:val="28"/>
        </w:rPr>
        <w:t>,</w:t>
      </w:r>
      <w:r w:rsidR="00813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3428">
        <w:rPr>
          <w:rFonts w:ascii="Times New Roman" w:hAnsi="Times New Roman" w:cs="Times New Roman"/>
          <w:sz w:val="28"/>
          <w:szCs w:val="28"/>
        </w:rPr>
        <w:t>Ачаирского</w:t>
      </w:r>
      <w:proofErr w:type="spellEnd"/>
      <w:r w:rsidR="00813428">
        <w:rPr>
          <w:rFonts w:ascii="Times New Roman" w:hAnsi="Times New Roman" w:cs="Times New Roman"/>
          <w:sz w:val="28"/>
          <w:szCs w:val="28"/>
        </w:rPr>
        <w:t xml:space="preserve"> монастыря, библиотеки им. Пушкина, так и делаю сама. Например</w:t>
      </w:r>
      <w:r w:rsidR="004E2291">
        <w:rPr>
          <w:rFonts w:ascii="Times New Roman" w:hAnsi="Times New Roman" w:cs="Times New Roman"/>
          <w:sz w:val="28"/>
          <w:szCs w:val="28"/>
        </w:rPr>
        <w:t>, неудавшуюся затею с поездкой в музей Гражданской войны я реализовала с помощью ИКТ</w:t>
      </w:r>
      <w:r w:rsidR="00813428">
        <w:rPr>
          <w:rFonts w:ascii="Times New Roman" w:hAnsi="Times New Roman" w:cs="Times New Roman"/>
          <w:sz w:val="28"/>
          <w:szCs w:val="28"/>
        </w:rPr>
        <w:t>.</w:t>
      </w:r>
      <w:r w:rsidR="004E22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83045A" w14:textId="4D4ACE81" w:rsidR="00405A52" w:rsidRDefault="00813428" w:rsidP="00405A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воспитывая в детях любовь к малой родине, можно воспитать в них нравственность и патриотизм. А в рамках духовных краеведческих экскурсий – повысить у обучающихся мотивацию к познанию православной культуры, поскольку православное христианство традиционно являлось ведущей религией нашего государства.</w:t>
      </w:r>
    </w:p>
    <w:p w14:paraId="206C0D48" w14:textId="77777777" w:rsidR="00E04B2E" w:rsidRDefault="00E04B2E" w:rsidP="00405A5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C464ADC" w14:textId="6B01E903" w:rsidR="00E04B2E" w:rsidRPr="00405A52" w:rsidRDefault="00405A52" w:rsidP="00405A52">
      <w:pPr>
        <w:spacing w:line="36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05A52">
        <w:rPr>
          <w:rFonts w:ascii="Times New Roman" w:hAnsi="Times New Roman" w:cs="Times New Roman"/>
          <w:b/>
          <w:iCs/>
          <w:sz w:val="28"/>
          <w:szCs w:val="28"/>
        </w:rPr>
        <w:lastRenderedPageBreak/>
        <w:t>Л</w:t>
      </w:r>
      <w:r w:rsidR="00E04B2E" w:rsidRPr="00405A52">
        <w:rPr>
          <w:rFonts w:ascii="Times New Roman" w:hAnsi="Times New Roman" w:cs="Times New Roman"/>
          <w:b/>
          <w:iCs/>
          <w:sz w:val="28"/>
          <w:szCs w:val="28"/>
        </w:rPr>
        <w:t>итератур</w:t>
      </w:r>
      <w:r w:rsidRPr="00405A52">
        <w:rPr>
          <w:rFonts w:ascii="Times New Roman" w:hAnsi="Times New Roman" w:cs="Times New Roman"/>
          <w:b/>
          <w:iCs/>
          <w:sz w:val="28"/>
          <w:szCs w:val="28"/>
        </w:rPr>
        <w:t>а</w:t>
      </w:r>
      <w:r w:rsidR="00E04B2E" w:rsidRPr="00405A52"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14:paraId="5FB2D39B" w14:textId="77777777" w:rsidR="00813428" w:rsidRPr="001F7350" w:rsidRDefault="00813428" w:rsidP="00405A5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Толковый словарь русского языка</w:t>
      </w:r>
      <w:r w:rsidR="005D6C23">
        <w:rPr>
          <w:rFonts w:ascii="Times New Roman" w:hAnsi="Times New Roman" w:cs="Times New Roman"/>
          <w:sz w:val="28"/>
          <w:szCs w:val="28"/>
        </w:rPr>
        <w:t>: 80000 слов и фразеологических выражений / С.И. Ожегов, Н.Ю. Шведова Российская академия наук. Институт русского языка им. В.В. Виноградова. – 4-е изд., дополненное. – М.: ООО «А ТЕМП», 2007.</w:t>
      </w:r>
    </w:p>
    <w:p w14:paraId="6A6CBA8C" w14:textId="77777777" w:rsidR="00E04B2E" w:rsidRPr="00E04B2E" w:rsidRDefault="00E04B2E" w:rsidP="009F06B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83D7382" w14:textId="77777777" w:rsidR="00BB77FA" w:rsidRDefault="00BB77FA" w:rsidP="00FD45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853C96" w14:textId="754CC9F2" w:rsidR="00FD4533" w:rsidRDefault="004020D5" w:rsidP="004020D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20D5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FD4533" w:rsidRPr="004020D5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1DEC4E70" w14:textId="7467281B" w:rsidR="004020D5" w:rsidRDefault="004020D5" w:rsidP="004020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5B2B5C" wp14:editId="22F94C40">
            <wp:extent cx="2300407" cy="15335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80" cy="153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</w:rPr>
        <w:drawing>
          <wp:inline distT="0" distB="0" distL="0" distR="0" wp14:anchorId="1CAA86BD" wp14:editId="05AB7D7E">
            <wp:extent cx="2247116" cy="1498000"/>
            <wp:effectExtent l="0" t="0" r="127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70" cy="151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A9908" w14:textId="1078DEB6" w:rsidR="004020D5" w:rsidRDefault="009E40B3" w:rsidP="004020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B7EDFA" wp14:editId="02E6BFFD">
            <wp:extent cx="2305170" cy="1536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86" cy="154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</w:rPr>
        <w:drawing>
          <wp:inline distT="0" distB="0" distL="0" distR="0" wp14:anchorId="634CFC35" wp14:editId="79B33483">
            <wp:extent cx="2276164" cy="151736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61" cy="152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A418" w14:textId="1BCA12EB" w:rsidR="009E40B3" w:rsidRDefault="009E40B3" w:rsidP="004020D5">
      <w:pPr>
        <w:spacing w:line="360" w:lineRule="auto"/>
        <w:jc w:val="both"/>
      </w:pPr>
      <w:r>
        <w:rPr>
          <w:noProof/>
        </w:rPr>
        <w:drawing>
          <wp:inline distT="0" distB="0" distL="0" distR="0" wp14:anchorId="15033BEF" wp14:editId="3A205BBA">
            <wp:extent cx="2298542" cy="17240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93" cy="17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0B3">
        <w:t xml:space="preserve"> </w:t>
      </w:r>
      <w:r>
        <w:t xml:space="preserve">                                         </w:t>
      </w:r>
      <w:r>
        <w:rPr>
          <w:noProof/>
        </w:rPr>
        <w:drawing>
          <wp:inline distT="0" distB="0" distL="0" distR="0" wp14:anchorId="5FF2E802" wp14:editId="2F9DABD2">
            <wp:extent cx="2249805" cy="168747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14" cy="169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887B" w14:textId="5F0C1F34" w:rsidR="009E40B3" w:rsidRDefault="00065062" w:rsidP="004020D5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003DD483" wp14:editId="08CAF959">
            <wp:extent cx="2400133" cy="18002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01" cy="180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062">
        <w:t xml:space="preserve"> </w:t>
      </w:r>
      <w:r>
        <w:t xml:space="preserve">                                      </w:t>
      </w:r>
      <w:r>
        <w:rPr>
          <w:noProof/>
        </w:rPr>
        <w:drawing>
          <wp:inline distT="0" distB="0" distL="0" distR="0" wp14:anchorId="6B8CB46D" wp14:editId="25C4B11F">
            <wp:extent cx="2450084" cy="183769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83" cy="183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E63B" w14:textId="23292A20" w:rsidR="00065062" w:rsidRDefault="00065062" w:rsidP="004020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4EBBC4" wp14:editId="4B432630">
            <wp:extent cx="2438400" cy="18289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24" cy="18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00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F300E">
        <w:rPr>
          <w:noProof/>
        </w:rPr>
        <w:drawing>
          <wp:inline distT="0" distB="0" distL="0" distR="0" wp14:anchorId="6D72A586" wp14:editId="4D9C9450">
            <wp:extent cx="2700038" cy="1799932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26" cy="180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C2BF" w14:textId="52424E16" w:rsidR="001F300E" w:rsidRDefault="001F300E" w:rsidP="004020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C6ED0C" wp14:editId="3F0C7D42">
            <wp:extent cx="2381250" cy="1786061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77" cy="179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1693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16932">
        <w:rPr>
          <w:noProof/>
        </w:rPr>
        <w:drawing>
          <wp:inline distT="0" distB="0" distL="0" distR="0" wp14:anchorId="6E499FE2" wp14:editId="6EB04941">
            <wp:extent cx="2652729" cy="17719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77" cy="17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5C3A" w14:textId="77777777" w:rsidR="009E40B3" w:rsidRPr="004020D5" w:rsidRDefault="009E40B3" w:rsidP="004020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7211B8" w14:textId="77777777" w:rsidR="00FD4533" w:rsidRPr="00C86B65" w:rsidRDefault="00FD4533" w:rsidP="00C86B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D4533" w:rsidRPr="00C86B65" w:rsidSect="00405A5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63F52"/>
    <w:multiLevelType w:val="hybridMultilevel"/>
    <w:tmpl w:val="BA92E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62E73"/>
    <w:multiLevelType w:val="hybridMultilevel"/>
    <w:tmpl w:val="40521C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41427441">
    <w:abstractNumId w:val="0"/>
  </w:num>
  <w:num w:numId="2" w16cid:durableId="1289818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23"/>
    <w:rsid w:val="00001653"/>
    <w:rsid w:val="00065062"/>
    <w:rsid w:val="000E2AB9"/>
    <w:rsid w:val="000E5A7F"/>
    <w:rsid w:val="00176266"/>
    <w:rsid w:val="00191BC8"/>
    <w:rsid w:val="001946FE"/>
    <w:rsid w:val="001A68F8"/>
    <w:rsid w:val="001F300E"/>
    <w:rsid w:val="001F7350"/>
    <w:rsid w:val="002B12AC"/>
    <w:rsid w:val="002C0D2F"/>
    <w:rsid w:val="002E1EAC"/>
    <w:rsid w:val="003141A3"/>
    <w:rsid w:val="0032047A"/>
    <w:rsid w:val="00382E92"/>
    <w:rsid w:val="003A2269"/>
    <w:rsid w:val="003E7F06"/>
    <w:rsid w:val="004020D5"/>
    <w:rsid w:val="00405A52"/>
    <w:rsid w:val="00420C92"/>
    <w:rsid w:val="0048185F"/>
    <w:rsid w:val="004C563D"/>
    <w:rsid w:val="004E2291"/>
    <w:rsid w:val="004E604A"/>
    <w:rsid w:val="004E761D"/>
    <w:rsid w:val="005274BD"/>
    <w:rsid w:val="005D6C23"/>
    <w:rsid w:val="00690B4E"/>
    <w:rsid w:val="00696C1D"/>
    <w:rsid w:val="006E7A71"/>
    <w:rsid w:val="00710CDB"/>
    <w:rsid w:val="00716932"/>
    <w:rsid w:val="007A3303"/>
    <w:rsid w:val="007E0718"/>
    <w:rsid w:val="00813428"/>
    <w:rsid w:val="00835AEF"/>
    <w:rsid w:val="00855755"/>
    <w:rsid w:val="00884EEC"/>
    <w:rsid w:val="008A01B8"/>
    <w:rsid w:val="00901C23"/>
    <w:rsid w:val="00980081"/>
    <w:rsid w:val="009E40B3"/>
    <w:rsid w:val="009F06B9"/>
    <w:rsid w:val="009F55F6"/>
    <w:rsid w:val="00A3313F"/>
    <w:rsid w:val="00A815E0"/>
    <w:rsid w:val="00A86805"/>
    <w:rsid w:val="00AC3C52"/>
    <w:rsid w:val="00B52349"/>
    <w:rsid w:val="00BB77FA"/>
    <w:rsid w:val="00BC3C1D"/>
    <w:rsid w:val="00C66130"/>
    <w:rsid w:val="00C86B65"/>
    <w:rsid w:val="00CB74F7"/>
    <w:rsid w:val="00CE6889"/>
    <w:rsid w:val="00CE7D35"/>
    <w:rsid w:val="00D37A5C"/>
    <w:rsid w:val="00D54D61"/>
    <w:rsid w:val="00D934E1"/>
    <w:rsid w:val="00DE6A03"/>
    <w:rsid w:val="00E04B2E"/>
    <w:rsid w:val="00E75AE5"/>
    <w:rsid w:val="00F053C0"/>
    <w:rsid w:val="00F06933"/>
    <w:rsid w:val="00F830BD"/>
    <w:rsid w:val="00FB00AD"/>
    <w:rsid w:val="00FD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707EF"/>
  <w15:docId w15:val="{309DD5BD-8653-4095-9E2D-0A00C7777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4533"/>
    <w:pPr>
      <w:ind w:left="720"/>
      <w:contextualSpacing/>
    </w:pPr>
  </w:style>
  <w:style w:type="character" w:customStyle="1" w:styleId="apple-converted-space">
    <w:name w:val="apple-converted-space"/>
    <w:basedOn w:val="a0"/>
    <w:rsid w:val="00690B4E"/>
  </w:style>
  <w:style w:type="paragraph" w:styleId="a4">
    <w:name w:val="Balloon Text"/>
    <w:basedOn w:val="a"/>
    <w:link w:val="a5"/>
    <w:uiPriority w:val="99"/>
    <w:semiHidden/>
    <w:unhideWhenUsed/>
    <w:rsid w:val="0052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987</cp:lastModifiedBy>
  <cp:revision>8</cp:revision>
  <cp:lastPrinted>2016-03-10T11:09:00Z</cp:lastPrinted>
  <dcterms:created xsi:type="dcterms:W3CDTF">2022-09-07T14:25:00Z</dcterms:created>
  <dcterms:modified xsi:type="dcterms:W3CDTF">2023-11-21T13:53:00Z</dcterms:modified>
</cp:coreProperties>
</file>