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C09" w:rsidRDefault="0018637B" w:rsidP="0018637B">
      <w:pPr>
        <w:rPr>
          <w:rFonts w:cs="Times New Roman"/>
        </w:rPr>
      </w:pPr>
      <w:r w:rsidRPr="00D97B3F">
        <w:rPr>
          <w:rFonts w:cs="Times New Roman"/>
        </w:rPr>
        <w:t xml:space="preserve">      </w:t>
      </w:r>
    </w:p>
    <w:p w:rsidR="00991C09" w:rsidRDefault="00991C09" w:rsidP="00991C09">
      <w:pPr>
        <w:spacing w:line="259" w:lineRule="auto"/>
        <w:rPr>
          <w:rFonts w:cs="Times New Roman"/>
        </w:rPr>
      </w:pPr>
      <w:r>
        <w:rPr>
          <w:rFonts w:cs="Times New Roman"/>
        </w:rPr>
        <w:t xml:space="preserve">                                           МБДОУ «Детский сад №!99»</w:t>
      </w:r>
    </w:p>
    <w:p w:rsidR="00991C09" w:rsidRDefault="00991C09" w:rsidP="00991C09">
      <w:pPr>
        <w:spacing w:line="259" w:lineRule="auto"/>
        <w:rPr>
          <w:rFonts w:cs="Times New Roman"/>
        </w:rPr>
      </w:pPr>
    </w:p>
    <w:p w:rsidR="00991C09" w:rsidRDefault="00991C09" w:rsidP="00991C09">
      <w:pPr>
        <w:spacing w:line="259" w:lineRule="auto"/>
        <w:rPr>
          <w:rFonts w:cs="Times New Roman"/>
        </w:rPr>
      </w:pPr>
    </w:p>
    <w:p w:rsidR="00991C09" w:rsidRDefault="00991C09" w:rsidP="00991C09">
      <w:pPr>
        <w:spacing w:line="259" w:lineRule="auto"/>
        <w:rPr>
          <w:rFonts w:cs="Times New Roman"/>
        </w:rPr>
      </w:pPr>
    </w:p>
    <w:p w:rsidR="00991C09" w:rsidRDefault="00991C09" w:rsidP="00991C09">
      <w:pPr>
        <w:spacing w:line="259" w:lineRule="auto"/>
        <w:rPr>
          <w:rFonts w:cs="Times New Roman"/>
        </w:rPr>
      </w:pPr>
    </w:p>
    <w:p w:rsidR="00991C09" w:rsidRDefault="00991C09" w:rsidP="00991C09">
      <w:pPr>
        <w:spacing w:line="259" w:lineRule="auto"/>
        <w:rPr>
          <w:rFonts w:cs="Times New Roman"/>
        </w:rPr>
      </w:pPr>
    </w:p>
    <w:p w:rsidR="00991C09" w:rsidRDefault="00991C09" w:rsidP="00991C09">
      <w:pPr>
        <w:spacing w:line="259" w:lineRule="auto"/>
        <w:rPr>
          <w:rFonts w:cs="Times New Roman"/>
        </w:rPr>
      </w:pPr>
    </w:p>
    <w:p w:rsidR="00991C09" w:rsidRDefault="00991C09" w:rsidP="00991C09">
      <w:pPr>
        <w:spacing w:line="259" w:lineRule="auto"/>
        <w:rPr>
          <w:rFonts w:cs="Times New Roman"/>
        </w:rPr>
      </w:pPr>
    </w:p>
    <w:p w:rsidR="00991C09" w:rsidRDefault="00991C09" w:rsidP="00991C09">
      <w:pPr>
        <w:spacing w:line="259" w:lineRule="auto"/>
        <w:rPr>
          <w:rFonts w:cs="Times New Roman"/>
        </w:rPr>
      </w:pPr>
    </w:p>
    <w:p w:rsidR="00991C09" w:rsidRDefault="00991C09" w:rsidP="00991C09">
      <w:pPr>
        <w:spacing w:line="259" w:lineRule="auto"/>
        <w:rPr>
          <w:rFonts w:cs="Times New Roman"/>
        </w:rPr>
      </w:pPr>
    </w:p>
    <w:p w:rsidR="00991C09" w:rsidRDefault="00991C09" w:rsidP="00991C09">
      <w:pPr>
        <w:spacing w:line="259" w:lineRule="auto"/>
        <w:rPr>
          <w:rFonts w:cs="Times New Roman"/>
        </w:rPr>
      </w:pPr>
    </w:p>
    <w:p w:rsidR="00991C09" w:rsidRPr="00D97B3F" w:rsidRDefault="00991C09" w:rsidP="00991C09">
      <w:pPr>
        <w:pStyle w:val="font8"/>
        <w:spacing w:before="0" w:beforeAutospacing="0" w:after="0" w:afterAutospacing="0" w:line="0" w:lineRule="atLeast"/>
        <w:jc w:val="center"/>
        <w:textAlignment w:val="baseline"/>
        <w:rPr>
          <w:sz w:val="28"/>
          <w:szCs w:val="28"/>
          <w:bdr w:val="none" w:sz="0" w:space="0" w:color="auto" w:frame="1"/>
        </w:rPr>
      </w:pPr>
      <w:r w:rsidRPr="00991C09">
        <w:rPr>
          <w:sz w:val="32"/>
          <w:szCs w:val="32"/>
        </w:rPr>
        <w:t>Конспект занятия</w:t>
      </w:r>
      <w:r>
        <w:t xml:space="preserve"> </w:t>
      </w:r>
      <w:r w:rsidRPr="00D97B3F">
        <w:rPr>
          <w:b/>
          <w:sz w:val="28"/>
          <w:szCs w:val="28"/>
        </w:rPr>
        <w:t>«Нескучная наука»</w:t>
      </w:r>
    </w:p>
    <w:p w:rsidR="00991C09" w:rsidRDefault="00991C09" w:rsidP="00991C09">
      <w:pPr>
        <w:jc w:val="center"/>
        <w:rPr>
          <w:rFonts w:cs="Times New Roman"/>
          <w:b/>
          <w:szCs w:val="28"/>
        </w:rPr>
      </w:pPr>
      <w:r w:rsidRPr="00D97B3F">
        <w:rPr>
          <w:rFonts w:cs="Times New Roman"/>
          <w:b/>
          <w:szCs w:val="28"/>
        </w:rPr>
        <w:t>Квест-игра для детей старшего дошкольного возраста</w:t>
      </w:r>
    </w:p>
    <w:p w:rsidR="00991C09" w:rsidRDefault="00991C09" w:rsidP="00991C09">
      <w:pPr>
        <w:jc w:val="center"/>
        <w:rPr>
          <w:rFonts w:cs="Times New Roman"/>
          <w:b/>
          <w:szCs w:val="28"/>
        </w:rPr>
      </w:pPr>
    </w:p>
    <w:p w:rsidR="00991C09" w:rsidRDefault="00991C09" w:rsidP="00991C09">
      <w:pPr>
        <w:jc w:val="center"/>
        <w:rPr>
          <w:rFonts w:cs="Times New Roman"/>
          <w:b/>
          <w:szCs w:val="28"/>
        </w:rPr>
      </w:pPr>
    </w:p>
    <w:p w:rsidR="00991C09" w:rsidRDefault="00991C09" w:rsidP="00991C09">
      <w:pPr>
        <w:jc w:val="center"/>
        <w:rPr>
          <w:rFonts w:cs="Times New Roman"/>
          <w:b/>
          <w:szCs w:val="28"/>
        </w:rPr>
      </w:pPr>
    </w:p>
    <w:p w:rsidR="00991C09" w:rsidRDefault="00991C09" w:rsidP="00991C09">
      <w:pPr>
        <w:jc w:val="center"/>
        <w:rPr>
          <w:rFonts w:cs="Times New Roman"/>
          <w:b/>
          <w:szCs w:val="28"/>
        </w:rPr>
      </w:pPr>
    </w:p>
    <w:p w:rsidR="00991C09" w:rsidRDefault="00991C09" w:rsidP="00991C09">
      <w:pPr>
        <w:jc w:val="center"/>
        <w:rPr>
          <w:rFonts w:cs="Times New Roman"/>
          <w:b/>
          <w:szCs w:val="28"/>
        </w:rPr>
      </w:pPr>
    </w:p>
    <w:p w:rsidR="00991C09" w:rsidRDefault="00991C09" w:rsidP="00991C09">
      <w:pPr>
        <w:jc w:val="center"/>
        <w:rPr>
          <w:rFonts w:cs="Times New Roman"/>
          <w:b/>
          <w:szCs w:val="28"/>
        </w:rPr>
      </w:pPr>
    </w:p>
    <w:p w:rsidR="00991C09" w:rsidRDefault="00991C09" w:rsidP="00991C09">
      <w:pPr>
        <w:jc w:val="center"/>
        <w:rPr>
          <w:rFonts w:cs="Times New Roman"/>
          <w:b/>
          <w:szCs w:val="28"/>
        </w:rPr>
      </w:pPr>
    </w:p>
    <w:p w:rsidR="00991C09" w:rsidRDefault="00991C09" w:rsidP="00991C09">
      <w:pPr>
        <w:jc w:val="center"/>
        <w:rPr>
          <w:rFonts w:cs="Times New Roman"/>
          <w:b/>
          <w:szCs w:val="28"/>
        </w:rPr>
      </w:pPr>
    </w:p>
    <w:p w:rsidR="00991C09" w:rsidRDefault="00991C09" w:rsidP="00991C09">
      <w:pPr>
        <w:jc w:val="center"/>
        <w:rPr>
          <w:rFonts w:cs="Times New Roman"/>
          <w:b/>
          <w:szCs w:val="28"/>
        </w:rPr>
      </w:pPr>
    </w:p>
    <w:p w:rsidR="00991C09" w:rsidRDefault="00991C09" w:rsidP="00991C09">
      <w:pPr>
        <w:jc w:val="center"/>
        <w:rPr>
          <w:rFonts w:cs="Times New Roman"/>
          <w:b/>
          <w:szCs w:val="28"/>
        </w:rPr>
      </w:pPr>
    </w:p>
    <w:p w:rsidR="00991C09" w:rsidRDefault="00991C09" w:rsidP="00991C09">
      <w:pPr>
        <w:jc w:val="center"/>
        <w:rPr>
          <w:rFonts w:cs="Times New Roman"/>
          <w:b/>
          <w:szCs w:val="28"/>
        </w:rPr>
      </w:pPr>
    </w:p>
    <w:p w:rsidR="00991C09" w:rsidRDefault="00991C09" w:rsidP="00B563F4">
      <w:pPr>
        <w:rPr>
          <w:rFonts w:cs="Times New Roman"/>
          <w:b/>
          <w:szCs w:val="28"/>
        </w:rPr>
      </w:pPr>
    </w:p>
    <w:p w:rsidR="00991C09" w:rsidRDefault="00B563F4" w:rsidP="00991C09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                                                         </w:t>
      </w:r>
      <w:r w:rsidR="00991C09">
        <w:rPr>
          <w:rFonts w:cs="Times New Roman"/>
          <w:b/>
          <w:szCs w:val="28"/>
        </w:rPr>
        <w:t>Выполнила: Воспитатель 4группы</w:t>
      </w:r>
    </w:p>
    <w:p w:rsidR="00991C09" w:rsidRDefault="00B563F4" w:rsidP="00991C09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                   </w:t>
      </w:r>
      <w:r w:rsidR="00991C09">
        <w:rPr>
          <w:rFonts w:cs="Times New Roman"/>
          <w:b/>
          <w:szCs w:val="28"/>
        </w:rPr>
        <w:t>Ревнюк О.И</w:t>
      </w:r>
    </w:p>
    <w:p w:rsidR="00B563F4" w:rsidRDefault="00B563F4" w:rsidP="00991C09">
      <w:pPr>
        <w:jc w:val="center"/>
        <w:rPr>
          <w:rFonts w:cs="Times New Roman"/>
          <w:b/>
          <w:szCs w:val="28"/>
        </w:rPr>
      </w:pPr>
    </w:p>
    <w:p w:rsidR="00B563F4" w:rsidRDefault="00B563F4" w:rsidP="00991C09">
      <w:pPr>
        <w:jc w:val="center"/>
        <w:rPr>
          <w:rFonts w:cs="Times New Roman"/>
          <w:b/>
          <w:szCs w:val="28"/>
        </w:rPr>
      </w:pPr>
    </w:p>
    <w:p w:rsidR="005415CE" w:rsidRPr="00B563F4" w:rsidRDefault="00B563F4" w:rsidP="00B563F4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Г. Нижний Новгород</w:t>
      </w:r>
      <w:bookmarkStart w:id="0" w:name="_GoBack"/>
      <w:bookmarkEnd w:id="0"/>
    </w:p>
    <w:p w:rsidR="00914D14" w:rsidRPr="00D97B3F" w:rsidRDefault="0018637B" w:rsidP="00914D14">
      <w:pPr>
        <w:pStyle w:val="font8"/>
        <w:spacing w:before="0" w:beforeAutospacing="0" w:after="0" w:afterAutospacing="0" w:line="0" w:lineRule="atLeast"/>
        <w:jc w:val="center"/>
        <w:textAlignment w:val="baseline"/>
        <w:rPr>
          <w:sz w:val="28"/>
          <w:szCs w:val="28"/>
          <w:bdr w:val="none" w:sz="0" w:space="0" w:color="auto" w:frame="1"/>
        </w:rPr>
      </w:pPr>
      <w:r w:rsidRPr="00D97B3F">
        <w:lastRenderedPageBreak/>
        <w:t xml:space="preserve">  </w:t>
      </w:r>
      <w:r w:rsidR="00914D14" w:rsidRPr="00D97B3F">
        <w:rPr>
          <w:b/>
          <w:sz w:val="28"/>
          <w:szCs w:val="28"/>
        </w:rPr>
        <w:t>«Нескучная наука»</w:t>
      </w:r>
    </w:p>
    <w:p w:rsidR="00914D14" w:rsidRPr="00D97B3F" w:rsidRDefault="00914D14" w:rsidP="00914D14">
      <w:pPr>
        <w:jc w:val="center"/>
        <w:rPr>
          <w:rFonts w:cs="Times New Roman"/>
          <w:b/>
          <w:szCs w:val="28"/>
        </w:rPr>
      </w:pPr>
      <w:r w:rsidRPr="00D97B3F">
        <w:rPr>
          <w:rFonts w:cs="Times New Roman"/>
          <w:b/>
          <w:szCs w:val="28"/>
        </w:rPr>
        <w:t>Квест-игра для детей старшего дошкольного возраста</w:t>
      </w:r>
    </w:p>
    <w:p w:rsidR="00914D14" w:rsidRPr="00D97B3F" w:rsidRDefault="00914D14" w:rsidP="00914D14">
      <w:pPr>
        <w:spacing w:after="0" w:line="0" w:lineRule="atLeast"/>
        <w:rPr>
          <w:rFonts w:cs="Times New Roman"/>
          <w:szCs w:val="28"/>
        </w:rPr>
      </w:pPr>
      <w:r w:rsidRPr="00D97B3F">
        <w:rPr>
          <w:rFonts w:cs="Times New Roman"/>
          <w:szCs w:val="28"/>
          <w:u w:val="single"/>
        </w:rPr>
        <w:t>Цель:</w:t>
      </w:r>
      <w:r w:rsidRPr="00D97B3F">
        <w:rPr>
          <w:rFonts w:cs="Times New Roman"/>
          <w:szCs w:val="28"/>
        </w:rPr>
        <w:t xml:space="preserve"> Развитие познавательных процессов у старших дошкольников через экспериментальную деятельность.</w:t>
      </w:r>
    </w:p>
    <w:p w:rsidR="00914D14" w:rsidRPr="00D97B3F" w:rsidRDefault="00914D14" w:rsidP="00914D14">
      <w:pPr>
        <w:spacing w:after="0" w:line="0" w:lineRule="atLeast"/>
        <w:rPr>
          <w:rFonts w:cs="Times New Roman"/>
          <w:szCs w:val="28"/>
          <w:u w:val="single"/>
        </w:rPr>
      </w:pPr>
      <w:r w:rsidRPr="00D97B3F">
        <w:rPr>
          <w:rFonts w:cs="Times New Roman"/>
          <w:szCs w:val="28"/>
          <w:u w:val="single"/>
        </w:rPr>
        <w:t>Задачи:</w:t>
      </w:r>
    </w:p>
    <w:p w:rsidR="00914D14" w:rsidRPr="00D97B3F" w:rsidRDefault="00914D14" w:rsidP="00914D14">
      <w:pPr>
        <w:spacing w:after="0" w:line="0" w:lineRule="atLeast"/>
        <w:rPr>
          <w:rFonts w:cs="Times New Roman"/>
          <w:szCs w:val="28"/>
        </w:rPr>
      </w:pPr>
      <w:r w:rsidRPr="00D97B3F">
        <w:rPr>
          <w:rFonts w:cs="Times New Roman"/>
          <w:szCs w:val="28"/>
        </w:rPr>
        <w:t>Образовательные</w:t>
      </w:r>
    </w:p>
    <w:p w:rsidR="00914D14" w:rsidRPr="00D97B3F" w:rsidRDefault="00914D14" w:rsidP="00914D14">
      <w:pPr>
        <w:spacing w:after="0" w:line="0" w:lineRule="atLeast"/>
        <w:rPr>
          <w:rFonts w:cs="Times New Roman"/>
          <w:szCs w:val="28"/>
        </w:rPr>
      </w:pPr>
      <w:r w:rsidRPr="00D97B3F">
        <w:rPr>
          <w:rFonts w:cs="Times New Roman"/>
          <w:szCs w:val="28"/>
        </w:rPr>
        <w:t xml:space="preserve"> - Формировать новые и закреплять имеющиеся знания детей о предметах  и явлениях окружающего мира;</w:t>
      </w:r>
    </w:p>
    <w:p w:rsidR="00914D14" w:rsidRPr="00D97B3F" w:rsidRDefault="00914D14" w:rsidP="00914D14">
      <w:pPr>
        <w:spacing w:after="0" w:line="0" w:lineRule="atLeast"/>
        <w:rPr>
          <w:rFonts w:cs="Times New Roman"/>
          <w:szCs w:val="28"/>
        </w:rPr>
      </w:pPr>
      <w:r w:rsidRPr="00D97B3F">
        <w:rPr>
          <w:rFonts w:cs="Times New Roman"/>
          <w:szCs w:val="28"/>
        </w:rPr>
        <w:t xml:space="preserve">Развивающие </w:t>
      </w:r>
    </w:p>
    <w:p w:rsidR="00914D14" w:rsidRPr="00D97B3F" w:rsidRDefault="00914D14" w:rsidP="00914D14">
      <w:pPr>
        <w:spacing w:after="0" w:line="0" w:lineRule="atLeast"/>
        <w:rPr>
          <w:rFonts w:cs="Times New Roman"/>
          <w:szCs w:val="28"/>
        </w:rPr>
      </w:pPr>
      <w:r w:rsidRPr="00D97B3F">
        <w:rPr>
          <w:rFonts w:cs="Times New Roman"/>
          <w:szCs w:val="28"/>
        </w:rPr>
        <w:t xml:space="preserve"> - Развивать у дошкольников познавательную активность, умение анализ</w:t>
      </w:r>
      <w:r w:rsidR="00991C09">
        <w:rPr>
          <w:rFonts w:cs="Times New Roman"/>
          <w:szCs w:val="28"/>
        </w:rPr>
        <w:t xml:space="preserve">ировать полученные результаты; </w:t>
      </w:r>
      <w:r w:rsidRPr="00D97B3F">
        <w:rPr>
          <w:rFonts w:cs="Times New Roman"/>
          <w:szCs w:val="28"/>
        </w:rPr>
        <w:t>- Развивать логическое мышление, творческие и конструктивные способности;</w:t>
      </w:r>
    </w:p>
    <w:p w:rsidR="00914D14" w:rsidRPr="00D97B3F" w:rsidRDefault="00914D14" w:rsidP="00914D14">
      <w:pPr>
        <w:spacing w:after="0" w:line="0" w:lineRule="atLeast"/>
        <w:rPr>
          <w:rFonts w:cs="Times New Roman"/>
          <w:szCs w:val="28"/>
        </w:rPr>
      </w:pPr>
      <w:r w:rsidRPr="00D97B3F">
        <w:rPr>
          <w:rFonts w:cs="Times New Roman"/>
          <w:szCs w:val="28"/>
        </w:rPr>
        <w:t>Воспитательные</w:t>
      </w:r>
    </w:p>
    <w:p w:rsidR="00D97B3F" w:rsidRDefault="00991C09" w:rsidP="00D97B3F">
      <w:pPr>
        <w:spacing w:after="0" w:line="0" w:lineRule="atLeas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- Формировать </w:t>
      </w:r>
      <w:r w:rsidR="00914D14" w:rsidRPr="00D97B3F">
        <w:rPr>
          <w:rFonts w:cs="Times New Roman"/>
          <w:szCs w:val="28"/>
        </w:rPr>
        <w:t>навыки взаимодействия со сверстниками;</w:t>
      </w:r>
      <w:r w:rsidR="00D97B3F">
        <w:rPr>
          <w:rFonts w:cs="Times New Roman"/>
          <w:szCs w:val="28"/>
        </w:rPr>
        <w:t xml:space="preserve"> </w:t>
      </w:r>
    </w:p>
    <w:p w:rsidR="00914D14" w:rsidRPr="00D97B3F" w:rsidRDefault="00D97B3F" w:rsidP="00D97B3F">
      <w:pPr>
        <w:spacing w:after="0" w:line="0" w:lineRule="atLeas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                                                                                                                </w:t>
      </w:r>
      <w:r w:rsidR="00914D14" w:rsidRPr="00D97B3F">
        <w:rPr>
          <w:rFonts w:cs="Times New Roman"/>
          <w:szCs w:val="28"/>
          <w:shd w:val="clear" w:color="auto" w:fill="FFFFFF"/>
        </w:rPr>
        <w:t>Сегодня  8 февраля – день науки</w:t>
      </w:r>
      <w:r w:rsidR="00914D14" w:rsidRPr="00D97B3F">
        <w:rPr>
          <w:rFonts w:cs="Times New Roman"/>
          <w:iCs/>
          <w:color w:val="000000"/>
          <w:szCs w:val="28"/>
        </w:rPr>
        <w:t>.</w:t>
      </w:r>
      <w:r w:rsidR="00914D14" w:rsidRPr="00D97B3F">
        <w:rPr>
          <w:rFonts w:cs="Times New Roman"/>
          <w:szCs w:val="28"/>
        </w:rPr>
        <w:t xml:space="preserve"> </w:t>
      </w:r>
      <w:r w:rsidR="00914D14" w:rsidRPr="00D97B3F">
        <w:rPr>
          <w:rFonts w:cs="Times New Roman"/>
          <w:color w:val="000000"/>
          <w:szCs w:val="28"/>
        </w:rPr>
        <w:t>Наука – это деятельность человека, это познание чего-то нового. Человек, который занимается наукой, он все изучает, занимается разными исследованиями, наблюдениями – учёный.</w:t>
      </w:r>
    </w:p>
    <w:p w:rsidR="00914D14" w:rsidRPr="00D97B3F" w:rsidRDefault="00914D14" w:rsidP="00914D14">
      <w:pPr>
        <w:rPr>
          <w:rFonts w:cs="Times New Roman"/>
          <w:szCs w:val="28"/>
          <w:shd w:val="clear" w:color="auto" w:fill="FFFFFF"/>
        </w:rPr>
      </w:pPr>
      <w:r w:rsidRPr="00D97B3F">
        <w:rPr>
          <w:rFonts w:cs="Times New Roman"/>
          <w:szCs w:val="28"/>
          <w:shd w:val="clear" w:color="auto" w:fill="FFFFFF"/>
        </w:rPr>
        <w:t>Сегодня  мы с вами поучаствуем в квест-игре. Нам нужно выполнит</w:t>
      </w:r>
      <w:r w:rsidR="00991C09">
        <w:rPr>
          <w:rFonts w:cs="Times New Roman"/>
          <w:szCs w:val="28"/>
          <w:shd w:val="clear" w:color="auto" w:fill="FFFFFF"/>
        </w:rPr>
        <w:t xml:space="preserve">ь все задания. </w:t>
      </w:r>
      <w:r w:rsidRPr="00D97B3F">
        <w:rPr>
          <w:rFonts w:cs="Times New Roman"/>
          <w:szCs w:val="28"/>
          <w:shd w:val="clear" w:color="auto" w:fill="FFFFFF"/>
        </w:rPr>
        <w:t xml:space="preserve"> Познакомьтесь, на каких станциях мы побываем.</w:t>
      </w:r>
    </w:p>
    <w:p w:rsidR="00914D14" w:rsidRPr="00D97B3F" w:rsidRDefault="00914D14" w:rsidP="00914D14">
      <w:pPr>
        <w:rPr>
          <w:rFonts w:cs="Times New Roman"/>
          <w:szCs w:val="28"/>
        </w:rPr>
      </w:pPr>
      <w:r w:rsidRPr="00D97B3F">
        <w:rPr>
          <w:rFonts w:cs="Times New Roman"/>
          <w:szCs w:val="28"/>
        </w:rPr>
        <w:t>Станции</w:t>
      </w:r>
    </w:p>
    <w:p w:rsidR="00914D14" w:rsidRPr="00D97B3F" w:rsidRDefault="00914D14" w:rsidP="00914D14">
      <w:pPr>
        <w:pStyle w:val="aa"/>
        <w:numPr>
          <w:ilvl w:val="0"/>
          <w:numId w:val="11"/>
        </w:numPr>
        <w:spacing w:after="200" w:line="276" w:lineRule="auto"/>
        <w:rPr>
          <w:rFonts w:cs="Times New Roman"/>
          <w:szCs w:val="28"/>
        </w:rPr>
      </w:pPr>
      <w:r w:rsidRPr="00D97B3F">
        <w:rPr>
          <w:rFonts w:cs="Times New Roman"/>
          <w:szCs w:val="28"/>
        </w:rPr>
        <w:t>Кроссворд</w:t>
      </w:r>
    </w:p>
    <w:p w:rsidR="00914D14" w:rsidRPr="00D97B3F" w:rsidRDefault="00914D14" w:rsidP="00914D14">
      <w:pPr>
        <w:pStyle w:val="aa"/>
        <w:numPr>
          <w:ilvl w:val="0"/>
          <w:numId w:val="11"/>
        </w:numPr>
        <w:spacing w:after="200" w:line="276" w:lineRule="auto"/>
        <w:rPr>
          <w:rFonts w:cs="Times New Roman"/>
          <w:szCs w:val="28"/>
        </w:rPr>
      </w:pPr>
      <w:r w:rsidRPr="00D97B3F">
        <w:rPr>
          <w:rFonts w:cs="Times New Roman"/>
          <w:szCs w:val="28"/>
        </w:rPr>
        <w:t>Викторина</w:t>
      </w:r>
    </w:p>
    <w:p w:rsidR="00914D14" w:rsidRPr="00D97B3F" w:rsidRDefault="00914D14" w:rsidP="00914D14">
      <w:pPr>
        <w:pStyle w:val="aa"/>
        <w:numPr>
          <w:ilvl w:val="0"/>
          <w:numId w:val="11"/>
        </w:numPr>
        <w:spacing w:after="200" w:line="276" w:lineRule="auto"/>
        <w:rPr>
          <w:rFonts w:cs="Times New Roman"/>
          <w:szCs w:val="28"/>
        </w:rPr>
      </w:pPr>
      <w:r w:rsidRPr="00D97B3F">
        <w:rPr>
          <w:rFonts w:cs="Times New Roman"/>
          <w:szCs w:val="28"/>
        </w:rPr>
        <w:t>Эксперимент ( апельсин)</w:t>
      </w:r>
    </w:p>
    <w:p w:rsidR="00914D14" w:rsidRPr="00D97B3F" w:rsidRDefault="00914D14" w:rsidP="00914D14">
      <w:pPr>
        <w:pStyle w:val="aa"/>
        <w:numPr>
          <w:ilvl w:val="0"/>
          <w:numId w:val="11"/>
        </w:numPr>
        <w:spacing w:after="200" w:line="276" w:lineRule="auto"/>
        <w:rPr>
          <w:rFonts w:cs="Times New Roman"/>
          <w:szCs w:val="28"/>
        </w:rPr>
      </w:pPr>
      <w:r w:rsidRPr="00D97B3F">
        <w:rPr>
          <w:rFonts w:cs="Times New Roman"/>
          <w:szCs w:val="28"/>
        </w:rPr>
        <w:t>Магнетизм</w:t>
      </w:r>
    </w:p>
    <w:p w:rsidR="00914D14" w:rsidRPr="00991C09" w:rsidRDefault="00914D14" w:rsidP="00991C09">
      <w:pPr>
        <w:pStyle w:val="aa"/>
        <w:numPr>
          <w:ilvl w:val="0"/>
          <w:numId w:val="11"/>
        </w:numPr>
        <w:spacing w:after="200" w:line="276" w:lineRule="auto"/>
        <w:rPr>
          <w:rFonts w:cs="Times New Roman"/>
          <w:szCs w:val="28"/>
        </w:rPr>
      </w:pPr>
      <w:r w:rsidRPr="00D97B3F">
        <w:rPr>
          <w:rFonts w:cs="Times New Roman"/>
          <w:szCs w:val="28"/>
        </w:rPr>
        <w:t>Фокусы с водой</w:t>
      </w:r>
      <w:r w:rsidRPr="00991C09">
        <w:rPr>
          <w:rFonts w:cs="Times New Roman"/>
          <w:szCs w:val="28"/>
        </w:rPr>
        <w:t xml:space="preserve"> </w:t>
      </w:r>
    </w:p>
    <w:p w:rsidR="00914D14" w:rsidRPr="00D97B3F" w:rsidRDefault="00914D14" w:rsidP="00914D14">
      <w:pPr>
        <w:rPr>
          <w:rFonts w:cs="Times New Roman"/>
          <w:szCs w:val="28"/>
          <w:shd w:val="clear" w:color="auto" w:fill="FFFFFF"/>
        </w:rPr>
      </w:pPr>
      <w:r w:rsidRPr="00D97B3F">
        <w:rPr>
          <w:rFonts w:cs="Times New Roman"/>
          <w:szCs w:val="28"/>
          <w:shd w:val="clear" w:color="auto" w:fill="FFFFFF"/>
        </w:rPr>
        <w:t>Какая будет сейчас станция определим с помощью кубика.</w:t>
      </w:r>
    </w:p>
    <w:p w:rsidR="00914D14" w:rsidRPr="00D97B3F" w:rsidRDefault="00914D14" w:rsidP="00914D14">
      <w:pPr>
        <w:pStyle w:val="aa"/>
        <w:numPr>
          <w:ilvl w:val="0"/>
          <w:numId w:val="12"/>
        </w:numPr>
        <w:spacing w:after="200" w:line="276" w:lineRule="auto"/>
        <w:rPr>
          <w:rFonts w:cs="Times New Roman"/>
          <w:b/>
          <w:szCs w:val="28"/>
          <w:shd w:val="clear" w:color="auto" w:fill="FFFFFF"/>
        </w:rPr>
      </w:pPr>
      <w:r w:rsidRPr="00D97B3F">
        <w:rPr>
          <w:rFonts w:cs="Times New Roman"/>
          <w:b/>
          <w:szCs w:val="28"/>
          <w:shd w:val="clear" w:color="auto" w:fill="FFFFFF"/>
        </w:rPr>
        <w:t>Станция. Кроссворд</w:t>
      </w:r>
    </w:p>
    <w:p w:rsidR="00914D14" w:rsidRPr="00D97B3F" w:rsidRDefault="00914D14" w:rsidP="00914D14">
      <w:pPr>
        <w:rPr>
          <w:rFonts w:cs="Times New Roman"/>
          <w:bCs/>
          <w:szCs w:val="28"/>
        </w:rPr>
      </w:pPr>
      <w:r w:rsidRPr="00D97B3F">
        <w:rPr>
          <w:rFonts w:cs="Times New Roman"/>
          <w:szCs w:val="28"/>
          <w:shd w:val="clear" w:color="auto" w:fill="FFFFFF"/>
        </w:rPr>
        <w:t xml:space="preserve"> </w:t>
      </w:r>
      <w:r w:rsidRPr="00D97B3F">
        <w:rPr>
          <w:rFonts w:cs="Times New Roman"/>
          <w:bCs/>
          <w:szCs w:val="28"/>
        </w:rPr>
        <w:t>Вопросы:</w:t>
      </w:r>
    </w:p>
    <w:p w:rsidR="00914D14" w:rsidRPr="00D97B3F" w:rsidRDefault="00914D14" w:rsidP="00914D14">
      <w:pPr>
        <w:rPr>
          <w:rFonts w:cs="Times New Roman"/>
          <w:szCs w:val="28"/>
          <w:shd w:val="clear" w:color="auto" w:fill="FFFFFF"/>
        </w:rPr>
      </w:pPr>
      <w:r w:rsidRPr="00D97B3F">
        <w:rPr>
          <w:rStyle w:val="ac"/>
          <w:rFonts w:cs="Times New Roman"/>
          <w:szCs w:val="28"/>
        </w:rPr>
        <w:t>1.</w:t>
      </w:r>
      <w:r w:rsidRPr="00D97B3F">
        <w:rPr>
          <w:rFonts w:cs="Times New Roman"/>
          <w:szCs w:val="28"/>
        </w:rPr>
        <w:t xml:space="preserve"> Он и мячик, и клубок, и луна, и колобок (шар)</w:t>
      </w:r>
      <w:r w:rsidRPr="00D97B3F">
        <w:rPr>
          <w:rFonts w:cs="Times New Roman"/>
          <w:szCs w:val="28"/>
        </w:rPr>
        <w:br/>
        <w:t>2.</w:t>
      </w:r>
      <w:r w:rsidRPr="00D97B3F">
        <w:rPr>
          <w:rStyle w:val="ac"/>
          <w:rFonts w:cs="Times New Roman"/>
          <w:szCs w:val="28"/>
        </w:rPr>
        <w:t xml:space="preserve"> .</w:t>
      </w:r>
      <w:r w:rsidRPr="00D97B3F">
        <w:rPr>
          <w:rFonts w:cs="Times New Roman"/>
          <w:szCs w:val="28"/>
        </w:rPr>
        <w:t xml:space="preserve"> Часть суток.(утро)</w:t>
      </w:r>
      <w:r w:rsidRPr="00D97B3F">
        <w:rPr>
          <w:rFonts w:cs="Times New Roman"/>
          <w:szCs w:val="28"/>
        </w:rPr>
        <w:br/>
      </w:r>
      <w:r w:rsidRPr="00D97B3F">
        <w:rPr>
          <w:rStyle w:val="ac"/>
          <w:rFonts w:cs="Times New Roman"/>
          <w:szCs w:val="28"/>
        </w:rPr>
        <w:t>3.</w:t>
      </w:r>
      <w:r w:rsidRPr="00D97B3F">
        <w:rPr>
          <w:rFonts w:cs="Times New Roman"/>
          <w:szCs w:val="28"/>
        </w:rPr>
        <w:t xml:space="preserve"> На листы меня кладут, </w:t>
      </w:r>
      <w:r w:rsidRPr="00D97B3F">
        <w:rPr>
          <w:rFonts w:cs="Times New Roman"/>
          <w:szCs w:val="28"/>
        </w:rPr>
        <w:br/>
        <w:t>   Ровно линию ведут. </w:t>
      </w:r>
      <w:r w:rsidRPr="00D97B3F">
        <w:rPr>
          <w:rFonts w:cs="Times New Roman"/>
          <w:szCs w:val="28"/>
        </w:rPr>
        <w:br/>
        <w:t>   Без меня черта, как змейка. </w:t>
      </w:r>
      <w:r w:rsidRPr="00D97B3F">
        <w:rPr>
          <w:rFonts w:cs="Times New Roman"/>
          <w:szCs w:val="28"/>
        </w:rPr>
        <w:br/>
        <w:t>   Кто же я, ответь? (линейка)</w:t>
      </w:r>
    </w:p>
    <w:p w:rsidR="00914D14" w:rsidRPr="00D97B3F" w:rsidRDefault="00914D14" w:rsidP="00914D14">
      <w:pPr>
        <w:pStyle w:val="a9"/>
        <w:rPr>
          <w:sz w:val="28"/>
          <w:szCs w:val="28"/>
        </w:rPr>
      </w:pPr>
      <w:r w:rsidRPr="00D97B3F">
        <w:rPr>
          <w:sz w:val="28"/>
          <w:szCs w:val="28"/>
        </w:rPr>
        <w:t xml:space="preserve">4.Бывает маленьким, большим. </w:t>
      </w:r>
    </w:p>
    <w:p w:rsidR="00914D14" w:rsidRPr="00D97B3F" w:rsidRDefault="00914D14" w:rsidP="00914D14">
      <w:pPr>
        <w:pStyle w:val="a9"/>
        <w:rPr>
          <w:sz w:val="28"/>
          <w:szCs w:val="28"/>
        </w:rPr>
      </w:pPr>
      <w:r w:rsidRPr="00D97B3F">
        <w:rPr>
          <w:sz w:val="28"/>
          <w:szCs w:val="28"/>
        </w:rPr>
        <w:t xml:space="preserve">Железо очень дружит с ним. </w:t>
      </w:r>
    </w:p>
    <w:p w:rsidR="00914D14" w:rsidRPr="00D97B3F" w:rsidRDefault="00914D14" w:rsidP="00914D14">
      <w:pPr>
        <w:pStyle w:val="a9"/>
        <w:rPr>
          <w:sz w:val="28"/>
          <w:szCs w:val="28"/>
        </w:rPr>
      </w:pPr>
      <w:r w:rsidRPr="00D97B3F">
        <w:rPr>
          <w:sz w:val="28"/>
          <w:szCs w:val="28"/>
        </w:rPr>
        <w:t xml:space="preserve">С ним и незрячий, непременно, </w:t>
      </w:r>
    </w:p>
    <w:p w:rsidR="00914D14" w:rsidRPr="00D97B3F" w:rsidRDefault="00914D14" w:rsidP="00914D14">
      <w:pPr>
        <w:pStyle w:val="a9"/>
        <w:rPr>
          <w:sz w:val="28"/>
          <w:szCs w:val="28"/>
        </w:rPr>
      </w:pPr>
      <w:r w:rsidRPr="00D97B3F">
        <w:rPr>
          <w:sz w:val="28"/>
          <w:szCs w:val="28"/>
        </w:rPr>
        <w:lastRenderedPageBreak/>
        <w:t>Найдет иголку в куче сена. ( Магнит)</w:t>
      </w:r>
      <w:r w:rsidRPr="00D97B3F">
        <w:rPr>
          <w:sz w:val="28"/>
          <w:szCs w:val="28"/>
        </w:rPr>
        <w:br/>
      </w:r>
    </w:p>
    <w:p w:rsidR="00914D14" w:rsidRPr="00D97B3F" w:rsidRDefault="00991C09" w:rsidP="00914D14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2 С</w:t>
      </w:r>
      <w:r w:rsidR="00914D14" w:rsidRPr="00D97B3F">
        <w:rPr>
          <w:rFonts w:cs="Times New Roman"/>
          <w:b/>
          <w:szCs w:val="28"/>
        </w:rPr>
        <w:t>танция. Викторина</w:t>
      </w:r>
    </w:p>
    <w:p w:rsidR="00914D14" w:rsidRPr="00D97B3F" w:rsidRDefault="00914D14" w:rsidP="00914D14">
      <w:pPr>
        <w:pStyle w:val="a9"/>
        <w:rPr>
          <w:sz w:val="28"/>
          <w:szCs w:val="28"/>
        </w:rPr>
      </w:pPr>
      <w:r w:rsidRPr="00D97B3F">
        <w:rPr>
          <w:bCs/>
          <w:sz w:val="28"/>
          <w:szCs w:val="28"/>
          <w:u w:val="single"/>
        </w:rPr>
        <w:t>Задание 1</w:t>
      </w:r>
      <w:r w:rsidRPr="00D97B3F">
        <w:rPr>
          <w:sz w:val="28"/>
          <w:szCs w:val="28"/>
        </w:rPr>
        <w:t>. В закрытой коробке находились различные приборы. Каждый ребенок вынимал прибор и должен был ответить на вопросы:</w:t>
      </w:r>
    </w:p>
    <w:p w:rsidR="00914D14" w:rsidRPr="00D97B3F" w:rsidRDefault="00914D14" w:rsidP="00914D14">
      <w:pPr>
        <w:pStyle w:val="a9"/>
        <w:rPr>
          <w:sz w:val="28"/>
          <w:szCs w:val="28"/>
        </w:rPr>
      </w:pPr>
      <w:r w:rsidRPr="00D97B3F">
        <w:rPr>
          <w:sz w:val="28"/>
          <w:szCs w:val="28"/>
        </w:rPr>
        <w:t>1. Как называется прибор?</w:t>
      </w:r>
    </w:p>
    <w:p w:rsidR="00914D14" w:rsidRPr="00D97B3F" w:rsidRDefault="00914D14" w:rsidP="00914D14">
      <w:pPr>
        <w:pStyle w:val="a9"/>
        <w:rPr>
          <w:sz w:val="28"/>
          <w:szCs w:val="28"/>
        </w:rPr>
      </w:pPr>
      <w:r w:rsidRPr="00D97B3F">
        <w:rPr>
          <w:sz w:val="28"/>
          <w:szCs w:val="28"/>
        </w:rPr>
        <w:t>2. Какие физические величины можно измерить с помощью этого прибора?</w:t>
      </w:r>
    </w:p>
    <w:p w:rsidR="00914D14" w:rsidRPr="00D97B3F" w:rsidRDefault="00914D14" w:rsidP="00914D14">
      <w:pPr>
        <w:pStyle w:val="a9"/>
        <w:rPr>
          <w:sz w:val="28"/>
          <w:szCs w:val="28"/>
        </w:rPr>
      </w:pPr>
      <w:r w:rsidRPr="00D97B3F">
        <w:rPr>
          <w:sz w:val="28"/>
          <w:szCs w:val="28"/>
        </w:rPr>
        <w:t>Приборы: весы, линейка, термометр, мензурка, барометр, компас.</w:t>
      </w:r>
    </w:p>
    <w:p w:rsidR="00914D14" w:rsidRPr="00D97B3F" w:rsidRDefault="00914D14" w:rsidP="00914D14">
      <w:pPr>
        <w:pStyle w:val="a9"/>
        <w:rPr>
          <w:sz w:val="28"/>
          <w:szCs w:val="28"/>
          <w:u w:val="single"/>
        </w:rPr>
      </w:pPr>
      <w:r w:rsidRPr="00D97B3F">
        <w:rPr>
          <w:sz w:val="28"/>
          <w:szCs w:val="28"/>
          <w:u w:val="single"/>
        </w:rPr>
        <w:t>Задание 2.</w:t>
      </w:r>
    </w:p>
    <w:p w:rsidR="00914D14" w:rsidRPr="00D97B3F" w:rsidRDefault="00914D14" w:rsidP="00914D14">
      <w:pPr>
        <w:pStyle w:val="a9"/>
        <w:rPr>
          <w:sz w:val="28"/>
          <w:szCs w:val="28"/>
          <w:lang w:val="en-US"/>
        </w:rPr>
      </w:pPr>
      <w:r w:rsidRPr="00D97B3F">
        <w:rPr>
          <w:noProof/>
        </w:rPr>
        <w:drawing>
          <wp:inline distT="0" distB="0" distL="0" distR="0" wp14:anchorId="77FA916A" wp14:editId="1C1753E3">
            <wp:extent cx="6301105" cy="3538977"/>
            <wp:effectExtent l="0" t="0" r="4445" b="4445"/>
            <wp:docPr id="1" name="Рисунок 1" descr="В каком стакане больше всего воды? — Telety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каком стакане больше всего воды? — Teletyp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3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D14" w:rsidRPr="00D97B3F" w:rsidRDefault="00914D14" w:rsidP="00914D14">
      <w:pPr>
        <w:pStyle w:val="a9"/>
        <w:rPr>
          <w:sz w:val="28"/>
          <w:szCs w:val="28"/>
        </w:rPr>
      </w:pPr>
      <w:r w:rsidRPr="00D97B3F">
        <w:rPr>
          <w:sz w:val="28"/>
          <w:szCs w:val="28"/>
          <w:u w:val="single"/>
        </w:rPr>
        <w:t>Задание 3.</w:t>
      </w:r>
      <w:r w:rsidRPr="00D97B3F">
        <w:rPr>
          <w:sz w:val="28"/>
          <w:szCs w:val="28"/>
        </w:rPr>
        <w:t xml:space="preserve"> Занимательные вопросы</w:t>
      </w:r>
    </w:p>
    <w:p w:rsidR="00914D14" w:rsidRPr="00D97B3F" w:rsidRDefault="00914D14" w:rsidP="00914D14">
      <w:pPr>
        <w:pStyle w:val="a9"/>
        <w:rPr>
          <w:sz w:val="28"/>
          <w:szCs w:val="28"/>
        </w:rPr>
      </w:pPr>
      <w:r w:rsidRPr="00D97B3F">
        <w:rPr>
          <w:sz w:val="28"/>
          <w:szCs w:val="28"/>
        </w:rPr>
        <w:t>1)Как называется вода, которая замерзла на морозе?</w:t>
      </w:r>
    </w:p>
    <w:p w:rsidR="00914D14" w:rsidRPr="00D97B3F" w:rsidRDefault="00914D14" w:rsidP="00914D14">
      <w:pPr>
        <w:pStyle w:val="a9"/>
        <w:rPr>
          <w:sz w:val="28"/>
          <w:szCs w:val="28"/>
        </w:rPr>
      </w:pPr>
      <w:r w:rsidRPr="00D97B3F">
        <w:rPr>
          <w:sz w:val="28"/>
          <w:szCs w:val="28"/>
        </w:rPr>
        <w:t>(кристаллы, лед,</w:t>
      </w:r>
      <w:r w:rsidR="00991C09">
        <w:rPr>
          <w:sz w:val="28"/>
          <w:szCs w:val="28"/>
        </w:rPr>
        <w:t xml:space="preserve"> </w:t>
      </w:r>
      <w:r w:rsidRPr="00D97B3F">
        <w:rPr>
          <w:sz w:val="28"/>
          <w:szCs w:val="28"/>
        </w:rPr>
        <w:t>облако)</w:t>
      </w:r>
    </w:p>
    <w:p w:rsidR="00914D14" w:rsidRPr="00D97B3F" w:rsidRDefault="00914D14" w:rsidP="00914D14">
      <w:pPr>
        <w:pStyle w:val="a9"/>
        <w:rPr>
          <w:sz w:val="28"/>
          <w:szCs w:val="28"/>
        </w:rPr>
      </w:pPr>
      <w:r w:rsidRPr="00D97B3F">
        <w:rPr>
          <w:sz w:val="28"/>
          <w:szCs w:val="28"/>
        </w:rPr>
        <w:t>2)Что появляется из носика чайника, когда закипает вода?</w:t>
      </w:r>
    </w:p>
    <w:p w:rsidR="00914D14" w:rsidRPr="00D97B3F" w:rsidRDefault="00914D14" w:rsidP="00914D14">
      <w:pPr>
        <w:pStyle w:val="a9"/>
        <w:rPr>
          <w:sz w:val="28"/>
          <w:szCs w:val="28"/>
        </w:rPr>
      </w:pPr>
      <w:r w:rsidRPr="00D97B3F">
        <w:rPr>
          <w:sz w:val="28"/>
          <w:szCs w:val="28"/>
        </w:rPr>
        <w:t>(воздух, туман,</w:t>
      </w:r>
      <w:r w:rsidR="00991C09">
        <w:rPr>
          <w:sz w:val="28"/>
          <w:szCs w:val="28"/>
        </w:rPr>
        <w:t xml:space="preserve"> </w:t>
      </w:r>
      <w:r w:rsidRPr="00D97B3F">
        <w:rPr>
          <w:sz w:val="28"/>
          <w:szCs w:val="28"/>
        </w:rPr>
        <w:t>пар)</w:t>
      </w:r>
    </w:p>
    <w:p w:rsidR="00914D14" w:rsidRPr="00D97B3F" w:rsidRDefault="00914D14" w:rsidP="00914D14">
      <w:pPr>
        <w:pStyle w:val="a9"/>
        <w:rPr>
          <w:sz w:val="28"/>
          <w:szCs w:val="28"/>
        </w:rPr>
      </w:pPr>
      <w:r w:rsidRPr="00D97B3F">
        <w:rPr>
          <w:sz w:val="28"/>
          <w:szCs w:val="28"/>
        </w:rPr>
        <w:t>3)Из чего делают бумагу?</w:t>
      </w:r>
    </w:p>
    <w:p w:rsidR="00914D14" w:rsidRPr="00D97B3F" w:rsidRDefault="00914D14" w:rsidP="00914D14">
      <w:pPr>
        <w:pStyle w:val="a9"/>
        <w:rPr>
          <w:sz w:val="28"/>
          <w:szCs w:val="28"/>
        </w:rPr>
      </w:pPr>
      <w:r w:rsidRPr="00D97B3F">
        <w:rPr>
          <w:sz w:val="28"/>
          <w:szCs w:val="28"/>
        </w:rPr>
        <w:t>(из ваты, из стекла, из древесины)</w:t>
      </w:r>
    </w:p>
    <w:p w:rsidR="00914D14" w:rsidRPr="00D97B3F" w:rsidRDefault="00914D14" w:rsidP="00914D14">
      <w:pPr>
        <w:pStyle w:val="a9"/>
        <w:rPr>
          <w:sz w:val="28"/>
          <w:szCs w:val="28"/>
        </w:rPr>
      </w:pPr>
      <w:r w:rsidRPr="00D97B3F">
        <w:rPr>
          <w:sz w:val="28"/>
          <w:szCs w:val="28"/>
        </w:rPr>
        <w:lastRenderedPageBreak/>
        <w:t>4)Из какого материала изготавливают гвозди?</w:t>
      </w:r>
    </w:p>
    <w:p w:rsidR="00914D14" w:rsidRPr="00D97B3F" w:rsidRDefault="00914D14" w:rsidP="00914D14">
      <w:pPr>
        <w:pStyle w:val="a9"/>
        <w:rPr>
          <w:sz w:val="28"/>
          <w:szCs w:val="28"/>
        </w:rPr>
      </w:pPr>
      <w:r w:rsidRPr="00D97B3F">
        <w:rPr>
          <w:sz w:val="28"/>
          <w:szCs w:val="28"/>
        </w:rPr>
        <w:t>(из пластмассы, из железа, из дерева)</w:t>
      </w:r>
    </w:p>
    <w:p w:rsidR="00914D14" w:rsidRPr="00D97B3F" w:rsidRDefault="00914D14" w:rsidP="00914D14">
      <w:pPr>
        <w:pStyle w:val="a9"/>
        <w:rPr>
          <w:sz w:val="28"/>
          <w:szCs w:val="28"/>
        </w:rPr>
      </w:pPr>
      <w:r w:rsidRPr="00D97B3F">
        <w:rPr>
          <w:sz w:val="28"/>
          <w:szCs w:val="28"/>
        </w:rPr>
        <w:t>5)Как называется гора, извергающая лаву?</w:t>
      </w:r>
    </w:p>
    <w:p w:rsidR="00914D14" w:rsidRPr="00D97B3F" w:rsidRDefault="00914D14" w:rsidP="00914D14">
      <w:pPr>
        <w:pStyle w:val="a9"/>
        <w:rPr>
          <w:sz w:val="28"/>
          <w:szCs w:val="28"/>
        </w:rPr>
      </w:pPr>
      <w:r w:rsidRPr="00D97B3F">
        <w:rPr>
          <w:sz w:val="28"/>
          <w:szCs w:val="28"/>
        </w:rPr>
        <w:t>(склон, холм,</w:t>
      </w:r>
      <w:r w:rsidR="00991C09">
        <w:rPr>
          <w:sz w:val="28"/>
          <w:szCs w:val="28"/>
        </w:rPr>
        <w:t xml:space="preserve"> </w:t>
      </w:r>
      <w:r w:rsidRPr="00D97B3F">
        <w:rPr>
          <w:sz w:val="28"/>
          <w:szCs w:val="28"/>
        </w:rPr>
        <w:t>вулкан)</w:t>
      </w:r>
    </w:p>
    <w:p w:rsidR="00914D14" w:rsidRPr="00D97B3F" w:rsidRDefault="00914D14" w:rsidP="00914D14">
      <w:pPr>
        <w:pStyle w:val="a9"/>
        <w:rPr>
          <w:sz w:val="28"/>
          <w:szCs w:val="28"/>
        </w:rPr>
      </w:pPr>
      <w:r w:rsidRPr="00D97B3F">
        <w:rPr>
          <w:sz w:val="28"/>
          <w:szCs w:val="28"/>
        </w:rPr>
        <w:t>6)Это вещество растворимое в воде, сыпучее и несладкое.</w:t>
      </w:r>
    </w:p>
    <w:p w:rsidR="00914D14" w:rsidRPr="00D97B3F" w:rsidRDefault="00914D14" w:rsidP="00914D14">
      <w:pPr>
        <w:pStyle w:val="a9"/>
        <w:rPr>
          <w:sz w:val="28"/>
          <w:szCs w:val="28"/>
        </w:rPr>
      </w:pPr>
      <w:r w:rsidRPr="00D97B3F">
        <w:rPr>
          <w:sz w:val="28"/>
          <w:szCs w:val="28"/>
        </w:rPr>
        <w:t>(крупа, мел,</w:t>
      </w:r>
      <w:r w:rsidR="00991C09">
        <w:rPr>
          <w:sz w:val="28"/>
          <w:szCs w:val="28"/>
        </w:rPr>
        <w:t xml:space="preserve"> </w:t>
      </w:r>
      <w:r w:rsidRPr="00D97B3F">
        <w:rPr>
          <w:sz w:val="28"/>
          <w:szCs w:val="28"/>
        </w:rPr>
        <w:t>соль)</w:t>
      </w:r>
    </w:p>
    <w:p w:rsidR="00914D14" w:rsidRPr="00991C09" w:rsidRDefault="00914D14" w:rsidP="00991C09">
      <w:pPr>
        <w:jc w:val="both"/>
        <w:rPr>
          <w:rFonts w:cs="Times New Roman"/>
          <w:szCs w:val="28"/>
        </w:rPr>
      </w:pPr>
      <w:r w:rsidRPr="00991C09">
        <w:rPr>
          <w:rFonts w:cs="Times New Roman"/>
          <w:b/>
          <w:szCs w:val="28"/>
        </w:rPr>
        <w:t>3</w:t>
      </w:r>
      <w:r w:rsidR="00991C09">
        <w:rPr>
          <w:rFonts w:cs="Times New Roman"/>
          <w:b/>
          <w:szCs w:val="28"/>
        </w:rPr>
        <w:t>.</w:t>
      </w:r>
      <w:r w:rsidRPr="00991C09">
        <w:rPr>
          <w:rFonts w:cs="Times New Roman"/>
          <w:b/>
          <w:szCs w:val="28"/>
        </w:rPr>
        <w:t>Станция .Эксперимент</w:t>
      </w:r>
      <w:r w:rsidRPr="00991C09">
        <w:rPr>
          <w:rFonts w:cs="Times New Roman"/>
          <w:szCs w:val="28"/>
        </w:rPr>
        <w:t xml:space="preserve">  </w:t>
      </w:r>
    </w:p>
    <w:p w:rsidR="00914D14" w:rsidRPr="00991C09" w:rsidRDefault="00914D14" w:rsidP="00991C09">
      <w:pPr>
        <w:rPr>
          <w:rFonts w:cs="Times New Roman"/>
          <w:szCs w:val="28"/>
        </w:rPr>
      </w:pPr>
      <w:r w:rsidRPr="00991C09">
        <w:rPr>
          <w:rFonts w:cs="Times New Roman"/>
          <w:szCs w:val="28"/>
        </w:rPr>
        <w:t>Задание 1.</w:t>
      </w:r>
    </w:p>
    <w:p w:rsidR="00914D14" w:rsidRPr="00D97B3F" w:rsidRDefault="00914D14" w:rsidP="00914D14">
      <w:pPr>
        <w:pStyle w:val="aa"/>
        <w:ind w:left="1065"/>
        <w:rPr>
          <w:rFonts w:cs="Times New Roman"/>
          <w:szCs w:val="28"/>
        </w:rPr>
      </w:pPr>
    </w:p>
    <w:p w:rsidR="00C917D5" w:rsidRPr="00D97B3F" w:rsidRDefault="00914D14" w:rsidP="00914D14">
      <w:pPr>
        <w:pStyle w:val="aa"/>
        <w:ind w:left="1065"/>
        <w:rPr>
          <w:rFonts w:cs="Times New Roman"/>
          <w:szCs w:val="28"/>
        </w:rPr>
      </w:pPr>
      <w:r w:rsidRPr="00D97B3F">
        <w:rPr>
          <w:rFonts w:cs="Times New Roman"/>
          <w:noProof/>
          <w:lang w:eastAsia="ru-RU"/>
        </w:rPr>
        <w:drawing>
          <wp:inline distT="0" distB="0" distL="0" distR="0" wp14:anchorId="58377BBF" wp14:editId="09733343">
            <wp:extent cx="4248150" cy="2473237"/>
            <wp:effectExtent l="0" t="0" r="0" b="3810"/>
            <wp:docPr id="14" name="Рисунок 14" descr="КАРТА-СХЕМА ОПЫТА &quot;Что плавает, а что тонет?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-СХЕМА ОПЫТА &quot;Что плавает, а что тонет?&quot;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487" cy="251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D14" w:rsidRPr="00D97B3F" w:rsidRDefault="00914D14" w:rsidP="00914D14">
      <w:pPr>
        <w:pStyle w:val="aa"/>
        <w:ind w:left="1065"/>
        <w:rPr>
          <w:rFonts w:cs="Times New Roman"/>
          <w:szCs w:val="28"/>
        </w:rPr>
      </w:pPr>
      <w:r w:rsidRPr="00D97B3F">
        <w:rPr>
          <w:rFonts w:cs="Times New Roman"/>
          <w:szCs w:val="28"/>
        </w:rPr>
        <w:br w:type="textWrapping" w:clear="all"/>
      </w:r>
      <w:r w:rsidRPr="00D97B3F">
        <w:rPr>
          <w:rFonts w:cs="Times New Roman"/>
          <w:noProof/>
          <w:lang w:eastAsia="ru-RU"/>
        </w:rPr>
        <w:drawing>
          <wp:inline distT="0" distB="0" distL="0" distR="0" wp14:anchorId="452C1993" wp14:editId="578D5549">
            <wp:extent cx="4267200" cy="3200400"/>
            <wp:effectExtent l="0" t="0" r="0" b="0"/>
            <wp:docPr id="15" name="Рисунок 15" descr="🍊 ОПЫТ &quot;ПЛАВАЮТ ЛИ АПЕЛЬСИНЫ?&quot; 🍊 ➡ Нам понадобится: 2 апельсина, 2  емкости с водой..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🍊 ОПЫТ &quot;ПЛАВАЮТ ЛИ АПЕЛЬСИНЫ?&quot; 🍊 ➡ Нам понадобится: 2 апельсина, 2  емкости с водой..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D14" w:rsidRPr="00D97B3F" w:rsidRDefault="00991C09" w:rsidP="00991C09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4.С</w:t>
      </w:r>
      <w:r w:rsidR="00914D14" w:rsidRPr="00D97B3F">
        <w:rPr>
          <w:rFonts w:cs="Times New Roman"/>
          <w:b/>
          <w:szCs w:val="28"/>
        </w:rPr>
        <w:t>танция.</w:t>
      </w:r>
      <w:r w:rsidR="00914D14" w:rsidRPr="00D97B3F">
        <w:rPr>
          <w:rFonts w:cs="Times New Roman"/>
          <w:b/>
          <w:szCs w:val="28"/>
        </w:rPr>
        <w:tab/>
        <w:t>Магнетизм</w:t>
      </w:r>
    </w:p>
    <w:p w:rsidR="00914D14" w:rsidRPr="00D97B3F" w:rsidRDefault="00914D14" w:rsidP="00914D14">
      <w:pPr>
        <w:tabs>
          <w:tab w:val="left" w:pos="3493"/>
          <w:tab w:val="left" w:pos="6173"/>
        </w:tabs>
        <w:ind w:firstLine="708"/>
        <w:rPr>
          <w:rFonts w:cs="Times New Roman"/>
          <w:szCs w:val="28"/>
        </w:rPr>
      </w:pPr>
      <w:r w:rsidRPr="00D97B3F">
        <w:rPr>
          <w:rFonts w:cs="Times New Roman"/>
          <w:szCs w:val="28"/>
        </w:rPr>
        <w:lastRenderedPageBreak/>
        <w:t>1)</w:t>
      </w:r>
      <w:r w:rsidRPr="00D97B3F">
        <w:rPr>
          <w:rFonts w:cs="Times New Roman"/>
          <w:szCs w:val="28"/>
        </w:rPr>
        <w:tab/>
        <w:t>2)</w:t>
      </w:r>
      <w:r w:rsidRPr="00D97B3F">
        <w:rPr>
          <w:rFonts w:cs="Times New Roman"/>
          <w:szCs w:val="28"/>
        </w:rPr>
        <w:tab/>
        <w:t>3)</w:t>
      </w:r>
    </w:p>
    <w:p w:rsidR="00914D14" w:rsidRPr="00D97B3F" w:rsidRDefault="00C917D5" w:rsidP="00914D14">
      <w:pPr>
        <w:rPr>
          <w:rFonts w:cs="Times New Roman"/>
          <w:szCs w:val="28"/>
        </w:rPr>
      </w:pPr>
      <w:r w:rsidRPr="00D97B3F">
        <w:rPr>
          <w:rFonts w:cs="Times New Roman"/>
          <w:noProof/>
          <w:lang w:eastAsia="ru-RU"/>
        </w:rPr>
        <w:drawing>
          <wp:inline distT="0" distB="0" distL="0" distR="0" wp14:anchorId="76BBEFD3" wp14:editId="032A1937">
            <wp:extent cx="1495425" cy="1943293"/>
            <wp:effectExtent l="0" t="0" r="0" b="0"/>
            <wp:docPr id="16" name="Рисунок 16" descr="Как магнит влияет на воду? — блог Мира Магни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магнит влияет на воду? — блог Мира Магнитов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674" cy="197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B3F">
        <w:rPr>
          <w:rFonts w:cs="Times New Roman"/>
          <w:szCs w:val="28"/>
        </w:rPr>
        <w:t xml:space="preserve">   </w:t>
      </w:r>
      <w:r w:rsidRPr="00D97B3F">
        <w:rPr>
          <w:rFonts w:cs="Times New Roman"/>
          <w:noProof/>
          <w:lang w:eastAsia="ru-RU"/>
        </w:rPr>
        <w:drawing>
          <wp:inline distT="0" distB="0" distL="0" distR="0" wp14:anchorId="70CB8F5C" wp14:editId="77A65BDF">
            <wp:extent cx="3519137" cy="1657070"/>
            <wp:effectExtent l="0" t="0" r="5715" b="635"/>
            <wp:docPr id="17" name="Рисунок 17" descr="Исследовательская работа &quot;Волшебная сила магнита&quot; - начальные классы, проч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сследовательская работа &quot;Волшебная сила магнита&quot; - начальные классы, проче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815" cy="170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B3F">
        <w:rPr>
          <w:rFonts w:cs="Times New Roman"/>
          <w:szCs w:val="28"/>
        </w:rPr>
        <w:t xml:space="preserve">   </w:t>
      </w:r>
    </w:p>
    <w:p w:rsidR="00914D14" w:rsidRPr="00D97B3F" w:rsidRDefault="00991C09" w:rsidP="00914D14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5.</w:t>
      </w:r>
      <w:r w:rsidR="00914D14" w:rsidRPr="00D97B3F">
        <w:rPr>
          <w:rFonts w:cs="Times New Roman"/>
          <w:b/>
          <w:szCs w:val="28"/>
        </w:rPr>
        <w:t>Фокусы с водой</w:t>
      </w:r>
    </w:p>
    <w:p w:rsidR="00914D14" w:rsidRPr="00D97B3F" w:rsidRDefault="00914D14" w:rsidP="00914D14">
      <w:pPr>
        <w:spacing w:after="0"/>
        <w:rPr>
          <w:rFonts w:eastAsia="Times New Roman" w:cs="Times New Roman"/>
          <w:szCs w:val="28"/>
          <w:lang w:eastAsia="ru-RU"/>
        </w:rPr>
      </w:pPr>
      <w:bookmarkStart w:id="1" w:name="more"/>
      <w:bookmarkEnd w:id="1"/>
      <w:r w:rsidRPr="00D97B3F">
        <w:rPr>
          <w:rFonts w:eastAsia="Times New Roman" w:cs="Times New Roman"/>
          <w:szCs w:val="28"/>
          <w:lang w:eastAsia="ru-RU"/>
        </w:rPr>
        <w:t>Начинаем опыты с того, что подготавливаем нужные вещества. Так потом будет удобнее экспериментировать - не придется по сто раз замешивать нужные жидкости. В отдельных емкостях (например, в стеклянных стаканах) делаем растворы, тщательно перемешивая их:</w:t>
      </w:r>
    </w:p>
    <w:p w:rsidR="00914D14" w:rsidRPr="00D97B3F" w:rsidRDefault="00914D14" w:rsidP="00914D14">
      <w:pPr>
        <w:numPr>
          <w:ilvl w:val="0"/>
          <w:numId w:val="13"/>
        </w:numPr>
        <w:spacing w:before="100" w:beforeAutospacing="1" w:after="100" w:afterAutospacing="1"/>
        <w:rPr>
          <w:rFonts w:eastAsia="Times New Roman" w:cs="Times New Roman"/>
          <w:szCs w:val="28"/>
          <w:lang w:eastAsia="ru-RU"/>
        </w:rPr>
      </w:pPr>
      <w:r w:rsidRPr="00D97B3F">
        <w:rPr>
          <w:rFonts w:eastAsia="Times New Roman" w:cs="Times New Roman"/>
          <w:szCs w:val="28"/>
          <w:lang w:eastAsia="ru-RU"/>
        </w:rPr>
        <w:t>марганцовки (буквально несколько крупинок перманганата калия на 150 г воды: так, чтобы получился  ярко-малиновый цвет)</w:t>
      </w:r>
    </w:p>
    <w:p w:rsidR="00914D14" w:rsidRPr="00D97B3F" w:rsidRDefault="00914D14" w:rsidP="00914D14">
      <w:pPr>
        <w:numPr>
          <w:ilvl w:val="0"/>
          <w:numId w:val="13"/>
        </w:numPr>
        <w:spacing w:before="100" w:beforeAutospacing="1" w:after="100" w:afterAutospacing="1"/>
        <w:rPr>
          <w:rFonts w:eastAsia="Times New Roman" w:cs="Times New Roman"/>
          <w:szCs w:val="28"/>
          <w:lang w:eastAsia="ru-RU"/>
        </w:rPr>
      </w:pPr>
      <w:r w:rsidRPr="00D97B3F">
        <w:rPr>
          <w:rFonts w:eastAsia="Times New Roman" w:cs="Times New Roman"/>
          <w:szCs w:val="28"/>
          <w:lang w:eastAsia="ru-RU"/>
        </w:rPr>
        <w:t>йода (капаем 3-5 капель йода в 100 г воды)</w:t>
      </w:r>
    </w:p>
    <w:p w:rsidR="00914D14" w:rsidRPr="00D97B3F" w:rsidRDefault="00914D14" w:rsidP="00914D14">
      <w:pPr>
        <w:numPr>
          <w:ilvl w:val="0"/>
          <w:numId w:val="13"/>
        </w:numPr>
        <w:spacing w:before="100" w:beforeAutospacing="1" w:after="100" w:afterAutospacing="1"/>
        <w:rPr>
          <w:rFonts w:eastAsia="Times New Roman" w:cs="Times New Roman"/>
          <w:szCs w:val="28"/>
          <w:lang w:eastAsia="ru-RU"/>
        </w:rPr>
      </w:pPr>
      <w:r w:rsidRPr="00D97B3F">
        <w:rPr>
          <w:rFonts w:eastAsia="Times New Roman" w:cs="Times New Roman"/>
          <w:szCs w:val="28"/>
          <w:lang w:eastAsia="ru-RU"/>
        </w:rPr>
        <w:t>крахмала (1ч.л. на 100 г воды)</w:t>
      </w:r>
    </w:p>
    <w:p w:rsidR="00914D14" w:rsidRPr="00D97B3F" w:rsidRDefault="00914D14" w:rsidP="00914D14">
      <w:pPr>
        <w:numPr>
          <w:ilvl w:val="0"/>
          <w:numId w:val="13"/>
        </w:numPr>
        <w:spacing w:before="100" w:beforeAutospacing="1" w:after="100" w:afterAutospacing="1"/>
        <w:rPr>
          <w:rFonts w:eastAsia="Times New Roman" w:cs="Times New Roman"/>
          <w:szCs w:val="28"/>
          <w:lang w:eastAsia="ru-RU"/>
        </w:rPr>
      </w:pPr>
      <w:r w:rsidRPr="00D97B3F">
        <w:rPr>
          <w:rFonts w:eastAsia="Times New Roman" w:cs="Times New Roman"/>
          <w:szCs w:val="28"/>
          <w:lang w:eastAsia="ru-RU"/>
        </w:rPr>
        <w:t>молоко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914D14" w:rsidRPr="00D97B3F" w:rsidTr="00914D14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914D14" w:rsidRPr="00D97B3F" w:rsidRDefault="00914D14" w:rsidP="00914D14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</w:tbl>
    <w:p w:rsidR="00914D14" w:rsidRPr="00D97B3F" w:rsidRDefault="00914D14" w:rsidP="00914D14">
      <w:pPr>
        <w:spacing w:after="0"/>
        <w:jc w:val="both"/>
        <w:rPr>
          <w:rFonts w:eastAsia="Times New Roman" w:cs="Times New Roman"/>
          <w:szCs w:val="28"/>
          <w:u w:val="single"/>
          <w:lang w:eastAsia="ru-RU"/>
        </w:rPr>
      </w:pPr>
      <w:r w:rsidRPr="00D97B3F">
        <w:rPr>
          <w:rFonts w:eastAsia="Times New Roman" w:cs="Times New Roman"/>
          <w:bCs/>
          <w:szCs w:val="28"/>
          <w:u w:val="single"/>
          <w:lang w:eastAsia="ru-RU"/>
        </w:rPr>
        <w:t>ОПЫТ ФИОЛЕТОВЫЙ. Йод и крахмал</w:t>
      </w:r>
    </w:p>
    <w:p w:rsidR="00914D14" w:rsidRPr="00D97B3F" w:rsidRDefault="00914D14" w:rsidP="00914D14">
      <w:pPr>
        <w:spacing w:after="0"/>
        <w:jc w:val="both"/>
        <w:rPr>
          <w:rFonts w:eastAsia="Times New Roman" w:cs="Times New Roman"/>
          <w:szCs w:val="28"/>
          <w:u w:val="single"/>
          <w:lang w:eastAsia="ru-RU"/>
        </w:rPr>
      </w:pPr>
    </w:p>
    <w:p w:rsidR="00914D14" w:rsidRPr="00D97B3F" w:rsidRDefault="00914D14" w:rsidP="00914D14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D97B3F">
        <w:rPr>
          <w:rFonts w:eastAsia="Times New Roman" w:cs="Times New Roman"/>
          <w:bCs/>
          <w:szCs w:val="28"/>
          <w:u w:val="single"/>
          <w:lang w:eastAsia="ru-RU"/>
        </w:rPr>
        <w:t>Понадобится:</w:t>
      </w:r>
      <w:r w:rsidRPr="00D97B3F">
        <w:rPr>
          <w:rFonts w:eastAsia="Times New Roman" w:cs="Times New Roman"/>
          <w:szCs w:val="28"/>
          <w:lang w:eastAsia="ru-RU"/>
        </w:rPr>
        <w:t> раствор йода, раствор крахм</w:t>
      </w:r>
      <w:r w:rsidR="00991C09">
        <w:rPr>
          <w:rFonts w:eastAsia="Times New Roman" w:cs="Times New Roman"/>
          <w:szCs w:val="28"/>
          <w:lang w:eastAsia="ru-RU"/>
        </w:rPr>
        <w:t>ала, пустая стеклянная емкость </w:t>
      </w:r>
      <w:r w:rsidRPr="00D97B3F">
        <w:rPr>
          <w:rFonts w:eastAsia="Times New Roman" w:cs="Times New Roman"/>
          <w:szCs w:val="28"/>
          <w:lang w:eastAsia="ru-RU"/>
        </w:rPr>
        <w:t>(например, стакан).</w:t>
      </w:r>
    </w:p>
    <w:p w:rsidR="00914D14" w:rsidRPr="00D97B3F" w:rsidRDefault="00914D14" w:rsidP="00914D14">
      <w:pPr>
        <w:spacing w:after="0"/>
        <w:jc w:val="both"/>
        <w:rPr>
          <w:rFonts w:eastAsia="Times New Roman" w:cs="Times New Roman"/>
          <w:szCs w:val="28"/>
          <w:lang w:eastAsia="ru-RU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914D14" w:rsidRPr="00D97B3F" w:rsidTr="00914D14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914D14" w:rsidRPr="00D97B3F" w:rsidRDefault="00914D14">
            <w:pPr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  <w:tr w:rsidR="00914D14" w:rsidRPr="00D97B3F" w:rsidTr="00914D14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914D14" w:rsidRPr="00D97B3F" w:rsidRDefault="00914D14">
            <w:pPr>
              <w:spacing w:after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</w:tbl>
    <w:p w:rsidR="00914D14" w:rsidRPr="00D97B3F" w:rsidRDefault="00914D14" w:rsidP="00914D14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D97B3F">
        <w:rPr>
          <w:rFonts w:eastAsia="Times New Roman" w:cs="Times New Roman"/>
          <w:bCs/>
          <w:szCs w:val="28"/>
          <w:u w:val="single"/>
          <w:lang w:eastAsia="ru-RU"/>
        </w:rPr>
        <w:t>Ход работы:</w:t>
      </w:r>
    </w:p>
    <w:p w:rsidR="00914D14" w:rsidRPr="00D97B3F" w:rsidRDefault="00914D14" w:rsidP="00914D14">
      <w:pPr>
        <w:spacing w:after="0"/>
        <w:jc w:val="both"/>
        <w:rPr>
          <w:rFonts w:eastAsia="Times New Roman" w:cs="Times New Roman"/>
          <w:szCs w:val="28"/>
          <w:lang w:eastAsia="ru-RU"/>
        </w:rPr>
      </w:pPr>
    </w:p>
    <w:p w:rsidR="00914D14" w:rsidRPr="00D97B3F" w:rsidRDefault="00914D14" w:rsidP="00914D14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D97B3F">
        <w:rPr>
          <w:rFonts w:eastAsia="Times New Roman" w:cs="Times New Roman"/>
          <w:szCs w:val="28"/>
          <w:lang w:eastAsia="ru-RU"/>
        </w:rPr>
        <w:t xml:space="preserve">Взбалтываем раствор крахмала (непрозрачный, белого цвета) и наливаем грамм 50 в пустой стакан. Добавляем туда 50 грамм раствора йода (золотисто-желтого цвета). В результате у нас в стакане получается жидкость </w:t>
      </w:r>
      <w:r w:rsidRPr="00D97B3F">
        <w:rPr>
          <w:rFonts w:eastAsia="Times New Roman" w:cs="Times New Roman"/>
          <w:bCs/>
          <w:szCs w:val="28"/>
          <w:shd w:val="clear" w:color="auto" w:fill="C27BA0"/>
          <w:lang w:eastAsia="ru-RU"/>
        </w:rPr>
        <w:t>темно-фиолетового</w:t>
      </w:r>
      <w:r w:rsidRPr="00D97B3F">
        <w:rPr>
          <w:rFonts w:eastAsia="Times New Roman" w:cs="Times New Roman"/>
          <w:szCs w:val="28"/>
          <w:shd w:val="clear" w:color="auto" w:fill="C27BA0"/>
          <w:lang w:eastAsia="ru-RU"/>
        </w:rPr>
        <w:t xml:space="preserve"> </w:t>
      </w:r>
      <w:r w:rsidRPr="00D97B3F">
        <w:rPr>
          <w:rFonts w:eastAsia="Times New Roman" w:cs="Times New Roman"/>
          <w:szCs w:val="28"/>
          <w:lang w:eastAsia="ru-RU"/>
        </w:rPr>
        <w:t>цвета! </w:t>
      </w:r>
    </w:p>
    <w:p w:rsidR="00914D14" w:rsidRPr="00D97B3F" w:rsidRDefault="00AC0A04" w:rsidP="00914D14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D97B3F">
        <w:rPr>
          <w:rFonts w:cs="Times New Roman"/>
          <w:noProof/>
          <w:lang w:eastAsia="ru-RU"/>
        </w:rPr>
        <w:lastRenderedPageBreak/>
        <w:t xml:space="preserve">      </w:t>
      </w:r>
      <w:r w:rsidR="00EB68AC" w:rsidRPr="00D97B3F">
        <w:rPr>
          <w:rFonts w:cs="Times New Roman"/>
          <w:noProof/>
          <w:lang w:eastAsia="ru-RU"/>
        </w:rPr>
        <w:drawing>
          <wp:inline distT="0" distB="0" distL="0" distR="0" wp14:anchorId="264C63C3" wp14:editId="4B9E76D6">
            <wp:extent cx="6096000" cy="3429000"/>
            <wp:effectExtent l="0" t="0" r="0" b="0"/>
            <wp:docPr id="20" name="Рисунок 20" descr="Исследовательская работа ученика 3 класса на тему &quot;Польза и вред йода на  организм челове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следовательская работа ученика 3 класса на тему &quot;Польза и вред йода на  организм человека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85"/>
      </w:tblGrid>
      <w:tr w:rsidR="00914D14" w:rsidRPr="00D97B3F" w:rsidTr="00914D14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914D14" w:rsidRPr="00D97B3F" w:rsidRDefault="00914D14">
            <w:pPr>
              <w:spacing w:after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  <w:tr w:rsidR="00914D14" w:rsidRPr="00D97B3F" w:rsidTr="00914D14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914D14" w:rsidRPr="00D97B3F" w:rsidRDefault="00EB68AC">
            <w:pPr>
              <w:spacing w:after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D97B3F">
              <w:rPr>
                <w:rFonts w:eastAsia="Times New Roman" w:cs="Times New Roman"/>
                <w:szCs w:val="28"/>
                <w:lang w:eastAsia="ru-RU"/>
              </w:rPr>
              <w:t> </w:t>
            </w:r>
            <w:r w:rsidR="00914D14" w:rsidRPr="00D97B3F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D97B3F">
              <w:rPr>
                <w:rFonts w:eastAsia="Times New Roman" w:cs="Times New Roman"/>
                <w:szCs w:val="28"/>
                <w:lang w:eastAsia="ru-RU"/>
              </w:rPr>
              <w:t>Б</w:t>
            </w:r>
            <w:r w:rsidR="00914D14" w:rsidRPr="00D97B3F">
              <w:rPr>
                <w:rFonts w:eastAsia="Times New Roman" w:cs="Times New Roman"/>
                <w:szCs w:val="28"/>
                <w:lang w:eastAsia="ru-RU"/>
              </w:rPr>
              <w:t>елый</w:t>
            </w:r>
            <w:r w:rsidRPr="00D97B3F">
              <w:rPr>
                <w:rFonts w:eastAsia="Times New Roman" w:cs="Times New Roman"/>
                <w:szCs w:val="28"/>
                <w:lang w:eastAsia="ru-RU"/>
              </w:rPr>
              <w:t xml:space="preserve"> + желтый</w:t>
            </w:r>
            <w:r w:rsidR="00914D14" w:rsidRPr="00D97B3F">
              <w:rPr>
                <w:rFonts w:eastAsia="Times New Roman" w:cs="Times New Roman"/>
                <w:szCs w:val="28"/>
                <w:lang w:eastAsia="ru-RU"/>
              </w:rPr>
              <w:t xml:space="preserve"> = фиолетовый</w:t>
            </w:r>
          </w:p>
        </w:tc>
      </w:tr>
    </w:tbl>
    <w:p w:rsidR="00914D14" w:rsidRPr="00D97B3F" w:rsidRDefault="00914D14" w:rsidP="00914D14">
      <w:pPr>
        <w:spacing w:after="0"/>
        <w:jc w:val="both"/>
        <w:rPr>
          <w:rFonts w:eastAsia="Times New Roman" w:cs="Times New Roman"/>
          <w:szCs w:val="28"/>
          <w:lang w:eastAsia="ru-RU"/>
        </w:rPr>
      </w:pPr>
    </w:p>
    <w:p w:rsidR="00914D14" w:rsidRPr="00D97B3F" w:rsidRDefault="00914D14" w:rsidP="00914D14">
      <w:pPr>
        <w:spacing w:after="0"/>
        <w:jc w:val="both"/>
        <w:rPr>
          <w:rFonts w:eastAsia="Times New Roman" w:cs="Times New Roman"/>
          <w:szCs w:val="28"/>
          <w:lang w:eastAsia="ru-RU"/>
        </w:rPr>
      </w:pPr>
    </w:p>
    <w:p w:rsidR="00914D14" w:rsidRPr="00D97B3F" w:rsidRDefault="00914D14" w:rsidP="00914D14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D97B3F">
        <w:rPr>
          <w:rFonts w:eastAsia="Times New Roman" w:cs="Times New Roman"/>
          <w:bCs/>
          <w:szCs w:val="28"/>
          <w:lang w:eastAsia="ru-RU"/>
        </w:rPr>
        <w:t>ОПЫТ БЕЖЕВЫЙ. Марганцовка и молоко</w:t>
      </w:r>
    </w:p>
    <w:p w:rsidR="00914D14" w:rsidRPr="00D97B3F" w:rsidRDefault="00914D14" w:rsidP="00914D14">
      <w:pPr>
        <w:spacing w:after="0"/>
        <w:jc w:val="both"/>
        <w:rPr>
          <w:rFonts w:eastAsia="Times New Roman" w:cs="Times New Roman"/>
          <w:szCs w:val="28"/>
          <w:lang w:eastAsia="ru-RU"/>
        </w:rPr>
      </w:pPr>
    </w:p>
    <w:p w:rsidR="00914D14" w:rsidRPr="00D97B3F" w:rsidRDefault="00914D14" w:rsidP="00914D14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D97B3F">
        <w:rPr>
          <w:rFonts w:eastAsia="Times New Roman" w:cs="Times New Roman"/>
          <w:bCs/>
          <w:szCs w:val="28"/>
          <w:u w:val="single"/>
          <w:lang w:eastAsia="ru-RU"/>
        </w:rPr>
        <w:t>Понадобится:</w:t>
      </w:r>
      <w:r w:rsidRPr="00D97B3F">
        <w:rPr>
          <w:rFonts w:eastAsia="Times New Roman" w:cs="Times New Roman"/>
          <w:szCs w:val="28"/>
          <w:lang w:eastAsia="ru-RU"/>
        </w:rPr>
        <w:t> раствор марганцовки, молоко, пустая стеклянная емкость  (например, стакан).</w:t>
      </w:r>
    </w:p>
    <w:p w:rsidR="00914D14" w:rsidRPr="00D97B3F" w:rsidRDefault="00914D14" w:rsidP="00914D14">
      <w:pPr>
        <w:spacing w:after="0"/>
        <w:rPr>
          <w:rFonts w:eastAsia="Times New Roman" w:cs="Times New Roman"/>
          <w:szCs w:val="28"/>
          <w:lang w:eastAsia="ru-RU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914D14" w:rsidRPr="00D97B3F" w:rsidTr="00914D14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914D14" w:rsidRPr="00D97B3F" w:rsidRDefault="00914D14">
            <w:pPr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  <w:tr w:rsidR="00914D14" w:rsidRPr="00D97B3F" w:rsidTr="00914D14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914D14" w:rsidRPr="00D97B3F" w:rsidRDefault="00914D14">
            <w:pPr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</w:tbl>
    <w:p w:rsidR="00914D14" w:rsidRPr="00D97B3F" w:rsidRDefault="00914D14" w:rsidP="00914D14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D97B3F">
        <w:rPr>
          <w:rFonts w:eastAsia="Times New Roman" w:cs="Times New Roman"/>
          <w:bCs/>
          <w:szCs w:val="28"/>
          <w:u w:val="single"/>
          <w:lang w:eastAsia="ru-RU"/>
        </w:rPr>
        <w:t>Ход работы:</w:t>
      </w:r>
    </w:p>
    <w:p w:rsidR="00914D14" w:rsidRPr="00D97B3F" w:rsidRDefault="00914D14" w:rsidP="00914D14">
      <w:pPr>
        <w:spacing w:after="0"/>
        <w:jc w:val="both"/>
        <w:rPr>
          <w:rFonts w:eastAsia="Times New Roman" w:cs="Times New Roman"/>
          <w:szCs w:val="28"/>
          <w:lang w:eastAsia="ru-RU"/>
        </w:rPr>
      </w:pPr>
    </w:p>
    <w:p w:rsidR="00914D14" w:rsidRPr="00D97B3F" w:rsidRDefault="00914D14" w:rsidP="00914D14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D97B3F">
        <w:rPr>
          <w:rFonts w:eastAsia="Times New Roman" w:cs="Times New Roman"/>
          <w:szCs w:val="28"/>
          <w:lang w:eastAsia="ru-RU"/>
        </w:rPr>
        <w:t xml:space="preserve">Наливаем грамм 50 молока в пустой стакан. Получаем жидкость белого цвета. Добавляем туда столовую ложку раствора марганцовки (малинового цвета). В результате молоко темнеет и становиться </w:t>
      </w:r>
      <w:r w:rsidRPr="00D97B3F">
        <w:rPr>
          <w:rFonts w:eastAsia="Times New Roman" w:cs="Times New Roman"/>
          <w:bCs/>
          <w:szCs w:val="28"/>
          <w:shd w:val="clear" w:color="auto" w:fill="F9CB9C"/>
          <w:lang w:eastAsia="ru-RU"/>
        </w:rPr>
        <w:t>бледно-коричневым</w:t>
      </w:r>
      <w:r w:rsidRPr="00D97B3F">
        <w:rPr>
          <w:rFonts w:eastAsia="Times New Roman" w:cs="Times New Roman"/>
          <w:szCs w:val="28"/>
          <w:lang w:eastAsia="ru-RU"/>
        </w:rPr>
        <w:t>!</w:t>
      </w:r>
    </w:p>
    <w:p w:rsidR="00914D14" w:rsidRPr="00D97B3F" w:rsidRDefault="00914D14" w:rsidP="00914D14">
      <w:pPr>
        <w:spacing w:after="0"/>
        <w:jc w:val="both"/>
        <w:rPr>
          <w:rFonts w:eastAsia="Times New Roman" w:cs="Times New Roman"/>
          <w:szCs w:val="28"/>
          <w:lang w:eastAsia="ru-RU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EB68AC" w:rsidRPr="00D97B3F" w:rsidTr="0004044F">
        <w:trPr>
          <w:tblCellSpacing w:w="0" w:type="dxa"/>
          <w:jc w:val="center"/>
        </w:trPr>
        <w:tc>
          <w:tcPr>
            <w:tcW w:w="0" w:type="auto"/>
            <w:hideMark/>
          </w:tcPr>
          <w:p w:rsidR="00EB68AC" w:rsidRPr="00D97B3F" w:rsidRDefault="00EB68AC" w:rsidP="00EB68AC">
            <w:pPr>
              <w:rPr>
                <w:rFonts w:cs="Times New Roman"/>
              </w:rPr>
            </w:pPr>
          </w:p>
        </w:tc>
      </w:tr>
      <w:tr w:rsidR="00EB68AC" w:rsidRPr="00D97B3F" w:rsidTr="0004044F">
        <w:trPr>
          <w:tblCellSpacing w:w="0" w:type="dxa"/>
          <w:jc w:val="center"/>
        </w:trPr>
        <w:tc>
          <w:tcPr>
            <w:tcW w:w="0" w:type="auto"/>
            <w:hideMark/>
          </w:tcPr>
          <w:p w:rsidR="00EB68AC" w:rsidRPr="00D97B3F" w:rsidRDefault="00EB68AC" w:rsidP="00EB68AC">
            <w:pPr>
              <w:rPr>
                <w:rFonts w:cs="Times New Roman"/>
              </w:rPr>
            </w:pPr>
          </w:p>
        </w:tc>
      </w:tr>
    </w:tbl>
    <w:p w:rsidR="00914D14" w:rsidRPr="00D97B3F" w:rsidRDefault="00914D14" w:rsidP="00914D14">
      <w:pPr>
        <w:spacing w:after="0"/>
        <w:jc w:val="both"/>
        <w:rPr>
          <w:rFonts w:eastAsia="Times New Roman" w:cs="Times New Roman"/>
          <w:szCs w:val="28"/>
          <w:lang w:eastAsia="ru-RU"/>
        </w:rPr>
      </w:pPr>
    </w:p>
    <w:p w:rsidR="00914D14" w:rsidRPr="00D97B3F" w:rsidRDefault="00EB68AC" w:rsidP="00914D14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D97B3F">
        <w:rPr>
          <w:rFonts w:cs="Times New Roman"/>
          <w:noProof/>
          <w:lang w:eastAsia="ru-RU"/>
        </w:rPr>
        <w:drawing>
          <wp:inline distT="0" distB="0" distL="0" distR="0" wp14:anchorId="0626E3A6" wp14:editId="2E610DE7">
            <wp:extent cx="1757631" cy="1752016"/>
            <wp:effectExtent l="0" t="0" r="0" b="635"/>
            <wp:docPr id="23" name="Рисунок 23" descr="Свежее молоко в стакане на белом фоне | Премиум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вежее молоко в стакане на белом фоне | Премиум Фот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881" cy="180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B3F">
        <w:rPr>
          <w:rFonts w:eastAsia="Times New Roman" w:cs="Times New Roman"/>
          <w:szCs w:val="28"/>
          <w:lang w:eastAsia="ru-RU"/>
        </w:rPr>
        <w:t xml:space="preserve">  </w:t>
      </w:r>
      <w:r w:rsidRPr="00D97B3F">
        <w:rPr>
          <w:rFonts w:cs="Times New Roman"/>
          <w:noProof/>
          <w:lang w:eastAsia="ru-RU"/>
        </w:rPr>
        <w:drawing>
          <wp:inline distT="0" distB="0" distL="0" distR="0" wp14:anchorId="7F4446BC" wp14:editId="6E1EBAC0">
            <wp:extent cx="1524000" cy="1524000"/>
            <wp:effectExtent l="0" t="0" r="0" b="0"/>
            <wp:docPr id="24" name="Рисунок 24" descr="Как применять марганцовку на дач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применять марганцовку на дач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B3F">
        <w:rPr>
          <w:rFonts w:eastAsia="Times New Roman" w:cs="Times New Roman"/>
          <w:szCs w:val="28"/>
          <w:lang w:eastAsia="ru-RU"/>
        </w:rPr>
        <w:t xml:space="preserve"> </w:t>
      </w:r>
      <w:r w:rsidR="00455D2C" w:rsidRPr="00D97B3F">
        <w:rPr>
          <w:rFonts w:eastAsia="Times New Roman" w:cs="Times New Roman"/>
          <w:szCs w:val="28"/>
          <w:lang w:eastAsia="ru-RU"/>
        </w:rPr>
        <w:t xml:space="preserve">   </w:t>
      </w:r>
      <w:r w:rsidR="00D97B3F" w:rsidRPr="00D97B3F">
        <w:rPr>
          <w:rFonts w:cs="Times New Roman"/>
          <w:noProof/>
          <w:lang w:eastAsia="ru-RU"/>
        </w:rPr>
        <w:drawing>
          <wp:inline distT="0" distB="0" distL="0" distR="0" wp14:anchorId="1426C760" wp14:editId="757D2CC7">
            <wp:extent cx="1619250" cy="1619250"/>
            <wp:effectExtent l="0" t="0" r="0" b="0"/>
            <wp:docPr id="28" name="Рисунок 28" descr="Кофе Флэт Уайт Илли с банановым молоком СП ТАБРИС стакан, 210 г купить в  магазине Таб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фе Флэт Уайт Илли с банановым молоком СП ТАБРИС стакан, 210 г купить в  магазине Табри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D14" w:rsidRPr="00D97B3F" w:rsidRDefault="00914D14" w:rsidP="00914D14">
      <w:pPr>
        <w:spacing w:after="0"/>
        <w:jc w:val="both"/>
        <w:rPr>
          <w:rFonts w:eastAsia="Times New Roman" w:cs="Times New Roman"/>
          <w:szCs w:val="28"/>
          <w:lang w:eastAsia="ru-RU"/>
        </w:rPr>
      </w:pPr>
    </w:p>
    <w:p w:rsidR="00914D14" w:rsidRPr="00D97B3F" w:rsidRDefault="00914D14" w:rsidP="00914D14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D97B3F">
        <w:rPr>
          <w:rFonts w:eastAsia="Times New Roman" w:cs="Times New Roman"/>
          <w:bCs/>
          <w:szCs w:val="28"/>
          <w:lang w:eastAsia="ru-RU"/>
        </w:rPr>
        <w:t>ОПЫТ ПО ОБЕСЦВЕЧИВАНИЮ. Марганцовка, уксус и перекись</w:t>
      </w:r>
    </w:p>
    <w:p w:rsidR="00914D14" w:rsidRPr="00D97B3F" w:rsidRDefault="00914D14" w:rsidP="00914D14">
      <w:pPr>
        <w:spacing w:after="0"/>
        <w:jc w:val="both"/>
        <w:rPr>
          <w:rFonts w:eastAsia="Times New Roman" w:cs="Times New Roman"/>
          <w:szCs w:val="28"/>
          <w:lang w:eastAsia="ru-RU"/>
        </w:rPr>
      </w:pPr>
    </w:p>
    <w:p w:rsidR="00914D14" w:rsidRPr="00D97B3F" w:rsidRDefault="00914D14" w:rsidP="00991C09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D97B3F">
        <w:rPr>
          <w:rFonts w:eastAsia="Times New Roman" w:cs="Times New Roman"/>
          <w:bCs/>
          <w:szCs w:val="28"/>
          <w:u w:val="single"/>
          <w:lang w:eastAsia="ru-RU"/>
        </w:rPr>
        <w:t>Понадобится:</w:t>
      </w:r>
      <w:r w:rsidR="00991C09">
        <w:rPr>
          <w:rFonts w:eastAsia="Times New Roman" w:cs="Times New Roman"/>
          <w:szCs w:val="28"/>
          <w:lang w:eastAsia="ru-RU"/>
        </w:rPr>
        <w:t xml:space="preserve"> раствор марганцовки, </w:t>
      </w:r>
      <w:r w:rsidRPr="00D97B3F">
        <w:rPr>
          <w:rFonts w:eastAsia="Times New Roman" w:cs="Times New Roman"/>
          <w:szCs w:val="28"/>
          <w:lang w:eastAsia="ru-RU"/>
        </w:rPr>
        <w:t>перекись водорода, пустая стеклянная емкость  (например, стакан).</w:t>
      </w:r>
    </w:p>
    <w:p w:rsidR="00914D14" w:rsidRPr="00D97B3F" w:rsidRDefault="00914D14" w:rsidP="00914D14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D97B3F">
        <w:rPr>
          <w:rFonts w:eastAsia="Times New Roman" w:cs="Times New Roman"/>
          <w:bCs/>
          <w:szCs w:val="28"/>
          <w:u w:val="single"/>
          <w:lang w:eastAsia="ru-RU"/>
        </w:rPr>
        <w:lastRenderedPageBreak/>
        <w:t>Ход работы:</w:t>
      </w:r>
    </w:p>
    <w:p w:rsidR="00914D14" w:rsidRPr="00D97B3F" w:rsidRDefault="00914D14" w:rsidP="00914D14">
      <w:pPr>
        <w:spacing w:after="0"/>
        <w:jc w:val="both"/>
        <w:rPr>
          <w:rFonts w:eastAsia="Times New Roman" w:cs="Times New Roman"/>
          <w:szCs w:val="28"/>
          <w:lang w:eastAsia="ru-RU"/>
        </w:rPr>
      </w:pPr>
    </w:p>
    <w:p w:rsidR="00914D14" w:rsidRPr="00D97B3F" w:rsidRDefault="00914D14" w:rsidP="00914D14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D97B3F">
        <w:rPr>
          <w:rFonts w:eastAsia="Times New Roman" w:cs="Times New Roman"/>
          <w:szCs w:val="28"/>
          <w:lang w:eastAsia="ru-RU"/>
        </w:rPr>
        <w:t>Наливаем в пустой стакан 50 г раствора марганцовки (ярко-малиновый цвет). </w:t>
      </w:r>
    </w:p>
    <w:p w:rsidR="00914D14" w:rsidRPr="00D97B3F" w:rsidRDefault="00914D14" w:rsidP="00914D14">
      <w:pPr>
        <w:spacing w:after="0"/>
        <w:jc w:val="both"/>
        <w:rPr>
          <w:rFonts w:eastAsia="Times New Roman" w:cs="Times New Roman"/>
          <w:szCs w:val="28"/>
          <w:lang w:eastAsia="ru-RU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0"/>
      </w:tblGrid>
      <w:tr w:rsidR="00D97B3F" w:rsidRPr="00D97B3F" w:rsidTr="00A11602">
        <w:trPr>
          <w:tblCellSpacing w:w="0" w:type="dxa"/>
          <w:jc w:val="center"/>
        </w:trPr>
        <w:tc>
          <w:tcPr>
            <w:tcW w:w="0" w:type="auto"/>
            <w:hideMark/>
          </w:tcPr>
          <w:p w:rsidR="00D97B3F" w:rsidRPr="00D97B3F" w:rsidRDefault="00D97B3F" w:rsidP="00D97B3F">
            <w:pPr>
              <w:rPr>
                <w:rFonts w:cs="Times New Roman"/>
              </w:rPr>
            </w:pPr>
            <w:r w:rsidRPr="00D97B3F">
              <w:rPr>
                <w:rFonts w:cs="Times New Roman"/>
                <w:noProof/>
                <w:lang w:eastAsia="ru-RU"/>
              </w:rPr>
              <w:drawing>
                <wp:inline distT="0" distB="0" distL="0" distR="0" wp14:anchorId="39E85DD5" wp14:editId="22647FD5">
                  <wp:extent cx="3274135" cy="2091690"/>
                  <wp:effectExtent l="0" t="0" r="2540" b="3810"/>
                  <wp:docPr id="29" name="Рисунок 29" descr="Марганцовка как антисеп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рганцовка как антисеп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863" cy="2116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B3F" w:rsidRPr="00D97B3F" w:rsidTr="00914D14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914D14" w:rsidRPr="00D97B3F" w:rsidRDefault="00914D14">
            <w:pPr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</w:tbl>
    <w:p w:rsidR="00914D14" w:rsidRPr="00D97B3F" w:rsidRDefault="00914D14" w:rsidP="00914D14">
      <w:pPr>
        <w:spacing w:after="0"/>
        <w:jc w:val="both"/>
        <w:rPr>
          <w:rFonts w:eastAsia="Times New Roman" w:cs="Times New Roman"/>
          <w:szCs w:val="28"/>
          <w:lang w:eastAsia="ru-RU"/>
        </w:rPr>
      </w:pPr>
    </w:p>
    <w:p w:rsidR="00914D14" w:rsidRPr="00D97B3F" w:rsidRDefault="00914D14" w:rsidP="00914D14">
      <w:pPr>
        <w:spacing w:after="0"/>
        <w:jc w:val="both"/>
        <w:rPr>
          <w:rFonts w:eastAsia="Times New Roman" w:cs="Times New Roman"/>
          <w:szCs w:val="28"/>
          <w:lang w:eastAsia="ru-RU"/>
        </w:rPr>
      </w:pPr>
    </w:p>
    <w:p w:rsidR="00914D14" w:rsidRPr="00D97B3F" w:rsidRDefault="00914D14" w:rsidP="00914D14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D97B3F">
        <w:rPr>
          <w:rFonts w:eastAsia="Times New Roman" w:cs="Times New Roman"/>
          <w:szCs w:val="28"/>
          <w:lang w:eastAsia="ru-RU"/>
        </w:rPr>
        <w:t xml:space="preserve">Добавляем в него 1 ч.л. уксуса (прозрачный цвет). Жидкость окраски не поменяла - все такая же </w:t>
      </w:r>
      <w:r w:rsidRPr="00D97B3F">
        <w:rPr>
          <w:rFonts w:eastAsia="Times New Roman" w:cs="Times New Roman"/>
          <w:bCs/>
          <w:szCs w:val="28"/>
          <w:shd w:val="clear" w:color="auto" w:fill="FF00FF"/>
          <w:lang w:eastAsia="ru-RU"/>
        </w:rPr>
        <w:t>ярко-малиновая</w:t>
      </w:r>
      <w:r w:rsidRPr="00D97B3F">
        <w:rPr>
          <w:rFonts w:eastAsia="Times New Roman" w:cs="Times New Roman"/>
          <w:szCs w:val="28"/>
          <w:lang w:eastAsia="ru-RU"/>
        </w:rPr>
        <w:t>. </w:t>
      </w:r>
    </w:p>
    <w:p w:rsidR="00914D14" w:rsidRPr="00D97B3F" w:rsidRDefault="00914D14" w:rsidP="00914D14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D97B3F">
        <w:rPr>
          <w:rFonts w:eastAsia="Times New Roman" w:cs="Times New Roman"/>
          <w:szCs w:val="28"/>
          <w:lang w:eastAsia="ru-RU"/>
        </w:rPr>
        <w:t>А теперь добавьте в нее пол чайной ложки перекиси. Прямо у вас на глазах жидкость начнет светлеть! И уже буквально через минуту в стакане будет кристально-прозрачная вода!</w:t>
      </w:r>
    </w:p>
    <w:p w:rsidR="0018637B" w:rsidRPr="00D97B3F" w:rsidRDefault="0018637B" w:rsidP="0018637B">
      <w:pPr>
        <w:rPr>
          <w:rFonts w:cs="Times New Roman"/>
        </w:rPr>
      </w:pPr>
    </w:p>
    <w:sectPr w:rsidR="0018637B" w:rsidRPr="00D97B3F" w:rsidSect="005415CE">
      <w:pgSz w:w="11906" w:h="16838" w:code="9"/>
      <w:pgMar w:top="709" w:right="1274" w:bottom="1134" w:left="709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6C83" w:rsidRDefault="00CF6C83" w:rsidP="00E40F30">
      <w:pPr>
        <w:spacing w:after="0"/>
      </w:pPr>
      <w:r>
        <w:separator/>
      </w:r>
    </w:p>
  </w:endnote>
  <w:endnote w:type="continuationSeparator" w:id="0">
    <w:p w:rsidR="00CF6C83" w:rsidRDefault="00CF6C83" w:rsidP="00E40F3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6C83" w:rsidRDefault="00CF6C83" w:rsidP="00E40F30">
      <w:pPr>
        <w:spacing w:after="0"/>
      </w:pPr>
      <w:r>
        <w:separator/>
      </w:r>
    </w:p>
  </w:footnote>
  <w:footnote w:type="continuationSeparator" w:id="0">
    <w:p w:rsidR="00CF6C83" w:rsidRDefault="00CF6C83" w:rsidP="00E40F3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70E95"/>
    <w:multiLevelType w:val="multilevel"/>
    <w:tmpl w:val="34064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B60650"/>
    <w:multiLevelType w:val="multilevel"/>
    <w:tmpl w:val="C240AE0C"/>
    <w:lvl w:ilvl="0">
      <w:start w:val="1"/>
      <w:numFmt w:val="decimal"/>
      <w:lvlText w:val="%1."/>
      <w:lvlJc w:val="left"/>
      <w:pPr>
        <w:tabs>
          <w:tab w:val="num" w:pos="10080"/>
        </w:tabs>
        <w:ind w:left="10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0"/>
        </w:tabs>
        <w:ind w:left="10800" w:hanging="360"/>
      </w:pPr>
    </w:lvl>
    <w:lvl w:ilvl="2" w:tentative="1">
      <w:start w:val="1"/>
      <w:numFmt w:val="decimal"/>
      <w:lvlText w:val="%3."/>
      <w:lvlJc w:val="left"/>
      <w:pPr>
        <w:tabs>
          <w:tab w:val="num" w:pos="11520"/>
        </w:tabs>
        <w:ind w:left="11520" w:hanging="360"/>
      </w:pPr>
    </w:lvl>
    <w:lvl w:ilvl="3" w:tentative="1">
      <w:start w:val="1"/>
      <w:numFmt w:val="decimal"/>
      <w:lvlText w:val="%4."/>
      <w:lvlJc w:val="left"/>
      <w:pPr>
        <w:tabs>
          <w:tab w:val="num" w:pos="12240"/>
        </w:tabs>
        <w:ind w:left="12240" w:hanging="360"/>
      </w:pPr>
    </w:lvl>
    <w:lvl w:ilvl="4" w:tentative="1">
      <w:start w:val="1"/>
      <w:numFmt w:val="decimal"/>
      <w:lvlText w:val="%5."/>
      <w:lvlJc w:val="left"/>
      <w:pPr>
        <w:tabs>
          <w:tab w:val="num" w:pos="12960"/>
        </w:tabs>
        <w:ind w:left="12960" w:hanging="360"/>
      </w:pPr>
    </w:lvl>
    <w:lvl w:ilvl="5" w:tentative="1">
      <w:start w:val="1"/>
      <w:numFmt w:val="decimal"/>
      <w:lvlText w:val="%6."/>
      <w:lvlJc w:val="left"/>
      <w:pPr>
        <w:tabs>
          <w:tab w:val="num" w:pos="13680"/>
        </w:tabs>
        <w:ind w:left="13680" w:hanging="360"/>
      </w:pPr>
    </w:lvl>
    <w:lvl w:ilvl="6" w:tentative="1">
      <w:start w:val="1"/>
      <w:numFmt w:val="decimal"/>
      <w:lvlText w:val="%7."/>
      <w:lvlJc w:val="left"/>
      <w:pPr>
        <w:tabs>
          <w:tab w:val="num" w:pos="14400"/>
        </w:tabs>
        <w:ind w:left="14400" w:hanging="360"/>
      </w:pPr>
    </w:lvl>
    <w:lvl w:ilvl="7" w:tentative="1">
      <w:start w:val="1"/>
      <w:numFmt w:val="decimal"/>
      <w:lvlText w:val="%8."/>
      <w:lvlJc w:val="left"/>
      <w:pPr>
        <w:tabs>
          <w:tab w:val="num" w:pos="15120"/>
        </w:tabs>
        <w:ind w:left="15120" w:hanging="360"/>
      </w:pPr>
    </w:lvl>
    <w:lvl w:ilvl="8" w:tentative="1">
      <w:start w:val="1"/>
      <w:numFmt w:val="decimal"/>
      <w:lvlText w:val="%9."/>
      <w:lvlJc w:val="left"/>
      <w:pPr>
        <w:tabs>
          <w:tab w:val="num" w:pos="15840"/>
        </w:tabs>
        <w:ind w:left="15840" w:hanging="360"/>
      </w:pPr>
    </w:lvl>
  </w:abstractNum>
  <w:abstractNum w:abstractNumId="2" w15:restartNumberingAfterBreak="0">
    <w:nsid w:val="13AD1B03"/>
    <w:multiLevelType w:val="hybridMultilevel"/>
    <w:tmpl w:val="7CF06AF0"/>
    <w:lvl w:ilvl="0" w:tplc="EB1E85CC">
      <w:start w:val="202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E745F"/>
    <w:multiLevelType w:val="hybridMultilevel"/>
    <w:tmpl w:val="68BA0542"/>
    <w:lvl w:ilvl="0" w:tplc="EDDA4326">
      <w:start w:val="202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EC44E9"/>
    <w:multiLevelType w:val="multilevel"/>
    <w:tmpl w:val="C0644206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entative="1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entative="1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entative="1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 w:tentative="1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entative="1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 w:tentative="1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5" w15:restartNumberingAfterBreak="0">
    <w:nsid w:val="225D7C06"/>
    <w:multiLevelType w:val="multilevel"/>
    <w:tmpl w:val="6C16F90A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6C5647"/>
    <w:multiLevelType w:val="multilevel"/>
    <w:tmpl w:val="3CC60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EE7CA7"/>
    <w:multiLevelType w:val="hybridMultilevel"/>
    <w:tmpl w:val="7C8A2D0C"/>
    <w:lvl w:ilvl="0" w:tplc="031C8B5A">
      <w:start w:val="1"/>
      <w:numFmt w:val="decimal"/>
      <w:lvlText w:val="%1."/>
      <w:lvlJc w:val="left"/>
      <w:pPr>
        <w:ind w:left="1425" w:hanging="360"/>
      </w:pPr>
    </w:lvl>
    <w:lvl w:ilvl="1" w:tplc="04190019">
      <w:start w:val="1"/>
      <w:numFmt w:val="lowerLetter"/>
      <w:lvlText w:val="%2."/>
      <w:lvlJc w:val="left"/>
      <w:pPr>
        <w:ind w:left="2145" w:hanging="360"/>
      </w:pPr>
    </w:lvl>
    <w:lvl w:ilvl="2" w:tplc="0419001B">
      <w:start w:val="1"/>
      <w:numFmt w:val="lowerRoman"/>
      <w:lvlText w:val="%3."/>
      <w:lvlJc w:val="right"/>
      <w:pPr>
        <w:ind w:left="2865" w:hanging="180"/>
      </w:pPr>
    </w:lvl>
    <w:lvl w:ilvl="3" w:tplc="0419000F">
      <w:start w:val="1"/>
      <w:numFmt w:val="decimal"/>
      <w:lvlText w:val="%4."/>
      <w:lvlJc w:val="left"/>
      <w:pPr>
        <w:ind w:left="3585" w:hanging="360"/>
      </w:pPr>
    </w:lvl>
    <w:lvl w:ilvl="4" w:tplc="04190019">
      <w:start w:val="1"/>
      <w:numFmt w:val="lowerLetter"/>
      <w:lvlText w:val="%5."/>
      <w:lvlJc w:val="left"/>
      <w:pPr>
        <w:ind w:left="4305" w:hanging="360"/>
      </w:pPr>
    </w:lvl>
    <w:lvl w:ilvl="5" w:tplc="0419001B">
      <w:start w:val="1"/>
      <w:numFmt w:val="lowerRoman"/>
      <w:lvlText w:val="%6."/>
      <w:lvlJc w:val="right"/>
      <w:pPr>
        <w:ind w:left="5025" w:hanging="180"/>
      </w:pPr>
    </w:lvl>
    <w:lvl w:ilvl="6" w:tplc="0419000F">
      <w:start w:val="1"/>
      <w:numFmt w:val="decimal"/>
      <w:lvlText w:val="%7."/>
      <w:lvlJc w:val="left"/>
      <w:pPr>
        <w:ind w:left="5745" w:hanging="360"/>
      </w:pPr>
    </w:lvl>
    <w:lvl w:ilvl="7" w:tplc="04190019">
      <w:start w:val="1"/>
      <w:numFmt w:val="lowerLetter"/>
      <w:lvlText w:val="%8."/>
      <w:lvlJc w:val="left"/>
      <w:pPr>
        <w:ind w:left="6465" w:hanging="360"/>
      </w:pPr>
    </w:lvl>
    <w:lvl w:ilvl="8" w:tplc="0419001B">
      <w:start w:val="1"/>
      <w:numFmt w:val="lowerRoman"/>
      <w:lvlText w:val="%9."/>
      <w:lvlJc w:val="right"/>
      <w:pPr>
        <w:ind w:left="7185" w:hanging="180"/>
      </w:pPr>
    </w:lvl>
  </w:abstractNum>
  <w:abstractNum w:abstractNumId="8" w15:restartNumberingAfterBreak="0">
    <w:nsid w:val="48291DC3"/>
    <w:multiLevelType w:val="multilevel"/>
    <w:tmpl w:val="CCF2DA9C"/>
    <w:lvl w:ilvl="0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36"/>
        </w:tabs>
        <w:ind w:left="393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56"/>
        </w:tabs>
        <w:ind w:left="465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096"/>
        </w:tabs>
        <w:ind w:left="609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16"/>
        </w:tabs>
        <w:ind w:left="681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7A0894"/>
    <w:multiLevelType w:val="hybridMultilevel"/>
    <w:tmpl w:val="270C7D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293513"/>
    <w:multiLevelType w:val="multilevel"/>
    <w:tmpl w:val="B194E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12A6056"/>
    <w:multiLevelType w:val="hybridMultilevel"/>
    <w:tmpl w:val="99746CFE"/>
    <w:lvl w:ilvl="0" w:tplc="0A10706E">
      <w:start w:val="202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4646CB"/>
    <w:multiLevelType w:val="hybridMultilevel"/>
    <w:tmpl w:val="6548D298"/>
    <w:lvl w:ilvl="0" w:tplc="CC020B42">
      <w:start w:val="202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8"/>
  </w:num>
  <w:num w:numId="4">
    <w:abstractNumId w:val="4"/>
  </w:num>
  <w:num w:numId="5">
    <w:abstractNumId w:val="5"/>
  </w:num>
  <w:num w:numId="6">
    <w:abstractNumId w:val="1"/>
  </w:num>
  <w:num w:numId="7">
    <w:abstractNumId w:val="12"/>
  </w:num>
  <w:num w:numId="8">
    <w:abstractNumId w:val="2"/>
  </w:num>
  <w:num w:numId="9">
    <w:abstractNumId w:val="3"/>
  </w:num>
  <w:num w:numId="10">
    <w:abstractNumId w:val="11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CDD"/>
    <w:rsid w:val="00015E7C"/>
    <w:rsid w:val="00030B0B"/>
    <w:rsid w:val="00057238"/>
    <w:rsid w:val="000770B4"/>
    <w:rsid w:val="00081B14"/>
    <w:rsid w:val="000B3C0D"/>
    <w:rsid w:val="00140DFC"/>
    <w:rsid w:val="00173BA9"/>
    <w:rsid w:val="00180141"/>
    <w:rsid w:val="0018637B"/>
    <w:rsid w:val="0019470E"/>
    <w:rsid w:val="001B55DF"/>
    <w:rsid w:val="001D464E"/>
    <w:rsid w:val="002116E0"/>
    <w:rsid w:val="002B022F"/>
    <w:rsid w:val="0032694F"/>
    <w:rsid w:val="00364D3B"/>
    <w:rsid w:val="00387843"/>
    <w:rsid w:val="003A416A"/>
    <w:rsid w:val="003F3EFB"/>
    <w:rsid w:val="003F495B"/>
    <w:rsid w:val="00407D73"/>
    <w:rsid w:val="00410D16"/>
    <w:rsid w:val="00442A78"/>
    <w:rsid w:val="00445BF5"/>
    <w:rsid w:val="00455D2C"/>
    <w:rsid w:val="00457A75"/>
    <w:rsid w:val="004D4D4A"/>
    <w:rsid w:val="004D7010"/>
    <w:rsid w:val="005415CE"/>
    <w:rsid w:val="005475BB"/>
    <w:rsid w:val="005B11B1"/>
    <w:rsid w:val="00615D1E"/>
    <w:rsid w:val="00620944"/>
    <w:rsid w:val="0062692F"/>
    <w:rsid w:val="006C0B77"/>
    <w:rsid w:val="00783B4D"/>
    <w:rsid w:val="007B4852"/>
    <w:rsid w:val="007C20CE"/>
    <w:rsid w:val="007F5CF1"/>
    <w:rsid w:val="00822A74"/>
    <w:rsid w:val="008242FF"/>
    <w:rsid w:val="00850D60"/>
    <w:rsid w:val="00870751"/>
    <w:rsid w:val="0087396B"/>
    <w:rsid w:val="00886228"/>
    <w:rsid w:val="00886C2E"/>
    <w:rsid w:val="008D7593"/>
    <w:rsid w:val="008F0CEB"/>
    <w:rsid w:val="008F6C22"/>
    <w:rsid w:val="0090547B"/>
    <w:rsid w:val="00914D14"/>
    <w:rsid w:val="00916AF5"/>
    <w:rsid w:val="00922C48"/>
    <w:rsid w:val="009915BE"/>
    <w:rsid w:val="00991C09"/>
    <w:rsid w:val="00A3049F"/>
    <w:rsid w:val="00A30C84"/>
    <w:rsid w:val="00A3767E"/>
    <w:rsid w:val="00A91D8B"/>
    <w:rsid w:val="00A96F64"/>
    <w:rsid w:val="00AC0A04"/>
    <w:rsid w:val="00AC53AB"/>
    <w:rsid w:val="00AE48D2"/>
    <w:rsid w:val="00B003A7"/>
    <w:rsid w:val="00B17D5C"/>
    <w:rsid w:val="00B338DC"/>
    <w:rsid w:val="00B55179"/>
    <w:rsid w:val="00B563F4"/>
    <w:rsid w:val="00B915B7"/>
    <w:rsid w:val="00BF466B"/>
    <w:rsid w:val="00C55847"/>
    <w:rsid w:val="00C85400"/>
    <w:rsid w:val="00C90831"/>
    <w:rsid w:val="00C917D5"/>
    <w:rsid w:val="00CA61A7"/>
    <w:rsid w:val="00CA6C47"/>
    <w:rsid w:val="00CC4F45"/>
    <w:rsid w:val="00CD4CDD"/>
    <w:rsid w:val="00CF6C83"/>
    <w:rsid w:val="00D107AA"/>
    <w:rsid w:val="00D32F36"/>
    <w:rsid w:val="00D43932"/>
    <w:rsid w:val="00D53509"/>
    <w:rsid w:val="00D5628A"/>
    <w:rsid w:val="00D90455"/>
    <w:rsid w:val="00D97B3F"/>
    <w:rsid w:val="00DB212E"/>
    <w:rsid w:val="00DB344A"/>
    <w:rsid w:val="00E11D91"/>
    <w:rsid w:val="00E13817"/>
    <w:rsid w:val="00E40F30"/>
    <w:rsid w:val="00E741D1"/>
    <w:rsid w:val="00EA59DF"/>
    <w:rsid w:val="00EB68AC"/>
    <w:rsid w:val="00EE4070"/>
    <w:rsid w:val="00EF6701"/>
    <w:rsid w:val="00F01960"/>
    <w:rsid w:val="00F01D22"/>
    <w:rsid w:val="00F12C76"/>
    <w:rsid w:val="00F6199D"/>
    <w:rsid w:val="00F93617"/>
    <w:rsid w:val="00FD3A13"/>
    <w:rsid w:val="00FE7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493DE"/>
  <w15:chartTrackingRefBased/>
  <w15:docId w15:val="{9388B57D-4852-40B6-A631-0F22856EF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A7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22A74"/>
    <w:rPr>
      <w:rFonts w:ascii="Segoe UI" w:hAnsi="Segoe UI" w:cs="Segoe UI"/>
      <w:kern w:val="0"/>
      <w:sz w:val="18"/>
      <w:szCs w:val="18"/>
      <w14:ligatures w14:val="none"/>
    </w:rPr>
  </w:style>
  <w:style w:type="paragraph" w:styleId="a5">
    <w:name w:val="header"/>
    <w:basedOn w:val="a"/>
    <w:link w:val="a6"/>
    <w:uiPriority w:val="99"/>
    <w:unhideWhenUsed/>
    <w:rsid w:val="00E40F30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E40F30"/>
    <w:rPr>
      <w:rFonts w:ascii="Times New Roman" w:hAnsi="Times New Roman"/>
      <w:kern w:val="0"/>
      <w:sz w:val="28"/>
      <w14:ligatures w14:val="none"/>
    </w:rPr>
  </w:style>
  <w:style w:type="paragraph" w:styleId="a7">
    <w:name w:val="footer"/>
    <w:basedOn w:val="a"/>
    <w:link w:val="a8"/>
    <w:uiPriority w:val="99"/>
    <w:unhideWhenUsed/>
    <w:rsid w:val="00E40F30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E40F30"/>
    <w:rPr>
      <w:rFonts w:ascii="Times New Roman" w:hAnsi="Times New Roman"/>
      <w:kern w:val="0"/>
      <w:sz w:val="28"/>
      <w14:ligatures w14:val="none"/>
    </w:rPr>
  </w:style>
  <w:style w:type="paragraph" w:styleId="a9">
    <w:name w:val="Normal (Web)"/>
    <w:basedOn w:val="a"/>
    <w:uiPriority w:val="99"/>
    <w:semiHidden/>
    <w:unhideWhenUsed/>
    <w:rsid w:val="00364D3B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407D73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1D464E"/>
    <w:rPr>
      <w:color w:val="0563C1" w:themeColor="hyperlink"/>
      <w:u w:val="single"/>
    </w:rPr>
  </w:style>
  <w:style w:type="paragraph" w:customStyle="1" w:styleId="font8">
    <w:name w:val="font_8"/>
    <w:basedOn w:val="a"/>
    <w:uiPriority w:val="99"/>
    <w:semiHidden/>
    <w:rsid w:val="00914D1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914D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7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9F41D8-D326-4683-AAE3-96A0B5B3E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1201</TotalTime>
  <Pages>7</Pages>
  <Words>670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31</cp:revision>
  <cp:lastPrinted>2024-02-14T15:15:00Z</cp:lastPrinted>
  <dcterms:created xsi:type="dcterms:W3CDTF">2023-10-25T12:55:00Z</dcterms:created>
  <dcterms:modified xsi:type="dcterms:W3CDTF">2024-02-18T12:37:00Z</dcterms:modified>
</cp:coreProperties>
</file>