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4F6" w14:textId="3E9A9955" w:rsidR="001F1743" w:rsidRPr="001F1743" w:rsidRDefault="00BB1CE3" w:rsidP="001F1743">
      <w:pPr>
        <w:rPr>
          <w:rFonts w:ascii="Times New Roman" w:hAnsi="Times New Roman" w:cs="Times New Roman"/>
          <w:sz w:val="28"/>
          <w:szCs w:val="28"/>
          <w:lang w:eastAsia="ru-RU"/>
        </w:rPr>
      </w:pPr>
      <w:r w:rsidRPr="002A7BA4">
        <w:rPr>
          <w:rFonts w:ascii="Times New Roman" w:hAnsi="Times New Roman" w:cs="Times New Roman"/>
          <w:b/>
          <w:sz w:val="28"/>
          <w:szCs w:val="28"/>
          <w:lang w:eastAsia="ru-RU"/>
        </w:rPr>
        <w:t xml:space="preserve">     </w:t>
      </w:r>
      <w:r w:rsidR="002A7BA4" w:rsidRPr="002A7BA4">
        <w:rPr>
          <w:rFonts w:ascii="Times New Roman" w:hAnsi="Times New Roman" w:cs="Times New Roman"/>
          <w:b/>
          <w:sz w:val="28"/>
          <w:szCs w:val="28"/>
          <w:lang w:eastAsia="ru-RU"/>
        </w:rPr>
        <w:t>Роль препаратов магния в физиологических процессов  организме</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Зейналов</w:t>
      </w:r>
      <w:r w:rsidR="002A7BA4">
        <w:rPr>
          <w:rFonts w:ascii="Times New Roman" w:hAnsi="Times New Roman" w:cs="Times New Roman"/>
          <w:sz w:val="28"/>
          <w:szCs w:val="28"/>
          <w:lang w:eastAsia="ru-RU"/>
        </w:rPr>
        <w:t xml:space="preserve"> Магомед Асадович </w:t>
      </w:r>
      <w:r w:rsidR="002A7BA4" w:rsidRPr="002A7BA4">
        <w:rPr>
          <w:rFonts w:ascii="Times New Roman" w:hAnsi="Times New Roman" w:cs="Times New Roman"/>
          <w:sz w:val="28"/>
          <w:szCs w:val="28"/>
          <w:lang w:eastAsia="ru-RU"/>
        </w:rPr>
        <w:t xml:space="preserve">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Азербайджанский Государстве</w:t>
      </w:r>
      <w:r w:rsidR="002A7BA4">
        <w:rPr>
          <w:rFonts w:ascii="Times New Roman" w:hAnsi="Times New Roman" w:cs="Times New Roman"/>
          <w:sz w:val="28"/>
          <w:szCs w:val="28"/>
          <w:lang w:eastAsia="ru-RU"/>
        </w:rPr>
        <w:t>нный Медицинский Институт им.                           Н.</w:t>
      </w:r>
      <w:r w:rsidR="002A7BA4" w:rsidRPr="002A7BA4">
        <w:rPr>
          <w:rFonts w:ascii="Times New Roman" w:hAnsi="Times New Roman" w:cs="Times New Roman"/>
          <w:sz w:val="28"/>
          <w:szCs w:val="28"/>
          <w:lang w:eastAsia="ru-RU"/>
        </w:rPr>
        <w:t xml:space="preserve"> Нариманов</w:t>
      </w:r>
      <w:r w:rsidR="002A7BA4">
        <w:rPr>
          <w:rFonts w:ascii="Times New Roman" w:hAnsi="Times New Roman" w:cs="Times New Roman"/>
          <w:sz w:val="28"/>
          <w:szCs w:val="28"/>
          <w:lang w:eastAsia="ru-RU"/>
        </w:rPr>
        <w:t xml:space="preserve">а </w:t>
      </w:r>
      <w:r w:rsidR="002A7BA4" w:rsidRP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val="en-US" w:eastAsia="ru-RU"/>
        </w:rPr>
        <w:t>II</w:t>
      </w:r>
      <w:r w:rsidR="002A7BA4" w:rsidRPr="002A7BA4">
        <w:rPr>
          <w:rFonts w:ascii="Times New Roman" w:hAnsi="Times New Roman" w:cs="Times New Roman"/>
          <w:sz w:val="28"/>
          <w:szCs w:val="28"/>
          <w:lang w:eastAsia="ru-RU"/>
        </w:rPr>
        <w:t xml:space="preserve"> лечебно-профилак</w:t>
      </w:r>
      <w:r w:rsidR="002A7BA4">
        <w:rPr>
          <w:rFonts w:ascii="Times New Roman" w:hAnsi="Times New Roman" w:cs="Times New Roman"/>
          <w:sz w:val="28"/>
          <w:szCs w:val="28"/>
          <w:lang w:eastAsia="ru-RU"/>
        </w:rPr>
        <w:t>тический факультет, советник РАЕ</w:t>
      </w:r>
      <w:r w:rsidR="002A7BA4" w:rsidRPr="002A7BA4">
        <w:rPr>
          <w:rFonts w:ascii="Times New Roman" w:hAnsi="Times New Roman" w:cs="Times New Roman"/>
          <w:sz w:val="28"/>
          <w:szCs w:val="28"/>
          <w:lang w:eastAsia="ru-RU"/>
        </w:rPr>
        <w:t>,</w:t>
      </w:r>
      <w:r w:rsidR="002A7BA4">
        <w:rPr>
          <w:rFonts w:ascii="Times New Roman" w:hAnsi="Times New Roman" w:cs="Times New Roman"/>
          <w:sz w:val="28"/>
          <w:szCs w:val="28"/>
          <w:lang w:eastAsia="ru-RU"/>
        </w:rPr>
        <w:t xml:space="preserve"> г.</w:t>
      </w:r>
      <w:r w:rsidR="002A7BA4" w:rsidRPr="002A7BA4">
        <w:rPr>
          <w:rFonts w:ascii="Times New Roman" w:hAnsi="Times New Roman" w:cs="Times New Roman"/>
          <w:sz w:val="28"/>
          <w:szCs w:val="28"/>
          <w:lang w:eastAsia="ru-RU"/>
        </w:rPr>
        <w:t xml:space="preserve"> Евлах. </w:t>
      </w:r>
      <w:r w:rsidR="002A7BA4" w:rsidRPr="002A7BA4">
        <w:rPr>
          <w:rFonts w:ascii="Times New Roman" w:hAnsi="Times New Roman" w:cs="Times New Roman"/>
          <w:sz w:val="28"/>
          <w:szCs w:val="28"/>
          <w:lang w:val="en-US" w:eastAsia="ru-RU"/>
        </w:rPr>
        <w:t>E</w:t>
      </w:r>
      <w:r w:rsidR="002A7BA4" w:rsidRPr="002A7BA4">
        <w:rPr>
          <w:rFonts w:ascii="Times New Roman" w:hAnsi="Times New Roman" w:cs="Times New Roman"/>
          <w:sz w:val="28"/>
          <w:szCs w:val="28"/>
          <w:lang w:eastAsia="ru-RU"/>
        </w:rPr>
        <w:t>-</w:t>
      </w:r>
      <w:r w:rsidR="002A7BA4" w:rsidRPr="002A7BA4">
        <w:rPr>
          <w:rFonts w:ascii="Times New Roman" w:hAnsi="Times New Roman" w:cs="Times New Roman"/>
          <w:sz w:val="28"/>
          <w:szCs w:val="28"/>
          <w:lang w:val="en-US" w:eastAsia="ru-RU"/>
        </w:rPr>
        <w:t>mail</w:t>
      </w:r>
      <w:r w:rsidR="002A7BA4" w:rsidRP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val="en-US" w:eastAsia="ru-RU"/>
        </w:rPr>
        <w:t>mmd</w:t>
      </w:r>
      <w:r w:rsidR="002A7BA4" w:rsidRPr="002A7BA4">
        <w:rPr>
          <w:rFonts w:ascii="Times New Roman" w:hAnsi="Times New Roman" w:cs="Times New Roman"/>
          <w:sz w:val="28"/>
          <w:szCs w:val="28"/>
          <w:lang w:eastAsia="ru-RU"/>
        </w:rPr>
        <w:t>_59@</w:t>
      </w:r>
      <w:r w:rsidR="002A7BA4" w:rsidRPr="002A7BA4">
        <w:rPr>
          <w:rFonts w:ascii="Times New Roman" w:hAnsi="Times New Roman" w:cs="Times New Roman"/>
          <w:sz w:val="28"/>
          <w:szCs w:val="28"/>
          <w:lang w:val="en-US" w:eastAsia="ru-RU"/>
        </w:rPr>
        <w:t>mail</w:t>
      </w:r>
      <w:r w:rsidR="002A7BA4" w:rsidRPr="002A7BA4">
        <w:rPr>
          <w:rFonts w:ascii="Times New Roman" w:hAnsi="Times New Roman" w:cs="Times New Roman"/>
          <w:sz w:val="28"/>
          <w:szCs w:val="28"/>
          <w:lang w:eastAsia="ru-RU"/>
        </w:rPr>
        <w:t>.</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val="en-US" w:eastAsia="ru-RU"/>
        </w:rPr>
        <w:t>ru</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Аннотация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Магний является незаменимым макроэлементом организма и занимает четвертое место после натрия, калия и кальция.</w:t>
      </w:r>
      <w:r w:rsidR="00661B8E" w:rsidRPr="00661B8E">
        <w:t xml:space="preserve"> </w:t>
      </w:r>
      <w:r w:rsidR="002A7BA4" w:rsidRPr="002A7BA4">
        <w:rPr>
          <w:rFonts w:ascii="Times New Roman" w:hAnsi="Times New Roman" w:cs="Times New Roman"/>
          <w:sz w:val="28"/>
          <w:szCs w:val="28"/>
          <w:lang w:eastAsia="ru-RU"/>
        </w:rPr>
        <w:t>Общее количество магния у человека составляет около 24 г, причем около 40% находится внутри клеток.</w:t>
      </w:r>
      <w:r w:rsidR="00661B8E" w:rsidRPr="00661B8E">
        <w:t xml:space="preserve"> </w:t>
      </w:r>
      <w:r w:rsidR="00661B8E" w:rsidRPr="00661B8E">
        <w:rPr>
          <w:rFonts w:ascii="Times New Roman" w:hAnsi="Times New Roman" w:cs="Times New Roman"/>
          <w:sz w:val="28"/>
          <w:szCs w:val="28"/>
          <w:lang w:eastAsia="ru-RU"/>
        </w:rPr>
        <w:t>Магний – благотворно влияет на рост костей; нормализует сердечный ритм, снижает артериальное давление; регулирует уровень сахара в крови; устраняет мышечные спазмы; уменьшает боль в суставах. Магний, действуя в сочетании с кальцием, способен повышать минеральную плотность костной ткани.</w:t>
      </w:r>
      <w:r w:rsidR="002A7BA4" w:rsidRPr="002A7BA4">
        <w:rPr>
          <w:rFonts w:ascii="Times New Roman" w:hAnsi="Times New Roman" w:cs="Times New Roman"/>
          <w:sz w:val="28"/>
          <w:szCs w:val="28"/>
          <w:lang w:eastAsia="ru-RU"/>
        </w:rPr>
        <w:t xml:space="preserve"> Около 60% сывороточного магния находится в ионизированной форме, остальное связано с белками, фосфатами, цитратами. В плазме крови и эритроцитах составляет менее 1% от общего количества магния. Сердце составляет около 20% от общего количества магния, содержащегося в организме человека, что указывает на его большое значение для нормальной сердечной деятельности.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b/>
          <w:sz w:val="28"/>
          <w:szCs w:val="28"/>
          <w:lang w:eastAsia="ru-RU"/>
        </w:rPr>
        <w:t>Ключевое слово</w:t>
      </w:r>
      <w:r w:rsidR="002A7BA4" w:rsidRPr="002A7BA4">
        <w:rPr>
          <w:rFonts w:ascii="Times New Roman" w:hAnsi="Times New Roman" w:cs="Times New Roman"/>
          <w:sz w:val="28"/>
          <w:szCs w:val="28"/>
          <w:lang w:eastAsia="ru-RU"/>
        </w:rPr>
        <w:t>: роль магния в организме, симптомы дефицита магния, профилактика и лечение.</w:t>
      </w:r>
      <w:r w:rsidRPr="002A7BA4">
        <w:rPr>
          <w:rFonts w:ascii="Times New Roman" w:hAnsi="Times New Roman" w:cs="Times New Roman"/>
          <w:sz w:val="28"/>
          <w:szCs w:val="28"/>
          <w:lang w:eastAsia="ru-RU"/>
        </w:rPr>
        <w:t xml:space="preserve">                                                                                       </w:t>
      </w:r>
      <w:r w:rsidRPr="00BB1CE3">
        <w:rPr>
          <w:rFonts w:ascii="Times New Roman" w:hAnsi="Times New Roman" w:cs="Times New Roman"/>
          <w:b/>
          <w:sz w:val="28"/>
          <w:szCs w:val="28"/>
          <w:lang w:val="en-US" w:eastAsia="ru-RU"/>
        </w:rPr>
        <w:t>The role of magnesium preparations a wide range of physiological processes in the body</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                                                                                                                           Zeynalov </w:t>
      </w:r>
      <w:r>
        <w:rPr>
          <w:rFonts w:ascii="Times New Roman" w:hAnsi="Times New Roman" w:cs="Times New Roman"/>
          <w:sz w:val="28"/>
          <w:szCs w:val="28"/>
          <w:lang w:val="en-US" w:eastAsia="ru-RU"/>
        </w:rPr>
        <w:t xml:space="preserve">Magomed Asadovich </w:t>
      </w:r>
      <w:r w:rsidRPr="00BB1CE3">
        <w:rPr>
          <w:rFonts w:ascii="Times New Roman" w:hAnsi="Times New Roman" w:cs="Times New Roman"/>
          <w:sz w:val="28"/>
          <w:szCs w:val="28"/>
          <w:lang w:val="en-US" w:eastAsia="ru-RU"/>
        </w:rPr>
        <w:t xml:space="preserve">                                                                    Aze</w:t>
      </w:r>
      <w:r>
        <w:rPr>
          <w:rFonts w:ascii="Times New Roman" w:hAnsi="Times New Roman" w:cs="Times New Roman"/>
          <w:sz w:val="28"/>
          <w:szCs w:val="28"/>
          <w:lang w:val="en-US" w:eastAsia="ru-RU"/>
        </w:rPr>
        <w:t>rbaijan State Medical Institute</w:t>
      </w:r>
      <w:r w:rsidRPr="00BB1CE3">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of the name</w:t>
      </w:r>
      <w:r w:rsidRPr="00BB1CE3">
        <w:rPr>
          <w:rFonts w:ascii="Times New Roman" w:hAnsi="Times New Roman" w:cs="Times New Roman"/>
          <w:sz w:val="28"/>
          <w:szCs w:val="28"/>
          <w:lang w:val="en-US" w:eastAsia="ru-RU"/>
        </w:rPr>
        <w:t xml:space="preserve"> N. Narimanov, II medical-prophylactic faculty, adviser PAE</w:t>
      </w:r>
      <w:r w:rsidR="00DB6CDA" w:rsidRPr="00BB1CE3">
        <w:rPr>
          <w:rFonts w:ascii="Times New Roman" w:hAnsi="Times New Roman" w:cs="Times New Roman"/>
          <w:sz w:val="28"/>
          <w:szCs w:val="28"/>
          <w:lang w:val="en-US" w:eastAsia="ru-RU"/>
        </w:rPr>
        <w:t>,</w:t>
      </w:r>
      <w:r w:rsidR="00DB6CDA">
        <w:rPr>
          <w:rFonts w:ascii="Times New Roman" w:hAnsi="Times New Roman" w:cs="Times New Roman"/>
          <w:sz w:val="28"/>
          <w:szCs w:val="28"/>
          <w:lang w:val="en-US" w:eastAsia="ru-RU"/>
        </w:rPr>
        <w:t xml:space="preserve"> </w:t>
      </w:r>
      <w:r w:rsidR="00DB6CDA" w:rsidRPr="00BB1CE3">
        <w:rPr>
          <w:rFonts w:ascii="Times New Roman" w:hAnsi="Times New Roman" w:cs="Times New Roman"/>
          <w:sz w:val="28"/>
          <w:szCs w:val="28"/>
          <w:lang w:val="en-US" w:eastAsia="ru-RU"/>
        </w:rPr>
        <w:t>Yevlakh</w:t>
      </w:r>
      <w:r w:rsidRPr="00BB1CE3">
        <w:rPr>
          <w:rFonts w:ascii="Times New Roman" w:hAnsi="Times New Roman" w:cs="Times New Roman"/>
          <w:sz w:val="28"/>
          <w:szCs w:val="28"/>
          <w:lang w:val="en-US" w:eastAsia="ru-RU"/>
        </w:rPr>
        <w:t>. E-mail: mmd_59</w:t>
      </w:r>
      <w:r>
        <w:rPr>
          <w:rFonts w:ascii="Times New Roman" w:hAnsi="Times New Roman" w:cs="Times New Roman"/>
          <w:sz w:val="28"/>
          <w:szCs w:val="28"/>
          <w:lang w:val="en-US" w:eastAsia="ru-RU"/>
        </w:rPr>
        <w:t xml:space="preserve">@mail.ru.                               </w:t>
      </w:r>
      <w:r w:rsidRPr="00BB1CE3">
        <w:rPr>
          <w:rFonts w:ascii="Times New Roman" w:hAnsi="Times New Roman" w:cs="Times New Roman"/>
          <w:sz w:val="16"/>
          <w:szCs w:val="16"/>
          <w:lang w:val="en-US" w:eastAsia="ru-RU"/>
        </w:rPr>
        <w:t>…</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Abstract </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Magnesium is an indispensable </w:t>
      </w:r>
      <w:r w:rsidR="00C1659B" w:rsidRPr="00BB1CE3">
        <w:rPr>
          <w:rFonts w:ascii="Times New Roman" w:hAnsi="Times New Roman" w:cs="Times New Roman"/>
          <w:sz w:val="28"/>
          <w:szCs w:val="28"/>
          <w:lang w:val="en-US" w:eastAsia="ru-RU"/>
        </w:rPr>
        <w:t>macro element</w:t>
      </w:r>
      <w:r w:rsidRPr="00BB1CE3">
        <w:rPr>
          <w:rFonts w:ascii="Times New Roman" w:hAnsi="Times New Roman" w:cs="Times New Roman"/>
          <w:sz w:val="28"/>
          <w:szCs w:val="28"/>
          <w:lang w:val="en-US" w:eastAsia="ru-RU"/>
        </w:rPr>
        <w:t xml:space="preserve"> of the organism and takes the fourth place after sodium, potassium and calcium. The total amount of magnesium in man is about 24 g, with about 40% being inside the cells. The greatest amount of magnesium is found in the bone (about 60%) and muscle (about 20%) tissues. About 40% of the total is contained in the cells of the heart, brain, </w:t>
      </w:r>
      <w:r w:rsidR="00DB6CDA" w:rsidRPr="00BB1CE3">
        <w:rPr>
          <w:rFonts w:ascii="Times New Roman" w:hAnsi="Times New Roman" w:cs="Times New Roman"/>
          <w:sz w:val="28"/>
          <w:szCs w:val="28"/>
          <w:lang w:val="en-US" w:eastAsia="ru-RU"/>
        </w:rPr>
        <w:t>kidneys;</w:t>
      </w:r>
      <w:r w:rsidRPr="00BB1CE3">
        <w:rPr>
          <w:rFonts w:ascii="Times New Roman" w:hAnsi="Times New Roman" w:cs="Times New Roman"/>
          <w:sz w:val="28"/>
          <w:szCs w:val="28"/>
          <w:lang w:val="en-US" w:eastAsia="ru-RU"/>
        </w:rPr>
        <w:t xml:space="preserve"> 20-30% of this amount can be mobilized </w:t>
      </w:r>
      <w:r w:rsidR="00DB6CDA" w:rsidRPr="00BB1CE3">
        <w:rPr>
          <w:rFonts w:ascii="Times New Roman" w:hAnsi="Times New Roman" w:cs="Times New Roman"/>
          <w:sz w:val="28"/>
          <w:szCs w:val="28"/>
          <w:lang w:val="en-US" w:eastAsia="ru-RU"/>
        </w:rPr>
        <w:t>quickly</w:t>
      </w:r>
      <w:r w:rsidRPr="00BB1CE3">
        <w:rPr>
          <w:rFonts w:ascii="Times New Roman" w:hAnsi="Times New Roman" w:cs="Times New Roman"/>
          <w:sz w:val="28"/>
          <w:szCs w:val="28"/>
          <w:lang w:val="en-US" w:eastAsia="ru-RU"/>
        </w:rPr>
        <w:t xml:space="preserve"> in conditions of its increased consumption. About 60% of the serum magnesium is in ionized form, the rest is related to proteins, phosphates, citrates. In blood plasma and erythrocytes is less than 1% of the total amount of magnesium. The heart accounts for about 20% of the total magnesium contained in the human body, which indicates its great importance for normal cardiac activity. </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Keyword: The role of magnesium in the body, symptoms of magnesium deficiencies, prevention and treatment.</w:t>
      </w:r>
      <w:r w:rsidR="00270AF3" w:rsidRPr="00BB1CE3">
        <w:rPr>
          <w:rFonts w:ascii="Times New Roman" w:hAnsi="Times New Roman" w:cs="Times New Roman"/>
          <w:sz w:val="28"/>
          <w:szCs w:val="28"/>
          <w:lang w:val="en-US" w:eastAsia="ru-RU"/>
        </w:rPr>
        <w:t xml:space="preserve">                                                                                                                                                                             </w:t>
      </w:r>
      <w:r w:rsidR="001F1743" w:rsidRPr="001F1743">
        <w:rPr>
          <w:rFonts w:ascii="Times New Roman" w:hAnsi="Times New Roman" w:cs="Times New Roman"/>
          <w:sz w:val="28"/>
          <w:szCs w:val="28"/>
          <w:lang w:eastAsia="ru-RU"/>
        </w:rPr>
        <w:t xml:space="preserve">Приведены причины развития и клинические особенности симптомов при дефиците магния и гипермагниемии. Показаны особенности нарушений </w:t>
      </w:r>
      <w:r w:rsidR="001F1743" w:rsidRPr="001F1743">
        <w:rPr>
          <w:rFonts w:ascii="Times New Roman" w:hAnsi="Times New Roman" w:cs="Times New Roman"/>
          <w:sz w:val="28"/>
          <w:szCs w:val="28"/>
          <w:lang w:eastAsia="ru-RU"/>
        </w:rPr>
        <w:lastRenderedPageBreak/>
        <w:t>обмена магния при гастроэнтерологической патологии. Определенное внимание уделяется коррекции уровня магния при отклонениях его содержания в организме. Изучена способность четырех органических солей магния (</w:t>
      </w:r>
      <w:proofErr w:type="spellStart"/>
      <w:r w:rsidR="001F1743" w:rsidRPr="001F1743">
        <w:rPr>
          <w:rFonts w:ascii="Times New Roman" w:hAnsi="Times New Roman" w:cs="Times New Roman"/>
          <w:sz w:val="28"/>
          <w:szCs w:val="28"/>
          <w:lang w:eastAsia="ru-RU"/>
        </w:rPr>
        <w:t>гидроксибутират</w:t>
      </w:r>
      <w:proofErr w:type="spellEnd"/>
      <w:r w:rsidR="001F1743" w:rsidRPr="001F1743">
        <w:rPr>
          <w:rFonts w:ascii="Times New Roman" w:hAnsi="Times New Roman" w:cs="Times New Roman"/>
          <w:sz w:val="28"/>
          <w:szCs w:val="28"/>
          <w:lang w:eastAsia="ru-RU"/>
        </w:rPr>
        <w:t xml:space="preserve"> магния, </w:t>
      </w:r>
      <w:r w:rsidR="001F1743" w:rsidRPr="001F1743">
        <w:rPr>
          <w:rFonts w:ascii="Times New Roman" w:hAnsi="Times New Roman" w:cs="Times New Roman"/>
          <w:sz w:val="28"/>
          <w:szCs w:val="28"/>
          <w:lang w:val="en-US" w:eastAsia="ru-RU"/>
        </w:rPr>
        <w:t>N</w:t>
      </w:r>
      <w:r w:rsidR="001F1743" w:rsidRPr="001F1743">
        <w:rPr>
          <w:rFonts w:ascii="Times New Roman" w:hAnsi="Times New Roman" w:cs="Times New Roman"/>
          <w:sz w:val="28"/>
          <w:szCs w:val="28"/>
          <w:lang w:eastAsia="ru-RU"/>
        </w:rPr>
        <w:t>-</w:t>
      </w:r>
      <w:proofErr w:type="spellStart"/>
      <w:r w:rsidR="001F1743" w:rsidRPr="001F1743">
        <w:rPr>
          <w:rFonts w:ascii="Times New Roman" w:hAnsi="Times New Roman" w:cs="Times New Roman"/>
          <w:sz w:val="28"/>
          <w:szCs w:val="28"/>
          <w:lang w:eastAsia="ru-RU"/>
        </w:rPr>
        <w:t>ацетилтаурин</w:t>
      </w:r>
      <w:proofErr w:type="spellEnd"/>
      <w:r w:rsidR="001F1743" w:rsidRPr="001F1743">
        <w:rPr>
          <w:rFonts w:ascii="Times New Roman" w:hAnsi="Times New Roman" w:cs="Times New Roman"/>
          <w:sz w:val="28"/>
          <w:szCs w:val="28"/>
          <w:lang w:eastAsia="ru-RU"/>
        </w:rPr>
        <w:t xml:space="preserve"> магния, </w:t>
      </w:r>
      <w:proofErr w:type="spellStart"/>
      <w:r w:rsidR="001F1743" w:rsidRPr="001F1743">
        <w:rPr>
          <w:rFonts w:ascii="Times New Roman" w:hAnsi="Times New Roman" w:cs="Times New Roman"/>
          <w:sz w:val="28"/>
          <w:szCs w:val="28"/>
          <w:lang w:eastAsia="ru-RU"/>
        </w:rPr>
        <w:t>фумарат</w:t>
      </w:r>
      <w:proofErr w:type="spellEnd"/>
      <w:r w:rsidR="001F1743" w:rsidRPr="001F1743">
        <w:rPr>
          <w:rFonts w:ascii="Times New Roman" w:hAnsi="Times New Roman" w:cs="Times New Roman"/>
          <w:sz w:val="28"/>
          <w:szCs w:val="28"/>
          <w:lang w:eastAsia="ru-RU"/>
        </w:rPr>
        <w:t xml:space="preserve"> магния и глюконат магния) восстанавливать содержание магния в эритроцитах крыс, сниженное в результате экспериментальной диетотерапии.</w:t>
      </w:r>
    </w:p>
    <w:p w14:paraId="2D44576C" w14:textId="77777777" w:rsidR="001F1743" w:rsidRPr="001F1743" w:rsidRDefault="001F1743" w:rsidP="001F1743">
      <w:pPr>
        <w:rPr>
          <w:rFonts w:ascii="Times New Roman" w:hAnsi="Times New Roman" w:cs="Times New Roman"/>
          <w:sz w:val="28"/>
          <w:szCs w:val="28"/>
          <w:lang w:eastAsia="ru-RU"/>
        </w:rPr>
      </w:pPr>
    </w:p>
    <w:p w14:paraId="7D9B599B" w14:textId="22A843F9" w:rsidR="00233491" w:rsidRPr="00270AF3" w:rsidRDefault="001F1743" w:rsidP="001F1743">
      <w:pPr>
        <w:rPr>
          <w:rFonts w:ascii="Times New Roman" w:hAnsi="Times New Roman" w:cs="Times New Roman"/>
          <w:sz w:val="28"/>
          <w:szCs w:val="28"/>
          <w:lang w:eastAsia="ru-RU"/>
        </w:rPr>
      </w:pPr>
      <w:r w:rsidRPr="001F1743">
        <w:rPr>
          <w:rFonts w:ascii="Times New Roman" w:hAnsi="Times New Roman" w:cs="Times New Roman"/>
          <w:sz w:val="28"/>
          <w:szCs w:val="28"/>
          <w:lang w:eastAsia="ru-RU"/>
        </w:rPr>
        <w:t xml:space="preserve">восстановить уровень магния в эритроцитах. Полное восстановление содержания магния при введении изучаемых солей не свидетельствовало о более высокой эффективности ни в одном из исследований. Гипомагниемия часто регистрируется у больных с нарушениями сердечного ритма. Данные последних лет указывают на важную роль дефицита магния в генезе сердечно-сосудистых </w:t>
      </w:r>
      <w:r w:rsidR="00B8428E" w:rsidRPr="001F1743">
        <w:rPr>
          <w:rFonts w:ascii="Times New Roman" w:hAnsi="Times New Roman" w:cs="Times New Roman"/>
          <w:sz w:val="28"/>
          <w:szCs w:val="28"/>
          <w:lang w:eastAsia="ru-RU"/>
        </w:rPr>
        <w:t>заболеваний. Нарушения</w:t>
      </w:r>
      <w:r w:rsidRPr="001F1743">
        <w:rPr>
          <w:rFonts w:ascii="Times New Roman" w:hAnsi="Times New Roman" w:cs="Times New Roman"/>
          <w:sz w:val="28"/>
          <w:szCs w:val="28"/>
          <w:lang w:eastAsia="ru-RU"/>
        </w:rPr>
        <w:t xml:space="preserve"> сердечного ритма возможны вследствие развития </w:t>
      </w:r>
      <w:r w:rsidR="00B8428E" w:rsidRPr="001F1743">
        <w:rPr>
          <w:rFonts w:ascii="Times New Roman" w:hAnsi="Times New Roman" w:cs="Times New Roman"/>
          <w:sz w:val="28"/>
          <w:szCs w:val="28"/>
          <w:lang w:eastAsia="ru-RU"/>
        </w:rPr>
        <w:t>гипогликемии</w:t>
      </w:r>
      <w:r w:rsidRPr="001F1743">
        <w:rPr>
          <w:rFonts w:ascii="Times New Roman" w:hAnsi="Times New Roman" w:cs="Times New Roman"/>
          <w:sz w:val="28"/>
          <w:szCs w:val="28"/>
          <w:lang w:eastAsia="ru-RU"/>
        </w:rPr>
        <w:t xml:space="preserve"> и гипомагниемии при приеме ряда лекарственных препаратов, заболеваниях почек, резком увеличении калорийности питания у истощенных больных, при интенсивных физических нагрузках. Коррекция гипокалиемии и гипомагниемии является эффективной терапевтической стратегией у пациентов с нарушениями</w:t>
      </w:r>
      <w:r w:rsidR="00B8428E">
        <w:rPr>
          <w:rFonts w:ascii="Times New Roman" w:hAnsi="Times New Roman" w:cs="Times New Roman"/>
          <w:sz w:val="28"/>
          <w:szCs w:val="28"/>
          <w:lang w:eastAsia="ru-RU"/>
        </w:rPr>
        <w:t xml:space="preserve"> </w:t>
      </w:r>
      <w:r w:rsidRPr="001F1743">
        <w:rPr>
          <w:rFonts w:ascii="Times New Roman" w:hAnsi="Times New Roman" w:cs="Times New Roman"/>
          <w:sz w:val="28"/>
          <w:szCs w:val="28"/>
          <w:lang w:eastAsia="ru-RU"/>
        </w:rPr>
        <w:t xml:space="preserve">ионный </w:t>
      </w:r>
      <w:r w:rsidR="00B8428E" w:rsidRPr="001F1743">
        <w:rPr>
          <w:rFonts w:ascii="Times New Roman" w:hAnsi="Times New Roman" w:cs="Times New Roman"/>
          <w:sz w:val="28"/>
          <w:szCs w:val="28"/>
          <w:lang w:eastAsia="ru-RU"/>
        </w:rPr>
        <w:t xml:space="preserve">обмен </w:t>
      </w:r>
      <w:r w:rsidR="00B8428E" w:rsidRPr="002A7BA4">
        <w:rPr>
          <w:rFonts w:ascii="Times New Roman" w:hAnsi="Times New Roman" w:cs="Times New Roman"/>
          <w:sz w:val="28"/>
          <w:szCs w:val="28"/>
          <w:lang w:eastAsia="ru-RU"/>
        </w:rPr>
        <w:t>обычно</w:t>
      </w:r>
      <w:r w:rsidR="002A7BA4" w:rsidRPr="002A7BA4">
        <w:rPr>
          <w:rFonts w:ascii="Times New Roman" w:hAnsi="Times New Roman" w:cs="Times New Roman"/>
          <w:sz w:val="28"/>
          <w:szCs w:val="28"/>
          <w:lang w:eastAsia="ru-RU"/>
        </w:rPr>
        <w:t xml:space="preserve"> организму необходимо принимать около 300 мг магния для женщин и 350 мг для мужчин. Потребность в </w:t>
      </w:r>
      <w:r w:rsidR="00DB6CDA" w:rsidRPr="002A7BA4">
        <w:rPr>
          <w:rFonts w:ascii="Times New Roman" w:hAnsi="Times New Roman" w:cs="Times New Roman"/>
          <w:sz w:val="28"/>
          <w:szCs w:val="28"/>
          <w:lang w:eastAsia="ru-RU"/>
        </w:rPr>
        <w:t>магний</w:t>
      </w:r>
      <w:r w:rsidR="002A7BA4" w:rsidRPr="002A7BA4">
        <w:rPr>
          <w:rFonts w:ascii="Times New Roman" w:hAnsi="Times New Roman" w:cs="Times New Roman"/>
          <w:sz w:val="28"/>
          <w:szCs w:val="28"/>
          <w:lang w:eastAsia="ru-RU"/>
        </w:rPr>
        <w:t xml:space="preserve"> значительно возрастает с физической активностью, стрессом, жарким климатом, беременностью и лактации, посещением ванн, злоупотреблением алкоголем, несбалансированными ограничительными диетами и синдром</w:t>
      </w:r>
      <w:r w:rsidR="002A7BA4">
        <w:rPr>
          <w:rFonts w:ascii="Times New Roman" w:hAnsi="Times New Roman" w:cs="Times New Roman"/>
          <w:sz w:val="28"/>
          <w:szCs w:val="28"/>
          <w:lang w:eastAsia="ru-RU"/>
        </w:rPr>
        <w:t xml:space="preserve">ом хронической </w:t>
      </w:r>
      <w:r w:rsidR="00DB6CDA">
        <w:rPr>
          <w:rFonts w:ascii="Times New Roman" w:hAnsi="Times New Roman" w:cs="Times New Roman"/>
          <w:sz w:val="28"/>
          <w:szCs w:val="28"/>
          <w:lang w:eastAsia="ru-RU"/>
        </w:rPr>
        <w:t>усталости.</w:t>
      </w:r>
      <w:r w:rsidR="002A7BA4" w:rsidRPr="002A7BA4">
        <w:rPr>
          <w:rFonts w:ascii="Times New Roman" w:hAnsi="Times New Roman" w:cs="Times New Roman"/>
          <w:sz w:val="28"/>
          <w:szCs w:val="28"/>
          <w:lang w:eastAsia="ru-RU"/>
        </w:rPr>
        <w:t xml:space="preserve"> В этих ситуациях потребность возрастает в среднем на 150 мг в день. Основными источниками поступления магния являются бобовые и крупы, шпинат, салаты, руки колы, брокколи, ревень. Особенно богаты магниевыми орехами и шоколадом, но значительное увеличение потребления этих продуктов может привести к увеличению веса из-за их высокой калорийности. В то же время, благодаря хорошей перевариваемости, потребление в организм в достаточных количествах зависит от факторов: молока, аспарагиновой, оральной кислоты и, самое главное, витамина </w:t>
      </w:r>
      <w:r w:rsidR="002A7BA4" w:rsidRPr="002A7BA4">
        <w:rPr>
          <w:rFonts w:ascii="Times New Roman" w:hAnsi="Times New Roman" w:cs="Times New Roman"/>
          <w:sz w:val="28"/>
          <w:szCs w:val="28"/>
          <w:lang w:val="en-US" w:eastAsia="ru-RU"/>
        </w:rPr>
        <w:t>B</w:t>
      </w:r>
      <w:r w:rsidR="002A7BA4">
        <w:rPr>
          <w:rFonts w:ascii="Times New Roman" w:hAnsi="Times New Roman" w:cs="Times New Roman"/>
          <w:sz w:val="28"/>
          <w:szCs w:val="28"/>
          <w:lang w:eastAsia="ru-RU"/>
        </w:rPr>
        <w:t xml:space="preserve">6 </w:t>
      </w:r>
      <w:r w:rsidR="002A7BA4" w:rsidRPr="002A7BA4">
        <w:rPr>
          <w:rFonts w:ascii="Times New Roman" w:hAnsi="Times New Roman" w:cs="Times New Roman"/>
          <w:sz w:val="28"/>
          <w:szCs w:val="28"/>
          <w:lang w:eastAsia="ru-RU"/>
        </w:rPr>
        <w:t xml:space="preserve">. В развитии пищевого дефицита магния важную роль играют такие факторы, как его низкое содержание в пище, воде, а также чрезмерное потребление кальция, натрия, белка или жира, что значительно снижает потребление магния в из-за образования его не абсорбируемых комплексов. Частота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гипомагния у людей достаточно высока и</w:t>
      </w:r>
      <w:r w:rsidR="002A7BA4">
        <w:rPr>
          <w:rFonts w:ascii="Times New Roman" w:hAnsi="Times New Roman" w:cs="Times New Roman"/>
          <w:sz w:val="28"/>
          <w:szCs w:val="28"/>
          <w:lang w:eastAsia="ru-RU"/>
        </w:rPr>
        <w:t xml:space="preserve"> колеблется от 10 до 40</w:t>
      </w:r>
      <w:r w:rsidR="00DB6CDA">
        <w:rPr>
          <w:rFonts w:ascii="Times New Roman" w:hAnsi="Times New Roman" w:cs="Times New Roman"/>
          <w:sz w:val="28"/>
          <w:szCs w:val="28"/>
          <w:lang w:eastAsia="ru-RU"/>
        </w:rPr>
        <w:t>%.</w:t>
      </w:r>
      <w:r w:rsidR="002A7BA4" w:rsidRPr="002A7BA4">
        <w:rPr>
          <w:rFonts w:ascii="Times New Roman" w:hAnsi="Times New Roman" w:cs="Times New Roman"/>
          <w:sz w:val="28"/>
          <w:szCs w:val="28"/>
          <w:lang w:eastAsia="ru-RU"/>
        </w:rPr>
        <w:t xml:space="preserve"> Для описания нарушений обмена магния используются два термина. Под «дефицитом магния» подразумевается уменьшение общего содержания магния в организме. Под «гипомагниемией» подразумевается снижение концентрации магния в сыворотке (в норме 0,8-1,2 м</w:t>
      </w:r>
      <w:r w:rsidR="00DB6CDA">
        <w:rPr>
          <w:rFonts w:ascii="Times New Roman" w:hAnsi="Times New Roman" w:cs="Times New Roman"/>
          <w:sz w:val="28"/>
          <w:szCs w:val="28"/>
          <w:lang w:val="az-Latn-AZ" w:eastAsia="ru-RU"/>
        </w:rPr>
        <w:t>.</w:t>
      </w:r>
      <w:r w:rsidR="002A7BA4" w:rsidRPr="002A7BA4">
        <w:rPr>
          <w:rFonts w:ascii="Times New Roman" w:hAnsi="Times New Roman" w:cs="Times New Roman"/>
          <w:sz w:val="28"/>
          <w:szCs w:val="28"/>
          <w:lang w:eastAsia="ru-RU"/>
        </w:rPr>
        <w:t xml:space="preserve">моль / л). Умеренная недостаточность магния в организме соответствует уровню его сыворотки </w:t>
      </w:r>
      <w:r w:rsidR="002A7BA4" w:rsidRPr="002A7BA4">
        <w:rPr>
          <w:rFonts w:ascii="Times New Roman" w:hAnsi="Times New Roman" w:cs="Times New Roman"/>
          <w:sz w:val="28"/>
          <w:szCs w:val="28"/>
          <w:lang w:eastAsia="ru-RU"/>
        </w:rPr>
        <w:lastRenderedPageBreak/>
        <w:t>0,5-0,7 м</w:t>
      </w:r>
      <w:r w:rsidR="00DB6CDA">
        <w:rPr>
          <w:rFonts w:ascii="Times New Roman" w:hAnsi="Times New Roman" w:cs="Times New Roman"/>
          <w:sz w:val="28"/>
          <w:szCs w:val="28"/>
          <w:lang w:val="az-Latn-AZ" w:eastAsia="ru-RU"/>
        </w:rPr>
        <w:t>.</w:t>
      </w:r>
      <w:r w:rsidR="002A7BA4" w:rsidRPr="002A7BA4">
        <w:rPr>
          <w:rFonts w:ascii="Times New Roman" w:hAnsi="Times New Roman" w:cs="Times New Roman"/>
          <w:sz w:val="28"/>
          <w:szCs w:val="28"/>
          <w:lang w:eastAsia="ru-RU"/>
        </w:rPr>
        <w:t>моль / л, выраженному (угрожающим жизни) - ниже 0,5 м</w:t>
      </w:r>
      <w:r w:rsidR="00DB6CDA">
        <w:rPr>
          <w:rFonts w:ascii="Times New Roman" w:hAnsi="Times New Roman" w:cs="Times New Roman"/>
          <w:sz w:val="28"/>
          <w:szCs w:val="28"/>
          <w:lang w:val="az-Latn-AZ" w:eastAsia="ru-RU"/>
        </w:rPr>
        <w:t>.</w:t>
      </w:r>
      <w:r w:rsidR="002A7BA4" w:rsidRPr="002A7BA4">
        <w:rPr>
          <w:rFonts w:ascii="Times New Roman" w:hAnsi="Times New Roman" w:cs="Times New Roman"/>
          <w:sz w:val="28"/>
          <w:szCs w:val="28"/>
          <w:lang w:eastAsia="ru-RU"/>
        </w:rPr>
        <w:t xml:space="preserve">моль / л. Кроме того, выделяются первичный (генетически определенный) и вторичный (пищевой, физиологический и т. Д.) Дефицит магния. Магний оказывает влияние на: энергетический обмен, окислительное фосфорилирование и гликолиз реализуются путем синтеза </w:t>
      </w:r>
      <w:r w:rsidR="00DB6CDA" w:rsidRPr="002A7BA4">
        <w:rPr>
          <w:rFonts w:ascii="Times New Roman" w:hAnsi="Times New Roman" w:cs="Times New Roman"/>
          <w:sz w:val="28"/>
          <w:szCs w:val="28"/>
          <w:lang w:eastAsia="ru-RU"/>
        </w:rPr>
        <w:t>аденозинтрифосфатная</w:t>
      </w:r>
      <w:r w:rsidR="002A7BA4" w:rsidRPr="002A7BA4">
        <w:rPr>
          <w:rFonts w:ascii="Times New Roman" w:hAnsi="Times New Roman" w:cs="Times New Roman"/>
          <w:sz w:val="28"/>
          <w:szCs w:val="28"/>
          <w:lang w:eastAsia="ru-RU"/>
        </w:rPr>
        <w:t xml:space="preserve"> (АТФ) и изменений активности АТФ; синтез белка, липидов и нуклеиновых кислот определяет влияние на пластические процессы. Более того, среди наиболее важных патогенетических механизмов дисплазии соединительной ткани - хроническая недостаточность ионов магния, что приводит к нарушению образования структур соединительной ткани и вызывает хаотическое расположение коллагеновых волокон [10]; поддержание нормального метаболизма около 300 ферментов: креатинкиназа, аденилатциклаза, фосфофруктокиназа, </w:t>
      </w:r>
      <w:r w:rsidR="002A7BA4" w:rsidRPr="002A7BA4">
        <w:rPr>
          <w:rFonts w:ascii="Times New Roman" w:hAnsi="Times New Roman" w:cs="Times New Roman"/>
          <w:sz w:val="28"/>
          <w:szCs w:val="28"/>
          <w:lang w:val="en-US" w:eastAsia="ru-RU"/>
        </w:rPr>
        <w:t>K</w:t>
      </w:r>
      <w:r w:rsidR="002A7BA4" w:rsidRPr="002A7BA4">
        <w:rPr>
          <w:rFonts w:ascii="Times New Roman" w:hAnsi="Times New Roman" w:cs="Times New Roman"/>
          <w:sz w:val="28"/>
          <w:szCs w:val="28"/>
          <w:lang w:eastAsia="ru-RU"/>
        </w:rPr>
        <w:t xml:space="preserve"> + -</w:t>
      </w:r>
      <w:r w:rsidR="002A7BA4" w:rsidRPr="002A7BA4">
        <w:rPr>
          <w:rFonts w:ascii="Times New Roman" w:hAnsi="Times New Roman" w:cs="Times New Roman"/>
          <w:sz w:val="28"/>
          <w:szCs w:val="28"/>
          <w:lang w:val="en-US" w:eastAsia="ru-RU"/>
        </w:rPr>
        <w:t>Na</w:t>
      </w:r>
      <w:r w:rsidR="002A7BA4" w:rsidRPr="002A7BA4">
        <w:rPr>
          <w:rFonts w:ascii="Times New Roman" w:hAnsi="Times New Roman" w:cs="Times New Roman"/>
          <w:sz w:val="28"/>
          <w:szCs w:val="28"/>
          <w:lang w:eastAsia="ru-RU"/>
        </w:rPr>
        <w:t xml:space="preserve"> + -АТФаза, Са-АТФаза, АТФ.</w:t>
      </w:r>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Дефицит магния может проявляться во множестве симптомов: </w:t>
      </w:r>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психосоматический: нарушение когнитивной функции, снижение эффективности, повышенная тревожность, раздражительность, вегетативный дисбаланс, склонность к депрессии, бессонница, голово</w:t>
      </w:r>
      <w:r w:rsidR="006D4BEA">
        <w:rPr>
          <w:rFonts w:ascii="Times New Roman" w:hAnsi="Times New Roman" w:cs="Times New Roman"/>
          <w:sz w:val="28"/>
          <w:szCs w:val="28"/>
          <w:lang w:eastAsia="ru-RU"/>
        </w:rPr>
        <w:t>кружение; сердечно-сосудистые: К</w:t>
      </w:r>
      <w:r w:rsidR="002A7BA4" w:rsidRPr="002A7BA4">
        <w:rPr>
          <w:rFonts w:ascii="Times New Roman" w:hAnsi="Times New Roman" w:cs="Times New Roman"/>
          <w:sz w:val="28"/>
          <w:szCs w:val="28"/>
          <w:lang w:eastAsia="ru-RU"/>
        </w:rPr>
        <w:t>ардиальгия</w:t>
      </w:r>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сердцебиение, колебания артериального давления </w:t>
      </w:r>
      <w:r w:rsidR="00233491" w:rsidRPr="00270AF3">
        <w:rPr>
          <w:rFonts w:ascii="Times New Roman" w:hAnsi="Times New Roman" w:cs="Times New Roman"/>
          <w:sz w:val="28"/>
          <w:szCs w:val="28"/>
          <w:lang w:eastAsia="ru-RU"/>
        </w:rPr>
        <w:t>(АД),</w:t>
      </w:r>
      <w:r w:rsidR="006D4BEA" w:rsidRPr="006D4BEA">
        <w:t xml:space="preserve"> </w:t>
      </w:r>
      <w:r w:rsidR="006D4BEA" w:rsidRPr="006D4BEA">
        <w:rPr>
          <w:rFonts w:ascii="Times New Roman" w:hAnsi="Times New Roman" w:cs="Times New Roman"/>
          <w:sz w:val="28"/>
          <w:szCs w:val="28"/>
          <w:lang w:eastAsia="ru-RU"/>
        </w:rPr>
        <w:t xml:space="preserve">продление интервала QT; бронхолегочный: бронхоспазм и ларингоспазм; гастроэнтерологические: запор или диарея, пилороспазм, тошнота, рвота, боль в животе; неврологические: парестезия, спазмы гладких мышц. Кроме того, дефицит магния отрицательно влияет на течение беременности, провоцируя преждевременные роды и увеличивая сократимость матки. Согласно эпидемиологическим исследованиям, дефицит магния в питьевой воде увеличивает риск развития сердечно-сосудистых заболеваний (особенно ИБС) и внезапной смерти. Известно, что миокард пациентов, умерших от сердечно-сосудистой патологии, содержит почти в 2 раза меньше магния, чем у пациентов, умерших от других причин. Было показано, что дефицит магния связан с увеличением уровня </w:t>
      </w:r>
      <w:r w:rsidR="006D4BEA">
        <w:rPr>
          <w:rFonts w:ascii="Times New Roman" w:hAnsi="Times New Roman" w:cs="Times New Roman"/>
          <w:sz w:val="28"/>
          <w:szCs w:val="28"/>
          <w:lang w:eastAsia="ru-RU"/>
        </w:rPr>
        <w:t xml:space="preserve">атерогенных </w:t>
      </w:r>
      <w:r w:rsidR="00DB6CDA">
        <w:rPr>
          <w:rFonts w:ascii="Times New Roman" w:hAnsi="Times New Roman" w:cs="Times New Roman"/>
          <w:sz w:val="28"/>
          <w:szCs w:val="28"/>
          <w:lang w:eastAsia="ru-RU"/>
        </w:rPr>
        <w:t>липидов.</w:t>
      </w:r>
      <w:r w:rsidR="006D4BEA" w:rsidRPr="006D4BEA">
        <w:rPr>
          <w:rFonts w:ascii="Times New Roman" w:hAnsi="Times New Roman" w:cs="Times New Roman"/>
          <w:sz w:val="28"/>
          <w:szCs w:val="28"/>
          <w:lang w:eastAsia="ru-RU"/>
        </w:rPr>
        <w:t xml:space="preserve"> Более того, согласно исследованию ARIC («Атеросклероз в сообществах»), заболеваемость ишемической болезнью сердца выше у пациентов с более низким уровнем содержания магния в крови. И эта закономерность сохраняется после стандартизации пациентов по их демографическим характеристикам, холестерину, фибриногену и другим факторам. </w:t>
      </w:r>
      <w:r w:rsidR="006D4BEA">
        <w:rPr>
          <w:rFonts w:ascii="Times New Roman" w:hAnsi="Times New Roman" w:cs="Times New Roman"/>
          <w:sz w:val="28"/>
          <w:szCs w:val="28"/>
          <w:lang w:eastAsia="ru-RU"/>
        </w:rPr>
        <w:t xml:space="preserve"> </w:t>
      </w:r>
      <w:r w:rsidR="00DB6CDA" w:rsidRPr="006D4BEA">
        <w:rPr>
          <w:rFonts w:ascii="Times New Roman" w:hAnsi="Times New Roman" w:cs="Times New Roman"/>
          <w:sz w:val="28"/>
          <w:szCs w:val="28"/>
          <w:lang w:eastAsia="ru-RU"/>
        </w:rPr>
        <w:t>Гипомаг</w:t>
      </w:r>
      <w:r w:rsidR="00DB6CDA">
        <w:rPr>
          <w:rFonts w:ascii="Times New Roman" w:hAnsi="Times New Roman" w:cs="Times New Roman"/>
          <w:sz w:val="28"/>
          <w:szCs w:val="28"/>
          <w:lang w:eastAsia="ru-RU"/>
        </w:rPr>
        <w:t xml:space="preserve">немия </w:t>
      </w:r>
      <w:r w:rsidR="00DB6CDA" w:rsidRPr="006D4BEA">
        <w:rPr>
          <w:rFonts w:ascii="Times New Roman" w:hAnsi="Times New Roman" w:cs="Times New Roman"/>
          <w:sz w:val="28"/>
          <w:szCs w:val="28"/>
          <w:lang w:eastAsia="ru-RU"/>
        </w:rPr>
        <w:t>часто</w:t>
      </w:r>
      <w:r w:rsidR="006D4BEA" w:rsidRPr="006D4BEA">
        <w:rPr>
          <w:rFonts w:ascii="Times New Roman" w:hAnsi="Times New Roman" w:cs="Times New Roman"/>
          <w:sz w:val="28"/>
          <w:szCs w:val="28"/>
          <w:lang w:eastAsia="ru-RU"/>
        </w:rPr>
        <w:t xml:space="preserve"> встречается при</w:t>
      </w:r>
      <w:r w:rsidR="006D4BEA">
        <w:rPr>
          <w:rFonts w:ascii="Times New Roman" w:hAnsi="Times New Roman" w:cs="Times New Roman"/>
          <w:sz w:val="28"/>
          <w:szCs w:val="28"/>
          <w:lang w:eastAsia="ru-RU"/>
        </w:rPr>
        <w:t xml:space="preserve"> сахарном диабете 2-го </w:t>
      </w:r>
      <w:r w:rsidR="00DB6CDA">
        <w:rPr>
          <w:rFonts w:ascii="Times New Roman" w:hAnsi="Times New Roman" w:cs="Times New Roman"/>
          <w:sz w:val="28"/>
          <w:szCs w:val="28"/>
          <w:lang w:eastAsia="ru-RU"/>
        </w:rPr>
        <w:t>типа.</w:t>
      </w:r>
      <w:r w:rsidR="006D4BEA" w:rsidRPr="006D4BEA">
        <w:rPr>
          <w:rFonts w:ascii="Times New Roman" w:hAnsi="Times New Roman" w:cs="Times New Roman"/>
          <w:sz w:val="28"/>
          <w:szCs w:val="28"/>
          <w:lang w:eastAsia="ru-RU"/>
        </w:rPr>
        <w:t xml:space="preserve"> Считается также, что дефицит магния увеличивает риск развития наруш</w:t>
      </w:r>
      <w:r w:rsidR="006D4BEA">
        <w:rPr>
          <w:rFonts w:ascii="Times New Roman" w:hAnsi="Times New Roman" w:cs="Times New Roman"/>
          <w:sz w:val="28"/>
          <w:szCs w:val="28"/>
          <w:lang w:eastAsia="ru-RU"/>
        </w:rPr>
        <w:t xml:space="preserve">ения толерантности к глюкозе </w:t>
      </w:r>
      <w:r w:rsidR="006D4BEA" w:rsidRPr="006D4BEA">
        <w:rPr>
          <w:rFonts w:ascii="Times New Roman" w:hAnsi="Times New Roman" w:cs="Times New Roman"/>
          <w:sz w:val="28"/>
          <w:szCs w:val="28"/>
          <w:lang w:eastAsia="ru-RU"/>
        </w:rPr>
        <w:t>, поскольку ионы магния улучшают использование глюкозы, зависящей от инсулина. Магнийсодержащие препараты для заместительной терапии.</w:t>
      </w:r>
      <w:r w:rsidR="007D19EF">
        <w:rPr>
          <w:rFonts w:ascii="Times New Roman" w:hAnsi="Times New Roman" w:cs="Times New Roman"/>
          <w:sz w:val="28"/>
          <w:szCs w:val="28"/>
          <w:lang w:eastAsia="ru-RU"/>
        </w:rPr>
        <w:t xml:space="preserve"> табл. 2.</w:t>
      </w:r>
    </w:p>
    <w:tbl>
      <w:tblPr>
        <w:tblW w:w="682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3548"/>
      </w:tblGrid>
      <w:tr w:rsidR="00233491" w:rsidRPr="00270AF3" w14:paraId="6F873A5F" w14:textId="77777777" w:rsidTr="00233491">
        <w:trPr>
          <w:trHeight w:val="33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C98146"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b/>
                <w:bCs/>
                <w:sz w:val="28"/>
                <w:szCs w:val="28"/>
                <w:lang w:eastAsia="ru-RU"/>
              </w:rPr>
              <w:lastRenderedPageBreak/>
              <w:t>Препарат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713EE9"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b/>
                <w:bCs/>
                <w:sz w:val="28"/>
                <w:szCs w:val="28"/>
                <w:lang w:eastAsia="ru-RU"/>
              </w:rPr>
              <w:t>Содержание магния в 5 мл, м</w:t>
            </w:r>
            <w:r w:rsidR="00DB6CDA">
              <w:rPr>
                <w:rFonts w:ascii="Times New Roman" w:eastAsia="Times New Roman" w:hAnsi="Times New Roman" w:cs="Times New Roman"/>
                <w:b/>
                <w:bCs/>
                <w:sz w:val="28"/>
                <w:szCs w:val="28"/>
                <w:lang w:val="az-Latn-AZ" w:eastAsia="ru-RU"/>
              </w:rPr>
              <w:t>.</w:t>
            </w:r>
            <w:r w:rsidRPr="00270AF3">
              <w:rPr>
                <w:rFonts w:ascii="Times New Roman" w:eastAsia="Times New Roman" w:hAnsi="Times New Roman" w:cs="Times New Roman"/>
                <w:b/>
                <w:bCs/>
                <w:sz w:val="28"/>
                <w:szCs w:val="28"/>
                <w:lang w:eastAsia="ru-RU"/>
              </w:rPr>
              <w:t>экв</w:t>
            </w:r>
          </w:p>
        </w:tc>
      </w:tr>
      <w:tr w:rsidR="00233491" w:rsidRPr="00270AF3" w14:paraId="2522144D" w14:textId="77777777" w:rsidTr="00233491">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D74486" w14:textId="77777777"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Антациды</w:t>
            </w:r>
            <w:r w:rsidR="00233491" w:rsidRPr="00270AF3">
              <w:rPr>
                <w:rFonts w:ascii="Times New Roman" w:eastAsia="Times New Roman" w:hAnsi="Times New Roman" w:cs="Times New Roman"/>
                <w:sz w:val="28"/>
                <w:szCs w:val="28"/>
                <w:lang w:eastAsia="ru-RU"/>
              </w:rPr>
              <w:t> средства: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6CA5D1" w14:textId="77777777" w:rsidR="00233491" w:rsidRPr="00270AF3" w:rsidRDefault="00233491" w:rsidP="00233491">
            <w:pPr>
              <w:spacing w:after="0" w:line="240" w:lineRule="auto"/>
              <w:rPr>
                <w:rFonts w:ascii="Times New Roman" w:eastAsia="Times New Roman" w:hAnsi="Times New Roman" w:cs="Times New Roman"/>
                <w:sz w:val="28"/>
                <w:szCs w:val="28"/>
                <w:lang w:eastAsia="ru-RU"/>
              </w:rPr>
            </w:pPr>
          </w:p>
        </w:tc>
      </w:tr>
      <w:tr w:rsidR="00233491" w:rsidRPr="00270AF3" w14:paraId="272D8484" w14:textId="77777777" w:rsidTr="00233491">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718B7E" w14:textId="77777777"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Рио пан</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01191F"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10</w:t>
            </w:r>
          </w:p>
        </w:tc>
      </w:tr>
      <w:tr w:rsidR="00233491" w:rsidRPr="00270AF3" w14:paraId="513245EF" w14:textId="77777777"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419605"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гелюзил</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24FE08"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8</w:t>
            </w:r>
          </w:p>
        </w:tc>
      </w:tr>
      <w:tr w:rsidR="00233491" w:rsidRPr="00270AF3" w14:paraId="30417EA9" w14:textId="77777777" w:rsidTr="00233491">
        <w:trPr>
          <w:trHeight w:val="315"/>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B1B12D"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магния цитрат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E6CC8A"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7</w:t>
            </w:r>
          </w:p>
        </w:tc>
      </w:tr>
      <w:tr w:rsidR="00233491" w:rsidRPr="00270AF3" w14:paraId="7756F27C" w14:textId="77777777"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A4D988" w14:textId="77777777"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мил анта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3A22D3"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7</w:t>
            </w:r>
          </w:p>
        </w:tc>
      </w:tr>
      <w:tr w:rsidR="00233491" w:rsidRPr="00270AF3" w14:paraId="65786E83" w14:textId="77777777" w:rsidTr="00233491">
        <w:trPr>
          <w:trHeight w:val="315"/>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A16639"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Слабительные средства: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DB7732" w14:textId="77777777" w:rsidR="00233491" w:rsidRPr="00270AF3" w:rsidRDefault="00233491" w:rsidP="00233491">
            <w:pPr>
              <w:spacing w:after="0" w:line="240" w:lineRule="auto"/>
              <w:rPr>
                <w:rFonts w:ascii="Times New Roman" w:eastAsia="Times New Roman" w:hAnsi="Times New Roman" w:cs="Times New Roman"/>
                <w:sz w:val="28"/>
                <w:szCs w:val="28"/>
                <w:lang w:eastAsia="ru-RU"/>
              </w:rPr>
            </w:pPr>
          </w:p>
        </w:tc>
      </w:tr>
      <w:tr w:rsidR="00233491" w:rsidRPr="00270AF3" w14:paraId="74074FDF" w14:textId="77777777"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347E04"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магния сульфат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0D344E7"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8</w:t>
            </w:r>
          </w:p>
        </w:tc>
      </w:tr>
      <w:tr w:rsidR="00233491" w:rsidRPr="00270AF3" w14:paraId="015EF1E3" w14:textId="77777777" w:rsidTr="00233491">
        <w:trPr>
          <w:trHeight w:val="33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9004E3"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магнезиевое молоко (Фармакопея США)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186170" w14:textId="77777777"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13</w:t>
            </w:r>
          </w:p>
        </w:tc>
      </w:tr>
    </w:tbl>
    <w:p w14:paraId="3A8544A0" w14:textId="46657936" w:rsidR="00B24F70" w:rsidRPr="00B24F70" w:rsidRDefault="00233491" w:rsidP="00B24F70">
      <w:pPr>
        <w:shd w:val="clear" w:color="auto" w:fill="FFFFFF"/>
        <w:spacing w:before="100" w:beforeAutospacing="1" w:after="100" w:afterAutospacing="1" w:line="273" w:lineRule="atLeast"/>
        <w:rPr>
          <w:rFonts w:ascii="Times New Roman" w:eastAsia="Times New Roman" w:hAnsi="Times New Roman" w:cs="Times New Roman"/>
          <w:color w:val="000000"/>
          <w:sz w:val="28"/>
          <w:szCs w:val="28"/>
          <w:lang w:eastAsia="ru-RU"/>
        </w:rPr>
      </w:pPr>
      <w:r w:rsidRPr="00270AF3">
        <w:rPr>
          <w:rFonts w:ascii="Times New Roman" w:eastAsia="Times New Roman" w:hAnsi="Times New Roman" w:cs="Times New Roman"/>
          <w:color w:val="000000"/>
          <w:sz w:val="28"/>
          <w:szCs w:val="28"/>
          <w:lang w:eastAsia="ru-RU"/>
        </w:rPr>
        <w:t>  </w:t>
      </w:r>
      <w:r w:rsidR="006D4BEA" w:rsidRPr="006D4BEA">
        <w:rPr>
          <w:rFonts w:ascii="Times New Roman" w:eastAsia="Times New Roman" w:hAnsi="Times New Roman" w:cs="Times New Roman"/>
          <w:color w:val="000000"/>
          <w:sz w:val="28"/>
          <w:szCs w:val="28"/>
          <w:lang w:eastAsia="ru-RU"/>
        </w:rPr>
        <w:t xml:space="preserve">Содержание магния в пище. Продукты, содержащие магний ср. индикаторы на 100 гр. </w:t>
      </w:r>
      <w:r w:rsidR="00F4749F">
        <w:rPr>
          <w:rFonts w:ascii="Times New Roman" w:eastAsia="Times New Roman" w:hAnsi="Times New Roman" w:cs="Times New Roman"/>
          <w:color w:val="000000"/>
          <w:sz w:val="28"/>
          <w:szCs w:val="28"/>
          <w:lang w:eastAsia="ru-RU"/>
        </w:rPr>
        <w:t xml:space="preserve"> </w:t>
      </w:r>
      <w:r w:rsidR="006D4BEA" w:rsidRPr="006D4BEA">
        <w:rPr>
          <w:rFonts w:ascii="Times New Roman" w:eastAsia="Times New Roman" w:hAnsi="Times New Roman" w:cs="Times New Roman"/>
          <w:color w:val="000000"/>
          <w:sz w:val="28"/>
          <w:szCs w:val="28"/>
          <w:lang w:eastAsia="ru-RU"/>
        </w:rPr>
        <w:t>Белый хлеб 0,9 мг Коровье молоко 12 мг, Брокколи 24 мг, Говядина 27 мг, Свинина 27 мг, Сельдь 31 мг,</w:t>
      </w:r>
      <w:r w:rsidR="00F4749F">
        <w:rPr>
          <w:rFonts w:ascii="Times New Roman" w:eastAsia="Times New Roman" w:hAnsi="Times New Roman" w:cs="Times New Roman"/>
          <w:color w:val="000000"/>
          <w:sz w:val="28"/>
          <w:szCs w:val="28"/>
          <w:lang w:eastAsia="ru-RU"/>
        </w:rPr>
        <w:t xml:space="preserve"> </w:t>
      </w:r>
      <w:r w:rsidR="006D4BEA" w:rsidRPr="006D4BEA">
        <w:rPr>
          <w:rFonts w:ascii="Times New Roman" w:eastAsia="Times New Roman" w:hAnsi="Times New Roman" w:cs="Times New Roman"/>
          <w:color w:val="000000"/>
          <w:sz w:val="28"/>
          <w:szCs w:val="28"/>
          <w:lang w:eastAsia="ru-RU"/>
        </w:rPr>
        <w:t xml:space="preserve"> Эмментальный сыр 35 мг, Куриное мясо 37 мг, Бананы 39 мг, Кукуруза свежая 43 мг. Куриное яйцо 47 мг. Фенхель 49 мг. Шпинат58 мг. Сирия Эдам 60 мг. Рис (земля) 64 мг. Ржаной хлеб из цельного измельченного зерна 70 мг. Белый хлеб из цельного измельченного зерна 92 мг. Фасоль</w:t>
      </w:r>
      <w:r w:rsidR="006D4BEA">
        <w:rPr>
          <w:rFonts w:ascii="Times New Roman" w:eastAsia="Times New Roman" w:hAnsi="Times New Roman" w:cs="Times New Roman"/>
          <w:color w:val="000000"/>
          <w:sz w:val="28"/>
          <w:szCs w:val="28"/>
          <w:lang w:eastAsia="ru-RU"/>
        </w:rPr>
        <w:t xml:space="preserve"> белая130мг. </w:t>
      </w:r>
      <w:r w:rsidR="00DB6CDA">
        <w:rPr>
          <w:rFonts w:ascii="Times New Roman" w:eastAsia="Times New Roman" w:hAnsi="Times New Roman" w:cs="Times New Roman"/>
          <w:color w:val="000000"/>
          <w:sz w:val="28"/>
          <w:szCs w:val="28"/>
          <w:lang w:eastAsia="ru-RU"/>
        </w:rPr>
        <w:t>Геркулес</w:t>
      </w:r>
      <w:r w:rsidR="00DB6CDA" w:rsidRPr="00270AF3">
        <w:rPr>
          <w:rFonts w:ascii="Times New Roman" w:eastAsia="Times New Roman" w:hAnsi="Times New Roman" w:cs="Times New Roman"/>
          <w:color w:val="000000"/>
          <w:sz w:val="28"/>
          <w:szCs w:val="28"/>
          <w:lang w:eastAsia="ru-RU"/>
        </w:rPr>
        <w:t> </w:t>
      </w:r>
      <w:r w:rsidR="00DB6CDA">
        <w:rPr>
          <w:rFonts w:ascii="Times New Roman" w:eastAsia="Times New Roman" w:hAnsi="Times New Roman" w:cs="Times New Roman"/>
          <w:color w:val="000000"/>
          <w:sz w:val="28"/>
          <w:szCs w:val="28"/>
          <w:lang w:eastAsia="ru-RU"/>
        </w:rPr>
        <w:t>139мг.Рис</w:t>
      </w:r>
      <w:r w:rsidR="006D4BEA">
        <w:rPr>
          <w:rFonts w:ascii="Times New Roman" w:eastAsia="Times New Roman" w:hAnsi="Times New Roman" w:cs="Times New Roman"/>
          <w:color w:val="000000"/>
          <w:sz w:val="28"/>
          <w:szCs w:val="28"/>
          <w:lang w:eastAsia="ru-RU"/>
        </w:rPr>
        <w:t xml:space="preserve"> 157мг.</w:t>
      </w:r>
      <w:r w:rsidR="00F4749F">
        <w:rPr>
          <w:rFonts w:ascii="Times New Roman" w:eastAsia="Times New Roman" w:hAnsi="Times New Roman" w:cs="Times New Roman"/>
          <w:color w:val="000000"/>
          <w:sz w:val="28"/>
          <w:szCs w:val="28"/>
          <w:lang w:eastAsia="ru-RU"/>
        </w:rPr>
        <w:t>Арахис 163мг.Миндал 170мг.Какао порошок 414мг.Пщеницные отруби 590мг.</w:t>
      </w:r>
      <w:r w:rsidRPr="00270AF3">
        <w:rPr>
          <w:rFonts w:ascii="Times New Roman" w:eastAsia="Times New Roman" w:hAnsi="Times New Roman" w:cs="Times New Roman"/>
          <w:color w:val="000000"/>
          <w:sz w:val="28"/>
          <w:szCs w:val="28"/>
          <w:lang w:eastAsia="ru-RU"/>
        </w:rPr>
        <w:t>   </w:t>
      </w:r>
      <w:r w:rsidR="001F1743" w:rsidRPr="001F1743">
        <w:rPr>
          <w:rFonts w:ascii="Times New Roman" w:eastAsia="Times New Roman" w:hAnsi="Times New Roman" w:cs="Times New Roman"/>
          <w:color w:val="000000"/>
          <w:sz w:val="28"/>
          <w:szCs w:val="28"/>
          <w:lang w:eastAsia="ru-RU"/>
        </w:rPr>
        <w:t xml:space="preserve">Магний, особенно в сочетании с витамином В6, оказывает нормализующее действие на нервную систему при эмоциональном стрессе, неврозах и депрессиях. Любой стресс, умственный или физический, истощает резервы организма и вызывает внутриклеточный дефицит магния. Но это не все </w:t>
      </w:r>
      <w:r w:rsidR="00B8428E">
        <w:rPr>
          <w:rFonts w:ascii="Times New Roman" w:eastAsia="Times New Roman" w:hAnsi="Times New Roman" w:cs="Times New Roman"/>
          <w:color w:val="000000"/>
          <w:sz w:val="28"/>
          <w:szCs w:val="28"/>
          <w:lang w:eastAsia="ru-RU"/>
        </w:rPr>
        <w:t>б</w:t>
      </w:r>
      <w:r w:rsidR="001F1743" w:rsidRPr="001F1743">
        <w:rPr>
          <w:rFonts w:ascii="Times New Roman" w:eastAsia="Times New Roman" w:hAnsi="Times New Roman" w:cs="Times New Roman"/>
          <w:color w:val="000000"/>
          <w:sz w:val="28"/>
          <w:szCs w:val="28"/>
          <w:lang w:eastAsia="ru-RU"/>
        </w:rPr>
        <w:t>лагодаря магнию в организме каждую секунду происходит еще около 300 биохимических реакций. Магний может препятствовать всасыванию некоторых лекарств, включая, например, некоторые антибиотики и блокаторы кальциевых каналов. Если вы страдаете хроническими заболеваниями или принимаете лекарства, обязательно проконсультируйтесь с лечащим врачом, прежде чем добавлять в свой рацион БАДы с магнием. Если вы принимаете определенные лекарства, вам может потребоваться ограничить потребление продуктов, богатых магнием. Общих противопоказаний для приема магния как такового нет, поэтому во всех остальных случаях магний из продуктов питания, а также в виде БАД и полезен,</w:t>
      </w:r>
      <w:r w:rsidR="001F1743">
        <w:rPr>
          <w:rFonts w:ascii="Times New Roman" w:eastAsia="Times New Roman" w:hAnsi="Times New Roman" w:cs="Times New Roman"/>
          <w:color w:val="000000"/>
          <w:sz w:val="28"/>
          <w:szCs w:val="28"/>
          <w:lang w:eastAsia="ru-RU"/>
        </w:rPr>
        <w:t xml:space="preserve"> и </w:t>
      </w:r>
      <w:r w:rsidR="001F1743" w:rsidRPr="001F1743">
        <w:rPr>
          <w:rFonts w:ascii="Times New Roman" w:eastAsia="Times New Roman" w:hAnsi="Times New Roman" w:cs="Times New Roman"/>
          <w:color w:val="000000"/>
          <w:sz w:val="28"/>
          <w:szCs w:val="28"/>
          <w:lang w:eastAsia="ru-RU"/>
        </w:rPr>
        <w:t>безопасен.</w:t>
      </w:r>
      <w:r w:rsidRPr="00270AF3">
        <w:rPr>
          <w:rFonts w:ascii="Times New Roman" w:eastAsia="Times New Roman" w:hAnsi="Times New Roman" w:cs="Times New Roman"/>
          <w:color w:val="000000"/>
          <w:sz w:val="28"/>
          <w:szCs w:val="28"/>
          <w:lang w:eastAsia="ru-RU"/>
        </w:rPr>
        <w:t> </w:t>
      </w:r>
      <w:r w:rsidR="00B24F70">
        <w:rPr>
          <w:rFonts w:ascii="Times New Roman" w:eastAsia="Times New Roman" w:hAnsi="Times New Roman" w:cs="Times New Roman"/>
          <w:color w:val="000000"/>
          <w:sz w:val="28"/>
          <w:szCs w:val="28"/>
          <w:lang w:eastAsia="ru-RU"/>
        </w:rPr>
        <w:t xml:space="preserve">                                                                                                                     </w:t>
      </w:r>
      <w:r w:rsidR="00B24F70" w:rsidRPr="00B24F70">
        <w:rPr>
          <w:rFonts w:ascii="Times New Roman" w:eastAsia="Times New Roman" w:hAnsi="Times New Roman" w:cs="Times New Roman"/>
          <w:b/>
          <w:bCs/>
          <w:i/>
          <w:iCs/>
          <w:color w:val="000000"/>
          <w:sz w:val="28"/>
          <w:szCs w:val="28"/>
          <w:lang w:eastAsia="ru-RU"/>
        </w:rPr>
        <w:t>Гипермагнемия-</w:t>
      </w:r>
      <w:r w:rsidRPr="00270AF3">
        <w:rPr>
          <w:rFonts w:ascii="Times New Roman" w:eastAsia="Times New Roman" w:hAnsi="Times New Roman" w:cs="Times New Roman"/>
          <w:color w:val="000000"/>
          <w:sz w:val="28"/>
          <w:szCs w:val="28"/>
          <w:lang w:eastAsia="ru-RU"/>
        </w:rPr>
        <w:t> </w:t>
      </w:r>
      <w:r w:rsidR="00B24F70">
        <w:rPr>
          <w:rFonts w:ascii="Times New Roman" w:eastAsia="Times New Roman" w:hAnsi="Times New Roman" w:cs="Times New Roman"/>
          <w:color w:val="000000"/>
          <w:sz w:val="28"/>
          <w:szCs w:val="28"/>
          <w:lang w:eastAsia="ru-RU"/>
        </w:rPr>
        <w:t>к</w:t>
      </w:r>
      <w:r w:rsidR="00B24F70" w:rsidRPr="00B24F70">
        <w:rPr>
          <w:rFonts w:ascii="Times New Roman" w:eastAsia="Times New Roman" w:hAnsi="Times New Roman" w:cs="Times New Roman"/>
          <w:color w:val="000000"/>
          <w:sz w:val="28"/>
          <w:szCs w:val="28"/>
          <w:lang w:eastAsia="ru-RU"/>
        </w:rPr>
        <w:t>онцентрация магния в сыворотке&gt; 2,6 мг/дл (&gt; 1,05 ммоль/л).</w:t>
      </w:r>
    </w:p>
    <w:p w14:paraId="32725008" w14:textId="4ACDCD41" w:rsidR="00233491" w:rsidRPr="00270AF3" w:rsidRDefault="00B24F70" w:rsidP="00B24F70">
      <w:pPr>
        <w:shd w:val="clear" w:color="auto" w:fill="FFFFFF"/>
        <w:spacing w:before="100" w:beforeAutospacing="1" w:after="100" w:afterAutospacing="1" w:line="273" w:lineRule="atLeast"/>
        <w:rPr>
          <w:rFonts w:ascii="Times New Roman" w:eastAsia="Times New Roman" w:hAnsi="Times New Roman" w:cs="Times New Roman"/>
          <w:color w:val="000000"/>
          <w:sz w:val="28"/>
          <w:szCs w:val="28"/>
          <w:lang w:eastAsia="ru-RU"/>
        </w:rPr>
      </w:pPr>
      <w:r w:rsidRPr="00B24F70">
        <w:rPr>
          <w:rFonts w:ascii="Times New Roman" w:eastAsia="Times New Roman" w:hAnsi="Times New Roman" w:cs="Times New Roman"/>
          <w:color w:val="000000"/>
          <w:sz w:val="28"/>
          <w:szCs w:val="28"/>
          <w:lang w:eastAsia="ru-RU"/>
        </w:rPr>
        <w:t xml:space="preserve">При концентрации магния в сыворотке крови 6–12 мг/дл (2,5–5 ммоль/л) на ЭКГ отмечается удлинение интервала PR, расширение комплекса QRS и увеличение амплитуды зубца Т. Повышение уровня магния в сыворотке </w:t>
      </w:r>
      <w:r w:rsidRPr="00B24F70">
        <w:rPr>
          <w:rFonts w:ascii="Times New Roman" w:eastAsia="Times New Roman" w:hAnsi="Times New Roman" w:cs="Times New Roman"/>
          <w:color w:val="000000"/>
          <w:sz w:val="28"/>
          <w:szCs w:val="28"/>
          <w:lang w:eastAsia="ru-RU"/>
        </w:rPr>
        <w:lastRenderedPageBreak/>
        <w:t>крови до 12 мг/дл (5,0 ммоль/л) приводит к исчезновению глубоких сухожильных рефлексов; дальнейшее повышение его уровня сопровождается падением артериального давления, угнетением дыхания и развитием комы. Остановка сердца может произойти, если концентрация магния в крови превышает 15 мг/дл (6,0–7,5 ммоль/л). Лечение гипермагниемии</w:t>
      </w:r>
      <w:r>
        <w:rPr>
          <w:rFonts w:ascii="Times New Roman" w:eastAsia="Times New Roman" w:hAnsi="Times New Roman" w:cs="Times New Roman"/>
          <w:color w:val="000000"/>
          <w:sz w:val="28"/>
          <w:szCs w:val="28"/>
          <w:lang w:eastAsia="ru-RU"/>
        </w:rPr>
        <w:t xml:space="preserve"> </w:t>
      </w:r>
      <w:r w:rsidRPr="00B24F70">
        <w:rPr>
          <w:rFonts w:ascii="Times New Roman" w:eastAsia="Times New Roman" w:hAnsi="Times New Roman" w:cs="Times New Roman"/>
          <w:color w:val="000000"/>
          <w:sz w:val="28"/>
          <w:szCs w:val="28"/>
          <w:lang w:eastAsia="ru-RU"/>
        </w:rPr>
        <w:t>глюконат кальция</w:t>
      </w:r>
      <w:r>
        <w:rPr>
          <w:rFonts w:ascii="Times New Roman" w:eastAsia="Times New Roman" w:hAnsi="Times New Roman" w:cs="Times New Roman"/>
          <w:color w:val="000000"/>
          <w:sz w:val="28"/>
          <w:szCs w:val="28"/>
          <w:lang w:eastAsia="ru-RU"/>
        </w:rPr>
        <w:t xml:space="preserve">, </w:t>
      </w:r>
      <w:r w:rsidRPr="00B24F70">
        <w:rPr>
          <w:rFonts w:ascii="Times New Roman" w:eastAsia="Times New Roman" w:hAnsi="Times New Roman" w:cs="Times New Roman"/>
          <w:color w:val="000000"/>
          <w:sz w:val="28"/>
          <w:szCs w:val="28"/>
          <w:lang w:eastAsia="ru-RU"/>
        </w:rPr>
        <w:t>стимуляция диуреза или диализ</w:t>
      </w:r>
      <w:r>
        <w:rPr>
          <w:rFonts w:ascii="Times New Roman" w:eastAsia="Times New Roman" w:hAnsi="Times New Roman" w:cs="Times New Roman"/>
          <w:color w:val="000000"/>
          <w:sz w:val="28"/>
          <w:szCs w:val="28"/>
          <w:lang w:eastAsia="ru-RU"/>
        </w:rPr>
        <w:t xml:space="preserve">. </w:t>
      </w:r>
      <w:r w:rsidRPr="00B24F70">
        <w:rPr>
          <w:rFonts w:ascii="Times New Roman" w:eastAsia="Times New Roman" w:hAnsi="Times New Roman" w:cs="Times New Roman"/>
          <w:color w:val="000000"/>
          <w:sz w:val="28"/>
          <w:szCs w:val="28"/>
          <w:lang w:eastAsia="ru-RU"/>
        </w:rPr>
        <w:t>Лечение тяжелой токсичности магния (например, 12 мг/дл [5,0 ммоль/л]) включает поддержку кровообращения и дыхания и внутривенное введение 10–20 мл 10% глюконата кальция. Внутривенное введение фуросемида усиливает экскрецию магния при сохраненной функции почек, но требует поддержания объема</w:t>
      </w:r>
      <w:r w:rsidRPr="00B24F70">
        <w:t xml:space="preserve"> </w:t>
      </w:r>
      <w:r w:rsidR="00B8428E" w:rsidRPr="00B24F70">
        <w:rPr>
          <w:rFonts w:ascii="Times New Roman" w:eastAsia="Times New Roman" w:hAnsi="Times New Roman" w:cs="Times New Roman"/>
          <w:color w:val="000000"/>
          <w:sz w:val="28"/>
          <w:szCs w:val="28"/>
          <w:lang w:eastAsia="ru-RU"/>
        </w:rPr>
        <w:t>экстра целлюлярной</w:t>
      </w:r>
      <w:r w:rsidRPr="00B24F70">
        <w:rPr>
          <w:rFonts w:ascii="Times New Roman" w:eastAsia="Times New Roman" w:hAnsi="Times New Roman" w:cs="Times New Roman"/>
          <w:color w:val="000000"/>
          <w:sz w:val="28"/>
          <w:szCs w:val="28"/>
          <w:lang w:eastAsia="ru-RU"/>
        </w:rPr>
        <w:t xml:space="preserve"> жидкости (ЭЦЖ).</w:t>
      </w:r>
      <w:r>
        <w:rPr>
          <w:rFonts w:ascii="Times New Roman" w:eastAsia="Times New Roman" w:hAnsi="Times New Roman" w:cs="Times New Roman"/>
          <w:color w:val="000000"/>
          <w:sz w:val="28"/>
          <w:szCs w:val="28"/>
          <w:lang w:eastAsia="ru-RU"/>
        </w:rPr>
        <w:t xml:space="preserve"> </w:t>
      </w:r>
      <w:r w:rsidRPr="00B24F70">
        <w:rPr>
          <w:rFonts w:ascii="Times New Roman" w:eastAsia="Times New Roman" w:hAnsi="Times New Roman" w:cs="Times New Roman"/>
          <w:color w:val="000000"/>
          <w:sz w:val="28"/>
          <w:szCs w:val="28"/>
          <w:lang w:eastAsia="ru-RU"/>
        </w:rPr>
        <w:t>При тяжелой гипермагниемии может помочь гемодиализ, поскольку относительно большая фракция (около 70%) магния крови не связана с белками и поэтому может быть удалена с помощью гемодиализа. Если гемодинамика нарушена, но гемодиализ невозможен, можно прибегнуть к перитонеальному диализу.</w:t>
      </w:r>
      <w:r w:rsidR="00233491" w:rsidRPr="00270AF3">
        <w:rPr>
          <w:rFonts w:ascii="Times New Roman" w:eastAsia="Times New Roman" w:hAnsi="Times New Roman" w:cs="Times New Roman"/>
          <w:color w:val="000000"/>
          <w:sz w:val="28"/>
          <w:szCs w:val="28"/>
          <w:lang w:eastAsia="ru-RU"/>
        </w:rPr>
        <w:t>                                                                                                                       Литература</w:t>
      </w:r>
      <w:r w:rsidR="00233491" w:rsidRPr="00EF57B4">
        <w:rPr>
          <w:rFonts w:ascii="Times New Roman" w:eastAsia="Times New Roman" w:hAnsi="Times New Roman" w:cs="Times New Roman"/>
          <w:color w:val="000000"/>
          <w:sz w:val="28"/>
          <w:szCs w:val="28"/>
          <w:lang w:val="en-US" w:eastAsia="ru-RU"/>
        </w:rPr>
        <w:t>.</w:t>
      </w:r>
      <w:r w:rsidR="00233491" w:rsidRPr="00DB6CDA">
        <w:rPr>
          <w:rFonts w:ascii="Times New Roman" w:eastAsia="Times New Roman" w:hAnsi="Times New Roman" w:cs="Times New Roman"/>
          <w:color w:val="000000"/>
          <w:sz w:val="28"/>
          <w:szCs w:val="28"/>
          <w:lang w:val="en-US" w:eastAsia="ru-RU"/>
        </w:rPr>
        <w:t>                                                                        </w:t>
      </w:r>
      <w:r w:rsidR="00F4749F" w:rsidRPr="00EF57B4">
        <w:rPr>
          <w:rFonts w:ascii="Times New Roman" w:eastAsia="Times New Roman" w:hAnsi="Times New Roman" w:cs="Times New Roman"/>
          <w:color w:val="000000"/>
          <w:sz w:val="28"/>
          <w:szCs w:val="28"/>
          <w:lang w:val="en-US" w:eastAsia="ru-RU"/>
        </w:rPr>
        <w:t xml:space="preserve">                                        </w:t>
      </w:r>
      <w:r w:rsidR="00233491" w:rsidRPr="00DB6CDA">
        <w:rPr>
          <w:rFonts w:ascii="Times New Roman" w:eastAsia="Times New Roman" w:hAnsi="Times New Roman" w:cs="Times New Roman"/>
          <w:color w:val="000000"/>
          <w:sz w:val="28"/>
          <w:szCs w:val="28"/>
          <w:lang w:val="en-US" w:eastAsia="ru-RU"/>
        </w:rPr>
        <w:t>1.)</w:t>
      </w:r>
      <w:r w:rsidR="00F4749F"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DreostiE</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Magnesium</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status</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and</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health</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 Dreosti E</w:t>
      </w:r>
      <w:r w:rsidR="00233491" w:rsidRPr="00DB6CDA">
        <w:rPr>
          <w:rFonts w:ascii="Times New Roman" w:eastAsia="Times New Roman" w:hAnsi="Times New Roman" w:cs="Times New Roman"/>
          <w:color w:val="000000"/>
          <w:sz w:val="28"/>
          <w:szCs w:val="28"/>
          <w:lang w:val="en-US" w:eastAsia="ru-RU"/>
        </w:rPr>
        <w:t>. //</w:t>
      </w:r>
      <w:r w:rsidR="00233491" w:rsidRPr="00270AF3">
        <w:rPr>
          <w:rFonts w:ascii="Times New Roman" w:eastAsia="Times New Roman" w:hAnsi="Times New Roman" w:cs="Times New Roman"/>
          <w:color w:val="000000"/>
          <w:sz w:val="28"/>
          <w:szCs w:val="28"/>
          <w:lang w:val="en-US" w:eastAsia="ru-RU"/>
        </w:rPr>
        <w:t> Nutr</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Rev</w:t>
      </w:r>
      <w:r w:rsidR="00F4749F" w:rsidRPr="00DB6CDA">
        <w:rPr>
          <w:rFonts w:ascii="Times New Roman" w:eastAsia="Times New Roman" w:hAnsi="Times New Roman" w:cs="Times New Roman"/>
          <w:color w:val="000000"/>
          <w:sz w:val="28"/>
          <w:szCs w:val="28"/>
          <w:lang w:val="en-US" w:eastAsia="ru-RU"/>
        </w:rPr>
        <w:t>. 1995; 53: 23</w:t>
      </w:r>
      <w:r w:rsidR="00233491" w:rsidRPr="00DB6CDA">
        <w:rPr>
          <w:rFonts w:ascii="Times New Roman" w:eastAsia="Times New Roman" w:hAnsi="Times New Roman" w:cs="Times New Roman"/>
          <w:color w:val="000000"/>
          <w:sz w:val="28"/>
          <w:szCs w:val="28"/>
          <w:lang w:val="en-US" w:eastAsia="ru-RU"/>
        </w:rPr>
        <w:t>7.</w:t>
      </w:r>
      <w:r w:rsidR="00233491" w:rsidRPr="00270AF3">
        <w:rPr>
          <w:rFonts w:ascii="Times New Roman" w:eastAsia="Times New Roman" w:hAnsi="Times New Roman" w:cs="Times New Roman"/>
          <w:color w:val="000000"/>
          <w:sz w:val="28"/>
          <w:szCs w:val="28"/>
          <w:lang w:val="en-US" w:eastAsia="ru-RU"/>
        </w:rPr>
        <w:t>                                                                                        </w:t>
      </w:r>
      <w:r w:rsidR="00233491" w:rsidRPr="00DB6CDA">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2.</w:t>
      </w:r>
      <w:r w:rsidR="00DB6CDA" w:rsidRPr="00270AF3">
        <w:rPr>
          <w:rFonts w:ascii="Times New Roman" w:eastAsia="Times New Roman" w:hAnsi="Times New Roman" w:cs="Times New Roman"/>
          <w:color w:val="000000"/>
          <w:sz w:val="28"/>
          <w:szCs w:val="28"/>
          <w:lang w:val="en-US" w:eastAsia="ru-RU"/>
        </w:rPr>
        <w:t>) Rosenfeldt</w:t>
      </w:r>
      <w:r w:rsidR="00233491" w:rsidRPr="00270AF3">
        <w:rPr>
          <w:rFonts w:ascii="Times New Roman" w:eastAsia="Times New Roman" w:hAnsi="Times New Roman" w:cs="Times New Roman"/>
          <w:color w:val="000000"/>
          <w:sz w:val="28"/>
          <w:szCs w:val="28"/>
          <w:lang w:val="en-US" w:eastAsia="ru-RU"/>
        </w:rPr>
        <w:t> F. L. Metabolic supplementation with orotic acid and magnesium </w:t>
      </w:r>
      <w:r w:rsidR="00F4749F" w:rsidRPr="00270AF3">
        <w:rPr>
          <w:rFonts w:ascii="Times New Roman" w:eastAsia="Times New Roman" w:hAnsi="Times New Roman" w:cs="Times New Roman"/>
          <w:color w:val="000000"/>
          <w:sz w:val="28"/>
          <w:szCs w:val="28"/>
          <w:lang w:val="en-US" w:eastAsia="ru-RU"/>
        </w:rPr>
        <w:t>rotate</w:t>
      </w:r>
      <w:r w:rsidR="00233491" w:rsidRPr="00270AF3">
        <w:rPr>
          <w:rFonts w:ascii="Times New Roman" w:eastAsia="Times New Roman" w:hAnsi="Times New Roman" w:cs="Times New Roman"/>
          <w:color w:val="000000"/>
          <w:sz w:val="28"/>
          <w:szCs w:val="28"/>
          <w:lang w:val="en-US" w:eastAsia="ru-RU"/>
        </w:rPr>
        <w:t>. </w:t>
      </w:r>
      <w:r w:rsidR="00F4749F" w:rsidRPr="00270AF3">
        <w:rPr>
          <w:rFonts w:ascii="Times New Roman" w:eastAsia="Times New Roman" w:hAnsi="Times New Roman" w:cs="Times New Roman"/>
          <w:color w:val="000000"/>
          <w:sz w:val="28"/>
          <w:szCs w:val="28"/>
          <w:lang w:val="en-US" w:eastAsia="ru-RU"/>
        </w:rPr>
        <w:t>Cardiovascular</w:t>
      </w:r>
      <w:r w:rsidR="00233491" w:rsidRPr="00270AF3">
        <w:rPr>
          <w:rFonts w:ascii="Times New Roman" w:eastAsia="Times New Roman" w:hAnsi="Times New Roman" w:cs="Times New Roman"/>
          <w:color w:val="000000"/>
          <w:sz w:val="28"/>
          <w:szCs w:val="28"/>
          <w:lang w:val="en-US" w:eastAsia="ru-RU"/>
        </w:rPr>
        <w:t> Drugs </w:t>
      </w:r>
      <w:r w:rsidR="00F4749F" w:rsidRPr="00270AF3">
        <w:rPr>
          <w:rFonts w:ascii="Times New Roman" w:eastAsia="Times New Roman" w:hAnsi="Times New Roman" w:cs="Times New Roman"/>
          <w:color w:val="000000"/>
          <w:sz w:val="28"/>
          <w:szCs w:val="28"/>
          <w:lang w:val="en-US" w:eastAsia="ru-RU"/>
        </w:rPr>
        <w:t>There</w:t>
      </w:r>
      <w:r w:rsidR="00233491" w:rsidRPr="00270AF3">
        <w:rPr>
          <w:rFonts w:ascii="Times New Roman" w:eastAsia="Times New Roman" w:hAnsi="Times New Roman" w:cs="Times New Roman"/>
          <w:color w:val="000000"/>
          <w:sz w:val="28"/>
          <w:szCs w:val="28"/>
          <w:lang w:val="en-US" w:eastAsia="ru-RU"/>
        </w:rPr>
        <w:t>. 1998; 12 (</w:t>
      </w:r>
      <w:r w:rsidR="00F4749F" w:rsidRPr="00270AF3">
        <w:rPr>
          <w:rFonts w:ascii="Times New Roman" w:eastAsia="Times New Roman" w:hAnsi="Times New Roman" w:cs="Times New Roman"/>
          <w:color w:val="000000"/>
          <w:sz w:val="28"/>
          <w:szCs w:val="28"/>
          <w:lang w:val="en-US" w:eastAsia="ru-RU"/>
        </w:rPr>
        <w:t>Supple</w:t>
      </w:r>
      <w:r w:rsidR="00233491" w:rsidRPr="00270AF3">
        <w:rPr>
          <w:rFonts w:ascii="Times New Roman" w:eastAsia="Times New Roman" w:hAnsi="Times New Roman" w:cs="Times New Roman"/>
          <w:color w:val="000000"/>
          <w:sz w:val="28"/>
          <w:szCs w:val="28"/>
          <w:lang w:val="en-US" w:eastAsia="ru-RU"/>
        </w:rPr>
        <w:t> 2): 147–52.)                                                                                                  </w:t>
      </w:r>
      <w:r w:rsidR="007D19EF">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 3.</w:t>
      </w:r>
      <w:r w:rsidR="00F4749F" w:rsidRPr="00270AF3">
        <w:rPr>
          <w:rFonts w:ascii="Times New Roman" w:eastAsia="Times New Roman" w:hAnsi="Times New Roman" w:cs="Times New Roman"/>
          <w:color w:val="000000"/>
          <w:sz w:val="28"/>
          <w:szCs w:val="28"/>
          <w:lang w:val="en-US" w:eastAsia="ru-RU"/>
        </w:rPr>
        <w:t>) Shechted</w:t>
      </w:r>
      <w:r w:rsidR="00233491" w:rsidRPr="00270AF3">
        <w:rPr>
          <w:rFonts w:ascii="Times New Roman" w:eastAsia="Times New Roman" w:hAnsi="Times New Roman" w:cs="Times New Roman"/>
          <w:color w:val="000000"/>
          <w:sz w:val="28"/>
          <w:szCs w:val="28"/>
          <w:lang w:val="en-US" w:eastAsia="ru-RU"/>
        </w:rPr>
        <w:t> M. Does magnesium have a role in the treatment of patients with coronary artery   </w:t>
      </w:r>
      <w:r w:rsidR="007D19EF">
        <w:rPr>
          <w:rFonts w:ascii="Times New Roman" w:eastAsia="Times New Roman" w:hAnsi="Times New Roman" w:cs="Times New Roman"/>
          <w:color w:val="000000"/>
          <w:sz w:val="28"/>
          <w:szCs w:val="28"/>
          <w:lang w:val="en-US" w:eastAsia="ru-RU"/>
        </w:rPr>
        <w:t xml:space="preserve">                                                                                                                            </w:t>
      </w:r>
      <w:r w:rsidR="00233491" w:rsidRPr="00270AF3">
        <w:rPr>
          <w:rFonts w:ascii="Times New Roman" w:eastAsia="Times New Roman" w:hAnsi="Times New Roman" w:cs="Times New Roman"/>
          <w:color w:val="000000"/>
          <w:sz w:val="28"/>
          <w:szCs w:val="28"/>
          <w:lang w:val="en-US" w:eastAsia="ru-RU"/>
        </w:rPr>
        <w:t>4).http://www.okbody.ru                                                                                             5).</w:t>
      </w:r>
      <w:r w:rsidR="00233491" w:rsidRPr="00270AF3">
        <w:rPr>
          <w:rFonts w:ascii="Times New Roman" w:eastAsia="Times New Roman" w:hAnsi="Times New Roman" w:cs="Times New Roman"/>
          <w:color w:val="464646"/>
          <w:sz w:val="28"/>
          <w:szCs w:val="28"/>
          <w:shd w:val="clear" w:color="auto" w:fill="FFFFFF"/>
          <w:lang w:val="en-US" w:eastAsia="ru-RU"/>
        </w:rPr>
        <w:t> </w:t>
      </w:r>
      <w:r w:rsidR="00233491" w:rsidRPr="00270AF3">
        <w:rPr>
          <w:rFonts w:ascii="Times New Roman" w:eastAsia="Times New Roman" w:hAnsi="Times New Roman" w:cs="Times New Roman"/>
          <w:color w:val="464646"/>
          <w:sz w:val="28"/>
          <w:szCs w:val="28"/>
          <w:u w:val="single"/>
          <w:shd w:val="clear" w:color="auto" w:fill="FFFFFF"/>
          <w:lang w:val="en-US" w:eastAsia="ru-RU"/>
        </w:rPr>
        <w:t> </w:t>
      </w:r>
      <w:r w:rsidR="00233491" w:rsidRPr="00270AF3">
        <w:rPr>
          <w:rFonts w:ascii="Times New Roman" w:eastAsia="Times New Roman" w:hAnsi="Times New Roman" w:cs="Times New Roman"/>
          <w:color w:val="464646"/>
          <w:sz w:val="28"/>
          <w:szCs w:val="28"/>
          <w:u w:val="single"/>
          <w:shd w:val="clear" w:color="auto" w:fill="FFFFFF"/>
          <w:lang w:eastAsia="ru-RU"/>
        </w:rPr>
        <w:t>Шилов А. М. и</w:t>
      </w:r>
      <w:r w:rsidR="00233491" w:rsidRPr="00270AF3">
        <w:rPr>
          <w:rFonts w:ascii="Times New Roman" w:eastAsia="Times New Roman" w:hAnsi="Times New Roman" w:cs="Times New Roman"/>
          <w:color w:val="464646"/>
          <w:sz w:val="28"/>
          <w:szCs w:val="28"/>
          <w:u w:val="single"/>
          <w:shd w:val="clear" w:color="auto" w:fill="FFFFFF"/>
          <w:lang w:val="en-US" w:eastAsia="ru-RU"/>
        </w:rPr>
        <w:t> </w:t>
      </w:r>
      <w:r w:rsidR="00233491" w:rsidRPr="00270AF3">
        <w:rPr>
          <w:rFonts w:ascii="Times New Roman" w:eastAsia="Times New Roman" w:hAnsi="Times New Roman" w:cs="Times New Roman"/>
          <w:color w:val="464646"/>
          <w:sz w:val="28"/>
          <w:szCs w:val="28"/>
          <w:u w:val="single"/>
          <w:shd w:val="clear" w:color="auto" w:fill="FFFFFF"/>
          <w:lang w:eastAsia="ru-RU"/>
        </w:rPr>
        <w:t>соавт. Применение препаратов магния для профилактики нарушений ритма сердца у больных острым инфарктом миокарда // Рос. кардиол. журн 2002. </w:t>
      </w:r>
      <w:r w:rsidR="00233491" w:rsidRPr="00270AF3">
        <w:rPr>
          <w:rFonts w:ascii="Times New Roman" w:eastAsia="Times New Roman" w:hAnsi="Times New Roman" w:cs="Times New Roman"/>
          <w:color w:val="464646"/>
          <w:sz w:val="28"/>
          <w:szCs w:val="28"/>
          <w:shd w:val="clear" w:color="auto" w:fill="FFFFFF"/>
          <w:lang w:eastAsia="ru-RU"/>
        </w:rPr>
        <w:t>    </w:t>
      </w:r>
      <w:r w:rsidR="007D19EF" w:rsidRPr="007D19EF">
        <w:rPr>
          <w:rFonts w:ascii="Times New Roman" w:eastAsia="Times New Roman" w:hAnsi="Times New Roman" w:cs="Times New Roman"/>
          <w:color w:val="464646"/>
          <w:sz w:val="28"/>
          <w:szCs w:val="28"/>
          <w:shd w:val="clear" w:color="auto" w:fill="FFFFFF"/>
          <w:lang w:eastAsia="ru-RU"/>
        </w:rPr>
        <w:t xml:space="preserve">                                                                </w:t>
      </w:r>
      <w:r w:rsidR="007D19EF">
        <w:rPr>
          <w:rFonts w:ascii="Times New Roman" w:eastAsia="Times New Roman" w:hAnsi="Times New Roman" w:cs="Times New Roman"/>
          <w:color w:val="464646"/>
          <w:sz w:val="28"/>
          <w:szCs w:val="28"/>
          <w:shd w:val="clear" w:color="auto" w:fill="FFFFFF"/>
          <w:lang w:eastAsia="ru-RU"/>
        </w:rPr>
        <w:t xml:space="preserve">                     </w:t>
      </w:r>
      <w:r w:rsidR="007D19EF" w:rsidRPr="007D19EF">
        <w:rPr>
          <w:rFonts w:ascii="Times New Roman" w:eastAsia="Times New Roman" w:hAnsi="Times New Roman" w:cs="Times New Roman"/>
          <w:color w:val="464646"/>
          <w:sz w:val="28"/>
          <w:szCs w:val="28"/>
          <w:shd w:val="clear" w:color="auto" w:fill="FFFFFF"/>
          <w:lang w:eastAsia="ru-RU"/>
        </w:rPr>
        <w:t>6).</w:t>
      </w:r>
      <w:r w:rsidR="00233491" w:rsidRPr="00270AF3">
        <w:rPr>
          <w:rFonts w:ascii="Times New Roman" w:eastAsia="Times New Roman" w:hAnsi="Times New Roman" w:cs="Times New Roman"/>
          <w:color w:val="464646"/>
          <w:sz w:val="28"/>
          <w:szCs w:val="28"/>
          <w:shd w:val="clear" w:color="auto" w:fill="FFFFFF"/>
          <w:lang w:eastAsia="ru-RU"/>
        </w:rPr>
        <w:t> </w:t>
      </w:r>
      <w:r w:rsidR="007D19EF" w:rsidRPr="00DB6CDA">
        <w:rPr>
          <w:rFonts w:ascii="Times New Roman" w:eastAsia="Times New Roman" w:hAnsi="Times New Roman" w:cs="Times New Roman"/>
          <w:color w:val="464646"/>
          <w:sz w:val="28"/>
          <w:szCs w:val="28"/>
          <w:shd w:val="clear" w:color="auto" w:fill="FFFFFF"/>
          <w:lang w:eastAsia="ru-RU"/>
        </w:rPr>
        <w:t xml:space="preserve"> </w:t>
      </w:r>
      <w:r w:rsidR="00233491" w:rsidRPr="00270AF3">
        <w:rPr>
          <w:rFonts w:ascii="Times New Roman" w:eastAsia="Times New Roman" w:hAnsi="Times New Roman" w:cs="Times New Roman"/>
          <w:color w:val="464646"/>
          <w:sz w:val="28"/>
          <w:szCs w:val="28"/>
          <w:shd w:val="clear" w:color="auto" w:fill="FFFFFF"/>
          <w:lang w:eastAsia="ru-RU"/>
        </w:rPr>
        <w:t> </w:t>
      </w:r>
      <w:r w:rsidR="001F1743" w:rsidRPr="007D19EF">
        <w:rPr>
          <w:rFonts w:ascii="Times New Roman" w:eastAsia="Times New Roman" w:hAnsi="Times New Roman" w:cs="Times New Roman"/>
          <w:color w:val="464646"/>
          <w:sz w:val="28"/>
          <w:szCs w:val="28"/>
          <w:shd w:val="clear" w:color="auto" w:fill="FFFFFF"/>
          <w:lang w:eastAsia="ru-RU"/>
        </w:rPr>
        <w:t>Зейналов</w:t>
      </w:r>
      <w:r w:rsidR="001F1743" w:rsidRPr="00DB6CDA">
        <w:rPr>
          <w:rFonts w:ascii="Times New Roman" w:eastAsia="Times New Roman" w:hAnsi="Times New Roman" w:cs="Times New Roman"/>
          <w:color w:val="464646"/>
          <w:sz w:val="28"/>
          <w:szCs w:val="28"/>
          <w:shd w:val="clear" w:color="auto" w:fill="FFFFFF"/>
          <w:lang w:eastAsia="ru-RU"/>
        </w:rPr>
        <w:t xml:space="preserve"> </w:t>
      </w:r>
      <w:r w:rsidR="001F1743" w:rsidRPr="007D19EF">
        <w:rPr>
          <w:rFonts w:ascii="Times New Roman" w:eastAsia="Times New Roman" w:hAnsi="Times New Roman" w:cs="Times New Roman"/>
          <w:color w:val="464646"/>
          <w:sz w:val="28"/>
          <w:szCs w:val="28"/>
          <w:shd w:val="clear" w:color="auto" w:fill="FFFFFF"/>
          <w:lang w:eastAsia="ru-RU"/>
        </w:rPr>
        <w:t>М.</w:t>
      </w:r>
      <w:r w:rsidR="007D19EF" w:rsidRPr="00DB6CDA">
        <w:rPr>
          <w:rFonts w:ascii="Times New Roman" w:eastAsia="Times New Roman" w:hAnsi="Times New Roman" w:cs="Times New Roman"/>
          <w:color w:val="464646"/>
          <w:sz w:val="28"/>
          <w:szCs w:val="28"/>
          <w:shd w:val="clear" w:color="auto" w:fill="FFFFFF"/>
          <w:lang w:eastAsia="ru-RU"/>
        </w:rPr>
        <w:t xml:space="preserve"> </w:t>
      </w:r>
      <w:r w:rsidR="007D19EF" w:rsidRPr="007D19EF">
        <w:rPr>
          <w:rFonts w:ascii="Times New Roman" w:eastAsia="Times New Roman" w:hAnsi="Times New Roman" w:cs="Times New Roman"/>
          <w:color w:val="464646"/>
          <w:sz w:val="28"/>
          <w:szCs w:val="28"/>
          <w:shd w:val="clear" w:color="auto" w:fill="FFFFFF"/>
          <w:lang w:eastAsia="ru-RU"/>
        </w:rPr>
        <w:t>Гусейнов И.  Роль препаратов магния широкого спектра физиологических процессов в организме человека. // Научный электронный архив. </w:t>
      </w:r>
      <w:r w:rsidRPr="00B24F70">
        <w:rPr>
          <w:rFonts w:ascii="Times New Roman" w:eastAsia="Times New Roman" w:hAnsi="Times New Roman" w:cs="Times New Roman"/>
          <w:color w:val="464646"/>
          <w:sz w:val="28"/>
          <w:szCs w:val="28"/>
          <w:shd w:val="clear" w:color="auto" w:fill="FFFFFF"/>
          <w:lang w:eastAsia="ru-RU"/>
        </w:rPr>
        <w:t>URL: http://econf.rae.ru/article/8660 (дата обращения: 20.12.2023).</w:t>
      </w:r>
      <w:r w:rsidR="007D19EF" w:rsidRPr="007D19EF">
        <w:rPr>
          <w:rFonts w:ascii="Times New Roman" w:eastAsia="Times New Roman" w:hAnsi="Times New Roman" w:cs="Times New Roman"/>
          <w:color w:val="464646"/>
          <w:sz w:val="28"/>
          <w:szCs w:val="28"/>
          <w:shd w:val="clear" w:color="auto" w:fill="FFFFFF"/>
          <w:lang w:eastAsia="ru-RU"/>
        </w:rPr>
        <w:br/>
      </w:r>
    </w:p>
    <w:p w14:paraId="66751015" w14:textId="77777777" w:rsidR="003457CF" w:rsidRPr="00270AF3" w:rsidRDefault="003457CF">
      <w:pPr>
        <w:rPr>
          <w:rFonts w:ascii="Times New Roman" w:hAnsi="Times New Roman" w:cs="Times New Roman"/>
          <w:sz w:val="28"/>
          <w:szCs w:val="28"/>
        </w:rPr>
      </w:pPr>
    </w:p>
    <w:sectPr w:rsidR="003457CF" w:rsidRPr="0027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91"/>
    <w:rsid w:val="00022FB0"/>
    <w:rsid w:val="001F1743"/>
    <w:rsid w:val="00233491"/>
    <w:rsid w:val="00270AF3"/>
    <w:rsid w:val="002A7BA4"/>
    <w:rsid w:val="003457CF"/>
    <w:rsid w:val="003C05DC"/>
    <w:rsid w:val="00661B8E"/>
    <w:rsid w:val="006D4BEA"/>
    <w:rsid w:val="007D19EF"/>
    <w:rsid w:val="009D1BD5"/>
    <w:rsid w:val="00AC1510"/>
    <w:rsid w:val="00AD6CAE"/>
    <w:rsid w:val="00B24F70"/>
    <w:rsid w:val="00B8428E"/>
    <w:rsid w:val="00BB1CE3"/>
    <w:rsid w:val="00C1659B"/>
    <w:rsid w:val="00D45320"/>
    <w:rsid w:val="00DB6CDA"/>
    <w:rsid w:val="00EF57B4"/>
    <w:rsid w:val="00F4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7681"/>
  <w15:docId w15:val="{985F8C47-159E-452A-9430-0546FE76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9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Teymur Zeynalov</dc:creator>
  <cp:lastModifiedBy>Timon</cp:lastModifiedBy>
  <cp:revision>2</cp:revision>
  <dcterms:created xsi:type="dcterms:W3CDTF">2024-02-19T19:49:00Z</dcterms:created>
  <dcterms:modified xsi:type="dcterms:W3CDTF">2024-02-19T19:49:00Z</dcterms:modified>
</cp:coreProperties>
</file>