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314" w:rsidRDefault="00BE0A05" w:rsidP="00A87F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Муниципальный профессиональный конкурс </w:t>
      </w:r>
    </w:p>
    <w:p w:rsidR="00204314" w:rsidRDefault="00BE0A05" w:rsidP="00A87F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педагогического мастерства </w:t>
      </w:r>
    </w:p>
    <w:p w:rsidR="00BE0A05" w:rsidRDefault="00BE0A05" w:rsidP="00A87F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«Самый классный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классный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– 2024»</w:t>
      </w:r>
    </w:p>
    <w:p w:rsidR="00BE0A05" w:rsidRDefault="00BE0A05" w:rsidP="00A87F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03B28">
        <w:rPr>
          <w:rFonts w:ascii="Times New Roman" w:hAnsi="Times New Roman" w:cs="Times New Roman"/>
          <w:sz w:val="40"/>
          <w:szCs w:val="40"/>
        </w:rPr>
        <w:t>ВОСПИТАТЕЛЬНЫЙ ПРОЕКТ</w:t>
      </w:r>
    </w:p>
    <w:p w:rsidR="00A87FF1" w:rsidRPr="00603B28" w:rsidRDefault="00A87FF1" w:rsidP="00A87FF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4B134F">
        <w:rPr>
          <w:rFonts w:ascii="Times New Roman" w:hAnsi="Times New Roman" w:cs="Times New Roman"/>
          <w:i/>
          <w:sz w:val="40"/>
          <w:szCs w:val="40"/>
        </w:rPr>
        <w:t>«Новые формы организации совместной деятельности детей и родителей класса»</w:t>
      </w: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Pr="00A87FF1" w:rsidRDefault="00A87FF1" w:rsidP="00A87FF1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A87FF1">
        <w:rPr>
          <w:rFonts w:ascii="Times New Roman" w:hAnsi="Times New Roman" w:cs="Times New Roman"/>
          <w:sz w:val="28"/>
          <w:szCs w:val="28"/>
        </w:rPr>
        <w:t>Выполнила:</w:t>
      </w:r>
    </w:p>
    <w:p w:rsidR="00A87FF1" w:rsidRPr="00A87FF1" w:rsidRDefault="00A87FF1" w:rsidP="00A87FF1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A87FF1"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</w:p>
    <w:p w:rsidR="00A87FF1" w:rsidRPr="00A87FF1" w:rsidRDefault="00A87FF1" w:rsidP="00A87FF1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A87FF1">
        <w:rPr>
          <w:rFonts w:ascii="Times New Roman" w:hAnsi="Times New Roman" w:cs="Times New Roman"/>
          <w:sz w:val="28"/>
          <w:szCs w:val="28"/>
        </w:rPr>
        <w:t xml:space="preserve">МБОУ СОШ № 2 </w:t>
      </w:r>
      <w:proofErr w:type="spellStart"/>
      <w:r w:rsidRPr="00A87FF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87FF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87FF1">
        <w:rPr>
          <w:rFonts w:ascii="Times New Roman" w:hAnsi="Times New Roman" w:cs="Times New Roman"/>
          <w:sz w:val="28"/>
          <w:szCs w:val="28"/>
        </w:rPr>
        <w:t>овосысоевка</w:t>
      </w:r>
      <w:proofErr w:type="spellEnd"/>
    </w:p>
    <w:p w:rsidR="00A87FF1" w:rsidRDefault="00A87FF1" w:rsidP="00A87FF1">
      <w:pPr>
        <w:spacing w:after="0" w:line="240" w:lineRule="auto"/>
        <w:ind w:left="5387"/>
        <w:rPr>
          <w:rFonts w:ascii="Times New Roman" w:hAnsi="Times New Roman" w:cs="Times New Roman"/>
          <w:sz w:val="40"/>
          <w:szCs w:val="40"/>
        </w:rPr>
      </w:pPr>
      <w:proofErr w:type="spellStart"/>
      <w:r w:rsidRPr="00A87FF1">
        <w:rPr>
          <w:rFonts w:ascii="Times New Roman" w:hAnsi="Times New Roman" w:cs="Times New Roman"/>
          <w:sz w:val="28"/>
          <w:szCs w:val="28"/>
        </w:rPr>
        <w:t>Жилкина</w:t>
      </w:r>
      <w:proofErr w:type="spellEnd"/>
      <w:r w:rsidRPr="00A87FF1">
        <w:rPr>
          <w:rFonts w:ascii="Times New Roman" w:hAnsi="Times New Roman" w:cs="Times New Roman"/>
          <w:sz w:val="28"/>
          <w:szCs w:val="28"/>
        </w:rPr>
        <w:t xml:space="preserve"> Инна Михайловна</w:t>
      </w:r>
    </w:p>
    <w:p w:rsidR="00A87FF1" w:rsidRDefault="00A87FF1" w:rsidP="00A87FF1">
      <w:pPr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Default="00A87FF1" w:rsidP="00A87FF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87FF1" w:rsidRPr="00A87FF1" w:rsidRDefault="00A87FF1" w:rsidP="00A87FF1">
      <w:pPr>
        <w:jc w:val="center"/>
        <w:rPr>
          <w:rFonts w:ascii="Times New Roman" w:hAnsi="Times New Roman" w:cs="Times New Roman"/>
          <w:sz w:val="32"/>
          <w:szCs w:val="32"/>
        </w:rPr>
      </w:pPr>
      <w:r w:rsidRPr="00A87FF1">
        <w:rPr>
          <w:rFonts w:ascii="Times New Roman" w:hAnsi="Times New Roman" w:cs="Times New Roman"/>
          <w:sz w:val="32"/>
          <w:szCs w:val="32"/>
        </w:rPr>
        <w:t>2024 год</w:t>
      </w:r>
      <w:r w:rsidRPr="00A87FF1">
        <w:rPr>
          <w:rFonts w:ascii="Times New Roman" w:hAnsi="Times New Roman" w:cs="Times New Roman"/>
          <w:sz w:val="32"/>
          <w:szCs w:val="32"/>
        </w:rPr>
        <w:br w:type="page"/>
      </w:r>
    </w:p>
    <w:p w:rsidR="005F6EB6" w:rsidRDefault="005F6EB6" w:rsidP="005F6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6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276"/>
      </w:tblGrid>
      <w:tr w:rsidR="005F6EB6" w:rsidTr="008276B1">
        <w:trPr>
          <w:trHeight w:val="607"/>
        </w:trPr>
        <w:tc>
          <w:tcPr>
            <w:tcW w:w="8188" w:type="dxa"/>
            <w:vAlign w:val="center"/>
          </w:tcPr>
          <w:p w:rsidR="005F6EB6" w:rsidRPr="008E2807" w:rsidRDefault="005F6EB6" w:rsidP="00520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80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8276B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………………………………………………………….</w:t>
            </w:r>
          </w:p>
        </w:tc>
        <w:tc>
          <w:tcPr>
            <w:tcW w:w="1276" w:type="dxa"/>
            <w:vAlign w:val="center"/>
          </w:tcPr>
          <w:p w:rsidR="005F6EB6" w:rsidRPr="00520C67" w:rsidRDefault="00C62E5D" w:rsidP="00520C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3 - 4</w:t>
            </w:r>
          </w:p>
        </w:tc>
      </w:tr>
      <w:tr w:rsidR="005F6EB6" w:rsidTr="008276B1">
        <w:trPr>
          <w:trHeight w:val="1214"/>
        </w:trPr>
        <w:tc>
          <w:tcPr>
            <w:tcW w:w="8188" w:type="dxa"/>
            <w:vAlign w:val="center"/>
          </w:tcPr>
          <w:p w:rsidR="005F6EB6" w:rsidRPr="008E2807" w:rsidRDefault="0064292D" w:rsidP="00520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807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ЧАСТЬ. </w:t>
            </w:r>
            <w:r w:rsidR="008D14D7" w:rsidRPr="008E2807">
              <w:rPr>
                <w:rFonts w:ascii="Times New Roman" w:hAnsi="Times New Roman" w:cs="Times New Roman"/>
                <w:sz w:val="28"/>
                <w:szCs w:val="28"/>
              </w:rPr>
              <w:t>Новые формы организации совместной деятельности детей и родителей класса</w:t>
            </w:r>
            <w:r w:rsidR="008276B1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1276" w:type="dxa"/>
            <w:vAlign w:val="center"/>
          </w:tcPr>
          <w:p w:rsidR="005F6EB6" w:rsidRPr="00520C67" w:rsidRDefault="00C62E5D" w:rsidP="00520C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5F6EB6" w:rsidTr="008276B1">
        <w:trPr>
          <w:trHeight w:val="925"/>
        </w:trPr>
        <w:tc>
          <w:tcPr>
            <w:tcW w:w="8188" w:type="dxa"/>
            <w:vAlign w:val="center"/>
          </w:tcPr>
          <w:p w:rsidR="005F6EB6" w:rsidRPr="008E2807" w:rsidRDefault="00D23C3C" w:rsidP="00520C6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807">
              <w:rPr>
                <w:rFonts w:ascii="Times New Roman" w:hAnsi="Times New Roman" w:cs="Times New Roman"/>
                <w:sz w:val="28"/>
                <w:szCs w:val="28"/>
              </w:rPr>
              <w:t>Различные формы взаимодействия</w:t>
            </w:r>
            <w:r w:rsidR="008276B1">
              <w:rPr>
                <w:rFonts w:ascii="Times New Roman" w:hAnsi="Times New Roman" w:cs="Times New Roman"/>
                <w:sz w:val="28"/>
                <w:szCs w:val="28"/>
              </w:rPr>
              <w:t>………………………….</w:t>
            </w:r>
          </w:p>
        </w:tc>
        <w:tc>
          <w:tcPr>
            <w:tcW w:w="1276" w:type="dxa"/>
            <w:vAlign w:val="center"/>
          </w:tcPr>
          <w:p w:rsidR="005F6EB6" w:rsidRPr="00520C67" w:rsidRDefault="00C62E5D" w:rsidP="00520C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</w:tr>
      <w:tr w:rsidR="005F6EB6" w:rsidTr="008276B1">
        <w:trPr>
          <w:trHeight w:val="925"/>
        </w:trPr>
        <w:tc>
          <w:tcPr>
            <w:tcW w:w="8188" w:type="dxa"/>
            <w:vAlign w:val="center"/>
          </w:tcPr>
          <w:p w:rsidR="005F6EB6" w:rsidRPr="008E2807" w:rsidRDefault="00520C67" w:rsidP="00520C67">
            <w:pPr>
              <w:pStyle w:val="a3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2807">
              <w:rPr>
                <w:rFonts w:ascii="Times New Roman" w:hAnsi="Times New Roman" w:cs="Times New Roman"/>
                <w:sz w:val="28"/>
                <w:szCs w:val="28"/>
              </w:rPr>
              <w:t>Нетрадиционные формы и методы взаимодействия</w:t>
            </w:r>
            <w:r w:rsidR="008276B1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1276" w:type="dxa"/>
            <w:vAlign w:val="center"/>
          </w:tcPr>
          <w:p w:rsidR="005F6EB6" w:rsidRPr="00520C67" w:rsidRDefault="00C62E5D" w:rsidP="00520C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5F6EB6" w:rsidTr="008276B1">
        <w:trPr>
          <w:trHeight w:val="607"/>
        </w:trPr>
        <w:tc>
          <w:tcPr>
            <w:tcW w:w="8188" w:type="dxa"/>
            <w:vAlign w:val="center"/>
          </w:tcPr>
          <w:p w:rsidR="005F6EB6" w:rsidRPr="008E2807" w:rsidRDefault="00520C67" w:rsidP="00520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80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8276B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276" w:type="dxa"/>
            <w:vAlign w:val="center"/>
          </w:tcPr>
          <w:p w:rsidR="005F6EB6" w:rsidRPr="00520C67" w:rsidRDefault="00C62E5D" w:rsidP="00520C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</w:tr>
      <w:tr w:rsidR="005F6EB6" w:rsidTr="008276B1">
        <w:trPr>
          <w:trHeight w:val="607"/>
        </w:trPr>
        <w:tc>
          <w:tcPr>
            <w:tcW w:w="8188" w:type="dxa"/>
            <w:vAlign w:val="center"/>
          </w:tcPr>
          <w:p w:rsidR="005F6EB6" w:rsidRPr="008E2807" w:rsidRDefault="00520C67" w:rsidP="00520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807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 ЛИТЕРАТУРЫ</w:t>
            </w:r>
            <w:r w:rsidR="008276B1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</w:p>
        </w:tc>
        <w:tc>
          <w:tcPr>
            <w:tcW w:w="1276" w:type="dxa"/>
            <w:vAlign w:val="center"/>
          </w:tcPr>
          <w:p w:rsidR="005F6EB6" w:rsidRPr="00520C67" w:rsidRDefault="00C62E5D" w:rsidP="00520C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</w:tr>
      <w:tr w:rsidR="00520C67" w:rsidTr="008276B1">
        <w:trPr>
          <w:trHeight w:val="607"/>
        </w:trPr>
        <w:tc>
          <w:tcPr>
            <w:tcW w:w="8188" w:type="dxa"/>
            <w:vAlign w:val="center"/>
          </w:tcPr>
          <w:p w:rsidR="00520C67" w:rsidRPr="008E2807" w:rsidRDefault="00520C67" w:rsidP="00032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807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032E1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276B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276" w:type="dxa"/>
            <w:vAlign w:val="center"/>
          </w:tcPr>
          <w:p w:rsidR="00520C67" w:rsidRPr="00520C67" w:rsidRDefault="008E2807" w:rsidP="00520C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</w:tr>
      <w:tr w:rsidR="00520C67" w:rsidTr="008276B1">
        <w:trPr>
          <w:trHeight w:val="1243"/>
        </w:trPr>
        <w:tc>
          <w:tcPr>
            <w:tcW w:w="8188" w:type="dxa"/>
            <w:vAlign w:val="center"/>
          </w:tcPr>
          <w:p w:rsidR="00520C67" w:rsidRPr="008E2807" w:rsidRDefault="00520C67" w:rsidP="00032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807">
              <w:rPr>
                <w:rFonts w:ascii="Times New Roman" w:hAnsi="Times New Roman" w:cs="Times New Roman"/>
                <w:sz w:val="28"/>
                <w:szCs w:val="28"/>
              </w:rPr>
              <w:t>Буклет «Новые формы организации совместной деятельности детей и родителей класса»</w:t>
            </w:r>
            <w:r w:rsidR="008276B1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1276" w:type="dxa"/>
            <w:vAlign w:val="center"/>
          </w:tcPr>
          <w:p w:rsidR="00520C67" w:rsidRPr="00520C67" w:rsidRDefault="00520C67" w:rsidP="00520C6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F6EB6" w:rsidRDefault="005F6EB6">
      <w:pPr>
        <w:rPr>
          <w:rFonts w:ascii="Times New Roman" w:hAnsi="Times New Roman" w:cs="Times New Roman"/>
          <w:b/>
          <w:sz w:val="28"/>
          <w:szCs w:val="28"/>
        </w:rPr>
      </w:pPr>
    </w:p>
    <w:p w:rsidR="005F6EB6" w:rsidRDefault="005F6E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87FF1" w:rsidRDefault="0085738D" w:rsidP="00A87F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66C77" w:rsidRDefault="00F66C77" w:rsidP="00F66C7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66C77" w:rsidRDefault="00F66C77" w:rsidP="00F66C7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«Всему, что необходимо знать, </w:t>
      </w:r>
    </w:p>
    <w:p w:rsidR="00F66C77" w:rsidRDefault="00F66C77" w:rsidP="00F66C7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научить нельзя… Учитель </w:t>
      </w:r>
    </w:p>
    <w:p w:rsidR="00F66C77" w:rsidRDefault="00F66C77" w:rsidP="00F66C7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может сделать только одно</w:t>
      </w:r>
    </w:p>
    <w:p w:rsidR="00F66C77" w:rsidRDefault="00F66C77" w:rsidP="00F66C7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– указать дорогу».</w:t>
      </w:r>
    </w:p>
    <w:p w:rsidR="00F66C77" w:rsidRPr="00F66C77" w:rsidRDefault="00F66C77" w:rsidP="00F66C7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Амонашвили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Ш.А.)</w:t>
      </w:r>
    </w:p>
    <w:p w:rsidR="0085738D" w:rsidRPr="0085738D" w:rsidRDefault="0085738D" w:rsidP="00A87F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37AB" w:rsidRPr="0054113C" w:rsidRDefault="008E37AB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3C">
        <w:rPr>
          <w:rFonts w:ascii="Times New Roman" w:hAnsi="Times New Roman" w:cs="Times New Roman"/>
          <w:sz w:val="28"/>
          <w:szCs w:val="28"/>
        </w:rPr>
        <w:t xml:space="preserve">Жизнь общества и система образования неразрывно связаны. Любые изменения в общественной жизни приводят к изменениям в системе образования.  Чтобы механизм реализации государственно-общественного управления функционировал без сбоев, необходимо создание условий  для конструктивного партнёрства общеобразовательных учреждений и родительской общественности. Родители, хотя и являются основными заказчиками образовательных услуг, не всегда компетентны в вопросах воспитания и обучения. </w:t>
      </w:r>
    </w:p>
    <w:p w:rsidR="008E37AB" w:rsidRPr="0054113C" w:rsidRDefault="008E37AB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3C">
        <w:rPr>
          <w:rFonts w:ascii="Times New Roman" w:hAnsi="Times New Roman" w:cs="Times New Roman"/>
          <w:sz w:val="28"/>
          <w:szCs w:val="28"/>
        </w:rPr>
        <w:t>Современная ситуация в сфере воспитания требует построения новых отношений между институтом семьи и общественностью.</w:t>
      </w:r>
    </w:p>
    <w:p w:rsidR="008E37AB" w:rsidRDefault="008E37AB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3C">
        <w:rPr>
          <w:rFonts w:ascii="Times New Roman" w:hAnsi="Times New Roman" w:cs="Times New Roman"/>
          <w:sz w:val="28"/>
          <w:szCs w:val="28"/>
        </w:rPr>
        <w:t>Школа</w:t>
      </w:r>
      <w:r w:rsidR="006A1366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Pr="0054113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6A1366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54113C">
        <w:rPr>
          <w:rFonts w:ascii="Times New Roman" w:hAnsi="Times New Roman" w:cs="Times New Roman"/>
          <w:sz w:val="28"/>
          <w:szCs w:val="28"/>
        </w:rPr>
        <w:t>воспита</w:t>
      </w:r>
      <w:r w:rsidR="006A1366">
        <w:rPr>
          <w:rFonts w:ascii="Times New Roman" w:hAnsi="Times New Roman" w:cs="Times New Roman"/>
          <w:sz w:val="28"/>
          <w:szCs w:val="28"/>
        </w:rPr>
        <w:t>ния</w:t>
      </w:r>
      <w:r w:rsidRPr="0054113C">
        <w:rPr>
          <w:rFonts w:ascii="Times New Roman" w:hAnsi="Times New Roman" w:cs="Times New Roman"/>
          <w:sz w:val="28"/>
          <w:szCs w:val="28"/>
        </w:rPr>
        <w:t xml:space="preserve"> детей и педагогическое управление семейн</w:t>
      </w:r>
      <w:r w:rsidR="0054113C">
        <w:rPr>
          <w:rFonts w:ascii="Times New Roman" w:hAnsi="Times New Roman" w:cs="Times New Roman"/>
          <w:sz w:val="28"/>
          <w:szCs w:val="28"/>
        </w:rPr>
        <w:t>ым</w:t>
      </w:r>
      <w:r w:rsidRPr="0054113C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54113C">
        <w:rPr>
          <w:rFonts w:ascii="Times New Roman" w:hAnsi="Times New Roman" w:cs="Times New Roman"/>
          <w:sz w:val="28"/>
          <w:szCs w:val="28"/>
        </w:rPr>
        <w:t>ем</w:t>
      </w:r>
      <w:r w:rsidRPr="0054113C">
        <w:rPr>
          <w:rFonts w:ascii="Times New Roman" w:hAnsi="Times New Roman" w:cs="Times New Roman"/>
          <w:sz w:val="28"/>
          <w:szCs w:val="28"/>
        </w:rPr>
        <w:t>. Поэт</w:t>
      </w:r>
      <w:r w:rsidR="0054113C" w:rsidRPr="0054113C">
        <w:rPr>
          <w:rFonts w:ascii="Times New Roman" w:hAnsi="Times New Roman" w:cs="Times New Roman"/>
          <w:sz w:val="28"/>
          <w:szCs w:val="28"/>
        </w:rPr>
        <w:t>ому, необходимо единство воспит</w:t>
      </w:r>
      <w:r w:rsidRPr="0054113C">
        <w:rPr>
          <w:rFonts w:ascii="Times New Roman" w:hAnsi="Times New Roman" w:cs="Times New Roman"/>
          <w:sz w:val="28"/>
          <w:szCs w:val="28"/>
        </w:rPr>
        <w:t>ательной функции школы, семьи и общественности</w:t>
      </w:r>
      <w:r w:rsidR="006A1366">
        <w:rPr>
          <w:rFonts w:ascii="Times New Roman" w:hAnsi="Times New Roman" w:cs="Times New Roman"/>
          <w:sz w:val="28"/>
          <w:szCs w:val="28"/>
        </w:rPr>
        <w:t xml:space="preserve">, </w:t>
      </w:r>
      <w:r w:rsidRPr="0054113C">
        <w:rPr>
          <w:rFonts w:ascii="Times New Roman" w:hAnsi="Times New Roman" w:cs="Times New Roman"/>
          <w:sz w:val="28"/>
          <w:szCs w:val="28"/>
        </w:rPr>
        <w:t xml:space="preserve"> отвечающее современным требованиям, предъявляемым к образовательным учреждениям.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64292D">
        <w:rPr>
          <w:rFonts w:ascii="Times New Roman" w:hAnsi="Times New Roman" w:cs="Times New Roman"/>
          <w:sz w:val="28"/>
          <w:szCs w:val="28"/>
        </w:rPr>
        <w:t>заключается в том, что школа является одним из важнейших социальных институтов, обеспечивающих воспитательный процесс и реальное взаимодействие ребенка, родителей и социума.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t>Новизна</w:t>
      </w:r>
      <w:r w:rsidR="007A2874">
        <w:rPr>
          <w:rFonts w:ascii="Times New Roman" w:hAnsi="Times New Roman" w:cs="Times New Roman"/>
          <w:b/>
          <w:sz w:val="28"/>
          <w:szCs w:val="28"/>
        </w:rPr>
        <w:t>:</w:t>
      </w:r>
      <w:r w:rsidR="007A2874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Pr="0064292D">
        <w:rPr>
          <w:rFonts w:ascii="Times New Roman" w:hAnsi="Times New Roman" w:cs="Times New Roman"/>
          <w:sz w:val="28"/>
          <w:szCs w:val="28"/>
        </w:rPr>
        <w:t xml:space="preserve"> систематизированного опыта классного руководителя по проведению различных форм организации совместной деятельности детей и родителей класса.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64292D">
        <w:rPr>
          <w:rFonts w:ascii="Times New Roman" w:hAnsi="Times New Roman" w:cs="Times New Roman"/>
          <w:sz w:val="28"/>
          <w:szCs w:val="28"/>
        </w:rPr>
        <w:t xml:space="preserve"> социальная. </w:t>
      </w:r>
    </w:p>
    <w:p w:rsid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t>Решение проблемы</w:t>
      </w:r>
      <w:r w:rsidRPr="0064292D">
        <w:rPr>
          <w:rFonts w:ascii="Times New Roman" w:hAnsi="Times New Roman" w:cs="Times New Roman"/>
          <w:sz w:val="28"/>
          <w:szCs w:val="28"/>
        </w:rPr>
        <w:t xml:space="preserve">: буклет </w:t>
      </w:r>
      <w:r w:rsidR="007A2874">
        <w:rPr>
          <w:rFonts w:ascii="Times New Roman" w:hAnsi="Times New Roman" w:cs="Times New Roman"/>
          <w:sz w:val="28"/>
          <w:szCs w:val="28"/>
        </w:rPr>
        <w:t xml:space="preserve">по различным </w:t>
      </w:r>
      <w:r w:rsidRPr="0064292D">
        <w:rPr>
          <w:rFonts w:ascii="Times New Roman" w:hAnsi="Times New Roman" w:cs="Times New Roman"/>
          <w:sz w:val="28"/>
          <w:szCs w:val="28"/>
        </w:rPr>
        <w:t>форм</w:t>
      </w:r>
      <w:r w:rsidR="007A2874">
        <w:rPr>
          <w:rFonts w:ascii="Times New Roman" w:hAnsi="Times New Roman" w:cs="Times New Roman"/>
          <w:sz w:val="28"/>
          <w:szCs w:val="28"/>
        </w:rPr>
        <w:t>ам</w:t>
      </w:r>
      <w:r w:rsidRPr="0064292D">
        <w:rPr>
          <w:rFonts w:ascii="Times New Roman" w:hAnsi="Times New Roman" w:cs="Times New Roman"/>
          <w:sz w:val="28"/>
          <w:szCs w:val="28"/>
        </w:rPr>
        <w:t xml:space="preserve"> воспитательной деятельности классного руководителя.</w:t>
      </w:r>
    </w:p>
    <w:p w:rsidR="007E3DF9" w:rsidRDefault="007E3DF9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D7">
        <w:rPr>
          <w:rFonts w:ascii="Times New Roman" w:hAnsi="Times New Roman" w:cs="Times New Roman"/>
          <w:b/>
          <w:sz w:val="28"/>
          <w:szCs w:val="28"/>
        </w:rPr>
        <w:lastRenderedPageBreak/>
        <w:t>Объект исследования:</w:t>
      </w:r>
      <w:r w:rsidR="008755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4D7">
        <w:rPr>
          <w:rFonts w:ascii="Times New Roman" w:hAnsi="Times New Roman" w:cs="Times New Roman"/>
          <w:sz w:val="28"/>
          <w:szCs w:val="28"/>
        </w:rPr>
        <w:t xml:space="preserve">семьи учащихся 4 класса МБОУ СОШ № 2 с. </w:t>
      </w:r>
      <w:proofErr w:type="spellStart"/>
      <w:r w:rsidR="008D14D7">
        <w:rPr>
          <w:rFonts w:ascii="Times New Roman" w:hAnsi="Times New Roman" w:cs="Times New Roman"/>
          <w:sz w:val="28"/>
          <w:szCs w:val="28"/>
        </w:rPr>
        <w:t>Новосысоевка</w:t>
      </w:r>
      <w:proofErr w:type="spellEnd"/>
      <w:r w:rsidR="008D14D7">
        <w:rPr>
          <w:rFonts w:ascii="Times New Roman" w:hAnsi="Times New Roman" w:cs="Times New Roman"/>
          <w:sz w:val="28"/>
          <w:szCs w:val="28"/>
        </w:rPr>
        <w:t>.</w:t>
      </w:r>
    </w:p>
    <w:p w:rsidR="008D14D7" w:rsidRPr="0064292D" w:rsidRDefault="008D14D7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D7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формы организации совместной деятельности детей и родителей.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t>Цель</w:t>
      </w:r>
      <w:r w:rsidRPr="0064292D">
        <w:rPr>
          <w:rFonts w:ascii="Times New Roman" w:hAnsi="Times New Roman" w:cs="Times New Roman"/>
          <w:sz w:val="28"/>
          <w:szCs w:val="28"/>
        </w:rPr>
        <w:t>: создание педагогической системы, основанной на взаимодействии педагогического, ученического и родительского коллективов, как равноправных партнеров.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4292D">
        <w:rPr>
          <w:rFonts w:ascii="Times New Roman" w:hAnsi="Times New Roman" w:cs="Times New Roman"/>
          <w:sz w:val="28"/>
          <w:szCs w:val="28"/>
        </w:rPr>
        <w:t>: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>1)</w:t>
      </w:r>
      <w:r w:rsidRPr="0064292D">
        <w:rPr>
          <w:rFonts w:ascii="Times New Roman" w:hAnsi="Times New Roman" w:cs="Times New Roman"/>
          <w:sz w:val="28"/>
          <w:szCs w:val="28"/>
        </w:rPr>
        <w:tab/>
        <w:t>Изучить опыт педагогов и психологов по организации различных форм воспитательной деятельности.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>2)</w:t>
      </w:r>
      <w:r w:rsidRPr="0064292D">
        <w:rPr>
          <w:rFonts w:ascii="Times New Roman" w:hAnsi="Times New Roman" w:cs="Times New Roman"/>
          <w:sz w:val="28"/>
          <w:szCs w:val="28"/>
        </w:rPr>
        <w:tab/>
        <w:t>Отобрать материалы, которые можно адаптировать к работе с младшими школьниками.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>3)</w:t>
      </w:r>
      <w:r w:rsidRPr="0064292D">
        <w:rPr>
          <w:rFonts w:ascii="Times New Roman" w:hAnsi="Times New Roman" w:cs="Times New Roman"/>
          <w:sz w:val="28"/>
          <w:szCs w:val="28"/>
        </w:rPr>
        <w:tab/>
        <w:t>Систематизировать собранные материалы и создать буклет.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t>Методы</w:t>
      </w:r>
      <w:r w:rsidRPr="0064292D">
        <w:rPr>
          <w:rFonts w:ascii="Times New Roman" w:hAnsi="Times New Roman" w:cs="Times New Roman"/>
          <w:sz w:val="28"/>
          <w:szCs w:val="28"/>
        </w:rPr>
        <w:t>: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292D">
        <w:rPr>
          <w:rFonts w:ascii="Times New Roman" w:hAnsi="Times New Roman" w:cs="Times New Roman"/>
          <w:sz w:val="28"/>
          <w:szCs w:val="28"/>
        </w:rPr>
        <w:t>Теоретические</w:t>
      </w:r>
      <w:proofErr w:type="gramEnd"/>
      <w:r w:rsidRPr="0064292D">
        <w:rPr>
          <w:rFonts w:ascii="Times New Roman" w:hAnsi="Times New Roman" w:cs="Times New Roman"/>
          <w:sz w:val="28"/>
          <w:szCs w:val="28"/>
        </w:rPr>
        <w:t>: анализ, синтез.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38D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6429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>Приобщить родителей к практической деятель</w:t>
      </w:r>
      <w:r w:rsidR="00875596">
        <w:rPr>
          <w:rFonts w:ascii="Times New Roman" w:hAnsi="Times New Roman" w:cs="Times New Roman"/>
          <w:sz w:val="28"/>
          <w:szCs w:val="28"/>
        </w:rPr>
        <w:t xml:space="preserve">ности в школе и сделать их </w:t>
      </w:r>
      <w:proofErr w:type="spellStart"/>
      <w:r w:rsidR="00875596">
        <w:rPr>
          <w:rFonts w:ascii="Times New Roman" w:hAnsi="Times New Roman" w:cs="Times New Roman"/>
          <w:sz w:val="28"/>
          <w:szCs w:val="28"/>
        </w:rPr>
        <w:t>помош</w:t>
      </w:r>
      <w:r w:rsidRPr="0064292D">
        <w:rPr>
          <w:rFonts w:ascii="Times New Roman" w:hAnsi="Times New Roman" w:cs="Times New Roman"/>
          <w:sz w:val="28"/>
          <w:szCs w:val="28"/>
        </w:rPr>
        <w:t>никами</w:t>
      </w:r>
      <w:proofErr w:type="spellEnd"/>
      <w:r w:rsidRPr="0064292D">
        <w:rPr>
          <w:rFonts w:ascii="Times New Roman" w:hAnsi="Times New Roman" w:cs="Times New Roman"/>
          <w:sz w:val="28"/>
          <w:szCs w:val="28"/>
        </w:rPr>
        <w:t xml:space="preserve"> педагогического и ученического коллективов. 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 xml:space="preserve">Использование собранных материалов  в дальнейшем в различных формах внеклассной работы с детьми и родителями. 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738D">
        <w:rPr>
          <w:rFonts w:ascii="Times New Roman" w:hAnsi="Times New Roman" w:cs="Times New Roman"/>
          <w:b/>
          <w:sz w:val="28"/>
          <w:szCs w:val="28"/>
        </w:rPr>
        <w:t>Стейкхолдеры</w:t>
      </w:r>
      <w:proofErr w:type="spellEnd"/>
      <w:r w:rsidRPr="006429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>- администрация школ;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>- классные руководители;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>- родители;</w:t>
      </w:r>
    </w:p>
    <w:p w:rsidR="0064292D" w:rsidRPr="0064292D" w:rsidRDefault="0064292D" w:rsidP="00642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92D">
        <w:rPr>
          <w:rFonts w:ascii="Times New Roman" w:hAnsi="Times New Roman" w:cs="Times New Roman"/>
          <w:sz w:val="28"/>
          <w:szCs w:val="28"/>
        </w:rPr>
        <w:t xml:space="preserve">- структурные учреждения системы образования </w:t>
      </w:r>
      <w:proofErr w:type="spellStart"/>
      <w:r w:rsidRPr="0064292D">
        <w:rPr>
          <w:rFonts w:ascii="Times New Roman" w:hAnsi="Times New Roman" w:cs="Times New Roman"/>
          <w:sz w:val="28"/>
          <w:szCs w:val="28"/>
        </w:rPr>
        <w:t>Яковлевского</w:t>
      </w:r>
      <w:proofErr w:type="spellEnd"/>
      <w:r w:rsidRPr="0064292D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:rsidR="0085738D" w:rsidRDefault="008573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14D7" w:rsidRPr="008D14D7" w:rsidRDefault="008D14D7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4D7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 Новые формы организации совместной деятельности детей и родителей класса.</w:t>
      </w:r>
    </w:p>
    <w:p w:rsidR="008D14D7" w:rsidRDefault="008D14D7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7AB" w:rsidRPr="0054113C" w:rsidRDefault="008E37AB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3C">
        <w:rPr>
          <w:rFonts w:ascii="Times New Roman" w:hAnsi="Times New Roman" w:cs="Times New Roman"/>
          <w:sz w:val="28"/>
          <w:szCs w:val="28"/>
        </w:rPr>
        <w:t>Личность ребёнка едина, поэтому воспитание не может рассматриваться как школьное и семейное от</w:t>
      </w:r>
      <w:r w:rsidR="00D53069">
        <w:rPr>
          <w:rFonts w:ascii="Times New Roman" w:hAnsi="Times New Roman" w:cs="Times New Roman"/>
          <w:sz w:val="28"/>
          <w:szCs w:val="28"/>
        </w:rPr>
        <w:t xml:space="preserve">дельно. Ещё известный педагог </w:t>
      </w:r>
      <w:proofErr w:type="spellStart"/>
      <w:r w:rsidR="00D53069">
        <w:rPr>
          <w:rFonts w:ascii="Times New Roman" w:hAnsi="Times New Roman" w:cs="Times New Roman"/>
          <w:sz w:val="28"/>
          <w:szCs w:val="28"/>
        </w:rPr>
        <w:t>В.</w:t>
      </w:r>
      <w:r w:rsidRPr="0054113C">
        <w:rPr>
          <w:rFonts w:ascii="Times New Roman" w:hAnsi="Times New Roman" w:cs="Times New Roman"/>
          <w:sz w:val="28"/>
          <w:szCs w:val="28"/>
        </w:rPr>
        <w:t>А</w:t>
      </w:r>
      <w:r w:rsidR="00D53069">
        <w:rPr>
          <w:rFonts w:ascii="Times New Roman" w:hAnsi="Times New Roman" w:cs="Times New Roman"/>
          <w:sz w:val="28"/>
          <w:szCs w:val="28"/>
        </w:rPr>
        <w:t>.</w:t>
      </w:r>
      <w:r w:rsidRPr="0054113C">
        <w:rPr>
          <w:rFonts w:ascii="Times New Roman" w:hAnsi="Times New Roman" w:cs="Times New Roman"/>
          <w:sz w:val="28"/>
          <w:szCs w:val="28"/>
        </w:rPr>
        <w:t>Сухомлинский</w:t>
      </w:r>
      <w:proofErr w:type="spellEnd"/>
      <w:r w:rsidR="00D53069">
        <w:rPr>
          <w:rFonts w:ascii="Times New Roman" w:hAnsi="Times New Roman" w:cs="Times New Roman"/>
          <w:sz w:val="28"/>
          <w:szCs w:val="28"/>
        </w:rPr>
        <w:t xml:space="preserve"> </w:t>
      </w:r>
      <w:r w:rsidRPr="0054113C">
        <w:rPr>
          <w:rFonts w:ascii="Times New Roman" w:hAnsi="Times New Roman" w:cs="Times New Roman"/>
          <w:sz w:val="28"/>
          <w:szCs w:val="28"/>
        </w:rPr>
        <w:t>использовал понятие «Школьно-семейное воспитание».</w:t>
      </w:r>
    </w:p>
    <w:p w:rsidR="008E37AB" w:rsidRPr="0054113C" w:rsidRDefault="008E37AB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3C">
        <w:rPr>
          <w:rFonts w:ascii="Times New Roman" w:hAnsi="Times New Roman" w:cs="Times New Roman"/>
          <w:sz w:val="28"/>
          <w:szCs w:val="28"/>
        </w:rPr>
        <w:t>Система работы классного руководителя складывается путём отбора самых рациональных форм и методов. Триединство «классный руководитель – ученик - родитель»</w:t>
      </w:r>
      <w:r w:rsidR="00D53069">
        <w:rPr>
          <w:rFonts w:ascii="Times New Roman" w:hAnsi="Times New Roman" w:cs="Times New Roman"/>
          <w:sz w:val="28"/>
          <w:szCs w:val="28"/>
        </w:rPr>
        <w:t xml:space="preserve"> </w:t>
      </w:r>
      <w:r w:rsidR="0054113C" w:rsidRPr="0054113C">
        <w:rPr>
          <w:rFonts w:ascii="Times New Roman" w:hAnsi="Times New Roman" w:cs="Times New Roman"/>
          <w:sz w:val="28"/>
          <w:szCs w:val="28"/>
        </w:rPr>
        <w:t>имеет основополагающее значение в воспитании классного коллектива.</w:t>
      </w:r>
    </w:p>
    <w:p w:rsidR="0054113C" w:rsidRDefault="0054113C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13C">
        <w:rPr>
          <w:rFonts w:ascii="Times New Roman" w:hAnsi="Times New Roman" w:cs="Times New Roman"/>
          <w:sz w:val="28"/>
          <w:szCs w:val="28"/>
        </w:rPr>
        <w:t xml:space="preserve">Социальное взаимодействие осуществляется в процессе совместной деятельности и общения. В условиях образовательного учреждения классный руководитель планирует и осуществляет педагогическое взаимодействие как одно из составляющих социального взаимодействия. Педагогическое взаимодействие – это </w:t>
      </w:r>
      <w:r w:rsidR="0036271E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54113C">
        <w:rPr>
          <w:rFonts w:ascii="Times New Roman" w:hAnsi="Times New Roman" w:cs="Times New Roman"/>
          <w:sz w:val="28"/>
          <w:szCs w:val="28"/>
        </w:rPr>
        <w:t xml:space="preserve">организованный процесс. Основными характеристиками взаимодействия являются: </w:t>
      </w:r>
      <w:proofErr w:type="spellStart"/>
      <w:r w:rsidRPr="0054113C">
        <w:rPr>
          <w:rFonts w:ascii="Times New Roman" w:hAnsi="Times New Roman" w:cs="Times New Roman"/>
          <w:sz w:val="28"/>
          <w:szCs w:val="28"/>
        </w:rPr>
        <w:t>взаимопознание</w:t>
      </w:r>
      <w:proofErr w:type="spellEnd"/>
      <w:r w:rsidRPr="0054113C">
        <w:rPr>
          <w:rFonts w:ascii="Times New Roman" w:hAnsi="Times New Roman" w:cs="Times New Roman"/>
          <w:sz w:val="28"/>
          <w:szCs w:val="28"/>
        </w:rPr>
        <w:t>,  взаимопонимание, взаимоотношение, взаимные действия и</w:t>
      </w:r>
      <w:r w:rsidR="0036271E">
        <w:rPr>
          <w:rFonts w:ascii="Times New Roman" w:hAnsi="Times New Roman" w:cs="Times New Roman"/>
          <w:sz w:val="28"/>
          <w:szCs w:val="28"/>
        </w:rPr>
        <w:t xml:space="preserve"> взаимовлияние. Всё это связывает педагога</w:t>
      </w:r>
      <w:r w:rsidRPr="0054113C">
        <w:rPr>
          <w:rFonts w:ascii="Times New Roman" w:hAnsi="Times New Roman" w:cs="Times New Roman"/>
          <w:sz w:val="28"/>
          <w:szCs w:val="28"/>
        </w:rPr>
        <w:t xml:space="preserve"> и родителей общей целью </w:t>
      </w:r>
      <w:r w:rsidR="0036271E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Pr="0054113C">
        <w:rPr>
          <w:rFonts w:ascii="Times New Roman" w:hAnsi="Times New Roman" w:cs="Times New Roman"/>
          <w:sz w:val="28"/>
          <w:szCs w:val="28"/>
        </w:rPr>
        <w:t>воспитания детей.</w:t>
      </w:r>
    </w:p>
    <w:p w:rsidR="00D23C3C" w:rsidRDefault="00D23C3C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C3C" w:rsidRDefault="00D23C3C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C3C" w:rsidRDefault="00D23C3C" w:rsidP="00520C6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Различные формы взаимодействия</w:t>
      </w:r>
    </w:p>
    <w:p w:rsidR="00544B98" w:rsidRDefault="00544B98" w:rsidP="00544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B98">
        <w:rPr>
          <w:rFonts w:ascii="Times New Roman" w:hAnsi="Times New Roman" w:cs="Times New Roman"/>
          <w:sz w:val="28"/>
          <w:szCs w:val="28"/>
        </w:rPr>
        <w:t xml:space="preserve">Продуктивное взаимодействие семьи и школы способствует благополучию и успеваемости ребёнка. Важно, чтобы родители поддерживали развитие и обучение своего ребёнка в школе. А насколько эффективна будет эта поддержка, зависит, в том числе,  от  деятельности классного руководителя.  Помочь семье в воспитании и обучении детей и одновременно поднять ее ответственность за воспитание возможно в результате систематической последовательно организованной работы. Именно от работы классного руководителя зависит то, насколько родители </w:t>
      </w:r>
      <w:r w:rsidRPr="00544B98">
        <w:rPr>
          <w:rFonts w:ascii="Times New Roman" w:hAnsi="Times New Roman" w:cs="Times New Roman"/>
          <w:sz w:val="28"/>
          <w:szCs w:val="28"/>
        </w:rPr>
        <w:lastRenderedPageBreak/>
        <w:t>поймут и примут политику школы по отношению к воспитанию, обучению детей и будут участвовать в её реализации.</w:t>
      </w:r>
    </w:p>
    <w:p w:rsidR="00E679A3" w:rsidRPr="00544B98" w:rsidRDefault="00E679A3" w:rsidP="00544B9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9A3">
        <w:rPr>
          <w:rFonts w:ascii="Times New Roman" w:hAnsi="Times New Roman" w:cs="Times New Roman"/>
          <w:sz w:val="28"/>
          <w:szCs w:val="28"/>
        </w:rPr>
        <w:t>Конечно, собрания общешкольные и классные никто не отменял. Ведь именно там обсуждаются наиболее актуальные проблемы учебно-воспитательной работы, а также текущие вопросы обучения и воспитания.</w:t>
      </w:r>
    </w:p>
    <w:p w:rsidR="00544B98" w:rsidRDefault="00544B98" w:rsidP="00544B98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B98" w:rsidRPr="00544B98" w:rsidRDefault="00E679A3" w:rsidP="00520C6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Нетрадиционные формы и методы взаимодействия</w:t>
      </w:r>
    </w:p>
    <w:p w:rsidR="0039024E" w:rsidRDefault="0039024E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практической работе с родителями классный руководитель может использовать коллективные, групповые и индивидуальные формы взаимодействия.</w:t>
      </w:r>
    </w:p>
    <w:p w:rsidR="0039024E" w:rsidRDefault="002A616D" w:rsidP="00A87F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="00AD732C">
        <w:rPr>
          <w:rFonts w:ascii="Times New Roman" w:hAnsi="Times New Roman" w:cs="Times New Roman"/>
          <w:sz w:val="28"/>
          <w:szCs w:val="28"/>
        </w:rPr>
        <w:t xml:space="preserve"> хотелось </w:t>
      </w:r>
      <w:r>
        <w:rPr>
          <w:rFonts w:ascii="Times New Roman" w:hAnsi="Times New Roman" w:cs="Times New Roman"/>
          <w:sz w:val="28"/>
          <w:szCs w:val="28"/>
        </w:rPr>
        <w:t xml:space="preserve">бы </w:t>
      </w:r>
      <w:r w:rsidR="00AD732C">
        <w:rPr>
          <w:rFonts w:ascii="Times New Roman" w:hAnsi="Times New Roman" w:cs="Times New Roman"/>
          <w:sz w:val="28"/>
          <w:szCs w:val="28"/>
        </w:rPr>
        <w:t xml:space="preserve">назвать более новые и нетрадиционные </w:t>
      </w:r>
      <w:r w:rsidR="0039024E">
        <w:rPr>
          <w:rFonts w:ascii="Times New Roman" w:hAnsi="Times New Roman" w:cs="Times New Roman"/>
          <w:sz w:val="28"/>
          <w:szCs w:val="28"/>
        </w:rPr>
        <w:t xml:space="preserve"> формы и методы взаимодействия с родителями по организации совместной деятельно</w:t>
      </w:r>
      <w:r w:rsidR="00AD732C">
        <w:rPr>
          <w:rFonts w:ascii="Times New Roman" w:hAnsi="Times New Roman" w:cs="Times New Roman"/>
          <w:sz w:val="28"/>
          <w:szCs w:val="28"/>
        </w:rPr>
        <w:t>сти родителей и детей:</w:t>
      </w:r>
    </w:p>
    <w:p w:rsidR="0039024E" w:rsidRDefault="0039024E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F0785">
        <w:rPr>
          <w:rFonts w:ascii="Times New Roman" w:hAnsi="Times New Roman" w:cs="Times New Roman"/>
          <w:i/>
          <w:sz w:val="28"/>
          <w:szCs w:val="28"/>
        </w:rPr>
        <w:t>Почтовый ящик</w:t>
      </w:r>
      <w:r>
        <w:rPr>
          <w:rFonts w:ascii="Times New Roman" w:hAnsi="Times New Roman" w:cs="Times New Roman"/>
          <w:sz w:val="28"/>
          <w:szCs w:val="28"/>
        </w:rPr>
        <w:t xml:space="preserve">»: проведение </w:t>
      </w:r>
      <w:r w:rsidR="00B82A70">
        <w:rPr>
          <w:rFonts w:ascii="Times New Roman" w:hAnsi="Times New Roman" w:cs="Times New Roman"/>
          <w:sz w:val="28"/>
          <w:szCs w:val="28"/>
        </w:rPr>
        <w:t>социологических</w:t>
      </w:r>
      <w:r>
        <w:rPr>
          <w:rFonts w:ascii="Times New Roman" w:hAnsi="Times New Roman" w:cs="Times New Roman"/>
          <w:sz w:val="28"/>
          <w:szCs w:val="28"/>
        </w:rPr>
        <w:t xml:space="preserve"> опросов с целью выявления интересов, потребностей, запросов родителей, уровн</w:t>
      </w:r>
      <w:r w:rsidR="00032E1A">
        <w:rPr>
          <w:rFonts w:ascii="Times New Roman" w:hAnsi="Times New Roman" w:cs="Times New Roman"/>
          <w:sz w:val="28"/>
          <w:szCs w:val="28"/>
        </w:rPr>
        <w:t>я их педагогической грамотности.</w:t>
      </w:r>
    </w:p>
    <w:p w:rsidR="0039024E" w:rsidRDefault="00D441D8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785">
        <w:rPr>
          <w:rFonts w:ascii="Times New Roman" w:hAnsi="Times New Roman" w:cs="Times New Roman"/>
          <w:i/>
          <w:sz w:val="28"/>
          <w:szCs w:val="28"/>
        </w:rPr>
        <w:t>Совместные досуги и праздники</w:t>
      </w:r>
      <w:r>
        <w:rPr>
          <w:rFonts w:ascii="Times New Roman" w:hAnsi="Times New Roman" w:cs="Times New Roman"/>
          <w:sz w:val="28"/>
          <w:szCs w:val="28"/>
        </w:rPr>
        <w:t>: участие родителей и детей в различных спортивных и досуговых мероприятиях с целью установления эмоционального контакта между педагогом, родителями и детьми;</w:t>
      </w:r>
    </w:p>
    <w:p w:rsidR="00D441D8" w:rsidRDefault="00D441D8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F0785">
        <w:rPr>
          <w:rFonts w:ascii="Times New Roman" w:hAnsi="Times New Roman" w:cs="Times New Roman"/>
          <w:i/>
          <w:sz w:val="28"/>
          <w:szCs w:val="28"/>
        </w:rPr>
        <w:t>Педагогическая гостиная</w:t>
      </w:r>
      <w:r>
        <w:rPr>
          <w:rFonts w:ascii="Times New Roman" w:hAnsi="Times New Roman" w:cs="Times New Roman"/>
          <w:sz w:val="28"/>
          <w:szCs w:val="28"/>
        </w:rPr>
        <w:t>»: проведение собраний в нетрадиционной форме с организацией игр детей и родителей</w:t>
      </w:r>
      <w:r w:rsidR="009302C6">
        <w:rPr>
          <w:rFonts w:ascii="Times New Roman" w:hAnsi="Times New Roman" w:cs="Times New Roman"/>
          <w:sz w:val="28"/>
          <w:szCs w:val="28"/>
        </w:rPr>
        <w:t xml:space="preserve">, наполненных </w:t>
      </w:r>
      <w:r>
        <w:rPr>
          <w:rFonts w:ascii="Times New Roman" w:hAnsi="Times New Roman" w:cs="Times New Roman"/>
          <w:sz w:val="28"/>
          <w:szCs w:val="28"/>
        </w:rPr>
        <w:t>педагогическим содержанием</w:t>
      </w:r>
      <w:r w:rsidR="009302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ознакомления родителей с возрастными и психологическими особенностями детей младших классов; формирование</w:t>
      </w:r>
      <w:r w:rsidR="009302C6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 у родителей практических навыков воспитания детей</w:t>
      </w:r>
      <w:proofErr w:type="gramStart"/>
      <w:r w:rsidR="00DE18D3">
        <w:rPr>
          <w:rFonts w:ascii="Times New Roman" w:hAnsi="Times New Roman" w:cs="Times New Roman"/>
          <w:sz w:val="28"/>
          <w:szCs w:val="28"/>
        </w:rPr>
        <w:t xml:space="preserve"> </w:t>
      </w:r>
      <w:r w:rsidR="00032E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1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1D8" w:rsidRDefault="00B82A70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785">
        <w:rPr>
          <w:rFonts w:ascii="Times New Roman" w:hAnsi="Times New Roman" w:cs="Times New Roman"/>
          <w:i/>
          <w:sz w:val="28"/>
          <w:szCs w:val="28"/>
        </w:rPr>
        <w:t>Дни открытых дверей</w:t>
      </w:r>
      <w:r w:rsidR="00D441D8">
        <w:rPr>
          <w:rFonts w:ascii="Times New Roman" w:hAnsi="Times New Roman" w:cs="Times New Roman"/>
          <w:sz w:val="28"/>
          <w:szCs w:val="28"/>
        </w:rPr>
        <w:t>: открытые посещения уроков, занятий и других видов деятельности детей с целью ознакомления родителей с особеннос</w:t>
      </w:r>
      <w:r w:rsidR="009302C6">
        <w:rPr>
          <w:rFonts w:ascii="Times New Roman" w:hAnsi="Times New Roman" w:cs="Times New Roman"/>
          <w:sz w:val="28"/>
          <w:szCs w:val="28"/>
        </w:rPr>
        <w:t>тями обучения</w:t>
      </w:r>
      <w:r w:rsidR="00032E1A">
        <w:rPr>
          <w:rFonts w:ascii="Times New Roman" w:hAnsi="Times New Roman" w:cs="Times New Roman"/>
          <w:sz w:val="28"/>
          <w:szCs w:val="28"/>
        </w:rPr>
        <w:t>.</w:t>
      </w:r>
    </w:p>
    <w:p w:rsidR="00D441D8" w:rsidRDefault="009302C6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785">
        <w:rPr>
          <w:rFonts w:ascii="Times New Roman" w:hAnsi="Times New Roman" w:cs="Times New Roman"/>
          <w:i/>
          <w:sz w:val="28"/>
          <w:szCs w:val="28"/>
        </w:rPr>
        <w:t>Выставки детских работ</w:t>
      </w:r>
      <w:r>
        <w:rPr>
          <w:rFonts w:ascii="Times New Roman" w:hAnsi="Times New Roman" w:cs="Times New Roman"/>
          <w:sz w:val="28"/>
          <w:szCs w:val="28"/>
        </w:rPr>
        <w:t>:   изготовление</w:t>
      </w:r>
      <w:r w:rsidR="00A745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D441D8">
        <w:rPr>
          <w:rFonts w:ascii="Times New Roman" w:hAnsi="Times New Roman" w:cs="Times New Roman"/>
          <w:sz w:val="28"/>
          <w:szCs w:val="28"/>
        </w:rPr>
        <w:t xml:space="preserve">совместно с родителями </w:t>
      </w:r>
      <w:r>
        <w:rPr>
          <w:rFonts w:ascii="Times New Roman" w:hAnsi="Times New Roman" w:cs="Times New Roman"/>
          <w:sz w:val="28"/>
          <w:szCs w:val="28"/>
        </w:rPr>
        <w:t xml:space="preserve">различных поделок </w:t>
      </w:r>
      <w:r w:rsidR="00D441D8">
        <w:rPr>
          <w:rFonts w:ascii="Times New Roman" w:hAnsi="Times New Roman" w:cs="Times New Roman"/>
          <w:sz w:val="28"/>
          <w:szCs w:val="28"/>
        </w:rPr>
        <w:t>с целью установления эмоционального контакта м</w:t>
      </w:r>
      <w:r w:rsidR="00032E1A">
        <w:rPr>
          <w:rFonts w:ascii="Times New Roman" w:hAnsi="Times New Roman" w:cs="Times New Roman"/>
          <w:sz w:val="28"/>
          <w:szCs w:val="28"/>
        </w:rPr>
        <w:t>ежду родителями и детьми.</w:t>
      </w:r>
    </w:p>
    <w:p w:rsidR="00D441D8" w:rsidRDefault="00D441D8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78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Родительские </w:t>
      </w:r>
      <w:r w:rsidR="00622A8A" w:rsidRPr="005F0785">
        <w:rPr>
          <w:rFonts w:ascii="Times New Roman" w:hAnsi="Times New Roman" w:cs="Times New Roman"/>
          <w:i/>
          <w:sz w:val="28"/>
          <w:szCs w:val="28"/>
        </w:rPr>
        <w:t>тренинги</w:t>
      </w:r>
      <w:r w:rsidR="00622A8A">
        <w:rPr>
          <w:rFonts w:ascii="Times New Roman" w:hAnsi="Times New Roman" w:cs="Times New Roman"/>
          <w:sz w:val="28"/>
          <w:szCs w:val="28"/>
        </w:rPr>
        <w:t>: о</w:t>
      </w:r>
      <w:r>
        <w:rPr>
          <w:rFonts w:ascii="Times New Roman" w:hAnsi="Times New Roman" w:cs="Times New Roman"/>
          <w:sz w:val="28"/>
          <w:szCs w:val="28"/>
        </w:rPr>
        <w:t xml:space="preserve">рганизация собраний с родителями, осознающими проблемные ситуации в семье, с целью налаживания взаимодействия </w:t>
      </w:r>
      <w:r w:rsidR="00A77D4F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DE18D3">
        <w:rPr>
          <w:rFonts w:ascii="Times New Roman" w:hAnsi="Times New Roman" w:cs="Times New Roman"/>
          <w:sz w:val="28"/>
          <w:szCs w:val="28"/>
        </w:rPr>
        <w:t>родителями и ребёнком</w:t>
      </w:r>
      <w:r w:rsidR="00032E1A">
        <w:rPr>
          <w:rFonts w:ascii="Times New Roman" w:hAnsi="Times New Roman" w:cs="Times New Roman"/>
          <w:sz w:val="28"/>
          <w:szCs w:val="28"/>
        </w:rPr>
        <w:t>.</w:t>
      </w:r>
    </w:p>
    <w:p w:rsidR="00D441D8" w:rsidRDefault="00D441D8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785">
        <w:rPr>
          <w:rFonts w:ascii="Times New Roman" w:hAnsi="Times New Roman" w:cs="Times New Roman"/>
          <w:i/>
          <w:sz w:val="28"/>
          <w:szCs w:val="28"/>
        </w:rPr>
        <w:t>Родительские ринги</w:t>
      </w:r>
      <w:r>
        <w:rPr>
          <w:rFonts w:ascii="Times New Roman" w:hAnsi="Times New Roman" w:cs="Times New Roman"/>
          <w:sz w:val="28"/>
          <w:szCs w:val="28"/>
        </w:rPr>
        <w:t xml:space="preserve">: дискуссионная форма </w:t>
      </w:r>
      <w:r w:rsidR="00622A8A">
        <w:rPr>
          <w:rFonts w:ascii="Times New Roman" w:hAnsi="Times New Roman" w:cs="Times New Roman"/>
          <w:sz w:val="28"/>
          <w:szCs w:val="28"/>
        </w:rPr>
        <w:t xml:space="preserve">встреч родителей и педагога </w:t>
      </w:r>
      <w:r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="00622A8A">
        <w:rPr>
          <w:rFonts w:ascii="Times New Roman" w:hAnsi="Times New Roman" w:cs="Times New Roman"/>
          <w:sz w:val="28"/>
          <w:szCs w:val="28"/>
        </w:rPr>
        <w:t xml:space="preserve">возникших </w:t>
      </w:r>
      <w:r>
        <w:rPr>
          <w:rFonts w:ascii="Times New Roman" w:hAnsi="Times New Roman" w:cs="Times New Roman"/>
          <w:sz w:val="28"/>
          <w:szCs w:val="28"/>
        </w:rPr>
        <w:t>педагогических проблем с целью оказания помощи родителям в вопросах воспитания и формирования родительского колле</w:t>
      </w:r>
      <w:r w:rsidR="004B134F">
        <w:rPr>
          <w:rFonts w:ascii="Times New Roman" w:hAnsi="Times New Roman" w:cs="Times New Roman"/>
          <w:sz w:val="28"/>
          <w:szCs w:val="28"/>
        </w:rPr>
        <w:t>ктива</w:t>
      </w:r>
      <w:r w:rsidR="00A77D4F">
        <w:rPr>
          <w:rFonts w:ascii="Times New Roman" w:hAnsi="Times New Roman" w:cs="Times New Roman"/>
          <w:sz w:val="28"/>
          <w:szCs w:val="28"/>
        </w:rPr>
        <w:t>.</w:t>
      </w:r>
    </w:p>
    <w:p w:rsidR="00D441D8" w:rsidRDefault="00D441D8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785">
        <w:rPr>
          <w:rFonts w:ascii="Times New Roman" w:hAnsi="Times New Roman" w:cs="Times New Roman"/>
          <w:i/>
          <w:sz w:val="28"/>
          <w:szCs w:val="28"/>
        </w:rPr>
        <w:t>Игровые технологии</w:t>
      </w:r>
      <w:r>
        <w:rPr>
          <w:rFonts w:ascii="Times New Roman" w:hAnsi="Times New Roman" w:cs="Times New Roman"/>
          <w:sz w:val="28"/>
          <w:szCs w:val="28"/>
        </w:rPr>
        <w:t>: проведение активных игр детей и родителей с целью формирования коммуникативных способностей, доброжелательного настроя и положительных эмоций</w:t>
      </w:r>
      <w:r w:rsidR="00032E1A">
        <w:rPr>
          <w:rFonts w:ascii="Times New Roman" w:hAnsi="Times New Roman" w:cs="Times New Roman"/>
          <w:sz w:val="28"/>
          <w:szCs w:val="28"/>
        </w:rPr>
        <w:t>.</w:t>
      </w:r>
    </w:p>
    <w:p w:rsidR="00B82A70" w:rsidRDefault="00B82A70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785">
        <w:rPr>
          <w:rFonts w:ascii="Times New Roman" w:hAnsi="Times New Roman" w:cs="Times New Roman"/>
          <w:i/>
          <w:sz w:val="28"/>
          <w:szCs w:val="28"/>
        </w:rPr>
        <w:t>Инсценировка музыкальных номеров</w:t>
      </w:r>
      <w:r>
        <w:rPr>
          <w:rFonts w:ascii="Times New Roman" w:hAnsi="Times New Roman" w:cs="Times New Roman"/>
          <w:sz w:val="28"/>
          <w:szCs w:val="28"/>
        </w:rPr>
        <w:t xml:space="preserve">: совместная творческая деятельность родителей и детей с целью </w:t>
      </w:r>
      <w:r w:rsidR="00622A8A">
        <w:rPr>
          <w:rFonts w:ascii="Times New Roman" w:hAnsi="Times New Roman" w:cs="Times New Roman"/>
          <w:sz w:val="28"/>
          <w:szCs w:val="28"/>
        </w:rPr>
        <w:t xml:space="preserve">создания эмоционального контакта </w:t>
      </w:r>
      <w:r>
        <w:rPr>
          <w:rFonts w:ascii="Times New Roman" w:hAnsi="Times New Roman" w:cs="Times New Roman"/>
          <w:sz w:val="28"/>
          <w:szCs w:val="28"/>
        </w:rPr>
        <w:t xml:space="preserve"> и установление эмоциональных связей между ребёнком и родителями;</w:t>
      </w:r>
    </w:p>
    <w:p w:rsidR="00B82A70" w:rsidRDefault="00B82A70" w:rsidP="00A87FF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785">
        <w:rPr>
          <w:rFonts w:ascii="Times New Roman" w:hAnsi="Times New Roman" w:cs="Times New Roman"/>
          <w:i/>
          <w:sz w:val="28"/>
          <w:szCs w:val="28"/>
        </w:rPr>
        <w:t>Проектирование</w:t>
      </w:r>
      <w:r>
        <w:rPr>
          <w:rFonts w:ascii="Times New Roman" w:hAnsi="Times New Roman" w:cs="Times New Roman"/>
          <w:sz w:val="28"/>
          <w:szCs w:val="28"/>
        </w:rPr>
        <w:t>:  совместное создание проектов в режиме сочетания урочных и внеурочных занятий с целью поддержания мотивации ребёнка к обучению и организации родителем посильной самостоятельности ребёнка.</w:t>
      </w:r>
    </w:p>
    <w:p w:rsidR="00B82A70" w:rsidRDefault="00B82A70" w:rsidP="00A87FF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2DF1" w:rsidRDefault="00C526ED" w:rsidP="00A87FF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Доверительность в отношениях педагога и родителей, личная заинтересованность, появление рефлексивного отношения в</w:t>
      </w:r>
      <w:r w:rsidR="008B189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взаимоотношениях родителей со своими детьми в результате таких организованных   форм совместной деятельности подразумевает отказ от критики, умения заинтересовать и нацелить на анализ собственной воспитательной деятельности. </w:t>
      </w:r>
      <w:r w:rsidR="00B82A70">
        <w:rPr>
          <w:rFonts w:ascii="Times New Roman" w:hAnsi="Times New Roman" w:cs="Times New Roman"/>
          <w:sz w:val="28"/>
          <w:szCs w:val="28"/>
        </w:rPr>
        <w:t xml:space="preserve">Возникающие проблемы в обучении и воспитании при совместном взаимодействии педагога и родителей решаются сообща, не ущемляя взаимных интересов и объединяя усилия для достижения более высоких результатов. При объединении усилий педагогов и родителей ребёнку обеспечивается двойная защита, эмоциональный комфорт, условия для развития различных способностей. Эффективность организации такой работы с родителями и детьми способствует </w:t>
      </w:r>
      <w:r w:rsidR="00B82A70">
        <w:rPr>
          <w:rFonts w:ascii="Times New Roman" w:hAnsi="Times New Roman" w:cs="Times New Roman"/>
          <w:sz w:val="28"/>
          <w:szCs w:val="28"/>
        </w:rPr>
        <w:lastRenderedPageBreak/>
        <w:t xml:space="preserve">эмоциональному сближению детей, учителя и родителей в процессе совместной деятельности, развитию искреннего интереса к жизни своего ребёнка, формированию чувственно-эмоционального опыта и активному участию родителя в жизни своего ребёнка. </w:t>
      </w:r>
    </w:p>
    <w:p w:rsidR="005E2DF1" w:rsidRDefault="005E2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7F9A" w:rsidRDefault="002B7F9A" w:rsidP="005E2DF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B7F9A" w:rsidRDefault="002B7F9A">
      <w:pPr>
        <w:rPr>
          <w:rFonts w:ascii="Times New Roman" w:hAnsi="Times New Roman" w:cs="Times New Roman"/>
          <w:b/>
          <w:sz w:val="28"/>
          <w:szCs w:val="28"/>
        </w:rPr>
      </w:pPr>
    </w:p>
    <w:p w:rsidR="002B7F9A" w:rsidRDefault="002B7F9A" w:rsidP="008B3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F9A">
        <w:rPr>
          <w:rFonts w:ascii="Times New Roman" w:hAnsi="Times New Roman" w:cs="Times New Roman"/>
          <w:sz w:val="28"/>
          <w:szCs w:val="28"/>
        </w:rPr>
        <w:t>В ходе работы я собрала, изучила и узнала много информации</w:t>
      </w:r>
      <w:r>
        <w:rPr>
          <w:rFonts w:ascii="Times New Roman" w:hAnsi="Times New Roman" w:cs="Times New Roman"/>
          <w:sz w:val="28"/>
          <w:szCs w:val="28"/>
        </w:rPr>
        <w:t xml:space="preserve"> по вопросу взаимодействия семьи и школы.</w:t>
      </w:r>
    </w:p>
    <w:p w:rsidR="002B7F9A" w:rsidRDefault="002B7F9A" w:rsidP="008B3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многие семьи беспоко</w:t>
      </w:r>
      <w:r w:rsidR="008B30B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8B30B1"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Times New Roman" w:hAnsi="Times New Roman" w:cs="Times New Roman"/>
          <w:sz w:val="28"/>
          <w:szCs w:val="28"/>
        </w:rPr>
        <w:t>всего экономическое благополучие. Родители большую часть дня проводят на работе…, а дома предпочитают обсуждать денежные проблемы, все чаще уклоняясь от воспитания ребенка, перекладывая эту миссию на педагогов школы.</w:t>
      </w:r>
    </w:p>
    <w:p w:rsidR="002B7F9A" w:rsidRDefault="002B7F9A" w:rsidP="008B3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в семье закладывается фундамент добра, порядочности, ответственности, а в школе эти качества развиваются. Задача классного руководителя-учителя помочь семье в воспитании и обучении детей и одновременно поднять ее ответственность за воспитательный процесс своего ребенка. А сделать это возможно только в результате систематической, последовательно организованной работы.</w:t>
      </w:r>
    </w:p>
    <w:p w:rsidR="00520C67" w:rsidRDefault="002B7F9A" w:rsidP="008B3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своего проекта я создала буклет о тех формах воспитательной деятельности, которые использовала в своей работе  (</w:t>
      </w:r>
      <w:r w:rsidR="00032E1A">
        <w:rPr>
          <w:rFonts w:ascii="Times New Roman" w:hAnsi="Times New Roman" w:cs="Times New Roman"/>
          <w:sz w:val="28"/>
          <w:szCs w:val="28"/>
        </w:rPr>
        <w:t>см. Приложение</w:t>
      </w:r>
      <w:bookmarkStart w:id="0" w:name="_GoBack"/>
      <w:bookmarkEnd w:id="0"/>
      <w:r w:rsidR="008B30B1">
        <w:rPr>
          <w:rFonts w:ascii="Times New Roman" w:hAnsi="Times New Roman" w:cs="Times New Roman"/>
          <w:sz w:val="28"/>
          <w:szCs w:val="28"/>
        </w:rPr>
        <w:t>).</w:t>
      </w:r>
    </w:p>
    <w:p w:rsidR="00520C67" w:rsidRDefault="00520C67" w:rsidP="00520C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C67" w:rsidRPr="00520C67" w:rsidRDefault="00520C67" w:rsidP="00520C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C67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20C67" w:rsidRPr="00520C67" w:rsidRDefault="00520C67" w:rsidP="00520C6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C67" w:rsidRPr="00520C67" w:rsidRDefault="00520C67" w:rsidP="00520C6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C67">
        <w:rPr>
          <w:rFonts w:ascii="Times New Roman" w:hAnsi="Times New Roman" w:cs="Times New Roman"/>
          <w:sz w:val="28"/>
          <w:szCs w:val="28"/>
        </w:rPr>
        <w:t>Изучена и собрана информация о новых формах воспитательной деятельности детей, родителей класса и школы.</w:t>
      </w:r>
    </w:p>
    <w:p w:rsidR="00520C67" w:rsidRPr="00520C67" w:rsidRDefault="00520C67" w:rsidP="00520C6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C67">
        <w:rPr>
          <w:rFonts w:ascii="Times New Roman" w:hAnsi="Times New Roman" w:cs="Times New Roman"/>
          <w:sz w:val="28"/>
          <w:szCs w:val="28"/>
        </w:rPr>
        <w:t xml:space="preserve">  Систематизированы данные, которые были использованы в работе классного руководителя 4 класса.</w:t>
      </w:r>
    </w:p>
    <w:p w:rsidR="00520C67" w:rsidRPr="00520C67" w:rsidRDefault="00520C67" w:rsidP="00520C6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C67">
        <w:rPr>
          <w:rFonts w:ascii="Times New Roman" w:hAnsi="Times New Roman" w:cs="Times New Roman"/>
          <w:sz w:val="28"/>
          <w:szCs w:val="28"/>
        </w:rPr>
        <w:t>Создан буклет по формам организации совместной деятельности классного руководителя, детей и родителей класса.</w:t>
      </w:r>
    </w:p>
    <w:p w:rsidR="002B7F9A" w:rsidRPr="002B7F9A" w:rsidRDefault="002B7F9A" w:rsidP="008B3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F9A">
        <w:rPr>
          <w:rFonts w:ascii="Times New Roman" w:hAnsi="Times New Roman" w:cs="Times New Roman"/>
          <w:sz w:val="28"/>
          <w:szCs w:val="28"/>
        </w:rPr>
        <w:br w:type="page"/>
      </w:r>
    </w:p>
    <w:p w:rsidR="00A87FF1" w:rsidRPr="00EB3CF8" w:rsidRDefault="005E2DF1" w:rsidP="005E2DF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CF8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5E2DF1" w:rsidRDefault="005E2DF1" w:rsidP="005E2DF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2DF1" w:rsidRDefault="005E2DF1" w:rsidP="005E2DF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Гранкин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Ю., Е. А. Аркин о семейном воспитании/А. Ю. </w:t>
      </w: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Гранкин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 Педагогика. 2004. №6. С. 80 – 84.</w:t>
      </w:r>
    </w:p>
    <w:p w:rsidR="00EB3CF8" w:rsidRPr="00EB3CF8" w:rsidRDefault="005E2DF1" w:rsidP="005E2DF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Дереклеева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Н.И. Справочник классного руководителя 5-11 </w:t>
      </w: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+ новые собрания. М., 2005.</w:t>
      </w:r>
    </w:p>
    <w:p w:rsidR="00EB3CF8" w:rsidRPr="00EB3CF8" w:rsidRDefault="005E2DF1" w:rsidP="005E2DF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Елисеева Т. П. Особенности взаимодействия школы и семьи в современных условиях/Т. П. Елисеева// Классный руководитель. 2005. №5. С. 65 – 72.</w:t>
      </w:r>
    </w:p>
    <w:p w:rsidR="00EB3CF8" w:rsidRPr="00EB3CF8" w:rsidRDefault="005E2DF1" w:rsidP="005E2DF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 Российской Федерации «Об образовании»//Федеральные законы и кодексы РФ. М., 2011.</w:t>
      </w:r>
    </w:p>
    <w:p w:rsidR="00EB3CF8" w:rsidRPr="00EB3CF8" w:rsidRDefault="005E2DF1" w:rsidP="005E2DF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Калейдоскоп родительских собраний: </w:t>
      </w: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</w:t>
      </w:r>
      <w:proofErr w:type="gram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азработки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1/ под ред. </w:t>
      </w: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Е.Н.Степанова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М., 2005.</w:t>
      </w:r>
    </w:p>
    <w:p w:rsidR="00EB3CF8" w:rsidRPr="00EB3CF8" w:rsidRDefault="005E2DF1" w:rsidP="005E2DF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Караковский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В.А. Управление воспитательной системой школы: проблемы и решения. М., 1999.</w:t>
      </w:r>
    </w:p>
    <w:p w:rsidR="00EB3CF8" w:rsidRPr="00EB3CF8" w:rsidRDefault="005E2DF1" w:rsidP="005E2DF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Методика воспитательной работы</w:t>
      </w:r>
      <w:proofErr w:type="gram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/П</w:t>
      </w:r>
      <w:proofErr w:type="gram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ред. В.А. </w:t>
      </w:r>
      <w:proofErr w:type="spellStart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Сластенина</w:t>
      </w:r>
      <w:proofErr w:type="spellEnd"/>
      <w:r w:rsidRPr="005E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М., Издательский центр «Академия», 2004.</w:t>
      </w:r>
    </w:p>
    <w:p w:rsidR="00EB3CF8" w:rsidRDefault="00EB3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2A70" w:rsidRPr="00EB3CF8" w:rsidRDefault="00EB3CF8" w:rsidP="00EB3C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CF8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032E1A">
        <w:rPr>
          <w:rFonts w:ascii="Times New Roman" w:hAnsi="Times New Roman" w:cs="Times New Roman"/>
          <w:b/>
          <w:sz w:val="28"/>
          <w:szCs w:val="28"/>
        </w:rPr>
        <w:t>Е</w:t>
      </w:r>
    </w:p>
    <w:p w:rsidR="008E2807" w:rsidRDefault="008E2807" w:rsidP="008E2807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807">
        <w:rPr>
          <w:rFonts w:ascii="Times New Roman" w:hAnsi="Times New Roman" w:cs="Times New Roman"/>
          <w:sz w:val="32"/>
          <w:szCs w:val="32"/>
        </w:rPr>
        <w:t>Буклет «Новые формы организации совместной деятельности</w:t>
      </w:r>
    </w:p>
    <w:p w:rsidR="00EB3CF8" w:rsidRDefault="008E2807" w:rsidP="008E2807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807">
        <w:rPr>
          <w:rFonts w:ascii="Times New Roman" w:hAnsi="Times New Roman" w:cs="Times New Roman"/>
          <w:sz w:val="32"/>
          <w:szCs w:val="32"/>
        </w:rPr>
        <w:t>детей и родителей класса»</w:t>
      </w:r>
    </w:p>
    <w:p w:rsidR="008E2807" w:rsidRDefault="00010D46" w:rsidP="008E2807">
      <w:pPr>
        <w:jc w:val="center"/>
        <w:rPr>
          <w:rFonts w:ascii="Times New Roman" w:hAnsi="Times New Roman" w:cs="Times New Roman"/>
          <w:sz w:val="28"/>
          <w:szCs w:val="28"/>
        </w:rPr>
      </w:pPr>
      <w:r w:rsidRPr="00010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8927" cy="38862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658" t="2773" r="12756" b="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48" cy="389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46" w:rsidRPr="00A87FF1" w:rsidRDefault="00010D46" w:rsidP="008E2807">
      <w:pPr>
        <w:jc w:val="center"/>
        <w:rPr>
          <w:rFonts w:ascii="Times New Roman" w:hAnsi="Times New Roman" w:cs="Times New Roman"/>
          <w:sz w:val="28"/>
          <w:szCs w:val="28"/>
        </w:rPr>
      </w:pPr>
      <w:r w:rsidRPr="00010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6927" cy="386715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72" t="1889" r="12651" b="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25" cy="38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D46" w:rsidRPr="00A87FF1" w:rsidSect="00F66C77">
      <w:headerReference w:type="default" r:id="rId10"/>
      <w:pgSz w:w="11906" w:h="16838"/>
      <w:pgMar w:top="1134" w:right="850" w:bottom="851" w:left="1701" w:header="708" w:footer="708" w:gutter="0"/>
      <w:pgBorders w:display="firstPage"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6E8" w:rsidRDefault="006426E8" w:rsidP="00C62E5D">
      <w:pPr>
        <w:spacing w:after="0" w:line="240" w:lineRule="auto"/>
      </w:pPr>
      <w:r>
        <w:separator/>
      </w:r>
    </w:p>
  </w:endnote>
  <w:endnote w:type="continuationSeparator" w:id="0">
    <w:p w:rsidR="006426E8" w:rsidRDefault="006426E8" w:rsidP="00C62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6E8" w:rsidRDefault="006426E8" w:rsidP="00C62E5D">
      <w:pPr>
        <w:spacing w:after="0" w:line="240" w:lineRule="auto"/>
      </w:pPr>
      <w:r>
        <w:separator/>
      </w:r>
    </w:p>
  </w:footnote>
  <w:footnote w:type="continuationSeparator" w:id="0">
    <w:p w:rsidR="006426E8" w:rsidRDefault="006426E8" w:rsidP="00C62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589409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i/>
        <w:sz w:val="28"/>
        <w:szCs w:val="28"/>
      </w:rPr>
    </w:sdtEndPr>
    <w:sdtContent>
      <w:p w:rsidR="00C62E5D" w:rsidRPr="00C62E5D" w:rsidRDefault="00361B91">
        <w:pPr>
          <w:pStyle w:val="a7"/>
          <w:jc w:val="center"/>
          <w:rPr>
            <w:rFonts w:ascii="Times New Roman" w:hAnsi="Times New Roman" w:cs="Times New Roman"/>
            <w:i/>
            <w:sz w:val="28"/>
            <w:szCs w:val="28"/>
          </w:rPr>
        </w:pPr>
        <w:r w:rsidRPr="00C62E5D">
          <w:rPr>
            <w:rFonts w:ascii="Times New Roman" w:hAnsi="Times New Roman" w:cs="Times New Roman"/>
            <w:i/>
            <w:sz w:val="28"/>
            <w:szCs w:val="28"/>
          </w:rPr>
          <w:fldChar w:fldCharType="begin"/>
        </w:r>
        <w:r w:rsidR="00C62E5D" w:rsidRPr="00C62E5D">
          <w:rPr>
            <w:rFonts w:ascii="Times New Roman" w:hAnsi="Times New Roman" w:cs="Times New Roman"/>
            <w:i/>
            <w:sz w:val="28"/>
            <w:szCs w:val="28"/>
          </w:rPr>
          <w:instrText>PAGE   \* MERGEFORMAT</w:instrText>
        </w:r>
        <w:r w:rsidRPr="00C62E5D">
          <w:rPr>
            <w:rFonts w:ascii="Times New Roman" w:hAnsi="Times New Roman" w:cs="Times New Roman"/>
            <w:i/>
            <w:sz w:val="28"/>
            <w:szCs w:val="28"/>
          </w:rPr>
          <w:fldChar w:fldCharType="separate"/>
        </w:r>
        <w:r w:rsidR="00032E1A">
          <w:rPr>
            <w:rFonts w:ascii="Times New Roman" w:hAnsi="Times New Roman" w:cs="Times New Roman"/>
            <w:i/>
            <w:noProof/>
            <w:sz w:val="28"/>
            <w:szCs w:val="28"/>
          </w:rPr>
          <w:t>2</w:t>
        </w:r>
        <w:r w:rsidRPr="00C62E5D">
          <w:rPr>
            <w:rFonts w:ascii="Times New Roman" w:hAnsi="Times New Roman" w:cs="Times New Roman"/>
            <w:i/>
            <w:sz w:val="28"/>
            <w:szCs w:val="28"/>
          </w:rPr>
          <w:fldChar w:fldCharType="end"/>
        </w:r>
      </w:p>
    </w:sdtContent>
  </w:sdt>
  <w:p w:rsidR="00C62E5D" w:rsidRDefault="00C62E5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155F"/>
    <w:multiLevelType w:val="hybridMultilevel"/>
    <w:tmpl w:val="29D43266"/>
    <w:lvl w:ilvl="0" w:tplc="768A09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56E1AD6"/>
    <w:multiLevelType w:val="hybridMultilevel"/>
    <w:tmpl w:val="504AB3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7C3046"/>
    <w:multiLevelType w:val="hybridMultilevel"/>
    <w:tmpl w:val="C5140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0474"/>
    <w:multiLevelType w:val="hybridMultilevel"/>
    <w:tmpl w:val="A8B4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0F5839"/>
    <w:multiLevelType w:val="hybridMultilevel"/>
    <w:tmpl w:val="6742ED1E"/>
    <w:lvl w:ilvl="0" w:tplc="06263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0A0173A"/>
    <w:multiLevelType w:val="hybridMultilevel"/>
    <w:tmpl w:val="9C90B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5D737A"/>
    <w:multiLevelType w:val="hybridMultilevel"/>
    <w:tmpl w:val="5806410A"/>
    <w:lvl w:ilvl="0" w:tplc="1A2A2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37AB"/>
    <w:rsid w:val="00010D46"/>
    <w:rsid w:val="00032E1A"/>
    <w:rsid w:val="00096D3C"/>
    <w:rsid w:val="001436DA"/>
    <w:rsid w:val="00204314"/>
    <w:rsid w:val="00245F4E"/>
    <w:rsid w:val="002A616D"/>
    <w:rsid w:val="002B7F9A"/>
    <w:rsid w:val="003460EB"/>
    <w:rsid w:val="00361B91"/>
    <w:rsid w:val="0036271E"/>
    <w:rsid w:val="0039024E"/>
    <w:rsid w:val="004B134F"/>
    <w:rsid w:val="00520C67"/>
    <w:rsid w:val="0054113C"/>
    <w:rsid w:val="00544B98"/>
    <w:rsid w:val="005E2DF1"/>
    <w:rsid w:val="005F0785"/>
    <w:rsid w:val="005F6EB6"/>
    <w:rsid w:val="00603B28"/>
    <w:rsid w:val="00615BAB"/>
    <w:rsid w:val="00622A8A"/>
    <w:rsid w:val="006426E8"/>
    <w:rsid w:val="0064292D"/>
    <w:rsid w:val="00666240"/>
    <w:rsid w:val="006A1366"/>
    <w:rsid w:val="006B4CA7"/>
    <w:rsid w:val="00796E3A"/>
    <w:rsid w:val="007A2874"/>
    <w:rsid w:val="007E3DF9"/>
    <w:rsid w:val="008276B1"/>
    <w:rsid w:val="0085738D"/>
    <w:rsid w:val="00875596"/>
    <w:rsid w:val="008B1895"/>
    <w:rsid w:val="008B30B1"/>
    <w:rsid w:val="008D14D7"/>
    <w:rsid w:val="008E2807"/>
    <w:rsid w:val="008E37AB"/>
    <w:rsid w:val="008F5892"/>
    <w:rsid w:val="009302C6"/>
    <w:rsid w:val="00946B2D"/>
    <w:rsid w:val="00A276E6"/>
    <w:rsid w:val="00A74595"/>
    <w:rsid w:val="00A77D4F"/>
    <w:rsid w:val="00A87FF1"/>
    <w:rsid w:val="00AD732C"/>
    <w:rsid w:val="00B82A70"/>
    <w:rsid w:val="00B86390"/>
    <w:rsid w:val="00BE0A05"/>
    <w:rsid w:val="00BF50C2"/>
    <w:rsid w:val="00C526ED"/>
    <w:rsid w:val="00C62E5D"/>
    <w:rsid w:val="00D06AEC"/>
    <w:rsid w:val="00D23C3C"/>
    <w:rsid w:val="00D441D8"/>
    <w:rsid w:val="00D53069"/>
    <w:rsid w:val="00D708EA"/>
    <w:rsid w:val="00DE18D3"/>
    <w:rsid w:val="00DE46F5"/>
    <w:rsid w:val="00E679A3"/>
    <w:rsid w:val="00EB3CF8"/>
    <w:rsid w:val="00ED0B45"/>
    <w:rsid w:val="00F66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2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3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C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6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62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E5D"/>
  </w:style>
  <w:style w:type="paragraph" w:styleId="a9">
    <w:name w:val="footer"/>
    <w:basedOn w:val="a"/>
    <w:link w:val="aa"/>
    <w:uiPriority w:val="99"/>
    <w:unhideWhenUsed/>
    <w:rsid w:val="00C62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2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3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C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6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62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2E5D"/>
  </w:style>
  <w:style w:type="paragraph" w:styleId="a9">
    <w:name w:val="footer"/>
    <w:basedOn w:val="a"/>
    <w:link w:val="aa"/>
    <w:uiPriority w:val="99"/>
    <w:unhideWhenUsed/>
    <w:rsid w:val="00C62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2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1562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2024-01-17T03:56:00Z</cp:lastPrinted>
  <dcterms:created xsi:type="dcterms:W3CDTF">2024-01-17T03:45:00Z</dcterms:created>
  <dcterms:modified xsi:type="dcterms:W3CDTF">2024-02-19T23:18:00Z</dcterms:modified>
</cp:coreProperties>
</file>