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2C" w:rsidRDefault="003D5E2C" w:rsidP="003D5E2C">
      <w:pPr>
        <w:shd w:val="clear" w:color="auto" w:fill="FFFFFF"/>
        <w:spacing w:after="0" w:line="240" w:lineRule="auto"/>
        <w:jc w:val="center"/>
        <w:rPr>
          <w:rFonts w:ascii="Times New Roman" w:eastAsia="Times New Roman" w:hAnsi="Times New Roman" w:cs="Times New Roman"/>
          <w:b/>
          <w:i/>
          <w:color w:val="181818"/>
          <w:sz w:val="28"/>
          <w:szCs w:val="28"/>
          <w:lang w:eastAsia="ru-RU"/>
        </w:rPr>
      </w:pPr>
      <w:r w:rsidRPr="003D5E2C">
        <w:rPr>
          <w:rFonts w:ascii="Times New Roman" w:eastAsia="Times New Roman" w:hAnsi="Times New Roman" w:cs="Times New Roman"/>
          <w:b/>
          <w:i/>
          <w:color w:val="181818"/>
          <w:sz w:val="28"/>
          <w:szCs w:val="28"/>
          <w:lang w:eastAsia="ru-RU"/>
        </w:rPr>
        <w:t>Мастер-класс</w:t>
      </w:r>
      <w:r w:rsidRPr="008B03EB">
        <w:rPr>
          <w:rFonts w:ascii="Times New Roman" w:eastAsia="Times New Roman" w:hAnsi="Times New Roman" w:cs="Times New Roman"/>
          <w:b/>
          <w:i/>
          <w:color w:val="181818"/>
          <w:sz w:val="28"/>
          <w:szCs w:val="28"/>
          <w:lang w:eastAsia="ru-RU"/>
        </w:rPr>
        <w:t>:</w:t>
      </w:r>
      <w:r w:rsidRPr="003D5E2C">
        <w:rPr>
          <w:rFonts w:ascii="Times New Roman" w:eastAsia="Times New Roman" w:hAnsi="Times New Roman" w:cs="Times New Roman"/>
          <w:b/>
          <w:i/>
          <w:color w:val="181818"/>
          <w:sz w:val="28"/>
          <w:szCs w:val="28"/>
          <w:lang w:eastAsia="ru-RU"/>
        </w:rPr>
        <w:t xml:space="preserve"> «Нетрадиционные техники рисования как средство развития мелкой моторики и творческих способностей детей с ОВЗ»</w:t>
      </w:r>
    </w:p>
    <w:p w:rsidR="00B72183" w:rsidRDefault="00B72183" w:rsidP="00B72183">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Педагог дополнительного образования</w:t>
      </w:r>
    </w:p>
    <w:p w:rsidR="00B72183" w:rsidRDefault="00B72183" w:rsidP="00B72183">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МБОУ ДО Межшкольный учебный центр г</w:t>
      </w:r>
      <w:proofErr w:type="gramStart"/>
      <w:r>
        <w:rPr>
          <w:rFonts w:ascii="Times New Roman" w:eastAsia="Times New Roman" w:hAnsi="Times New Roman" w:cs="Times New Roman"/>
          <w:color w:val="181818"/>
          <w:sz w:val="28"/>
          <w:szCs w:val="28"/>
          <w:lang w:eastAsia="ru-RU"/>
        </w:rPr>
        <w:t>.У</w:t>
      </w:r>
      <w:proofErr w:type="gramEnd"/>
      <w:r>
        <w:rPr>
          <w:rFonts w:ascii="Times New Roman" w:eastAsia="Times New Roman" w:hAnsi="Times New Roman" w:cs="Times New Roman"/>
          <w:color w:val="181818"/>
          <w:sz w:val="28"/>
          <w:szCs w:val="28"/>
          <w:lang w:eastAsia="ru-RU"/>
        </w:rPr>
        <w:t>лан-Удэ»</w:t>
      </w:r>
    </w:p>
    <w:p w:rsidR="00B72183" w:rsidRPr="00B72183" w:rsidRDefault="00B72183" w:rsidP="00B72183">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Синицына Л.А.</w:t>
      </w:r>
    </w:p>
    <w:p w:rsidR="008B03EB" w:rsidRPr="003D5E2C" w:rsidRDefault="008B03EB" w:rsidP="003D5E2C">
      <w:pPr>
        <w:shd w:val="clear" w:color="auto" w:fill="FFFFFF"/>
        <w:spacing w:after="0" w:line="240" w:lineRule="auto"/>
        <w:jc w:val="center"/>
        <w:rPr>
          <w:rFonts w:ascii="Times New Roman" w:eastAsia="Times New Roman" w:hAnsi="Times New Roman" w:cs="Times New Roman"/>
          <w:b/>
          <w:i/>
          <w:color w:val="181818"/>
          <w:sz w:val="28"/>
          <w:szCs w:val="28"/>
          <w:lang w:eastAsia="ru-RU"/>
        </w:rPr>
      </w:pP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b/>
          <w:bCs/>
          <w:color w:val="181818"/>
          <w:sz w:val="24"/>
          <w:szCs w:val="24"/>
          <w:lang w:eastAsia="ru-RU"/>
        </w:rPr>
        <w:t>Цель: </w:t>
      </w:r>
      <w:r w:rsidRPr="003D5E2C">
        <w:rPr>
          <w:rFonts w:ascii="Times New Roman" w:eastAsia="Times New Roman" w:hAnsi="Times New Roman" w:cs="Times New Roman"/>
          <w:color w:val="181818"/>
          <w:sz w:val="24"/>
          <w:szCs w:val="24"/>
          <w:lang w:eastAsia="ru-RU"/>
        </w:rPr>
        <w:t>повышение опыта</w:t>
      </w:r>
      <w:r w:rsidRPr="003D5E2C">
        <w:rPr>
          <w:rFonts w:ascii="Times New Roman" w:eastAsia="Times New Roman" w:hAnsi="Times New Roman" w:cs="Times New Roman"/>
          <w:b/>
          <w:bCs/>
          <w:color w:val="181818"/>
          <w:sz w:val="24"/>
          <w:szCs w:val="24"/>
          <w:lang w:eastAsia="ru-RU"/>
        </w:rPr>
        <w:t> </w:t>
      </w:r>
      <w:r w:rsidRPr="003D5E2C">
        <w:rPr>
          <w:rFonts w:ascii="Times New Roman" w:eastAsia="Times New Roman" w:hAnsi="Times New Roman" w:cs="Times New Roman"/>
          <w:color w:val="181818"/>
          <w:sz w:val="24"/>
          <w:szCs w:val="24"/>
          <w:lang w:eastAsia="ru-RU"/>
        </w:rPr>
        <w:t>педагогов в вопросах использования нетрадиционных техник в изобразительной деятельности детей-инвалидов и детей с ОВЗ.</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b/>
          <w:bCs/>
          <w:color w:val="181818"/>
          <w:sz w:val="24"/>
          <w:szCs w:val="24"/>
          <w:lang w:eastAsia="ru-RU"/>
        </w:rPr>
        <w:t>Задачи:</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 рассказать о важности использования методов нетрадиционных изобразительных техник в развитии образного мышления, чувственного восприятия, творчества детей с ОВЗ;</w:t>
      </w:r>
      <w:r w:rsidRPr="003D5E2C">
        <w:rPr>
          <w:rFonts w:ascii="Times New Roman" w:eastAsia="Times New Roman" w:hAnsi="Times New Roman" w:cs="Times New Roman"/>
          <w:color w:val="181818"/>
          <w:sz w:val="24"/>
          <w:szCs w:val="24"/>
          <w:lang w:eastAsia="ru-RU"/>
        </w:rPr>
        <w:br/>
        <w:t>- показать приемы и методы работы с детьми ОВЗ.</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        </w:t>
      </w:r>
      <w:r w:rsidRPr="003D5E2C">
        <w:rPr>
          <w:rFonts w:ascii="Times New Roman" w:eastAsia="Times New Roman" w:hAnsi="Times New Roman" w:cs="Times New Roman"/>
          <w:b/>
          <w:bCs/>
          <w:color w:val="181818"/>
          <w:sz w:val="24"/>
          <w:szCs w:val="24"/>
          <w:lang w:eastAsia="ru-RU"/>
        </w:rPr>
        <w:t>Детей не сложно удивить</w:t>
      </w:r>
      <w:r w:rsidRPr="003D5E2C">
        <w:rPr>
          <w:rFonts w:ascii="Times New Roman" w:eastAsia="Times New Roman" w:hAnsi="Times New Roman" w:cs="Times New Roman"/>
          <w:color w:val="181818"/>
          <w:sz w:val="24"/>
          <w:szCs w:val="24"/>
          <w:lang w:eastAsia="ru-RU"/>
        </w:rPr>
        <w:t>. Игры с красками и работа с разным материалом - это две благоприятные темы, </w:t>
      </w:r>
      <w:r w:rsidRPr="003D5E2C">
        <w:rPr>
          <w:rFonts w:ascii="Times New Roman" w:eastAsia="Times New Roman" w:hAnsi="Times New Roman" w:cs="Times New Roman"/>
          <w:b/>
          <w:bCs/>
          <w:color w:val="181818"/>
          <w:sz w:val="24"/>
          <w:szCs w:val="24"/>
          <w:lang w:eastAsia="ru-RU"/>
        </w:rPr>
        <w:t>удовлетворяющие</w:t>
      </w:r>
      <w:r w:rsidRPr="003D5E2C">
        <w:rPr>
          <w:rFonts w:ascii="Times New Roman" w:eastAsia="Times New Roman" w:hAnsi="Times New Roman" w:cs="Times New Roman"/>
          <w:color w:val="181818"/>
          <w:sz w:val="24"/>
          <w:szCs w:val="24"/>
          <w:lang w:eastAsia="ru-RU"/>
        </w:rPr>
        <w:t> любопытство дошкольника. Они становятся активными участниками, интересуются происходящим, тем самым у них </w:t>
      </w:r>
      <w:r w:rsidRPr="003D5E2C">
        <w:rPr>
          <w:rFonts w:ascii="Times New Roman" w:eastAsia="Times New Roman" w:hAnsi="Times New Roman" w:cs="Times New Roman"/>
          <w:b/>
          <w:bCs/>
          <w:color w:val="181818"/>
          <w:sz w:val="24"/>
          <w:szCs w:val="24"/>
          <w:lang w:eastAsia="ru-RU"/>
        </w:rPr>
        <w:t>развиваются</w:t>
      </w:r>
      <w:r w:rsidRPr="003D5E2C">
        <w:rPr>
          <w:rFonts w:ascii="Times New Roman" w:eastAsia="Times New Roman" w:hAnsi="Times New Roman" w:cs="Times New Roman"/>
          <w:color w:val="181818"/>
          <w:sz w:val="24"/>
          <w:szCs w:val="24"/>
          <w:lang w:eastAsia="ru-RU"/>
        </w:rPr>
        <w:t> познавательные интересы, </w:t>
      </w:r>
      <w:r w:rsidRPr="003D5E2C">
        <w:rPr>
          <w:rFonts w:ascii="Times New Roman" w:eastAsia="Times New Roman" w:hAnsi="Times New Roman" w:cs="Times New Roman"/>
          <w:b/>
          <w:bCs/>
          <w:color w:val="181818"/>
          <w:sz w:val="24"/>
          <w:szCs w:val="24"/>
          <w:lang w:eastAsia="ru-RU"/>
        </w:rPr>
        <w:t>творческие способности</w:t>
      </w:r>
      <w:r w:rsidRPr="003D5E2C">
        <w:rPr>
          <w:rFonts w:ascii="Times New Roman" w:eastAsia="Times New Roman" w:hAnsi="Times New Roman" w:cs="Times New Roman"/>
          <w:color w:val="181818"/>
          <w:sz w:val="24"/>
          <w:szCs w:val="24"/>
          <w:lang w:eastAsia="ru-RU"/>
        </w:rPr>
        <w:t>, обогащается и активизируется словарный запас.</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b/>
          <w:bCs/>
          <w:color w:val="181818"/>
          <w:sz w:val="24"/>
          <w:szCs w:val="24"/>
          <w:lang w:eastAsia="ru-RU"/>
        </w:rPr>
        <w:t>           Нетрадиционное рисование</w:t>
      </w:r>
      <w:r w:rsidRPr="003D5E2C">
        <w:rPr>
          <w:rFonts w:ascii="Times New Roman" w:eastAsia="Times New Roman" w:hAnsi="Times New Roman" w:cs="Times New Roman"/>
          <w:color w:val="181818"/>
          <w:sz w:val="24"/>
          <w:szCs w:val="24"/>
          <w:lang w:eastAsia="ru-RU"/>
        </w:rPr>
        <w:t> - это использование знакомых предметов в качестве художественного материала, так как художественное </w:t>
      </w:r>
      <w:r w:rsidRPr="003D5E2C">
        <w:rPr>
          <w:rFonts w:ascii="Times New Roman" w:eastAsia="Times New Roman" w:hAnsi="Times New Roman" w:cs="Times New Roman"/>
          <w:b/>
          <w:bCs/>
          <w:color w:val="181818"/>
          <w:sz w:val="24"/>
          <w:szCs w:val="24"/>
          <w:lang w:eastAsia="ru-RU"/>
        </w:rPr>
        <w:t>творчество</w:t>
      </w:r>
      <w:r w:rsidRPr="003D5E2C">
        <w:rPr>
          <w:rFonts w:ascii="Times New Roman" w:eastAsia="Times New Roman" w:hAnsi="Times New Roman" w:cs="Times New Roman"/>
          <w:color w:val="181818"/>
          <w:sz w:val="24"/>
          <w:szCs w:val="24"/>
          <w:lang w:eastAsia="ru-RU"/>
        </w:rPr>
        <w:t> не знает ограничений ни в материале, ни в инструментах, ни в </w:t>
      </w:r>
      <w:r w:rsidRPr="003D5E2C">
        <w:rPr>
          <w:rFonts w:ascii="Times New Roman" w:eastAsia="Times New Roman" w:hAnsi="Times New Roman" w:cs="Times New Roman"/>
          <w:bCs/>
          <w:color w:val="181818"/>
          <w:sz w:val="24"/>
          <w:szCs w:val="24"/>
          <w:lang w:eastAsia="ru-RU"/>
        </w:rPr>
        <w:t>технике</w:t>
      </w:r>
      <w:r w:rsidRPr="003D5E2C">
        <w:rPr>
          <w:rFonts w:ascii="Times New Roman" w:eastAsia="Times New Roman" w:hAnsi="Times New Roman" w:cs="Times New Roman"/>
          <w:color w:val="181818"/>
          <w:sz w:val="24"/>
          <w:szCs w:val="24"/>
          <w:lang w:eastAsia="ru-RU"/>
        </w:rPr>
        <w:t>.</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                Применение в работе с детьми </w:t>
      </w:r>
      <w:r w:rsidRPr="003D5E2C">
        <w:rPr>
          <w:rFonts w:ascii="Times New Roman" w:eastAsia="Times New Roman" w:hAnsi="Times New Roman" w:cs="Times New Roman"/>
          <w:bCs/>
          <w:color w:val="181818"/>
          <w:sz w:val="24"/>
          <w:szCs w:val="24"/>
          <w:lang w:eastAsia="ru-RU"/>
        </w:rPr>
        <w:t>нетрадиционных техник рисования</w:t>
      </w:r>
      <w:r w:rsidRPr="003D5E2C">
        <w:rPr>
          <w:rFonts w:ascii="Times New Roman" w:eastAsia="Times New Roman" w:hAnsi="Times New Roman" w:cs="Times New Roman"/>
          <w:color w:val="181818"/>
          <w:sz w:val="24"/>
          <w:szCs w:val="24"/>
          <w:lang w:eastAsia="ru-RU"/>
        </w:rPr>
        <w:t> один из эффективных </w:t>
      </w:r>
      <w:r w:rsidRPr="003D5E2C">
        <w:rPr>
          <w:rFonts w:ascii="Times New Roman" w:eastAsia="Times New Roman" w:hAnsi="Times New Roman" w:cs="Times New Roman"/>
          <w:bCs/>
          <w:color w:val="181818"/>
          <w:sz w:val="24"/>
          <w:szCs w:val="24"/>
          <w:lang w:eastAsia="ru-RU"/>
        </w:rPr>
        <w:t>способов</w:t>
      </w:r>
      <w:r w:rsidRPr="003D5E2C">
        <w:rPr>
          <w:rFonts w:ascii="Times New Roman" w:eastAsia="Times New Roman" w:hAnsi="Times New Roman" w:cs="Times New Roman"/>
          <w:color w:val="181818"/>
          <w:sz w:val="24"/>
          <w:szCs w:val="24"/>
          <w:lang w:eastAsia="ru-RU"/>
        </w:rPr>
        <w:t> направленных на решение задач ФГОС.</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          Дети с ограниченными возможностями - это дети, имеющие различные отклонения психического или физического плана, из-за этого нарушается их общее </w:t>
      </w:r>
      <w:r w:rsidRPr="003D5E2C">
        <w:rPr>
          <w:rFonts w:ascii="Times New Roman" w:eastAsia="Times New Roman" w:hAnsi="Times New Roman" w:cs="Times New Roman"/>
          <w:bCs/>
          <w:color w:val="181818"/>
          <w:sz w:val="24"/>
          <w:szCs w:val="24"/>
          <w:lang w:eastAsia="ru-RU"/>
        </w:rPr>
        <w:t>развитие</w:t>
      </w:r>
      <w:r w:rsidRPr="003D5E2C">
        <w:rPr>
          <w:rFonts w:ascii="Times New Roman" w:eastAsia="Times New Roman" w:hAnsi="Times New Roman" w:cs="Times New Roman"/>
          <w:color w:val="181818"/>
          <w:sz w:val="24"/>
          <w:szCs w:val="24"/>
          <w:lang w:eastAsia="ru-RU"/>
        </w:rPr>
        <w:t>, не позволяющее вести полноценную жизнь.  К особенностям </w:t>
      </w:r>
      <w:r w:rsidRPr="003D5E2C">
        <w:rPr>
          <w:rFonts w:ascii="Times New Roman" w:eastAsia="Times New Roman" w:hAnsi="Times New Roman" w:cs="Times New Roman"/>
          <w:bCs/>
          <w:color w:val="181818"/>
          <w:sz w:val="24"/>
          <w:szCs w:val="24"/>
          <w:lang w:eastAsia="ru-RU"/>
        </w:rPr>
        <w:t xml:space="preserve">развития </w:t>
      </w:r>
      <w:r w:rsidR="008B03EB" w:rsidRPr="008B03EB">
        <w:rPr>
          <w:rFonts w:ascii="Times New Roman" w:eastAsia="Times New Roman" w:hAnsi="Times New Roman" w:cs="Times New Roman"/>
          <w:bCs/>
          <w:color w:val="181818"/>
          <w:sz w:val="24"/>
          <w:szCs w:val="24"/>
          <w:lang w:eastAsia="ru-RU"/>
        </w:rPr>
        <w:t>относится</w:t>
      </w:r>
      <w:r w:rsidR="008B03EB" w:rsidRPr="008B03EB">
        <w:rPr>
          <w:rFonts w:ascii="Times New Roman" w:eastAsia="Times New Roman" w:hAnsi="Times New Roman" w:cs="Times New Roman"/>
          <w:color w:val="181818"/>
          <w:sz w:val="24"/>
          <w:szCs w:val="24"/>
          <w:lang w:eastAsia="ru-RU"/>
        </w:rPr>
        <w:t>:</w:t>
      </w:r>
      <w:r w:rsidRPr="003D5E2C">
        <w:rPr>
          <w:rFonts w:ascii="Times New Roman" w:eastAsia="Times New Roman" w:hAnsi="Times New Roman" w:cs="Times New Roman"/>
          <w:color w:val="181818"/>
          <w:sz w:val="24"/>
          <w:szCs w:val="24"/>
          <w:lang w:eastAsia="ru-RU"/>
        </w:rPr>
        <w:t xml:space="preserve"> быстрая утомляемость, более медленный темп работы, затруднения в управлении своими движениями и другое.  А работа с </w:t>
      </w:r>
      <w:r w:rsidRPr="003D5E2C">
        <w:rPr>
          <w:rFonts w:ascii="Times New Roman" w:eastAsia="Times New Roman" w:hAnsi="Times New Roman" w:cs="Times New Roman"/>
          <w:bCs/>
          <w:color w:val="181818"/>
          <w:sz w:val="24"/>
          <w:szCs w:val="24"/>
          <w:lang w:eastAsia="ru-RU"/>
        </w:rPr>
        <w:t>нетрадиционным</w:t>
      </w:r>
      <w:r w:rsidRPr="003D5E2C">
        <w:rPr>
          <w:rFonts w:ascii="Times New Roman" w:eastAsia="Times New Roman" w:hAnsi="Times New Roman" w:cs="Times New Roman"/>
          <w:color w:val="181818"/>
          <w:sz w:val="24"/>
          <w:szCs w:val="24"/>
          <w:lang w:eastAsia="ru-RU"/>
        </w:rPr>
        <w:t> материалом в игровой форме увлекает и приносит массу положительных эмоций, что имеет огромное значение в работе с такими детьми. Необычные </w:t>
      </w:r>
      <w:r w:rsidRPr="003D5E2C">
        <w:rPr>
          <w:rFonts w:ascii="Times New Roman" w:eastAsia="Times New Roman" w:hAnsi="Times New Roman" w:cs="Times New Roman"/>
          <w:bCs/>
          <w:color w:val="181818"/>
          <w:sz w:val="24"/>
          <w:szCs w:val="24"/>
          <w:lang w:eastAsia="ru-RU"/>
        </w:rPr>
        <w:t>техники</w:t>
      </w:r>
      <w:r w:rsidRPr="003D5E2C">
        <w:rPr>
          <w:rFonts w:ascii="Times New Roman" w:eastAsia="Times New Roman" w:hAnsi="Times New Roman" w:cs="Times New Roman"/>
          <w:color w:val="181818"/>
          <w:sz w:val="24"/>
          <w:szCs w:val="24"/>
          <w:lang w:eastAsia="ru-RU"/>
        </w:rPr>
        <w:t> помогают преодолеть боязнь показаться неумелым, смешным, непонятым, справиться с негативными переживаниями, внутренними трудностями.</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      Дети зачастую копируют предоставленный образец рисунка, а в </w:t>
      </w:r>
      <w:r w:rsidRPr="003D5E2C">
        <w:rPr>
          <w:rFonts w:ascii="Times New Roman" w:eastAsia="Times New Roman" w:hAnsi="Times New Roman" w:cs="Times New Roman"/>
          <w:bCs/>
          <w:color w:val="181818"/>
          <w:sz w:val="24"/>
          <w:szCs w:val="24"/>
          <w:lang w:eastAsia="ru-RU"/>
        </w:rPr>
        <w:t>нетрадиционной технике</w:t>
      </w:r>
      <w:r w:rsidRPr="003D5E2C">
        <w:rPr>
          <w:rFonts w:ascii="Times New Roman" w:eastAsia="Times New Roman" w:hAnsi="Times New Roman" w:cs="Times New Roman"/>
          <w:color w:val="181818"/>
          <w:sz w:val="24"/>
          <w:szCs w:val="24"/>
          <w:lang w:eastAsia="ru-RU"/>
        </w:rPr>
        <w:t> педагог показывает только </w:t>
      </w:r>
      <w:r w:rsidRPr="003D5E2C">
        <w:rPr>
          <w:rFonts w:ascii="Times New Roman" w:eastAsia="Times New Roman" w:hAnsi="Times New Roman" w:cs="Times New Roman"/>
          <w:bCs/>
          <w:color w:val="181818"/>
          <w:sz w:val="24"/>
          <w:szCs w:val="24"/>
          <w:lang w:eastAsia="ru-RU"/>
        </w:rPr>
        <w:t>способ</w:t>
      </w:r>
      <w:r w:rsidRPr="003D5E2C">
        <w:rPr>
          <w:rFonts w:ascii="Times New Roman" w:eastAsia="Times New Roman" w:hAnsi="Times New Roman" w:cs="Times New Roman"/>
          <w:color w:val="181818"/>
          <w:sz w:val="24"/>
          <w:szCs w:val="24"/>
          <w:lang w:eastAsia="ru-RU"/>
        </w:rPr>
        <w:t> действия с материалом. Это </w:t>
      </w:r>
      <w:r w:rsidRPr="003D5E2C">
        <w:rPr>
          <w:rFonts w:ascii="Times New Roman" w:eastAsia="Times New Roman" w:hAnsi="Times New Roman" w:cs="Times New Roman"/>
          <w:bCs/>
          <w:color w:val="181818"/>
          <w:sz w:val="24"/>
          <w:szCs w:val="24"/>
          <w:lang w:eastAsia="ru-RU"/>
        </w:rPr>
        <w:t>способствует развитию воображения</w:t>
      </w:r>
      <w:r w:rsidRPr="003D5E2C">
        <w:rPr>
          <w:rFonts w:ascii="Times New Roman" w:eastAsia="Times New Roman" w:hAnsi="Times New Roman" w:cs="Times New Roman"/>
          <w:color w:val="181818"/>
          <w:sz w:val="24"/>
          <w:szCs w:val="24"/>
          <w:lang w:eastAsia="ru-RU"/>
        </w:rPr>
        <w:t>, фантазии, </w:t>
      </w:r>
      <w:r w:rsidRPr="003D5E2C">
        <w:rPr>
          <w:rFonts w:ascii="Times New Roman" w:eastAsia="Times New Roman" w:hAnsi="Times New Roman" w:cs="Times New Roman"/>
          <w:bCs/>
          <w:color w:val="181818"/>
          <w:sz w:val="24"/>
          <w:szCs w:val="24"/>
          <w:lang w:eastAsia="ru-RU"/>
        </w:rPr>
        <w:t>творчества</w:t>
      </w:r>
      <w:r w:rsidRPr="003D5E2C">
        <w:rPr>
          <w:rFonts w:ascii="Times New Roman" w:eastAsia="Times New Roman" w:hAnsi="Times New Roman" w:cs="Times New Roman"/>
          <w:color w:val="181818"/>
          <w:sz w:val="24"/>
          <w:szCs w:val="24"/>
          <w:lang w:eastAsia="ru-RU"/>
        </w:rPr>
        <w:t>, самостоятельности, инициативы, проявлению индивидуальности.</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         Существует много </w:t>
      </w:r>
      <w:r w:rsidRPr="003D5E2C">
        <w:rPr>
          <w:rFonts w:ascii="Times New Roman" w:eastAsia="Times New Roman" w:hAnsi="Times New Roman" w:cs="Times New Roman"/>
          <w:b/>
          <w:bCs/>
          <w:color w:val="181818"/>
          <w:sz w:val="24"/>
          <w:szCs w:val="24"/>
          <w:lang w:eastAsia="ru-RU"/>
        </w:rPr>
        <w:t>техник нетрадиционного рисования</w:t>
      </w:r>
      <w:r w:rsidRPr="003D5E2C">
        <w:rPr>
          <w:rFonts w:ascii="Times New Roman" w:eastAsia="Times New Roman" w:hAnsi="Times New Roman" w:cs="Times New Roman"/>
          <w:color w:val="181818"/>
          <w:sz w:val="24"/>
          <w:szCs w:val="24"/>
          <w:lang w:eastAsia="ru-RU"/>
        </w:rPr>
        <w:t> - от простых до сложных. Для </w:t>
      </w:r>
      <w:r w:rsidRPr="003D5E2C">
        <w:rPr>
          <w:rFonts w:ascii="Times New Roman" w:eastAsia="Times New Roman" w:hAnsi="Times New Roman" w:cs="Times New Roman"/>
          <w:b/>
          <w:bCs/>
          <w:color w:val="181818"/>
          <w:sz w:val="24"/>
          <w:szCs w:val="24"/>
          <w:lang w:eastAsia="ru-RU"/>
        </w:rPr>
        <w:t>детей</w:t>
      </w:r>
      <w:r w:rsidRPr="003D5E2C">
        <w:rPr>
          <w:rFonts w:ascii="Times New Roman" w:eastAsia="Times New Roman" w:hAnsi="Times New Roman" w:cs="Times New Roman"/>
          <w:color w:val="181818"/>
          <w:sz w:val="24"/>
          <w:szCs w:val="24"/>
          <w:lang w:eastAsia="ru-RU"/>
        </w:rPr>
        <w:t> с ОВЗ больше всего подходят такие </w:t>
      </w:r>
      <w:r w:rsidRPr="003D5E2C">
        <w:rPr>
          <w:rFonts w:ascii="Times New Roman" w:eastAsia="Times New Roman" w:hAnsi="Times New Roman" w:cs="Times New Roman"/>
          <w:b/>
          <w:bCs/>
          <w:color w:val="181818"/>
          <w:sz w:val="24"/>
          <w:szCs w:val="24"/>
          <w:lang w:eastAsia="ru-RU"/>
        </w:rPr>
        <w:t>техники</w:t>
      </w:r>
      <w:r w:rsidRPr="003D5E2C">
        <w:rPr>
          <w:rFonts w:ascii="Times New Roman" w:eastAsia="Times New Roman" w:hAnsi="Times New Roman" w:cs="Times New Roman"/>
          <w:color w:val="181818"/>
          <w:sz w:val="24"/>
          <w:szCs w:val="24"/>
          <w:lang w:eastAsia="ru-RU"/>
        </w:rPr>
        <w:t> изобразительного искусства, как рисование</w:t>
      </w:r>
      <w:r w:rsidRPr="003D5E2C">
        <w:rPr>
          <w:rFonts w:ascii="Times New Roman" w:eastAsia="Times New Roman" w:hAnsi="Times New Roman" w:cs="Times New Roman"/>
          <w:b/>
          <w:bCs/>
          <w:color w:val="181818"/>
          <w:sz w:val="24"/>
          <w:szCs w:val="24"/>
          <w:lang w:eastAsia="ru-RU"/>
        </w:rPr>
        <w:t xml:space="preserve"> песком</w:t>
      </w:r>
      <w:r w:rsidRPr="003D5E2C">
        <w:rPr>
          <w:rFonts w:ascii="Times New Roman" w:eastAsia="Times New Roman" w:hAnsi="Times New Roman" w:cs="Times New Roman"/>
          <w:color w:val="181818"/>
          <w:sz w:val="24"/>
          <w:szCs w:val="24"/>
          <w:lang w:eastAsia="ru-RU"/>
        </w:rPr>
        <w:t>, цветной солью, манкой, ватными палочками, монотипия, пальчиковое </w:t>
      </w:r>
      <w:r w:rsidRPr="003D5E2C">
        <w:rPr>
          <w:rFonts w:ascii="Times New Roman" w:eastAsia="Times New Roman" w:hAnsi="Times New Roman" w:cs="Times New Roman"/>
          <w:b/>
          <w:bCs/>
          <w:color w:val="181818"/>
          <w:sz w:val="24"/>
          <w:szCs w:val="24"/>
          <w:lang w:eastAsia="ru-RU"/>
        </w:rPr>
        <w:t>рисование</w:t>
      </w:r>
      <w:r w:rsidRPr="003D5E2C">
        <w:rPr>
          <w:rFonts w:ascii="Times New Roman" w:eastAsia="Times New Roman" w:hAnsi="Times New Roman" w:cs="Times New Roman"/>
          <w:color w:val="181818"/>
          <w:sz w:val="24"/>
          <w:szCs w:val="24"/>
          <w:lang w:eastAsia="ru-RU"/>
        </w:rPr>
        <w:t>, </w:t>
      </w:r>
      <w:r w:rsidRPr="003D5E2C">
        <w:rPr>
          <w:rFonts w:ascii="Times New Roman" w:eastAsia="Times New Roman" w:hAnsi="Times New Roman" w:cs="Times New Roman"/>
          <w:b/>
          <w:bCs/>
          <w:color w:val="181818"/>
          <w:sz w:val="24"/>
          <w:szCs w:val="24"/>
          <w:lang w:eastAsia="ru-RU"/>
        </w:rPr>
        <w:t>рисование ладошкой</w:t>
      </w:r>
      <w:r w:rsidRPr="003D5E2C">
        <w:rPr>
          <w:rFonts w:ascii="Times New Roman" w:eastAsia="Times New Roman" w:hAnsi="Times New Roman" w:cs="Times New Roman"/>
          <w:color w:val="181818"/>
          <w:sz w:val="24"/>
          <w:szCs w:val="24"/>
          <w:lang w:eastAsia="ru-RU"/>
        </w:rPr>
        <w:t>, </w:t>
      </w:r>
      <w:r w:rsidRPr="003D5E2C">
        <w:rPr>
          <w:rFonts w:ascii="Times New Roman" w:eastAsia="Times New Roman" w:hAnsi="Times New Roman" w:cs="Times New Roman"/>
          <w:b/>
          <w:bCs/>
          <w:color w:val="181818"/>
          <w:sz w:val="24"/>
          <w:szCs w:val="24"/>
          <w:lang w:eastAsia="ru-RU"/>
        </w:rPr>
        <w:t>рисование</w:t>
      </w:r>
      <w:r w:rsidRPr="003D5E2C">
        <w:rPr>
          <w:rFonts w:ascii="Times New Roman" w:eastAsia="Times New Roman" w:hAnsi="Times New Roman" w:cs="Times New Roman"/>
          <w:color w:val="181818"/>
          <w:sz w:val="24"/>
          <w:szCs w:val="24"/>
          <w:lang w:eastAsia="ru-RU"/>
        </w:rPr>
        <w:t> с помощью валика и поролоновой губки, аппликация из крученых салфеток, пуговиц и другое.</w:t>
      </w:r>
    </w:p>
    <w:p w:rsidR="003D5E2C" w:rsidRPr="003D5E2C" w:rsidRDefault="008B03EB" w:rsidP="003D5E2C">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А в младшем школьном возрасте дети могу освоить </w:t>
      </w:r>
      <w:r w:rsidRPr="003D5E2C">
        <w:rPr>
          <w:rFonts w:ascii="Times New Roman" w:eastAsia="Times New Roman" w:hAnsi="Times New Roman" w:cs="Times New Roman"/>
          <w:b/>
          <w:bCs/>
          <w:color w:val="181818"/>
          <w:sz w:val="24"/>
          <w:szCs w:val="24"/>
          <w:lang w:eastAsia="ru-RU"/>
        </w:rPr>
        <w:t>более</w:t>
      </w:r>
      <w:r w:rsidR="003D5E2C" w:rsidRPr="003D5E2C">
        <w:rPr>
          <w:rFonts w:ascii="Times New Roman" w:eastAsia="Times New Roman" w:hAnsi="Times New Roman" w:cs="Times New Roman"/>
          <w:b/>
          <w:bCs/>
          <w:color w:val="181818"/>
          <w:sz w:val="24"/>
          <w:szCs w:val="24"/>
          <w:lang w:eastAsia="ru-RU"/>
        </w:rPr>
        <w:t xml:space="preserve"> трудные методы и техники:</w:t>
      </w:r>
    </w:p>
    <w:p w:rsidR="003D5E2C" w:rsidRPr="003D5E2C" w:rsidRDefault="003D5E2C" w:rsidP="003D5E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рисование песком;</w:t>
      </w:r>
    </w:p>
    <w:p w:rsidR="003D5E2C" w:rsidRPr="003D5E2C" w:rsidRDefault="003D5E2C" w:rsidP="003D5E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рисование зубочисткой</w:t>
      </w:r>
    </w:p>
    <w:p w:rsidR="003D5E2C" w:rsidRPr="003D5E2C" w:rsidRDefault="003D5E2C" w:rsidP="003D5E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рисование мыльными пузырями;</w:t>
      </w:r>
    </w:p>
    <w:p w:rsidR="003D5E2C" w:rsidRPr="003D5E2C" w:rsidRDefault="003D5E2C" w:rsidP="003D5E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кляксография с трубочкой;</w:t>
      </w:r>
    </w:p>
    <w:p w:rsidR="003D5E2C" w:rsidRPr="003D5E2C" w:rsidRDefault="003D5E2C" w:rsidP="003D5E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печать по трафарету;</w:t>
      </w:r>
    </w:p>
    <w:p w:rsidR="003D5E2C" w:rsidRPr="003D5E2C" w:rsidRDefault="003D5E2C" w:rsidP="003D5E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монотипия предметная;</w:t>
      </w:r>
    </w:p>
    <w:p w:rsidR="003D5E2C" w:rsidRPr="003D5E2C" w:rsidRDefault="003D5E2C" w:rsidP="003D5E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кляксография обычная;</w:t>
      </w:r>
    </w:p>
    <w:p w:rsidR="003D5E2C" w:rsidRDefault="008D6C3F" w:rsidP="003D5E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пластилинография и т.д.</w:t>
      </w:r>
    </w:p>
    <w:p w:rsidR="008D6C3F" w:rsidRDefault="008D6C3F" w:rsidP="008D6C3F">
      <w:pPr>
        <w:shd w:val="clear" w:color="auto" w:fill="FFFFFF"/>
        <w:spacing w:after="0" w:line="240" w:lineRule="auto"/>
        <w:rPr>
          <w:rFonts w:ascii="Times New Roman" w:eastAsia="Times New Roman" w:hAnsi="Times New Roman" w:cs="Times New Roman"/>
          <w:color w:val="181818"/>
          <w:sz w:val="24"/>
          <w:szCs w:val="24"/>
          <w:lang w:eastAsia="ru-RU"/>
        </w:rPr>
      </w:pP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b/>
          <w:bCs/>
          <w:color w:val="181818"/>
          <w:sz w:val="24"/>
          <w:szCs w:val="24"/>
          <w:lang w:eastAsia="ru-RU"/>
        </w:rPr>
        <w:lastRenderedPageBreak/>
        <w:t>Рисование расческой</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i/>
          <w:iCs/>
          <w:color w:val="181818"/>
          <w:sz w:val="24"/>
          <w:szCs w:val="24"/>
          <w:lang w:eastAsia="ru-RU"/>
        </w:rPr>
        <w:t>Средства выразительности:</w:t>
      </w:r>
      <w:r w:rsidRPr="003D5E2C">
        <w:rPr>
          <w:rFonts w:ascii="Times New Roman" w:eastAsia="Times New Roman" w:hAnsi="Times New Roman" w:cs="Times New Roman"/>
          <w:color w:val="181818"/>
          <w:sz w:val="24"/>
          <w:szCs w:val="24"/>
          <w:lang w:eastAsia="ru-RU"/>
        </w:rPr>
        <w:t> объемность, фактура, линия, цвет.</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i/>
          <w:iCs/>
          <w:color w:val="181818"/>
          <w:sz w:val="24"/>
          <w:szCs w:val="24"/>
          <w:lang w:eastAsia="ru-RU"/>
        </w:rPr>
        <w:t>Материалы:</w:t>
      </w:r>
      <w:r w:rsidRPr="003D5E2C">
        <w:rPr>
          <w:rFonts w:ascii="Times New Roman" w:eastAsia="Times New Roman" w:hAnsi="Times New Roman" w:cs="Times New Roman"/>
          <w:color w:val="181818"/>
          <w:sz w:val="24"/>
          <w:szCs w:val="24"/>
          <w:lang w:eastAsia="ru-RU"/>
        </w:rPr>
        <w:t> плотная бумага, акварель, расческа, вода в блюдечке.</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i/>
          <w:iCs/>
          <w:color w:val="181818"/>
          <w:sz w:val="24"/>
          <w:szCs w:val="24"/>
          <w:lang w:eastAsia="ru-RU"/>
        </w:rPr>
        <w:t>Способ получения изображения:</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Благодаря жестковатым, густым, ровно расположенным щетинкам расческа позволяет быстро и легко тонировать бумагу или наносить элементы рисунка с разной плотностью густоты краски. Расческу нельзя сильно мочить, то есть полусухую окунаем в гуашь, консистенции кашицы, и можно приступать к работе.</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b/>
          <w:bCs/>
          <w:color w:val="181818"/>
          <w:sz w:val="24"/>
          <w:szCs w:val="24"/>
          <w:lang w:eastAsia="ru-RU"/>
        </w:rPr>
        <w:t>Рисование солью</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i/>
          <w:iCs/>
          <w:color w:val="181818"/>
          <w:sz w:val="24"/>
          <w:szCs w:val="24"/>
          <w:lang w:eastAsia="ru-RU"/>
        </w:rPr>
        <w:t>Средства выразительности:</w:t>
      </w:r>
      <w:r w:rsidRPr="003D5E2C">
        <w:rPr>
          <w:rFonts w:ascii="Times New Roman" w:eastAsia="Times New Roman" w:hAnsi="Times New Roman" w:cs="Times New Roman"/>
          <w:color w:val="181818"/>
          <w:sz w:val="24"/>
          <w:szCs w:val="24"/>
          <w:lang w:eastAsia="ru-RU"/>
        </w:rPr>
        <w:t> объемность, фактура, цвет.</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i/>
          <w:iCs/>
          <w:color w:val="181818"/>
          <w:sz w:val="24"/>
          <w:szCs w:val="24"/>
          <w:lang w:eastAsia="ru-RU"/>
        </w:rPr>
        <w:t>Материалы:</w:t>
      </w:r>
      <w:r w:rsidRPr="003D5E2C">
        <w:rPr>
          <w:rFonts w:ascii="Times New Roman" w:eastAsia="Times New Roman" w:hAnsi="Times New Roman" w:cs="Times New Roman"/>
          <w:color w:val="181818"/>
          <w:sz w:val="24"/>
          <w:szCs w:val="24"/>
          <w:lang w:eastAsia="ru-RU"/>
        </w:rPr>
        <w:t xml:space="preserve"> лист бумаги, клей </w:t>
      </w:r>
      <w:proofErr w:type="spellStart"/>
      <w:r w:rsidRPr="003D5E2C">
        <w:rPr>
          <w:rFonts w:ascii="Times New Roman" w:eastAsia="Times New Roman" w:hAnsi="Times New Roman" w:cs="Times New Roman"/>
          <w:color w:val="181818"/>
          <w:sz w:val="24"/>
          <w:szCs w:val="24"/>
          <w:lang w:eastAsia="ru-RU"/>
        </w:rPr>
        <w:t>пва</w:t>
      </w:r>
      <w:proofErr w:type="spellEnd"/>
      <w:r w:rsidRPr="003D5E2C">
        <w:rPr>
          <w:rFonts w:ascii="Times New Roman" w:eastAsia="Times New Roman" w:hAnsi="Times New Roman" w:cs="Times New Roman"/>
          <w:color w:val="181818"/>
          <w:sz w:val="24"/>
          <w:szCs w:val="24"/>
          <w:lang w:eastAsia="ru-RU"/>
        </w:rPr>
        <w:t>, соль, краски, кисточки.</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i/>
          <w:iCs/>
          <w:color w:val="181818"/>
          <w:sz w:val="24"/>
          <w:szCs w:val="24"/>
          <w:lang w:eastAsia="ru-RU"/>
        </w:rPr>
        <w:t>Способ получения изображения:</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Рисунок наносим клеем, а затем посыпаем соль на клей. Через минуту лишнюю соль стряхнуть, и начинаем раскрашивать кистью точечно, краска расплывается по рисунку.</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b/>
          <w:bCs/>
          <w:color w:val="181818"/>
          <w:sz w:val="24"/>
          <w:szCs w:val="24"/>
          <w:lang w:eastAsia="ru-RU"/>
        </w:rPr>
        <w:t>Витраж</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bookmarkStart w:id="0" w:name="_GoBack"/>
      <w:bookmarkEnd w:id="0"/>
      <w:r w:rsidRPr="003D5E2C">
        <w:rPr>
          <w:rFonts w:ascii="Times New Roman" w:eastAsia="Times New Roman" w:hAnsi="Times New Roman" w:cs="Times New Roman"/>
          <w:i/>
          <w:iCs/>
          <w:color w:val="181818"/>
          <w:sz w:val="24"/>
          <w:szCs w:val="24"/>
          <w:lang w:eastAsia="ru-RU"/>
        </w:rPr>
        <w:t>Средства выразительности:</w:t>
      </w:r>
      <w:r w:rsidRPr="003D5E2C">
        <w:rPr>
          <w:rFonts w:ascii="Times New Roman" w:eastAsia="Times New Roman" w:hAnsi="Times New Roman" w:cs="Times New Roman"/>
          <w:color w:val="181818"/>
          <w:sz w:val="24"/>
          <w:szCs w:val="24"/>
          <w:lang w:eastAsia="ru-RU"/>
        </w:rPr>
        <w:t> объемность, фактура, линия, цвет.</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i/>
          <w:iCs/>
          <w:color w:val="181818"/>
          <w:sz w:val="24"/>
          <w:szCs w:val="24"/>
          <w:lang w:eastAsia="ru-RU"/>
        </w:rPr>
        <w:t>Материалы:</w:t>
      </w:r>
      <w:r w:rsidRPr="003D5E2C">
        <w:rPr>
          <w:rFonts w:ascii="Times New Roman" w:eastAsia="Times New Roman" w:hAnsi="Times New Roman" w:cs="Times New Roman"/>
          <w:color w:val="181818"/>
          <w:sz w:val="24"/>
          <w:szCs w:val="24"/>
          <w:lang w:eastAsia="ru-RU"/>
        </w:rPr>
        <w:t xml:space="preserve"> лист бумаги, клей </w:t>
      </w:r>
      <w:proofErr w:type="spellStart"/>
      <w:r w:rsidRPr="003D5E2C">
        <w:rPr>
          <w:rFonts w:ascii="Times New Roman" w:eastAsia="Times New Roman" w:hAnsi="Times New Roman" w:cs="Times New Roman"/>
          <w:color w:val="181818"/>
          <w:sz w:val="24"/>
          <w:szCs w:val="24"/>
          <w:lang w:eastAsia="ru-RU"/>
        </w:rPr>
        <w:t>пва</w:t>
      </w:r>
      <w:proofErr w:type="spellEnd"/>
      <w:r w:rsidRPr="003D5E2C">
        <w:rPr>
          <w:rFonts w:ascii="Times New Roman" w:eastAsia="Times New Roman" w:hAnsi="Times New Roman" w:cs="Times New Roman"/>
          <w:color w:val="181818"/>
          <w:sz w:val="24"/>
          <w:szCs w:val="24"/>
          <w:lang w:eastAsia="ru-RU"/>
        </w:rPr>
        <w:t>, краска гуашь, кисточка.</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i/>
          <w:iCs/>
          <w:color w:val="181818"/>
          <w:sz w:val="24"/>
          <w:szCs w:val="24"/>
          <w:lang w:eastAsia="ru-RU"/>
        </w:rPr>
        <w:t>Способ получения изображения:</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Контур будущего рисунка делается клеем ПВА из флакона с дозированным носиком. Предварительно рисунок можно нарисовать карандашом. Затем границы контура обязательно должны высохнуть.  Этот этап можно сделать заранее. После этого пространство между контурами раскрашивается яркими красками. Клеевые границы не позволяют краске растекаться и смешиваться, и краска ложится как бы внутрь рисунка. Далее берется чёрная краска и прорисовывается рисунок по всему контуру.</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 </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Спасибо всем за внимание!</w:t>
      </w:r>
    </w:p>
    <w:p w:rsidR="003D5E2C" w:rsidRPr="003D5E2C" w:rsidRDefault="003D5E2C" w:rsidP="003D5E2C">
      <w:pPr>
        <w:shd w:val="clear" w:color="auto" w:fill="FFFFFF"/>
        <w:spacing w:after="0" w:line="240" w:lineRule="auto"/>
        <w:rPr>
          <w:rFonts w:ascii="Times New Roman" w:eastAsia="Times New Roman" w:hAnsi="Times New Roman" w:cs="Times New Roman"/>
          <w:color w:val="181818"/>
          <w:sz w:val="24"/>
          <w:szCs w:val="24"/>
          <w:lang w:eastAsia="ru-RU"/>
        </w:rPr>
      </w:pPr>
      <w:r w:rsidRPr="003D5E2C">
        <w:rPr>
          <w:rFonts w:ascii="Times New Roman" w:eastAsia="Times New Roman" w:hAnsi="Times New Roman" w:cs="Times New Roman"/>
          <w:color w:val="181818"/>
          <w:sz w:val="24"/>
          <w:szCs w:val="24"/>
          <w:lang w:eastAsia="ru-RU"/>
        </w:rPr>
        <w:t> </w:t>
      </w:r>
    </w:p>
    <w:p w:rsidR="0068585D" w:rsidRPr="003D5E2C" w:rsidRDefault="0068585D">
      <w:pPr>
        <w:rPr>
          <w:rFonts w:ascii="Times New Roman" w:hAnsi="Times New Roman" w:cs="Times New Roman"/>
          <w:sz w:val="24"/>
          <w:szCs w:val="24"/>
        </w:rPr>
      </w:pPr>
    </w:p>
    <w:sectPr w:rsidR="0068585D" w:rsidRPr="003D5E2C" w:rsidSect="00852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4764"/>
    <w:multiLevelType w:val="multilevel"/>
    <w:tmpl w:val="F37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4437CF"/>
    <w:multiLevelType w:val="multilevel"/>
    <w:tmpl w:val="9FE6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DD33AA"/>
    <w:multiLevelType w:val="multilevel"/>
    <w:tmpl w:val="97B6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85D"/>
    <w:rsid w:val="003D5E2C"/>
    <w:rsid w:val="0068585D"/>
    <w:rsid w:val="007A459D"/>
    <w:rsid w:val="00852A97"/>
    <w:rsid w:val="008B03EB"/>
    <w:rsid w:val="008D6C3F"/>
    <w:rsid w:val="00B72183"/>
    <w:rsid w:val="00CE1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1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КИРЮХА</dc:creator>
  <cp:lastModifiedBy>user</cp:lastModifiedBy>
  <cp:revision>3</cp:revision>
  <dcterms:created xsi:type="dcterms:W3CDTF">2024-02-02T06:42:00Z</dcterms:created>
  <dcterms:modified xsi:type="dcterms:W3CDTF">2024-02-21T02:36:00Z</dcterms:modified>
</cp:coreProperties>
</file>