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C9025" w14:textId="5136A456" w:rsidR="00337B7F" w:rsidRPr="000535AA" w:rsidRDefault="00536E36" w:rsidP="000535AA">
      <w:pPr>
        <w:pStyle w:val="1"/>
        <w:spacing w:before="1" w:line="259" w:lineRule="auto"/>
        <w:ind w:left="0" w:right="417"/>
        <w:jc w:val="center"/>
        <w:rPr>
          <w:color w:val="FF0000"/>
          <w:sz w:val="44"/>
          <w:szCs w:val="44"/>
        </w:rPr>
      </w:pPr>
      <w:r w:rsidRPr="000535AA">
        <w:rPr>
          <w:color w:val="FF0000"/>
          <w:sz w:val="44"/>
          <w:szCs w:val="44"/>
        </w:rPr>
        <w:t>Занимательная</w:t>
      </w:r>
      <w:r w:rsidRPr="000535AA">
        <w:rPr>
          <w:color w:val="FF0000"/>
          <w:spacing w:val="-16"/>
          <w:sz w:val="44"/>
          <w:szCs w:val="44"/>
        </w:rPr>
        <w:t xml:space="preserve"> </w:t>
      </w:r>
      <w:r w:rsidRPr="000535AA">
        <w:rPr>
          <w:color w:val="FF0000"/>
          <w:sz w:val="44"/>
          <w:szCs w:val="44"/>
        </w:rPr>
        <w:t>математика дома в повседневной жизни</w:t>
      </w:r>
      <w:bookmarkStart w:id="0" w:name="_GoBack"/>
      <w:bookmarkEnd w:id="0"/>
    </w:p>
    <w:p w14:paraId="75A2C0E0" w14:textId="6591520C" w:rsidR="00536E36" w:rsidRPr="000535AA" w:rsidRDefault="00337B7F" w:rsidP="00536E36">
      <w:pPr>
        <w:pStyle w:val="a3"/>
        <w:spacing w:before="153" w:line="276" w:lineRule="auto"/>
        <w:ind w:right="417"/>
        <w:jc w:val="both"/>
        <w:rPr>
          <w:sz w:val="24"/>
          <w:szCs w:val="24"/>
        </w:rPr>
      </w:pPr>
      <w:r w:rsidRPr="000535AA">
        <w:rPr>
          <w:sz w:val="24"/>
          <w:szCs w:val="24"/>
        </w:rPr>
        <w:t xml:space="preserve">      </w:t>
      </w:r>
      <w:r w:rsidR="00536E36" w:rsidRPr="000535AA">
        <w:rPr>
          <w:sz w:val="24"/>
          <w:szCs w:val="24"/>
        </w:rPr>
        <w:t>Игра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как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один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из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наиболее</w:t>
      </w:r>
      <w:r w:rsidR="00536E36" w:rsidRPr="000535AA">
        <w:rPr>
          <w:spacing w:val="-6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естественных</w:t>
      </w:r>
      <w:r w:rsidR="00536E36" w:rsidRPr="000535AA">
        <w:rPr>
          <w:spacing w:val="-3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видов деятельности детей способствует становлению и развитию интеллектуальных и личностных проявлений, самовыражению, самостоятельности. Эта развивающая функция в полной мере свойственна и занимательным математическим</w:t>
      </w:r>
      <w:r w:rsidR="00536E36" w:rsidRPr="000535AA">
        <w:rPr>
          <w:spacing w:val="-8"/>
          <w:sz w:val="24"/>
          <w:szCs w:val="24"/>
        </w:rPr>
        <w:t xml:space="preserve"> </w:t>
      </w:r>
      <w:r w:rsidR="00536E36" w:rsidRPr="000535AA">
        <w:rPr>
          <w:spacing w:val="-2"/>
          <w:sz w:val="24"/>
          <w:szCs w:val="24"/>
        </w:rPr>
        <w:t>играм.</w:t>
      </w:r>
    </w:p>
    <w:p w14:paraId="25E93172" w14:textId="61472C50" w:rsidR="00536E36" w:rsidRPr="000535AA" w:rsidRDefault="0049307D" w:rsidP="001534B7">
      <w:pPr>
        <w:pStyle w:val="a3"/>
        <w:spacing w:before="186" w:line="276" w:lineRule="auto"/>
        <w:ind w:right="142"/>
        <w:jc w:val="both"/>
        <w:rPr>
          <w:spacing w:val="-4"/>
          <w:sz w:val="24"/>
          <w:szCs w:val="24"/>
        </w:rPr>
      </w:pPr>
      <w:r w:rsidRPr="000535AA">
        <w:rPr>
          <w:sz w:val="24"/>
          <w:szCs w:val="24"/>
        </w:rPr>
        <w:t xml:space="preserve">     </w:t>
      </w:r>
      <w:r w:rsidR="00536E36" w:rsidRPr="000535AA">
        <w:rPr>
          <w:sz w:val="24"/>
          <w:szCs w:val="24"/>
        </w:rPr>
        <w:t>Игры математического содержания помогают воспитывать у детей познавательный</w:t>
      </w:r>
      <w:r w:rsidR="00536E36" w:rsidRPr="000535AA">
        <w:rPr>
          <w:spacing w:val="-5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интерес,</w:t>
      </w:r>
      <w:r w:rsidR="00536E36" w:rsidRPr="000535AA">
        <w:rPr>
          <w:spacing w:val="-6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способность</w:t>
      </w:r>
      <w:r w:rsidR="00536E36" w:rsidRPr="000535AA">
        <w:rPr>
          <w:spacing w:val="-6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к</w:t>
      </w:r>
      <w:r w:rsidR="00536E36" w:rsidRPr="000535AA">
        <w:rPr>
          <w:spacing w:val="-9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исследовательскому</w:t>
      </w:r>
      <w:r w:rsidR="00536E36" w:rsidRPr="000535AA">
        <w:rPr>
          <w:spacing w:val="-6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и</w:t>
      </w:r>
      <w:r w:rsidR="00536E36" w:rsidRPr="000535AA">
        <w:rPr>
          <w:spacing w:val="-5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творческому поиску, желание и умение учиться. Достижение</w:t>
      </w:r>
      <w:r w:rsidR="00536E36" w:rsidRPr="000535AA">
        <w:rPr>
          <w:spacing w:val="-6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цели</w:t>
      </w:r>
      <w:r w:rsidR="00536E36" w:rsidRPr="000535AA">
        <w:rPr>
          <w:spacing w:val="-6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игры –</w:t>
      </w:r>
      <w:r w:rsidR="00536E36" w:rsidRPr="000535AA">
        <w:rPr>
          <w:spacing w:val="-3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составить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фигуру,</w:t>
      </w:r>
      <w:r w:rsidR="00536E36" w:rsidRPr="000535AA">
        <w:rPr>
          <w:spacing w:val="-2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модель,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дать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ответ,</w:t>
      </w:r>
      <w:r w:rsidR="00536E36" w:rsidRPr="000535AA">
        <w:rPr>
          <w:spacing w:val="-8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найти фигуру – приводит к умственной активности, основанной на заинтересованности</w:t>
      </w:r>
      <w:r w:rsidR="00536E36" w:rsidRPr="000535AA">
        <w:rPr>
          <w:spacing w:val="-7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ребёнка</w:t>
      </w:r>
      <w:r w:rsidR="00536E36" w:rsidRPr="000535AA">
        <w:rPr>
          <w:spacing w:val="-5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в</w:t>
      </w:r>
      <w:r w:rsidR="00536E36" w:rsidRPr="000535AA">
        <w:rPr>
          <w:spacing w:val="-6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получении</w:t>
      </w:r>
      <w:r w:rsidR="00536E36" w:rsidRPr="000535AA">
        <w:rPr>
          <w:spacing w:val="-5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результата.</w:t>
      </w:r>
      <w:r w:rsidR="00536E36" w:rsidRPr="000535AA">
        <w:rPr>
          <w:spacing w:val="-6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 xml:space="preserve"> Дети начинают осознавать, что в каждой из занимательных задач заключена какая-либо хитрость, выдумка, загадка. Найти, разгадать её невозможно без сосредоточенности,</w:t>
      </w:r>
      <w:r w:rsidR="00536E36" w:rsidRPr="000535AA">
        <w:rPr>
          <w:spacing w:val="-13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напряженного</w:t>
      </w:r>
      <w:r w:rsidR="00536E36" w:rsidRPr="000535AA">
        <w:rPr>
          <w:spacing w:val="-8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обдумывания,</w:t>
      </w:r>
      <w:r w:rsidR="00536E36" w:rsidRPr="000535AA">
        <w:rPr>
          <w:spacing w:val="-7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постоянного</w:t>
      </w:r>
      <w:r w:rsidR="00536E36" w:rsidRPr="000535AA">
        <w:rPr>
          <w:spacing w:val="-8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сопоставления цели с полученным результатом.</w:t>
      </w:r>
    </w:p>
    <w:p w14:paraId="0D6158CA" w14:textId="22F461DF" w:rsidR="0049307D" w:rsidRPr="000535AA" w:rsidRDefault="0049307D" w:rsidP="0049307D">
      <w:pPr>
        <w:pStyle w:val="a3"/>
        <w:spacing w:before="166" w:line="276" w:lineRule="auto"/>
        <w:ind w:left="0" w:right="417"/>
        <w:jc w:val="both"/>
        <w:rPr>
          <w:sz w:val="24"/>
          <w:szCs w:val="24"/>
        </w:rPr>
      </w:pPr>
      <w:r w:rsidRPr="000535AA">
        <w:rPr>
          <w:sz w:val="24"/>
          <w:szCs w:val="24"/>
        </w:rPr>
        <w:t xml:space="preserve">        </w:t>
      </w:r>
      <w:r w:rsidR="00536E36" w:rsidRPr="000535AA">
        <w:rPr>
          <w:sz w:val="24"/>
          <w:szCs w:val="24"/>
        </w:rPr>
        <w:t>Черпать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свои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знания</w:t>
      </w:r>
      <w:r w:rsidR="00536E36" w:rsidRPr="000535AA">
        <w:rPr>
          <w:spacing w:val="-2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по</w:t>
      </w:r>
      <w:r w:rsidR="00536E36" w:rsidRPr="000535AA">
        <w:rPr>
          <w:spacing w:val="-3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математике</w:t>
      </w:r>
      <w:r w:rsidR="00536E36" w:rsidRPr="000535AA">
        <w:rPr>
          <w:spacing w:val="-6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ребенок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должен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не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только</w:t>
      </w:r>
      <w:r w:rsidR="00536E36" w:rsidRPr="000535AA">
        <w:rPr>
          <w:spacing w:val="-3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с</w:t>
      </w:r>
      <w:r w:rsidR="00536E36" w:rsidRPr="000535AA">
        <w:rPr>
          <w:spacing w:val="-1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занятий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по математике в детском саду, но и из своей повседневной жизни, из</w:t>
      </w:r>
      <w:r w:rsidRPr="000535AA">
        <w:rPr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наблюдений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за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явлениями</w:t>
      </w:r>
      <w:r w:rsidR="00536E36" w:rsidRPr="000535AA">
        <w:rPr>
          <w:spacing w:val="-7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окружающего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его</w:t>
      </w:r>
      <w:r w:rsidR="00536E36" w:rsidRPr="000535AA">
        <w:rPr>
          <w:spacing w:val="-3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мира.</w:t>
      </w:r>
      <w:r w:rsidR="00536E36" w:rsidRPr="000535AA">
        <w:rPr>
          <w:spacing w:val="-5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Здесь</w:t>
      </w:r>
      <w:r w:rsidR="00536E36" w:rsidRPr="000535AA">
        <w:rPr>
          <w:spacing w:val="-5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на</w:t>
      </w:r>
      <w:r w:rsidR="00536E36" w:rsidRPr="000535AA">
        <w:rPr>
          <w:spacing w:val="-6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>первое</w:t>
      </w:r>
      <w:r w:rsidR="00536E36" w:rsidRPr="000535AA">
        <w:rPr>
          <w:spacing w:val="-4"/>
          <w:sz w:val="24"/>
          <w:szCs w:val="24"/>
        </w:rPr>
        <w:t xml:space="preserve"> </w:t>
      </w:r>
      <w:r w:rsidR="00536E36" w:rsidRPr="000535AA">
        <w:rPr>
          <w:sz w:val="24"/>
          <w:szCs w:val="24"/>
        </w:rPr>
        <w:t xml:space="preserve">место выходите </w:t>
      </w:r>
      <w:r w:rsidR="004C0F20" w:rsidRPr="000535AA">
        <w:rPr>
          <w:sz w:val="24"/>
          <w:szCs w:val="24"/>
        </w:rPr>
        <w:t>В</w:t>
      </w:r>
      <w:r w:rsidR="00536E36" w:rsidRPr="000535AA">
        <w:rPr>
          <w:sz w:val="24"/>
          <w:szCs w:val="24"/>
        </w:rPr>
        <w:t>ы, родители ребенка. Здесь ваша помощь неоценим</w:t>
      </w:r>
      <w:r w:rsidR="003E1288" w:rsidRPr="000535AA">
        <w:rPr>
          <w:sz w:val="24"/>
          <w:szCs w:val="24"/>
        </w:rPr>
        <w:t>а</w:t>
      </w:r>
      <w:r w:rsidRPr="000535AA">
        <w:rPr>
          <w:sz w:val="24"/>
          <w:szCs w:val="24"/>
        </w:rPr>
        <w:t>.</w:t>
      </w:r>
    </w:p>
    <w:p w14:paraId="0A69D8B6" w14:textId="497AACAF" w:rsidR="0049307D" w:rsidRPr="000535AA" w:rsidRDefault="0049307D" w:rsidP="000535AA">
      <w:pPr>
        <w:pStyle w:val="a3"/>
        <w:spacing w:before="166"/>
        <w:ind w:left="0" w:right="417" w:firstLine="284"/>
        <w:jc w:val="both"/>
        <w:rPr>
          <w:sz w:val="24"/>
          <w:szCs w:val="24"/>
        </w:rPr>
      </w:pPr>
      <w:r w:rsidRPr="000535AA">
        <w:rPr>
          <w:sz w:val="24"/>
          <w:szCs w:val="24"/>
        </w:rPr>
        <w:t xml:space="preserve">     Мамам и папам, бабушкам и дедушкам надо знать, что принудительное обучение бесполезно и даже вредно. Выполнение заданий должно начинаться с предложения: «Поиграем?». Обсуждение заданий следует начинать тогда, когда малыш не очень возбужден и не занят каким-либо интересным делом: ведь ему предлагают поиграть, а игра - дело добровольное!</w:t>
      </w:r>
    </w:p>
    <w:p w14:paraId="19AB77BD" w14:textId="37AE4562" w:rsidR="0049307D" w:rsidRPr="000535AA" w:rsidRDefault="0049307D" w:rsidP="000535AA">
      <w:pPr>
        <w:pStyle w:val="a3"/>
        <w:spacing w:before="166"/>
        <w:ind w:left="0" w:right="417" w:firstLine="284"/>
        <w:jc w:val="both"/>
        <w:rPr>
          <w:sz w:val="24"/>
          <w:szCs w:val="24"/>
        </w:rPr>
      </w:pPr>
      <w:r w:rsidRPr="000535AA">
        <w:rPr>
          <w:sz w:val="24"/>
          <w:szCs w:val="24"/>
        </w:rPr>
        <w:t xml:space="preserve">      Пожертвуйте ребенку немного своего времени и не обязательно свободного, по дороге в детский сад или домой, на кухне, на прогулке и даже в магазине, когда одеваетесь на прогулку и. т. д.</w:t>
      </w:r>
    </w:p>
    <w:p w14:paraId="07ABBAA5" w14:textId="50A62C8C" w:rsidR="00536E36" w:rsidRPr="000535AA" w:rsidRDefault="00B1793E" w:rsidP="000535AA">
      <w:pPr>
        <w:pStyle w:val="a3"/>
        <w:spacing w:before="166"/>
        <w:ind w:left="0" w:right="417"/>
        <w:rPr>
          <w:sz w:val="24"/>
          <w:szCs w:val="24"/>
        </w:rPr>
      </w:pPr>
      <w:r w:rsidRPr="000535AA">
        <w:rPr>
          <w:sz w:val="24"/>
          <w:szCs w:val="24"/>
        </w:rPr>
        <w:t xml:space="preserve"> </w:t>
      </w:r>
      <w:bookmarkStart w:id="1" w:name="_Hlk156064324"/>
      <w:r w:rsidR="00536E36" w:rsidRPr="000535AA">
        <w:rPr>
          <w:sz w:val="24"/>
          <w:szCs w:val="24"/>
        </w:rPr>
        <w:t xml:space="preserve"> </w:t>
      </w:r>
      <w:r w:rsidR="0049307D" w:rsidRPr="000535AA">
        <w:rPr>
          <w:sz w:val="24"/>
          <w:szCs w:val="24"/>
        </w:rPr>
        <w:t xml:space="preserve"> </w:t>
      </w:r>
      <w:bookmarkEnd w:id="1"/>
      <w:r w:rsidR="00536E36" w:rsidRPr="000535AA">
        <w:rPr>
          <w:sz w:val="24"/>
          <w:szCs w:val="24"/>
        </w:rPr>
        <w:t>•</w:t>
      </w:r>
      <w:r w:rsidR="00536E36" w:rsidRPr="000535AA">
        <w:rPr>
          <w:sz w:val="24"/>
          <w:szCs w:val="24"/>
        </w:rPr>
        <w:tab/>
        <w:t>Обращайте внимание детей на форму различных предметов в окружающем мире, их количество. Например, тарелки круглые, скатерть квадратная, часы круглые.</w:t>
      </w:r>
    </w:p>
    <w:p w14:paraId="6224052F" w14:textId="0630B01F" w:rsidR="00536E36" w:rsidRPr="000535AA" w:rsidRDefault="00536E36" w:rsidP="00536E36">
      <w:pPr>
        <w:pStyle w:val="a3"/>
        <w:spacing w:line="276" w:lineRule="auto"/>
        <w:ind w:right="142"/>
        <w:jc w:val="both"/>
        <w:rPr>
          <w:sz w:val="24"/>
          <w:szCs w:val="24"/>
        </w:rPr>
      </w:pPr>
      <w:r w:rsidRPr="000535AA">
        <w:rPr>
          <w:sz w:val="24"/>
          <w:szCs w:val="24"/>
        </w:rPr>
        <w:t>•</w:t>
      </w:r>
      <w:r w:rsidRPr="000535AA">
        <w:rPr>
          <w:sz w:val="24"/>
          <w:szCs w:val="24"/>
        </w:rPr>
        <w:tab/>
        <w:t>Спросите, чего у них по два: две руки, две ноги, два уха, два глаза, две ступни, два локтя, пусть ребенок покажет их. И чего по одному.</w:t>
      </w:r>
    </w:p>
    <w:p w14:paraId="1AE7D396" w14:textId="591CB59E" w:rsidR="00536E36" w:rsidRPr="000535AA" w:rsidRDefault="00536E36" w:rsidP="00536E36">
      <w:pPr>
        <w:pStyle w:val="a3"/>
        <w:spacing w:line="276" w:lineRule="auto"/>
        <w:ind w:right="142"/>
        <w:jc w:val="both"/>
        <w:rPr>
          <w:sz w:val="24"/>
          <w:szCs w:val="24"/>
        </w:rPr>
      </w:pPr>
      <w:r w:rsidRPr="000535AA">
        <w:rPr>
          <w:sz w:val="24"/>
          <w:szCs w:val="24"/>
        </w:rPr>
        <w:t>•</w:t>
      </w:r>
      <w:r w:rsidRPr="000535AA">
        <w:rPr>
          <w:sz w:val="24"/>
          <w:szCs w:val="24"/>
        </w:rPr>
        <w:tab/>
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</w:t>
      </w:r>
    </w:p>
    <w:p w14:paraId="4AACF077" w14:textId="77777777" w:rsidR="00536E36" w:rsidRPr="000535AA" w:rsidRDefault="00536E36" w:rsidP="00536E36">
      <w:pPr>
        <w:pStyle w:val="a3"/>
        <w:spacing w:line="276" w:lineRule="auto"/>
        <w:ind w:right="142"/>
        <w:jc w:val="both"/>
        <w:rPr>
          <w:sz w:val="24"/>
          <w:szCs w:val="24"/>
        </w:rPr>
      </w:pPr>
      <w:r w:rsidRPr="000535AA">
        <w:rPr>
          <w:sz w:val="24"/>
          <w:szCs w:val="24"/>
        </w:rPr>
        <w:t>•</w:t>
      </w:r>
      <w:r w:rsidRPr="000535AA">
        <w:rPr>
          <w:sz w:val="24"/>
          <w:szCs w:val="24"/>
        </w:rPr>
        <w:tab/>
        <w:t xml:space="preserve">Принесли домой фрукты, яблоки и груши. Спросите, чего больше? Что для этого нужно сделать. </w:t>
      </w:r>
      <w:proofErr w:type="gramStart"/>
      <w:r w:rsidRPr="000535AA">
        <w:rPr>
          <w:sz w:val="24"/>
          <w:szCs w:val="24"/>
        </w:rPr>
        <w:t>Напоминаем, что это можно сделать без счета, путем по парного сопоставления.</w:t>
      </w:r>
      <w:proofErr w:type="gramEnd"/>
      <w:r w:rsidRPr="000535AA">
        <w:rPr>
          <w:sz w:val="24"/>
          <w:szCs w:val="24"/>
        </w:rPr>
        <w:t xml:space="preserve"> Если пересчитать, то можно сравнить числа (груш больше, их 5, а яблок меньше, их 4.) Варите суп, спросите, какое количество овощей пошло, какой они формы, величины.</w:t>
      </w:r>
    </w:p>
    <w:p w14:paraId="6791F04D" w14:textId="77777777" w:rsidR="00536E36" w:rsidRPr="000535AA" w:rsidRDefault="00536E36" w:rsidP="00536E36">
      <w:pPr>
        <w:pStyle w:val="a3"/>
        <w:spacing w:line="276" w:lineRule="auto"/>
        <w:ind w:right="142"/>
        <w:jc w:val="both"/>
        <w:rPr>
          <w:sz w:val="24"/>
          <w:szCs w:val="24"/>
        </w:rPr>
      </w:pPr>
      <w:r w:rsidRPr="000535AA">
        <w:rPr>
          <w:sz w:val="24"/>
          <w:szCs w:val="24"/>
        </w:rPr>
        <w:t>•</w:t>
      </w:r>
      <w:r w:rsidRPr="000535AA">
        <w:rPr>
          <w:sz w:val="24"/>
          <w:szCs w:val="24"/>
        </w:rPr>
        <w:tab/>
        <w:t>Построил ваш ребенок 2 башенки, домики, спросите какой выше, ниже.</w:t>
      </w:r>
    </w:p>
    <w:p w14:paraId="64BCA977" w14:textId="77777777" w:rsidR="00536E36" w:rsidRPr="000535AA" w:rsidRDefault="00536E36" w:rsidP="00536E36">
      <w:pPr>
        <w:pStyle w:val="a3"/>
        <w:spacing w:line="276" w:lineRule="auto"/>
        <w:ind w:right="142"/>
        <w:jc w:val="both"/>
        <w:rPr>
          <w:sz w:val="24"/>
          <w:szCs w:val="24"/>
        </w:rPr>
      </w:pPr>
      <w:r w:rsidRPr="000535AA">
        <w:rPr>
          <w:sz w:val="24"/>
          <w:szCs w:val="24"/>
        </w:rPr>
        <w:t>•</w:t>
      </w:r>
      <w:r w:rsidRPr="000535AA">
        <w:rPr>
          <w:sz w:val="24"/>
          <w:szCs w:val="24"/>
        </w:rPr>
        <w:tab/>
        <w:t xml:space="preserve">Рисует ваш ребенок. </w:t>
      </w:r>
      <w:proofErr w:type="gramStart"/>
      <w:r w:rsidRPr="000535AA">
        <w:rPr>
          <w:sz w:val="24"/>
          <w:szCs w:val="24"/>
        </w:rPr>
        <w:t xml:space="preserve">Спросите его о длине карандашей, сравните их по длине, чтоб ребенок в жизни, в быту употреблял такие слова как длинный-короткий, широкий - узкий (шарфики, полотенца, например), высокий-низкий (шкаф, стол, стул, диван); </w:t>
      </w:r>
      <w:r w:rsidRPr="000535AA">
        <w:rPr>
          <w:sz w:val="24"/>
          <w:szCs w:val="24"/>
        </w:rPr>
        <w:lastRenderedPageBreak/>
        <w:t>толще-тоньше (колбаса, сосиска, палка).</w:t>
      </w:r>
      <w:proofErr w:type="gramEnd"/>
      <w:r w:rsidRPr="000535AA">
        <w:rPr>
          <w:sz w:val="24"/>
          <w:szCs w:val="24"/>
        </w:rPr>
        <w:t xml:space="preserve">     </w:t>
      </w:r>
      <w:proofErr w:type="gramStart"/>
      <w:r w:rsidRPr="000535AA">
        <w:rPr>
          <w:sz w:val="24"/>
          <w:szCs w:val="24"/>
        </w:rPr>
        <w:t>Используйте игрушки разной величины (матрешки, куклы, машины), различной длины и толщины палочки, карандаши, куски веревок, ниток, полоски бумаги, ленточки...</w:t>
      </w:r>
      <w:proofErr w:type="gramEnd"/>
      <w:r w:rsidRPr="000535AA">
        <w:rPr>
          <w:sz w:val="24"/>
          <w:szCs w:val="24"/>
        </w:rPr>
        <w:t xml:space="preserve"> Важно чтобы эти слова были в лексиконе у детей.</w:t>
      </w:r>
    </w:p>
    <w:p w14:paraId="34BE1EDC" w14:textId="77777777" w:rsidR="00536E36" w:rsidRPr="000535AA" w:rsidRDefault="00536E36" w:rsidP="00536E36">
      <w:pPr>
        <w:pStyle w:val="a3"/>
        <w:spacing w:line="276" w:lineRule="auto"/>
        <w:ind w:right="142"/>
        <w:jc w:val="both"/>
        <w:rPr>
          <w:sz w:val="24"/>
          <w:szCs w:val="24"/>
        </w:rPr>
      </w:pPr>
      <w:r w:rsidRPr="000535AA">
        <w:rPr>
          <w:sz w:val="24"/>
          <w:szCs w:val="24"/>
        </w:rPr>
        <w:t>•</w:t>
      </w:r>
      <w:r w:rsidRPr="000535AA">
        <w:rPr>
          <w:sz w:val="24"/>
          <w:szCs w:val="24"/>
        </w:rPr>
        <w:tab/>
        <w:t>Во время чтения книг обращайте внимание детей на характерные особенности животных (у зайца - длинные уши, короткий хвост; у коровы - четыре ноги, у козы рога меньше, чем у оленя). Сравнивайте все вокруг по величине.</w:t>
      </w:r>
    </w:p>
    <w:p w14:paraId="7CB2B596" w14:textId="77777777" w:rsidR="00536E36" w:rsidRPr="000535AA" w:rsidRDefault="00536E36" w:rsidP="00536E36">
      <w:pPr>
        <w:pStyle w:val="a3"/>
        <w:spacing w:line="276" w:lineRule="auto"/>
        <w:ind w:right="142"/>
        <w:jc w:val="both"/>
        <w:rPr>
          <w:sz w:val="24"/>
          <w:szCs w:val="24"/>
        </w:rPr>
      </w:pPr>
      <w:r w:rsidRPr="000535AA">
        <w:rPr>
          <w:sz w:val="24"/>
          <w:szCs w:val="24"/>
        </w:rPr>
        <w:t>•</w:t>
      </w:r>
      <w:r w:rsidRPr="000535AA">
        <w:rPr>
          <w:sz w:val="24"/>
          <w:szCs w:val="24"/>
        </w:rPr>
        <w:tab/>
        <w:t xml:space="preserve">Дети знакомятся с цифрами. Обращайте внимание на цифры, которые окружают нас в повседневной жизни, в различных ситуациях, например, на циферблате, в календаре, на телефонном аппарате, страница в книге, номер вашего дома, квартиры, номер машины. </w:t>
      </w:r>
    </w:p>
    <w:p w14:paraId="6EED2942" w14:textId="77777777" w:rsidR="00536E36" w:rsidRPr="000535AA" w:rsidRDefault="00536E36" w:rsidP="00536E36">
      <w:pPr>
        <w:pStyle w:val="a3"/>
        <w:spacing w:line="276" w:lineRule="auto"/>
        <w:ind w:right="142"/>
        <w:jc w:val="both"/>
        <w:rPr>
          <w:sz w:val="24"/>
          <w:szCs w:val="24"/>
        </w:rPr>
      </w:pPr>
      <w:r w:rsidRPr="000535AA">
        <w:rPr>
          <w:sz w:val="24"/>
          <w:szCs w:val="24"/>
        </w:rPr>
        <w:t>•</w:t>
      </w:r>
      <w:r w:rsidRPr="000535AA">
        <w:rPr>
          <w:sz w:val="24"/>
          <w:szCs w:val="24"/>
        </w:rPr>
        <w:tab/>
        <w:t>Попросите отсчитать столько предмето</w:t>
      </w:r>
      <w:proofErr w:type="gramStart"/>
      <w:r w:rsidRPr="000535AA">
        <w:rPr>
          <w:sz w:val="24"/>
          <w:szCs w:val="24"/>
        </w:rPr>
        <w:t>в(</w:t>
      </w:r>
      <w:proofErr w:type="gramEnd"/>
      <w:r w:rsidRPr="000535AA">
        <w:rPr>
          <w:sz w:val="24"/>
          <w:szCs w:val="24"/>
        </w:rPr>
        <w:t>любых), сколько показывает цифра, или покажи ту цифру, сколько предметов (сколько у тебя пуговиц на кофточке).</w:t>
      </w:r>
    </w:p>
    <w:p w14:paraId="1B54CD3A" w14:textId="77777777" w:rsidR="00536E36" w:rsidRPr="000535AA" w:rsidRDefault="00536E36" w:rsidP="00536E36">
      <w:pPr>
        <w:pStyle w:val="a3"/>
        <w:spacing w:line="276" w:lineRule="auto"/>
        <w:ind w:right="142"/>
        <w:jc w:val="both"/>
        <w:rPr>
          <w:sz w:val="24"/>
          <w:szCs w:val="24"/>
        </w:rPr>
      </w:pPr>
      <w:r w:rsidRPr="000535AA">
        <w:rPr>
          <w:sz w:val="24"/>
          <w:szCs w:val="24"/>
        </w:rPr>
        <w:t>•</w:t>
      </w:r>
      <w:r w:rsidRPr="000535AA">
        <w:rPr>
          <w:sz w:val="24"/>
          <w:szCs w:val="24"/>
        </w:rPr>
        <w:tab/>
        <w:t>Дети учатся не только считать, но и ориентироваться в пространстве и</w:t>
      </w:r>
    </w:p>
    <w:p w14:paraId="1F51F47A" w14:textId="5D2E9A52" w:rsidR="00536E36" w:rsidRPr="000535AA" w:rsidRDefault="00536E36" w:rsidP="003E1288">
      <w:pPr>
        <w:pStyle w:val="a3"/>
        <w:spacing w:line="276" w:lineRule="auto"/>
        <w:ind w:left="0" w:right="142"/>
        <w:jc w:val="both"/>
        <w:rPr>
          <w:sz w:val="24"/>
          <w:szCs w:val="24"/>
        </w:rPr>
      </w:pPr>
      <w:r w:rsidRPr="000535AA">
        <w:rPr>
          <w:sz w:val="24"/>
          <w:szCs w:val="24"/>
        </w:rPr>
        <w:t xml:space="preserve">времени. Обращайте на это внимание в повседневной жизни. Спрашивайте ребенка, что находится слева, справа от него, впереди-сзади. </w:t>
      </w:r>
    </w:p>
    <w:p w14:paraId="62B958F1" w14:textId="1207E502" w:rsidR="00536E36" w:rsidRPr="000535AA" w:rsidRDefault="00536E36" w:rsidP="000535AA">
      <w:pPr>
        <w:pStyle w:val="a3"/>
        <w:spacing w:line="276" w:lineRule="auto"/>
        <w:ind w:right="142"/>
        <w:jc w:val="both"/>
        <w:rPr>
          <w:sz w:val="24"/>
          <w:szCs w:val="24"/>
        </w:rPr>
      </w:pPr>
      <w:r w:rsidRPr="000535AA">
        <w:rPr>
          <w:sz w:val="24"/>
          <w:szCs w:val="24"/>
        </w:rPr>
        <w:t>•</w:t>
      </w:r>
      <w:r w:rsidRPr="000535AA">
        <w:rPr>
          <w:sz w:val="24"/>
          <w:szCs w:val="24"/>
        </w:rPr>
        <w:tab/>
        <w:t>Обращайте внимание на то, когда происходит те или иные события, используя слова: вчера, сегодня, завтра (что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</w:t>
      </w:r>
    </w:p>
    <w:p w14:paraId="70364A45" w14:textId="77777777" w:rsidR="000535AA" w:rsidRPr="000535AA" w:rsidRDefault="000535AA" w:rsidP="000535AA">
      <w:pPr>
        <w:pStyle w:val="a3"/>
        <w:spacing w:line="276" w:lineRule="auto"/>
        <w:ind w:right="142"/>
        <w:jc w:val="both"/>
        <w:rPr>
          <w:sz w:val="24"/>
          <w:szCs w:val="24"/>
        </w:rPr>
      </w:pPr>
    </w:p>
    <w:p w14:paraId="7896AF09" w14:textId="57F6265A" w:rsidR="000535AA" w:rsidRPr="000535AA" w:rsidRDefault="000535AA" w:rsidP="000535AA">
      <w:pPr>
        <w:pStyle w:val="a3"/>
        <w:spacing w:before="26"/>
        <w:ind w:left="0" w:right="142" w:firstLine="426"/>
        <w:jc w:val="both"/>
        <w:rPr>
          <w:sz w:val="24"/>
          <w:szCs w:val="24"/>
        </w:rPr>
      </w:pPr>
      <w:r w:rsidRPr="000535AA">
        <w:rPr>
          <w:sz w:val="24"/>
          <w:szCs w:val="24"/>
        </w:rPr>
        <w:t>Так,</w:t>
      </w:r>
      <w:r w:rsidRPr="000535AA">
        <w:rPr>
          <w:spacing w:val="-6"/>
          <w:sz w:val="24"/>
          <w:szCs w:val="24"/>
        </w:rPr>
        <w:t xml:space="preserve"> </w:t>
      </w:r>
      <w:r w:rsidRPr="000535AA">
        <w:rPr>
          <w:sz w:val="24"/>
          <w:szCs w:val="24"/>
        </w:rPr>
        <w:t>в</w:t>
      </w:r>
      <w:r w:rsidRPr="000535AA">
        <w:rPr>
          <w:spacing w:val="-8"/>
          <w:sz w:val="24"/>
          <w:szCs w:val="24"/>
        </w:rPr>
        <w:t xml:space="preserve"> </w:t>
      </w:r>
      <w:r w:rsidRPr="000535AA">
        <w:rPr>
          <w:sz w:val="24"/>
          <w:szCs w:val="24"/>
        </w:rPr>
        <w:t>непосредственной</w:t>
      </w:r>
      <w:r w:rsidRPr="000535AA">
        <w:rPr>
          <w:spacing w:val="-9"/>
          <w:sz w:val="24"/>
          <w:szCs w:val="24"/>
        </w:rPr>
        <w:t xml:space="preserve"> </w:t>
      </w:r>
      <w:r w:rsidRPr="000535AA">
        <w:rPr>
          <w:sz w:val="24"/>
          <w:szCs w:val="24"/>
        </w:rPr>
        <w:t>обстановке,</w:t>
      </w:r>
      <w:r w:rsidRPr="000535AA">
        <w:rPr>
          <w:spacing w:val="-7"/>
          <w:sz w:val="24"/>
          <w:szCs w:val="24"/>
        </w:rPr>
        <w:t xml:space="preserve"> </w:t>
      </w:r>
      <w:r w:rsidRPr="000535AA">
        <w:rPr>
          <w:sz w:val="24"/>
          <w:szCs w:val="24"/>
        </w:rPr>
        <w:t>жертвуя</w:t>
      </w:r>
      <w:r w:rsidRPr="000535AA">
        <w:rPr>
          <w:spacing w:val="-6"/>
          <w:sz w:val="24"/>
          <w:szCs w:val="24"/>
        </w:rPr>
        <w:t xml:space="preserve"> </w:t>
      </w:r>
      <w:r w:rsidRPr="000535AA">
        <w:rPr>
          <w:sz w:val="24"/>
          <w:szCs w:val="24"/>
        </w:rPr>
        <w:t>небольшим</w:t>
      </w:r>
      <w:r w:rsidRPr="000535AA">
        <w:rPr>
          <w:spacing w:val="-6"/>
          <w:sz w:val="24"/>
          <w:szCs w:val="24"/>
        </w:rPr>
        <w:t xml:space="preserve"> </w:t>
      </w:r>
      <w:r w:rsidRPr="000535AA">
        <w:rPr>
          <w:sz w:val="24"/>
          <w:szCs w:val="24"/>
        </w:rPr>
        <w:t>количеством времени, вы можете приобщить ребенка ко многим математическим</w:t>
      </w:r>
      <w:r>
        <w:rPr>
          <w:sz w:val="24"/>
          <w:szCs w:val="24"/>
        </w:rPr>
        <w:t xml:space="preserve"> </w:t>
      </w:r>
      <w:r w:rsidRPr="000535AA">
        <w:rPr>
          <w:sz w:val="24"/>
          <w:szCs w:val="24"/>
        </w:rPr>
        <w:t>понятиям,</w:t>
      </w:r>
      <w:r w:rsidRPr="000535AA">
        <w:rPr>
          <w:spacing w:val="-6"/>
          <w:sz w:val="24"/>
          <w:szCs w:val="24"/>
        </w:rPr>
        <w:t xml:space="preserve"> </w:t>
      </w:r>
      <w:r w:rsidRPr="000535AA">
        <w:rPr>
          <w:sz w:val="24"/>
          <w:szCs w:val="24"/>
        </w:rPr>
        <w:t>способствовать</w:t>
      </w:r>
      <w:r w:rsidRPr="000535AA">
        <w:rPr>
          <w:spacing w:val="-6"/>
          <w:sz w:val="24"/>
          <w:szCs w:val="24"/>
        </w:rPr>
        <w:t xml:space="preserve"> </w:t>
      </w:r>
      <w:r w:rsidRPr="000535AA">
        <w:rPr>
          <w:sz w:val="24"/>
          <w:szCs w:val="24"/>
        </w:rPr>
        <w:t>их</w:t>
      </w:r>
      <w:r w:rsidRPr="000535AA">
        <w:rPr>
          <w:spacing w:val="-4"/>
          <w:sz w:val="24"/>
          <w:szCs w:val="24"/>
        </w:rPr>
        <w:t xml:space="preserve"> </w:t>
      </w:r>
      <w:r w:rsidRPr="000535AA">
        <w:rPr>
          <w:sz w:val="24"/>
          <w:szCs w:val="24"/>
        </w:rPr>
        <w:t>лучшему</w:t>
      </w:r>
      <w:r w:rsidRPr="000535AA">
        <w:rPr>
          <w:spacing w:val="-8"/>
          <w:sz w:val="24"/>
          <w:szCs w:val="24"/>
        </w:rPr>
        <w:t xml:space="preserve"> </w:t>
      </w:r>
      <w:r w:rsidRPr="000535AA">
        <w:rPr>
          <w:sz w:val="24"/>
          <w:szCs w:val="24"/>
        </w:rPr>
        <w:t>усвоению,</w:t>
      </w:r>
      <w:r w:rsidRPr="000535AA">
        <w:rPr>
          <w:spacing w:val="-6"/>
          <w:sz w:val="24"/>
          <w:szCs w:val="24"/>
        </w:rPr>
        <w:t xml:space="preserve"> </w:t>
      </w:r>
      <w:r w:rsidRPr="000535AA">
        <w:rPr>
          <w:sz w:val="24"/>
          <w:szCs w:val="24"/>
        </w:rPr>
        <w:t>поддерживая</w:t>
      </w:r>
      <w:r w:rsidRPr="000535AA">
        <w:rPr>
          <w:spacing w:val="-5"/>
          <w:sz w:val="24"/>
          <w:szCs w:val="24"/>
        </w:rPr>
        <w:t xml:space="preserve"> </w:t>
      </w:r>
      <w:r w:rsidRPr="000535AA">
        <w:rPr>
          <w:sz w:val="24"/>
          <w:szCs w:val="24"/>
        </w:rPr>
        <w:t>и</w:t>
      </w:r>
      <w:r w:rsidRPr="000535AA">
        <w:rPr>
          <w:spacing w:val="-8"/>
          <w:sz w:val="24"/>
          <w:szCs w:val="24"/>
        </w:rPr>
        <w:t xml:space="preserve"> </w:t>
      </w:r>
      <w:r w:rsidRPr="000535AA">
        <w:rPr>
          <w:sz w:val="24"/>
          <w:szCs w:val="24"/>
        </w:rPr>
        <w:t>развивая интерес к математике.</w:t>
      </w:r>
    </w:p>
    <w:p w14:paraId="6DCC3BE4" w14:textId="77777777" w:rsidR="000535AA" w:rsidRDefault="000535AA" w:rsidP="000535AA">
      <w:pPr>
        <w:pStyle w:val="a3"/>
        <w:spacing w:line="276" w:lineRule="auto"/>
        <w:ind w:right="142"/>
        <w:jc w:val="both"/>
      </w:pPr>
    </w:p>
    <w:sectPr w:rsidR="000535AA" w:rsidSect="00F92A25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11C2"/>
    <w:multiLevelType w:val="hybridMultilevel"/>
    <w:tmpl w:val="758A933A"/>
    <w:lvl w:ilvl="0" w:tplc="7D6AC8B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307C530B"/>
    <w:multiLevelType w:val="hybridMultilevel"/>
    <w:tmpl w:val="EE20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55B73"/>
    <w:multiLevelType w:val="hybridMultilevel"/>
    <w:tmpl w:val="0470A5BE"/>
    <w:lvl w:ilvl="0" w:tplc="FAD8DA1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9ABBC6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36C005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47306CC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6D7A7B7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7B26FAB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6169E8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FD56514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3E301A2C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2A"/>
    <w:rsid w:val="00035752"/>
    <w:rsid w:val="000535AA"/>
    <w:rsid w:val="000A5801"/>
    <w:rsid w:val="000E713A"/>
    <w:rsid w:val="00104ACB"/>
    <w:rsid w:val="00122A03"/>
    <w:rsid w:val="001534B7"/>
    <w:rsid w:val="001C38A7"/>
    <w:rsid w:val="00337B7F"/>
    <w:rsid w:val="003E1288"/>
    <w:rsid w:val="003F132A"/>
    <w:rsid w:val="003F755E"/>
    <w:rsid w:val="00465E62"/>
    <w:rsid w:val="0049307D"/>
    <w:rsid w:val="004A2C90"/>
    <w:rsid w:val="004C0F20"/>
    <w:rsid w:val="00536E36"/>
    <w:rsid w:val="006179F9"/>
    <w:rsid w:val="00773725"/>
    <w:rsid w:val="00832CAB"/>
    <w:rsid w:val="00910FBF"/>
    <w:rsid w:val="00AD1CF0"/>
    <w:rsid w:val="00AF320D"/>
    <w:rsid w:val="00B145C5"/>
    <w:rsid w:val="00B1793E"/>
    <w:rsid w:val="00BB5D51"/>
    <w:rsid w:val="00BF4B6A"/>
    <w:rsid w:val="00C83DA8"/>
    <w:rsid w:val="00C86801"/>
    <w:rsid w:val="00F92A25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8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36E36"/>
    <w:pPr>
      <w:spacing w:before="192"/>
      <w:ind w:left="102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rsid w:val="00536E36"/>
    <w:pPr>
      <w:spacing w:before="164"/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E36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36E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6E36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6E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36E36"/>
    <w:pPr>
      <w:spacing w:before="164"/>
      <w:ind w:left="381" w:hanging="279"/>
    </w:pPr>
  </w:style>
  <w:style w:type="paragraph" w:styleId="a6">
    <w:name w:val="Balloon Text"/>
    <w:basedOn w:val="a"/>
    <w:link w:val="a7"/>
    <w:uiPriority w:val="99"/>
    <w:semiHidden/>
    <w:unhideWhenUsed/>
    <w:rsid w:val="00153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4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36E36"/>
    <w:pPr>
      <w:spacing w:before="192"/>
      <w:ind w:left="102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rsid w:val="00536E36"/>
    <w:pPr>
      <w:spacing w:before="164"/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E36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36E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6E36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6E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36E36"/>
    <w:pPr>
      <w:spacing w:before="164"/>
      <w:ind w:left="381" w:hanging="279"/>
    </w:pPr>
  </w:style>
  <w:style w:type="paragraph" w:styleId="a6">
    <w:name w:val="Balloon Text"/>
    <w:basedOn w:val="a"/>
    <w:link w:val="a7"/>
    <w:uiPriority w:val="99"/>
    <w:semiHidden/>
    <w:unhideWhenUsed/>
    <w:rsid w:val="00153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4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2024-01-12T09:22:00Z</dcterms:created>
  <dcterms:modified xsi:type="dcterms:W3CDTF">2024-02-21T08:58:00Z</dcterms:modified>
</cp:coreProperties>
</file>