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100" w:leftChars="-500" w:firstLine="0" w:firstLineChars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Муниципальное автономное дошкольное образовательное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учреждение</w:t>
      </w:r>
    </w:p>
    <w:p>
      <w:pPr>
        <w:pStyle w:val="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муниципального образования «город Бугуруслан»</w:t>
      </w:r>
    </w:p>
    <w:p>
      <w:pPr>
        <w:pStyle w:val="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«Детский сад комбинированного вида № 2»</w:t>
      </w:r>
    </w:p>
    <w:p>
      <w:pPr>
        <w:pStyle w:val="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(МАДОУ «Д/с №2»)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  <w:t>Конспект занятия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  <w:t>по ФЭМП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  <w:t>«Путешествие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52"/>
          <w:szCs w:val="52"/>
          <w:lang w:val="en-US" w:eastAsia="ru-RU"/>
        </w:rPr>
        <w:t xml:space="preserve"> в математическую галактику</w:t>
      </w:r>
      <w:r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  <w:t>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  <w:t>(подготовительная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52"/>
          <w:szCs w:val="52"/>
          <w:lang w:val="en-US" w:eastAsia="ru-RU"/>
        </w:rPr>
        <w:t xml:space="preserve"> к школе группа</w:t>
      </w:r>
      <w:r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  <w:t>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52"/>
          <w:szCs w:val="52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48"/>
          <w:szCs w:val="48"/>
          <w:lang w:eastAsia="ru-RU"/>
        </w:rPr>
        <w:t xml:space="preserve">       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48"/>
          <w:szCs w:val="48"/>
          <w:lang w:val="en-US" w:eastAsia="ru-RU"/>
        </w:rPr>
        <w:t xml:space="preserve">                             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Подготовил: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воспитатель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6300" w:firstLineChars="225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высшей категории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Шангина М. В.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12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«Путешествие в математическую галактику»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Цель: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>закрепление математических знаний и умений посредством игры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>-путешествия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Задачи: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Образовательные:                                                                                                        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>совершенствовать навыки количественного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 xml:space="preserve">и порядкового счета в пределах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>0;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 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-умение называть соседей цифр,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>сравнивать числа, пользоваться знаками для сравнения; 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-закрепления умений решать задачи;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-закрепление знаний частей суток, временных представлений.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Развивающие: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-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развивать интерес и мотивацию к учебной деятельности, умение работать в коллективе, парах, индивидуально;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-продолжать работу по активизации и уточнению словаря.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Воспитательные: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-воспитывать умение добиваться поставленных целей.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Интеграция областей: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познавательное развитие, речевое развитие, социально -коммуникативное развитие, художественно - эстетическое развитие, физическое развитие.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Предварительная работа с детьми: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отгадывание загадок, решение логических задач, решение арифметических задач, решение примеров на сложение и вычитание в пределах 20,  сравнение цифр и чисел.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Методические приемы: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игровой, словесный, наглядный, практический.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Оборудование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Мотивационно - побудительный этап</w:t>
      </w:r>
    </w:p>
    <w:p>
      <w:pPr>
        <w:numPr>
          <w:ilvl w:val="0"/>
          <w:numId w:val="2"/>
        </w:num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Круг приветствия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Воспитатель: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>Ребята, посмотрите, к нам пришла гости.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 Давайте поздороваемся 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  <w:t xml:space="preserve">подарим хорошее настроение (дети с ладошки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сдувают хорошее настроение гостям).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Воспитатель: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Давайте встанем в круг, возьмемся за руки и улыбнемся друг другу. 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В круг широкий, вижу я,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Встали все мои друзья.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Мы сейчас пойдем направо,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А теперь пойдем налево,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В центре круга соберемся,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И на место все вернемся,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Улыбнемся, подмигнем</w:t>
      </w: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И занятие начнем.</w:t>
      </w:r>
    </w:p>
    <w:p>
      <w:pPr>
        <w:numPr>
          <w:ilvl w:val="0"/>
          <w:numId w:val="2"/>
        </w:num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Воспитатель: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Ребята! Сегодня, когда я вошла в группу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 на подоконнике увидела звезду (показ звезды).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Там было послание к вам, давайте мы сейчас его прочитаем.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«Здравствуйте, ребята!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Мы , жители планеты Математики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. На нашей планете мы любим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считать, играть с геометрическими фигурами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, ходить друг другу в гости.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Но у нас произошла беда: поднялся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сильный ветер и разбросал наши домики по всей планете. Мы просим вас помочь вернуть наши домики на свои места.»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Воспитатель: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Ребята, поможем жителям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планеты Математики?</w:t>
      </w:r>
    </w:p>
    <w:p>
      <w:pPr>
        <w:numPr>
          <w:ilvl w:val="0"/>
          <w:numId w:val="1"/>
        </w:num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Организационно- поисковый этап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Воспитатель: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Мы отправимся в космос на планету математики. Там нас ждут большие трудности, но я знаю, что вы с ними справитесь!  А на каком виде транспорта мы туда доберемся?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Давайте построим ракету из геометрических фигур.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(На столике лежат геометрические фигуры: прямоугольник, треугольники, круги. Дети составляют ракету из геометрических фигур и прикрепляют на магнитную доску.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Не забывайте, что 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 ракете надо соблюдать порядок и тишину!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Ну вот мы с вами самая настоящая команда., а я у вас капитан.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На борту каждого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корабля каждая команда ведет свой бортовой журнал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и он у нас с вами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тоже есть.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Но чтобы его заполнить надо ответить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надо ответить на вопросы.  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-Какое сейчас время года?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-Какой сейчас месяц?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-Какой сегодня день недели?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-Какая сейчас часть суток?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-Какое сегодня число?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Дети отвечают на вопросы.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-Бортовой журнал заполнен, можем двигаться вперед. А для этого нам нужен пульт управления. Где же он, вы не видели?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Ах вот он! Но пульт поломался- рассыпались все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кнопки. Давайте соберем их по порядку.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Дети выставляют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фишки с числами на магнитную доску в порядке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возрастания от 1 до 10.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-Молодцы!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Правильно собрали, а теперь посчитаем от 1 до 10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Дети ведут счет.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Ребята, для того, чтобы наша ракета взлетели мы должны произвести обраный отсчет. Итак, начинаем считать. 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Дети считают от 10 до 0. 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Внимание, взлетаем.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Звучит космическая музыка.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-Ну вот, ребята, мы с вами прилетели на планету Математики. Для того, чтобы найти домики жителей планеты нужно выполнить несколько заданий.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Задание №1 Реши примеры (вставь нужный знак + или -). Работа у доски.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На магнитной доске листы с примерами, ребенок выходит и ставит нужный зак и объясняет почему он его поставил.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10   7=17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15  5=10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10  10=20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10  2=8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15  2=17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16  1=17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20  4=16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Молодцы, ребята, справились с этим заданием.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Задание №2 «Сравнение предметов».  Вставь нужный знак Работа за столами с карточками.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Молодцы, ребята, и с этим заданием справились.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Задание №4 «Назови соседей числа». Игра с мячом.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Молодцы, ребята, и с этим заданием справились.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Физминутка: музыкальная игра «Равняемся на цифру»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 сейчас мы немного поиграем.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Задание № 5 «Составление и решение задач по картинке»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-Ребята, сейчас мы с вами будем составлять и решать задачи по картинкам.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Но сначала, давайте вспомним из каких частей состоит задача.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Назовите эти части.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(На магнитной доске картинки для составления и решения задач. Дети составляют задачу, а потом называют ее решение)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-Какие вы молодцы и с этим заданием справились.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Задание №6 «Домики жителей планеты»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-Ребята, смотрите, вот и дома, жителей планеты Математика, но они все тут перемешаны. Давайте их расставим  по порядку.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1 красный дом с квадратным окном поставим в левом верхнем углу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2 желтый дом с круглым окном поставим в правом нижнем углу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3 зеленый дом с треугольным окном поставим посередине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4 синий дом с прямоугольным окном поставим в левом нижнем углу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5 оранжевый дом с овальным окном поставим в правом верхнем углу</w:t>
      </w: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-Молодцы, ребята! Справились со всеми заданиями помогли жителям планеты Математика.</w:t>
      </w:r>
    </w:p>
    <w:p>
      <w:pPr>
        <w:numPr>
          <w:ilvl w:val="0"/>
          <w:numId w:val="1"/>
        </w:num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Рефлексивно-корригирующий этап</w:t>
      </w:r>
    </w:p>
    <w:p>
      <w:pPr>
        <w:numPr>
          <w:numId w:val="0"/>
        </w:numPr>
        <w:spacing w:line="240" w:lineRule="auto"/>
        <w:ind w:leftChars="-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Жители планеты «Математика» </w:t>
      </w:r>
      <w:r>
        <w:rPr>
          <w:rFonts w:hint="default" w:ascii="Times New Roman" w:hAnsi="Times New Roman" w:cs="Times New Roman"/>
          <w:sz w:val="28"/>
          <w:szCs w:val="28"/>
        </w:rPr>
        <w:t>очень вам благодарны и хотели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бы узнать:</w:t>
      </w:r>
    </w:p>
    <w:p>
      <w:pPr>
        <w:numPr>
          <w:numId w:val="0"/>
        </w:numPr>
        <w:spacing w:line="240" w:lineRule="auto"/>
        <w:ind w:leftChars="-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задания было сложно выполнить?</w:t>
      </w:r>
    </w:p>
    <w:p>
      <w:pPr>
        <w:numPr>
          <w:numId w:val="0"/>
        </w:numPr>
        <w:spacing w:line="240" w:lineRule="auto"/>
        <w:ind w:leftChars="-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задания показались вам легкими?</w:t>
      </w:r>
    </w:p>
    <w:p>
      <w:pPr>
        <w:numPr>
          <w:numId w:val="0"/>
        </w:numPr>
        <w:spacing w:line="240" w:lineRule="auto"/>
        <w:ind w:leftChars="-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задания были самыми интересными?</w:t>
      </w:r>
    </w:p>
    <w:p>
      <w:pPr>
        <w:numPr>
          <w:numId w:val="0"/>
        </w:numPr>
        <w:spacing w:line="240" w:lineRule="auto"/>
        <w:ind w:leftChars="-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нового вы узнали?</w:t>
      </w:r>
    </w:p>
    <w:p>
      <w:pPr>
        <w:numPr>
          <w:numId w:val="0"/>
        </w:numPr>
        <w:spacing w:line="240" w:lineRule="auto"/>
        <w:ind w:leftChars="-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 теперь пора возвращаться домой. Опять берем старт и начинаем отсчет: 10, 9, 8, 7, 6, 5, 4, 3, 2, 1- пуск. ПОЛЕТЕЛИ!</w:t>
      </w:r>
    </w:p>
    <w:p>
      <w:pPr>
        <w:numPr>
          <w:numId w:val="0"/>
        </w:numPr>
        <w:spacing w:line="240" w:lineRule="auto"/>
        <w:ind w:leftChars="-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Мы приземлились в нашей группе, все молодцы. Я была уверена, что у вас все получится. За ваши подвиги вам медали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ind w:leftChars="-3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spacing w:line="240" w:lineRule="auto"/>
        <w:ind w:left="-660" w:leftChars="-300" w:firstLine="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sectPr>
      <w:pgSz w:w="11906" w:h="16838"/>
      <w:pgMar w:top="10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77F74"/>
    <w:multiLevelType w:val="singleLevel"/>
    <w:tmpl w:val="E0C77F74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FBCB3759"/>
    <w:multiLevelType w:val="singleLevel"/>
    <w:tmpl w:val="FBCB37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E1B"/>
    <w:rsid w:val="1B9F5C9A"/>
    <w:rsid w:val="313D6F84"/>
    <w:rsid w:val="36314746"/>
    <w:rsid w:val="3A553D49"/>
    <w:rsid w:val="42462B6D"/>
    <w:rsid w:val="44FA0685"/>
    <w:rsid w:val="48732760"/>
    <w:rsid w:val="4FAF3909"/>
    <w:rsid w:val="57D5668D"/>
    <w:rsid w:val="6E6B479C"/>
    <w:rsid w:val="70142875"/>
    <w:rsid w:val="705E47D8"/>
    <w:rsid w:val="74DA00E3"/>
    <w:rsid w:val="7669549B"/>
    <w:rsid w:val="7C14681A"/>
    <w:rsid w:val="7EE0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2022-05-13T08:09:00Z</dcterms:created>
  <dc:creator>-</dc:creator>
  <cp:lastModifiedBy>-</cp:lastModifiedBy>
  <dcterms:modified xsi:type="dcterms:W3CDTF">2022-05-13T13:13:27Z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2D3C8E0681174C9EB69D64534CE3B9A0</vt:lpwstr>
  </property>
</Properties>
</file>