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70" w:rsidRPr="00A60750" w:rsidRDefault="00206870" w:rsidP="0020687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</w:rPr>
      </w:pPr>
      <w:r w:rsidRPr="00A60750">
        <w:rPr>
          <w:rFonts w:ascii="Times New Roman" w:eastAsia="Times New Roman" w:hAnsi="Times New Roman" w:cs="Times New Roman"/>
          <w:color w:val="000000"/>
          <w:kern w:val="1"/>
          <w:sz w:val="36"/>
          <w:szCs w:val="36"/>
        </w:rPr>
        <w:t>Комплексное занятие</w:t>
      </w:r>
    </w:p>
    <w:p w:rsidR="00206870" w:rsidRDefault="00206870" w:rsidP="0020687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6"/>
          <w:szCs w:val="36"/>
        </w:rPr>
        <w:t>по развитию речи</w:t>
      </w:r>
    </w:p>
    <w:p w:rsidR="00206870" w:rsidRPr="00A60750" w:rsidRDefault="00206870" w:rsidP="0020687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</w:rPr>
      </w:pPr>
      <w:r w:rsidRPr="00A60750">
        <w:rPr>
          <w:rFonts w:ascii="Times New Roman" w:eastAsia="Times New Roman" w:hAnsi="Times New Roman" w:cs="Times New Roman"/>
          <w:color w:val="000000"/>
          <w:kern w:val="1"/>
          <w:sz w:val="36"/>
          <w:szCs w:val="36"/>
        </w:rPr>
        <w:t xml:space="preserve"> в группе раннего возраста</w:t>
      </w:r>
    </w:p>
    <w:p w:rsidR="00206870" w:rsidRDefault="00206870" w:rsidP="00206870">
      <w:pPr>
        <w:shd w:val="clear" w:color="auto" w:fill="FFFFFF"/>
        <w:spacing w:after="0" w:line="240" w:lineRule="auto"/>
        <w:ind w:left="742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6870" w:rsidRPr="00A60750" w:rsidRDefault="00206870" w:rsidP="00206870">
      <w:pPr>
        <w:shd w:val="clear" w:color="auto" w:fill="FFFFFF"/>
        <w:spacing w:after="0" w:line="240" w:lineRule="auto"/>
        <w:ind w:left="742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0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 составлен:</w:t>
      </w:r>
    </w:p>
    <w:p w:rsidR="00206870" w:rsidRPr="00A60750" w:rsidRDefault="00206870" w:rsidP="00206870">
      <w:pPr>
        <w:shd w:val="clear" w:color="auto" w:fill="FFFFFF"/>
        <w:spacing w:after="0" w:line="240" w:lineRule="auto"/>
        <w:ind w:left="742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0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</w:p>
    <w:p w:rsidR="00206870" w:rsidRPr="00A60750" w:rsidRDefault="00206870" w:rsidP="00206870">
      <w:pPr>
        <w:shd w:val="clear" w:color="auto" w:fill="FFFFFF"/>
        <w:spacing w:after="0" w:line="240" w:lineRule="auto"/>
        <w:ind w:left="742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0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МДОУ «Детский сад №45»</w:t>
      </w:r>
    </w:p>
    <w:p w:rsidR="00206870" w:rsidRPr="00A60750" w:rsidRDefault="00206870" w:rsidP="00206870">
      <w:pPr>
        <w:shd w:val="clear" w:color="auto" w:fill="FFFFFF"/>
        <w:spacing w:after="0" w:line="240" w:lineRule="auto"/>
        <w:ind w:left="742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Присяжнюк Т.В.</w:t>
      </w:r>
    </w:p>
    <w:p w:rsidR="00206870" w:rsidRPr="00A60750" w:rsidRDefault="00206870" w:rsidP="0020687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206870" w:rsidRPr="006460CF" w:rsidRDefault="00206870" w:rsidP="00206870">
      <w:pPr>
        <w:widowControl w:val="0"/>
        <w:suppressAutoHyphens/>
        <w:spacing w:after="0" w:line="240" w:lineRule="auto"/>
        <w:ind w:left="851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A60750">
        <w:rPr>
          <w:rFonts w:ascii="Times New Roman" w:eastAsia="Times New Roman" w:hAnsi="Times New Roman" w:cs="Times New Roman"/>
          <w:b/>
          <w:bCs/>
          <w:color w:val="111111"/>
          <w:kern w:val="1"/>
          <w:sz w:val="28"/>
          <w:szCs w:val="28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Знакомство с </w:t>
      </w:r>
      <w:proofErr w:type="spellStart"/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потешкой</w:t>
      </w:r>
      <w:proofErr w:type="spellEnd"/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Pr="0020687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«Пошел котик на </w:t>
      </w:r>
      <w:proofErr w:type="spellStart"/>
      <w:r w:rsidRPr="0020687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торжок</w:t>
      </w:r>
      <w:proofErr w:type="spellEnd"/>
      <w:r w:rsidRPr="0020687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…»</w:t>
      </w:r>
    </w:p>
    <w:p w:rsidR="00206870" w:rsidRPr="00A60750" w:rsidRDefault="00206870" w:rsidP="00206870">
      <w:pPr>
        <w:widowControl w:val="0"/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111111"/>
          <w:kern w:val="1"/>
          <w:sz w:val="28"/>
          <w:szCs w:val="28"/>
          <w:bdr w:val="none" w:sz="0" w:space="0" w:color="auto" w:frame="1"/>
          <w:lang w:eastAsia="ru-RU"/>
        </w:rPr>
      </w:pPr>
    </w:p>
    <w:p w:rsidR="00206870" w:rsidRPr="00A60750" w:rsidRDefault="00206870" w:rsidP="00206870">
      <w:pPr>
        <w:widowControl w:val="0"/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111111"/>
          <w:kern w:val="1"/>
          <w:sz w:val="28"/>
          <w:szCs w:val="28"/>
          <w:bdr w:val="none" w:sz="0" w:space="0" w:color="auto" w:frame="1"/>
          <w:lang w:eastAsia="ru-RU"/>
        </w:rPr>
      </w:pPr>
      <w:r w:rsidRPr="00A60750">
        <w:rPr>
          <w:rFonts w:ascii="Times New Roman" w:eastAsia="Times New Roman" w:hAnsi="Times New Roman" w:cs="Times New Roman"/>
          <w:b/>
          <w:bCs/>
          <w:color w:val="111111"/>
          <w:kern w:val="1"/>
          <w:sz w:val="28"/>
          <w:szCs w:val="28"/>
          <w:bdr w:val="none" w:sz="0" w:space="0" w:color="auto" w:frame="1"/>
          <w:lang w:eastAsia="ru-RU"/>
        </w:rPr>
        <w:t>Цель:</w:t>
      </w:r>
      <w:r w:rsidRPr="00A60750">
        <w:rPr>
          <w:rFonts w:ascii="Times New Roman" w:eastAsia="Times New Roman" w:hAnsi="Times New Roman" w:cs="Times New Roman"/>
          <w:color w:val="111111"/>
          <w:kern w:val="1"/>
          <w:sz w:val="28"/>
          <w:szCs w:val="28"/>
          <w:lang w:eastAsia="ru-RU"/>
        </w:rPr>
        <w:t xml:space="preserve"> </w:t>
      </w:r>
      <w:r w:rsidRPr="006460C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Формировать речевую активность у детей раннего возраста через фольклорные произведения.</w:t>
      </w:r>
    </w:p>
    <w:p w:rsidR="00206870" w:rsidRPr="00A60750" w:rsidRDefault="00206870" w:rsidP="00206870">
      <w:pPr>
        <w:widowControl w:val="0"/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111111"/>
          <w:kern w:val="1"/>
          <w:sz w:val="28"/>
          <w:szCs w:val="28"/>
          <w:bdr w:val="none" w:sz="0" w:space="0" w:color="auto" w:frame="1"/>
          <w:lang w:eastAsia="ru-RU"/>
        </w:rPr>
      </w:pPr>
      <w:r w:rsidRPr="00A60750">
        <w:rPr>
          <w:rFonts w:ascii="Times New Roman" w:eastAsia="Times New Roman" w:hAnsi="Times New Roman" w:cs="Times New Roman"/>
          <w:b/>
          <w:bCs/>
          <w:color w:val="111111"/>
          <w:kern w:val="1"/>
          <w:sz w:val="28"/>
          <w:szCs w:val="28"/>
          <w:bdr w:val="none" w:sz="0" w:space="0" w:color="auto" w:frame="1"/>
          <w:lang w:eastAsia="ru-RU"/>
        </w:rPr>
        <w:t>Задачи:</w:t>
      </w:r>
    </w:p>
    <w:p w:rsidR="00206870" w:rsidRPr="006460CF" w:rsidRDefault="00206870" w:rsidP="00206870">
      <w:pPr>
        <w:pStyle w:val="a4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6460CF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206870" w:rsidRPr="006460CF" w:rsidRDefault="00206870" w:rsidP="00206870">
      <w:pPr>
        <w:pStyle w:val="a4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460CF">
        <w:rPr>
          <w:rFonts w:ascii="Times New Roman" w:hAnsi="Times New Roman" w:cs="Times New Roman"/>
          <w:sz w:val="28"/>
          <w:szCs w:val="28"/>
        </w:rPr>
        <w:t xml:space="preserve">Учить рассказывать </w:t>
      </w:r>
      <w:proofErr w:type="spellStart"/>
      <w:r w:rsidRPr="006460C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460CF">
        <w:rPr>
          <w:rFonts w:ascii="Times New Roman" w:hAnsi="Times New Roman" w:cs="Times New Roman"/>
          <w:sz w:val="28"/>
          <w:szCs w:val="28"/>
        </w:rPr>
        <w:t xml:space="preserve"> вместе с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70" w:rsidRPr="006460CF" w:rsidRDefault="00206870" w:rsidP="00206870">
      <w:pPr>
        <w:pStyle w:val="a4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460CF">
        <w:rPr>
          <w:rFonts w:ascii="Times New Roman" w:hAnsi="Times New Roman" w:cs="Times New Roman"/>
          <w:sz w:val="28"/>
          <w:szCs w:val="28"/>
        </w:rPr>
        <w:t>Учить выполнять действия, сопровождая словом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70" w:rsidRPr="006460CF" w:rsidRDefault="00206870" w:rsidP="00206870">
      <w:pPr>
        <w:pStyle w:val="a4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460CF">
        <w:rPr>
          <w:rFonts w:ascii="Times New Roman" w:hAnsi="Times New Roman" w:cs="Times New Roman"/>
          <w:sz w:val="28"/>
          <w:szCs w:val="28"/>
        </w:rPr>
        <w:t xml:space="preserve">Расширять представления о </w:t>
      </w:r>
      <w:r>
        <w:rPr>
          <w:rFonts w:ascii="Times New Roman" w:hAnsi="Times New Roman" w:cs="Times New Roman"/>
          <w:sz w:val="28"/>
          <w:szCs w:val="28"/>
        </w:rPr>
        <w:t>животных.</w:t>
      </w:r>
    </w:p>
    <w:p w:rsidR="00206870" w:rsidRPr="006460CF" w:rsidRDefault="00206870" w:rsidP="00206870">
      <w:pPr>
        <w:pStyle w:val="a4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6460C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06870" w:rsidRPr="006460CF" w:rsidRDefault="00206870" w:rsidP="00206870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460CF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активность, через </w:t>
      </w:r>
      <w:r>
        <w:rPr>
          <w:rFonts w:ascii="Times New Roman" w:hAnsi="Times New Roman" w:cs="Times New Roman"/>
          <w:sz w:val="28"/>
          <w:szCs w:val="28"/>
        </w:rPr>
        <w:t xml:space="preserve">озвучивание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870" w:rsidRDefault="00206870" w:rsidP="000E5D74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06870"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>зировать словарный запас детей.</w:t>
      </w:r>
    </w:p>
    <w:p w:rsidR="00206870" w:rsidRPr="00206870" w:rsidRDefault="00206870" w:rsidP="000E5D74">
      <w:pPr>
        <w:pStyle w:val="a4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06870">
        <w:rPr>
          <w:rFonts w:ascii="Times New Roman" w:hAnsi="Times New Roman" w:cs="Times New Roman"/>
          <w:sz w:val="28"/>
          <w:szCs w:val="28"/>
        </w:rPr>
        <w:t>Развивать зрительную память и внимание</w:t>
      </w:r>
    </w:p>
    <w:p w:rsidR="00206870" w:rsidRPr="006460CF" w:rsidRDefault="00206870" w:rsidP="00206870">
      <w:pPr>
        <w:pStyle w:val="a4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6460C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06870" w:rsidRPr="006460CF" w:rsidRDefault="00206870" w:rsidP="00206870">
      <w:pPr>
        <w:pStyle w:val="a4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460CF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</w:t>
      </w:r>
    </w:p>
    <w:p w:rsidR="00206870" w:rsidRPr="006460CF" w:rsidRDefault="00206870" w:rsidP="00206870">
      <w:pPr>
        <w:pStyle w:val="a4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460CF">
        <w:rPr>
          <w:rFonts w:ascii="Times New Roman" w:hAnsi="Times New Roman" w:cs="Times New Roman"/>
          <w:sz w:val="28"/>
          <w:szCs w:val="28"/>
        </w:rPr>
        <w:t>Воспитывать з</w:t>
      </w:r>
      <w:r>
        <w:rPr>
          <w:rFonts w:ascii="Times New Roman" w:hAnsi="Times New Roman" w:cs="Times New Roman"/>
          <w:sz w:val="28"/>
          <w:szCs w:val="28"/>
        </w:rPr>
        <w:t>аботливое отношение к ближнему.</w:t>
      </w:r>
    </w:p>
    <w:p w:rsidR="00206870" w:rsidRDefault="00206870" w:rsidP="00206870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06870" w:rsidRDefault="00206870" w:rsidP="00206870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60CF">
        <w:rPr>
          <w:b/>
          <w:sz w:val="28"/>
          <w:szCs w:val="28"/>
        </w:rPr>
        <w:t>Материалы:</w:t>
      </w:r>
      <w:r w:rsidRPr="006460CF">
        <w:rPr>
          <w:sz w:val="28"/>
          <w:szCs w:val="28"/>
        </w:rPr>
        <w:t xml:space="preserve"> </w:t>
      </w:r>
      <w:r w:rsidRPr="0057033D">
        <w:rPr>
          <w:color w:val="000000"/>
          <w:sz w:val="28"/>
          <w:szCs w:val="28"/>
        </w:rPr>
        <w:t xml:space="preserve">домик, стульчики, игрушка — котик, иллюстрации к </w:t>
      </w:r>
      <w:proofErr w:type="spellStart"/>
      <w:r w:rsidRPr="0057033D">
        <w:rPr>
          <w:color w:val="000000"/>
          <w:sz w:val="28"/>
          <w:szCs w:val="28"/>
        </w:rPr>
        <w:t>потешке</w:t>
      </w:r>
      <w:proofErr w:type="spellEnd"/>
      <w:r w:rsidRPr="0057033D">
        <w:rPr>
          <w:color w:val="000000"/>
          <w:sz w:val="28"/>
          <w:szCs w:val="28"/>
        </w:rPr>
        <w:t>.    </w:t>
      </w:r>
    </w:p>
    <w:p w:rsidR="00206870" w:rsidRDefault="00206870" w:rsidP="00206870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06870" w:rsidRDefault="00206870" w:rsidP="0020687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460C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4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70">
        <w:rPr>
          <w:rFonts w:ascii="Times New Roman" w:hAnsi="Times New Roman" w:cs="Times New Roman"/>
          <w:color w:val="000000"/>
          <w:sz w:val="28"/>
          <w:szCs w:val="28"/>
        </w:rPr>
        <w:t>мурлыкает</w:t>
      </w:r>
      <w:proofErr w:type="spellEnd"/>
      <w:r w:rsidRPr="002068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6870">
        <w:rPr>
          <w:rFonts w:ascii="Times New Roman" w:hAnsi="Times New Roman" w:cs="Times New Roman"/>
          <w:color w:val="000000"/>
          <w:sz w:val="28"/>
          <w:szCs w:val="28"/>
        </w:rPr>
        <w:t>торжок</w:t>
      </w:r>
      <w:proofErr w:type="spellEnd"/>
      <w:r w:rsidRPr="0057033D">
        <w:rPr>
          <w:color w:val="000000"/>
          <w:sz w:val="28"/>
          <w:szCs w:val="28"/>
        </w:rPr>
        <w:t>.</w:t>
      </w:r>
    </w:p>
    <w:p w:rsidR="001C618A" w:rsidRPr="0057033D" w:rsidRDefault="001C618A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F6BEC" w:rsidRDefault="006F6BEC" w:rsidP="00206870">
      <w:pPr>
        <w:pStyle w:val="c1"/>
        <w:spacing w:before="0" w:beforeAutospacing="0" w:after="0" w:afterAutospacing="0"/>
        <w:ind w:firstLine="709"/>
        <w:rPr>
          <w:rStyle w:val="c2"/>
          <w:b/>
          <w:bCs/>
          <w:color w:val="000000"/>
          <w:sz w:val="28"/>
          <w:szCs w:val="28"/>
        </w:rPr>
      </w:pPr>
      <w:r w:rsidRPr="0057033D"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0E7969" w:rsidRPr="0029126C" w:rsidRDefault="000E7969" w:rsidP="000E7969">
      <w:pP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2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Вводная часть</w:t>
      </w:r>
    </w:p>
    <w:p w:rsidR="006F6BEC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color w:val="000000"/>
          <w:sz w:val="28"/>
          <w:szCs w:val="28"/>
        </w:rPr>
        <w:t>Дети входят в зал. Звучат голоса птиц.</w:t>
      </w:r>
    </w:p>
    <w:p w:rsidR="006F6BEC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57033D">
        <w:rPr>
          <w:color w:val="000000"/>
          <w:sz w:val="28"/>
          <w:szCs w:val="28"/>
        </w:rPr>
        <w:t> Ребятки посмотрите, какая красивая пол</w:t>
      </w:r>
      <w:r w:rsidR="0057033D">
        <w:rPr>
          <w:color w:val="000000"/>
          <w:sz w:val="28"/>
          <w:szCs w:val="28"/>
        </w:rPr>
        <w:t>яна, цветы цветут, птицы поют.</w:t>
      </w:r>
      <w:r w:rsidRPr="0057033D">
        <w:rPr>
          <w:color w:val="000000"/>
          <w:sz w:val="28"/>
          <w:szCs w:val="28"/>
        </w:rPr>
        <w:t xml:space="preserve"> Какой красивый домик стоит на опушке.</w:t>
      </w:r>
      <w:r w:rsidR="004B671B" w:rsidRPr="0057033D">
        <w:rPr>
          <w:color w:val="000000"/>
          <w:sz w:val="28"/>
          <w:szCs w:val="28"/>
        </w:rPr>
        <w:t xml:space="preserve"> </w:t>
      </w:r>
      <w:r w:rsidR="0057033D">
        <w:rPr>
          <w:color w:val="000000"/>
          <w:sz w:val="28"/>
          <w:szCs w:val="28"/>
        </w:rPr>
        <w:t>Чтоб до домика</w:t>
      </w:r>
      <w:r w:rsidRPr="0057033D">
        <w:rPr>
          <w:color w:val="000000"/>
          <w:sz w:val="28"/>
          <w:szCs w:val="28"/>
        </w:rPr>
        <w:t xml:space="preserve"> </w:t>
      </w:r>
      <w:r w:rsidR="0057033D">
        <w:rPr>
          <w:color w:val="000000"/>
          <w:sz w:val="28"/>
          <w:szCs w:val="28"/>
        </w:rPr>
        <w:t>до</w:t>
      </w:r>
      <w:r w:rsidRPr="0057033D">
        <w:rPr>
          <w:color w:val="000000"/>
          <w:sz w:val="28"/>
          <w:szCs w:val="28"/>
        </w:rPr>
        <w:t>йти</w:t>
      </w:r>
      <w:r w:rsidR="0057033D">
        <w:rPr>
          <w:color w:val="000000"/>
          <w:sz w:val="28"/>
          <w:szCs w:val="28"/>
        </w:rPr>
        <w:t>,</w:t>
      </w:r>
      <w:r w:rsidRPr="0057033D">
        <w:rPr>
          <w:color w:val="000000"/>
          <w:sz w:val="28"/>
          <w:szCs w:val="28"/>
        </w:rPr>
        <w:t xml:space="preserve"> нужно по мостику пройти.</w:t>
      </w:r>
      <w:r w:rsidR="004B671B" w:rsidRPr="0057033D">
        <w:rPr>
          <w:color w:val="000000"/>
          <w:sz w:val="28"/>
          <w:szCs w:val="28"/>
        </w:rPr>
        <w:t xml:space="preserve"> </w:t>
      </w:r>
      <w:r w:rsidRPr="0057033D">
        <w:rPr>
          <w:color w:val="000000"/>
          <w:sz w:val="28"/>
          <w:szCs w:val="28"/>
        </w:rPr>
        <w:t>(Скамейка)</w:t>
      </w:r>
      <w:r w:rsidR="004B671B" w:rsidRPr="0057033D">
        <w:rPr>
          <w:color w:val="000000"/>
          <w:sz w:val="28"/>
          <w:szCs w:val="28"/>
        </w:rPr>
        <w:t xml:space="preserve"> </w:t>
      </w:r>
      <w:r w:rsidRPr="0057033D">
        <w:rPr>
          <w:color w:val="000000"/>
          <w:sz w:val="28"/>
          <w:szCs w:val="28"/>
        </w:rPr>
        <w:t>Домик еще далеко,</w:t>
      </w:r>
      <w:r w:rsidR="004B671B" w:rsidRPr="0057033D">
        <w:rPr>
          <w:color w:val="000000"/>
          <w:sz w:val="28"/>
          <w:szCs w:val="28"/>
        </w:rPr>
        <w:t xml:space="preserve"> </w:t>
      </w:r>
      <w:r w:rsidR="0057033D">
        <w:rPr>
          <w:color w:val="000000"/>
          <w:sz w:val="28"/>
          <w:szCs w:val="28"/>
        </w:rPr>
        <w:t>чтоб</w:t>
      </w:r>
      <w:r w:rsidRPr="0057033D">
        <w:rPr>
          <w:color w:val="000000"/>
          <w:sz w:val="28"/>
          <w:szCs w:val="28"/>
        </w:rPr>
        <w:t xml:space="preserve"> до домика дойти нужно под веткой проползти.</w:t>
      </w:r>
      <w:r w:rsidR="0057033D">
        <w:rPr>
          <w:color w:val="000000"/>
          <w:sz w:val="28"/>
          <w:szCs w:val="28"/>
        </w:rPr>
        <w:t xml:space="preserve"> (Г</w:t>
      </w:r>
      <w:r w:rsidRPr="0057033D">
        <w:rPr>
          <w:color w:val="000000"/>
          <w:sz w:val="28"/>
          <w:szCs w:val="28"/>
        </w:rPr>
        <w:t>имнастическая дуга)</w:t>
      </w:r>
      <w:r w:rsidR="0057033D">
        <w:rPr>
          <w:color w:val="000000"/>
          <w:sz w:val="28"/>
          <w:szCs w:val="28"/>
        </w:rPr>
        <w:t xml:space="preserve"> </w:t>
      </w:r>
      <w:r w:rsidRPr="0057033D">
        <w:rPr>
          <w:color w:val="000000"/>
          <w:sz w:val="28"/>
          <w:szCs w:val="28"/>
        </w:rPr>
        <w:t>Вот и пришли.</w:t>
      </w:r>
    </w:p>
    <w:p w:rsidR="000E7969" w:rsidRDefault="000E7969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E7969" w:rsidRPr="0057033D" w:rsidRDefault="000E7969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A2963">
        <w:rPr>
          <w:i/>
          <w:iCs/>
          <w:color w:val="111111"/>
          <w:sz w:val="28"/>
          <w:szCs w:val="28"/>
          <w:bdr w:val="none" w:sz="0" w:space="0" w:color="auto" w:frame="1"/>
        </w:rPr>
        <w:t>2. Основная часть</w:t>
      </w:r>
    </w:p>
    <w:p w:rsidR="006F6BEC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color w:val="000000"/>
          <w:sz w:val="28"/>
          <w:szCs w:val="28"/>
        </w:rPr>
        <w:t> Я сейчас узнаю, кто там живет (воспитатель заглядывает в окошко).</w:t>
      </w:r>
    </w:p>
    <w:p w:rsidR="000E7969" w:rsidRDefault="000E7969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F6BEC" w:rsidRPr="007B0131" w:rsidRDefault="006F6BEC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B0131">
        <w:rPr>
          <w:b/>
          <w:color w:val="000000"/>
          <w:sz w:val="28"/>
          <w:szCs w:val="28"/>
        </w:rPr>
        <w:t>Мордочка  усатая</w:t>
      </w:r>
      <w:proofErr w:type="gramEnd"/>
      <w:r w:rsidRPr="007B0131">
        <w:rPr>
          <w:b/>
          <w:color w:val="000000"/>
          <w:sz w:val="28"/>
          <w:szCs w:val="28"/>
        </w:rPr>
        <w:t>,</w:t>
      </w:r>
    </w:p>
    <w:p w:rsidR="006F6BEC" w:rsidRPr="007B0131" w:rsidRDefault="006F6BEC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Шубка полосатая,</w:t>
      </w:r>
    </w:p>
    <w:p w:rsidR="006F6BEC" w:rsidRPr="007B0131" w:rsidRDefault="007B0131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Часто умывается</w:t>
      </w:r>
      <w:r w:rsidR="006F6BEC" w:rsidRPr="007B0131">
        <w:rPr>
          <w:b/>
          <w:color w:val="000000"/>
          <w:sz w:val="28"/>
          <w:szCs w:val="28"/>
        </w:rPr>
        <w:t>,</w:t>
      </w:r>
    </w:p>
    <w:p w:rsidR="006F6BEC" w:rsidRDefault="006F6BEC" w:rsidP="0057033D">
      <w:pPr>
        <w:pStyle w:val="c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А с водой не знается</w:t>
      </w:r>
      <w:r w:rsidRPr="0057033D">
        <w:rPr>
          <w:color w:val="000000"/>
          <w:sz w:val="28"/>
          <w:szCs w:val="28"/>
        </w:rPr>
        <w:t>.</w:t>
      </w:r>
    </w:p>
    <w:p w:rsidR="000E7969" w:rsidRPr="0057033D" w:rsidRDefault="000E7969" w:rsidP="0057033D">
      <w:pPr>
        <w:pStyle w:val="c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F6BEC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57033D">
        <w:rPr>
          <w:rStyle w:val="c2"/>
          <w:b/>
          <w:bCs/>
          <w:color w:val="000000"/>
          <w:sz w:val="28"/>
          <w:szCs w:val="28"/>
        </w:rPr>
        <w:t>Воспитатель:</w:t>
      </w:r>
      <w:r w:rsidR="004B671B" w:rsidRPr="0057033D">
        <w:rPr>
          <w:color w:val="000000"/>
          <w:sz w:val="28"/>
          <w:szCs w:val="28"/>
        </w:rPr>
        <w:t>  (</w:t>
      </w:r>
      <w:proofErr w:type="gramEnd"/>
      <w:r w:rsidRPr="0057033D">
        <w:rPr>
          <w:color w:val="000000"/>
          <w:sz w:val="28"/>
          <w:szCs w:val="28"/>
        </w:rPr>
        <w:t>Достает из д</w:t>
      </w:r>
      <w:r w:rsidR="004B671B" w:rsidRPr="0057033D">
        <w:rPr>
          <w:color w:val="000000"/>
          <w:sz w:val="28"/>
          <w:szCs w:val="28"/>
        </w:rPr>
        <w:t xml:space="preserve">омика кота.) Какой красивый котик </w:t>
      </w:r>
      <w:r w:rsidRPr="0057033D">
        <w:rPr>
          <w:color w:val="000000"/>
          <w:sz w:val="28"/>
          <w:szCs w:val="28"/>
        </w:rPr>
        <w:t>живет в этом домике.</w:t>
      </w:r>
    </w:p>
    <w:p w:rsidR="006F6BEC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rStyle w:val="c2"/>
          <w:b/>
          <w:bCs/>
          <w:color w:val="000000"/>
          <w:sz w:val="28"/>
          <w:szCs w:val="28"/>
        </w:rPr>
        <w:lastRenderedPageBreak/>
        <w:t>Кошка:</w:t>
      </w:r>
      <w:r w:rsidR="004B671B" w:rsidRPr="0057033D">
        <w:rPr>
          <w:color w:val="000000"/>
          <w:sz w:val="28"/>
          <w:szCs w:val="28"/>
        </w:rPr>
        <w:t> Здравствуйте, ребятки! (Д</w:t>
      </w:r>
      <w:r w:rsidRPr="0057033D">
        <w:rPr>
          <w:color w:val="000000"/>
          <w:sz w:val="28"/>
          <w:szCs w:val="28"/>
        </w:rPr>
        <w:t>ети здороваются)</w:t>
      </w:r>
      <w:r w:rsidR="004B671B" w:rsidRPr="0057033D">
        <w:rPr>
          <w:color w:val="000000"/>
          <w:sz w:val="28"/>
          <w:szCs w:val="28"/>
        </w:rPr>
        <w:t>.</w:t>
      </w:r>
    </w:p>
    <w:p w:rsidR="004B671B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color w:val="000000"/>
          <w:sz w:val="28"/>
          <w:szCs w:val="28"/>
        </w:rPr>
        <w:t>Воспитатель: Ребята посмотрите, какая у ко</w:t>
      </w:r>
      <w:r w:rsidR="004B671B" w:rsidRPr="0057033D">
        <w:rPr>
          <w:color w:val="000000"/>
          <w:sz w:val="28"/>
          <w:szCs w:val="28"/>
        </w:rPr>
        <w:t>та</w:t>
      </w:r>
      <w:r w:rsidRPr="0057033D">
        <w:rPr>
          <w:color w:val="000000"/>
          <w:sz w:val="28"/>
          <w:szCs w:val="28"/>
        </w:rPr>
        <w:t xml:space="preserve"> пушистая шубка, мягкие лапки, а в лапках цап-царапки!  Какая шубка у ко</w:t>
      </w:r>
      <w:r w:rsidR="004B671B" w:rsidRPr="0057033D">
        <w:rPr>
          <w:color w:val="000000"/>
          <w:sz w:val="28"/>
          <w:szCs w:val="28"/>
        </w:rPr>
        <w:t>та</w:t>
      </w:r>
      <w:r w:rsidR="007B0131">
        <w:rPr>
          <w:color w:val="000000"/>
          <w:sz w:val="28"/>
          <w:szCs w:val="28"/>
        </w:rPr>
        <w:t>?  ( О</w:t>
      </w:r>
      <w:r w:rsidRPr="0057033D">
        <w:rPr>
          <w:color w:val="000000"/>
          <w:sz w:val="28"/>
          <w:szCs w:val="28"/>
        </w:rPr>
        <w:t xml:space="preserve">тветы детей   </w:t>
      </w:r>
      <w:r w:rsidR="004B671B" w:rsidRPr="0057033D">
        <w:rPr>
          <w:color w:val="000000"/>
          <w:sz w:val="28"/>
          <w:szCs w:val="28"/>
        </w:rPr>
        <w:t>индивид</w:t>
      </w:r>
      <w:r w:rsidR="007B0131">
        <w:rPr>
          <w:color w:val="000000"/>
          <w:sz w:val="28"/>
          <w:szCs w:val="28"/>
        </w:rPr>
        <w:t>уальные</w:t>
      </w:r>
      <w:r w:rsidR="004B671B" w:rsidRPr="0057033D">
        <w:rPr>
          <w:color w:val="000000"/>
          <w:sz w:val="28"/>
          <w:szCs w:val="28"/>
        </w:rPr>
        <w:t>)</w:t>
      </w:r>
      <w:r w:rsidRPr="0057033D">
        <w:rPr>
          <w:color w:val="000000"/>
          <w:sz w:val="28"/>
          <w:szCs w:val="28"/>
        </w:rPr>
        <w:t>.</w:t>
      </w:r>
      <w:r w:rsidR="004B671B" w:rsidRPr="0057033D">
        <w:rPr>
          <w:color w:val="000000"/>
          <w:sz w:val="28"/>
          <w:szCs w:val="28"/>
        </w:rPr>
        <w:t xml:space="preserve"> </w:t>
      </w:r>
      <w:r w:rsidR="007B0131">
        <w:rPr>
          <w:color w:val="000000"/>
          <w:sz w:val="28"/>
          <w:szCs w:val="28"/>
        </w:rPr>
        <w:t xml:space="preserve">Какие </w:t>
      </w:r>
      <w:proofErr w:type="gramStart"/>
      <w:r w:rsidR="007B0131">
        <w:rPr>
          <w:color w:val="000000"/>
          <w:sz w:val="28"/>
          <w:szCs w:val="28"/>
        </w:rPr>
        <w:t xml:space="preserve">лапки </w:t>
      </w:r>
      <w:r w:rsidRPr="0057033D">
        <w:rPr>
          <w:color w:val="000000"/>
          <w:sz w:val="28"/>
          <w:szCs w:val="28"/>
        </w:rPr>
        <w:t>?</w:t>
      </w:r>
      <w:proofErr w:type="gramEnd"/>
      <w:r w:rsidRPr="0057033D">
        <w:rPr>
          <w:color w:val="000000"/>
          <w:sz w:val="28"/>
          <w:szCs w:val="28"/>
        </w:rPr>
        <w:t xml:space="preserve">  Как ко</w:t>
      </w:r>
      <w:r w:rsidR="004B671B" w:rsidRPr="0057033D">
        <w:rPr>
          <w:color w:val="000000"/>
          <w:sz w:val="28"/>
          <w:szCs w:val="28"/>
        </w:rPr>
        <w:t>тик мяукает? Как он</w:t>
      </w:r>
      <w:r w:rsidRPr="0057033D">
        <w:rPr>
          <w:color w:val="000000"/>
          <w:sz w:val="28"/>
          <w:szCs w:val="28"/>
        </w:rPr>
        <w:t xml:space="preserve"> </w:t>
      </w:r>
      <w:proofErr w:type="spellStart"/>
      <w:r w:rsidRPr="0057033D">
        <w:rPr>
          <w:color w:val="000000"/>
          <w:sz w:val="28"/>
          <w:szCs w:val="28"/>
        </w:rPr>
        <w:t>мурлыкает</w:t>
      </w:r>
      <w:proofErr w:type="spellEnd"/>
      <w:r w:rsidRPr="0057033D">
        <w:rPr>
          <w:color w:val="000000"/>
          <w:sz w:val="28"/>
          <w:szCs w:val="28"/>
        </w:rPr>
        <w:t xml:space="preserve">, </w:t>
      </w:r>
      <w:r w:rsidR="004B671B" w:rsidRPr="0057033D">
        <w:rPr>
          <w:color w:val="000000"/>
          <w:sz w:val="28"/>
          <w:szCs w:val="28"/>
        </w:rPr>
        <w:t xml:space="preserve"> </w:t>
      </w:r>
      <w:r w:rsidRPr="0057033D">
        <w:rPr>
          <w:color w:val="000000"/>
          <w:sz w:val="28"/>
          <w:szCs w:val="28"/>
        </w:rPr>
        <w:t xml:space="preserve">когда </w:t>
      </w:r>
      <w:r w:rsidR="004B671B" w:rsidRPr="0057033D">
        <w:rPr>
          <w:color w:val="000000"/>
          <w:sz w:val="28"/>
          <w:szCs w:val="28"/>
        </w:rPr>
        <w:t>чешут за ушком? Как он сердится? (ответы детей).</w:t>
      </w:r>
    </w:p>
    <w:p w:rsidR="004B671B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color w:val="000000"/>
          <w:sz w:val="28"/>
          <w:szCs w:val="28"/>
        </w:rPr>
        <w:t>А какую мы знаем песенку про ко</w:t>
      </w:r>
      <w:r w:rsidR="004B671B" w:rsidRPr="0057033D">
        <w:rPr>
          <w:color w:val="000000"/>
          <w:sz w:val="28"/>
          <w:szCs w:val="28"/>
        </w:rPr>
        <w:t>тика</w:t>
      </w:r>
      <w:r w:rsidR="007B0131">
        <w:rPr>
          <w:color w:val="000000"/>
          <w:sz w:val="28"/>
          <w:szCs w:val="28"/>
        </w:rPr>
        <w:t>?  Давайте,  мы её</w:t>
      </w:r>
      <w:r w:rsidRPr="0057033D">
        <w:rPr>
          <w:color w:val="000000"/>
          <w:sz w:val="28"/>
          <w:szCs w:val="28"/>
        </w:rPr>
        <w:t xml:space="preserve"> споем? </w:t>
      </w:r>
    </w:p>
    <w:p w:rsidR="006F6BEC" w:rsidRPr="007B0131" w:rsidRDefault="004B671B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Есть у киски глазки,</w:t>
      </w:r>
    </w:p>
    <w:p w:rsidR="004B671B" w:rsidRPr="007B0131" w:rsidRDefault="004B671B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Есть у киски ушки.</w:t>
      </w:r>
    </w:p>
    <w:p w:rsidR="004B671B" w:rsidRPr="007B0131" w:rsidRDefault="004B671B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Есть у киски лапки –</w:t>
      </w:r>
    </w:p>
    <w:p w:rsidR="004B671B" w:rsidRPr="007B0131" w:rsidRDefault="004B671B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Мягкие царапки!</w:t>
      </w:r>
    </w:p>
    <w:p w:rsidR="004B671B" w:rsidRPr="007B0131" w:rsidRDefault="004B671B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Киска, киска не сердись,</w:t>
      </w:r>
    </w:p>
    <w:p w:rsidR="004B671B" w:rsidRPr="007B0131" w:rsidRDefault="004B671B" w:rsidP="0057033D">
      <w:pPr>
        <w:pStyle w:val="c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0131">
        <w:rPr>
          <w:b/>
          <w:color w:val="000000"/>
          <w:sz w:val="28"/>
          <w:szCs w:val="28"/>
        </w:rPr>
        <w:t>Не царапай деток</w:t>
      </w:r>
      <w:r w:rsidR="00E0663C" w:rsidRPr="007B0131">
        <w:rPr>
          <w:b/>
          <w:color w:val="000000"/>
          <w:sz w:val="28"/>
          <w:szCs w:val="28"/>
        </w:rPr>
        <w:t>:  БРЫСЬ!</w:t>
      </w:r>
    </w:p>
    <w:p w:rsidR="00E0663C" w:rsidRPr="0057033D" w:rsidRDefault="00E0663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57033D">
        <w:rPr>
          <w:color w:val="000000"/>
          <w:sz w:val="28"/>
          <w:szCs w:val="28"/>
        </w:rPr>
        <w:t>   А ты котик не сердись, мы с ребятками к тебе в гости пришли, поиграть хотели, а ты сразу царапаться.</w:t>
      </w:r>
    </w:p>
    <w:p w:rsidR="006F6BEC" w:rsidRPr="0057033D" w:rsidRDefault="006F6BEC" w:rsidP="0057033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7033D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57033D">
        <w:rPr>
          <w:color w:val="000000"/>
          <w:sz w:val="28"/>
          <w:szCs w:val="28"/>
        </w:rPr>
        <w:t>   </w:t>
      </w:r>
      <w:r w:rsidR="00E0663C" w:rsidRPr="0057033D">
        <w:rPr>
          <w:color w:val="000000"/>
          <w:sz w:val="28"/>
          <w:szCs w:val="28"/>
        </w:rPr>
        <w:t>Посмотрите ребятки, котику стало стыдно, что царапки к ребяткам потянул. Решил котик попросить прощения и угостить ребяток.</w:t>
      </w:r>
    </w:p>
    <w:p w:rsidR="007B0131" w:rsidRDefault="007B0131" w:rsidP="0057033D">
      <w:pPr>
        <w:shd w:val="clear" w:color="auto" w:fill="FFFFFF"/>
        <w:spacing w:after="0" w:line="240" w:lineRule="auto"/>
        <w:ind w:left="450" w:firstLine="709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Пошел котик на </w:t>
      </w:r>
      <w:proofErr w:type="spellStart"/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торжок</w:t>
      </w:r>
      <w:proofErr w:type="spellEnd"/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Купил котик пирожок.</w:t>
      </w: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Пошел котик на улочку,</w:t>
      </w: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Купил котик булочку.</w:t>
      </w: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Самому ли есть</w:t>
      </w: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Либо Бореньке </w:t>
      </w:r>
      <w:proofErr w:type="spellStart"/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снесть</w:t>
      </w:r>
      <w:proofErr w:type="spellEnd"/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0663C" w:rsidRPr="007B0131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сам укушу,</w:t>
      </w:r>
    </w:p>
    <w:p w:rsidR="00E0663C" w:rsidRDefault="00E0663C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и Бореньки снесу.</w:t>
      </w:r>
      <w:r w:rsid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131"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раза)</w:t>
      </w:r>
    </w:p>
    <w:p w:rsidR="000E7969" w:rsidRPr="007B0131" w:rsidRDefault="000E7969" w:rsidP="007B0131">
      <w:pPr>
        <w:shd w:val="clear" w:color="auto" w:fill="FFFFFF"/>
        <w:spacing w:after="0" w:line="240" w:lineRule="auto"/>
        <w:ind w:left="4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33D" w:rsidRDefault="0057033D" w:rsidP="0057033D">
      <w:pPr>
        <w:shd w:val="clear" w:color="auto" w:fill="FFFFFF"/>
        <w:spacing w:after="0" w:line="240" w:lineRule="auto"/>
        <w:ind w:left="45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033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7033D">
        <w:rPr>
          <w:rFonts w:ascii="Times New Roman" w:hAnsi="Times New Roman" w:cs="Times New Roman"/>
          <w:color w:val="000000"/>
          <w:sz w:val="28"/>
          <w:szCs w:val="28"/>
        </w:rPr>
        <w:t>   </w:t>
      </w:r>
      <w:proofErr w:type="gramEnd"/>
      <w:r w:rsidRPr="0057033D">
        <w:rPr>
          <w:rFonts w:ascii="Times New Roman" w:hAnsi="Times New Roman" w:cs="Times New Roman"/>
          <w:color w:val="000000"/>
          <w:sz w:val="28"/>
          <w:szCs w:val="28"/>
        </w:rPr>
        <w:t>Я и сам укушу, да и Сашу угощу. Я и сам укушу, да и … (Котик по очереди угощает детей игрушечным пирожком и булочкой).</w:t>
      </w:r>
    </w:p>
    <w:p w:rsidR="000E7969" w:rsidRDefault="000E7969" w:rsidP="000E7969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E7969" w:rsidRPr="006460CF" w:rsidRDefault="000E7969" w:rsidP="000E796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912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Заключительная часть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детьми: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купил котик? (пирожок и булочку)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он нес булочку и пирожок? (Бореньке)</w:t>
      </w:r>
    </w:p>
    <w:p w:rsidR="0057033D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котик и сам откусил и с Боренькой поделился.</w:t>
      </w:r>
    </w:p>
    <w:p w:rsidR="007B0131" w:rsidRPr="007B0131" w:rsidRDefault="007B0131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3D" w:rsidRPr="007B0131" w:rsidRDefault="007B0131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033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7033D">
        <w:rPr>
          <w:rFonts w:ascii="Times New Roman" w:hAnsi="Times New Roman" w:cs="Times New Roman"/>
          <w:color w:val="000000"/>
          <w:sz w:val="28"/>
          <w:szCs w:val="28"/>
        </w:rPr>
        <w:t>   </w:t>
      </w:r>
      <w:r>
        <w:rPr>
          <w:rFonts w:ascii="Times New Roman" w:hAnsi="Times New Roman" w:cs="Times New Roman"/>
          <w:color w:val="000000"/>
          <w:sz w:val="28"/>
          <w:szCs w:val="28"/>
        </w:rPr>
        <w:t>Вот как мы в гости к котику хорошо сходили. Теперь пора возвращаться. Ребятки прощайтесь с котиком, мы в другой раз в гости придем.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0131" w:rsidRDefault="00804B29" w:rsidP="00804B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804B29" w:rsidRDefault="006229AF" w:rsidP="00804B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развитию речи в первой младшей группе детского сада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Максаков. – М.: Просвещение, 1986г.</w:t>
      </w:r>
    </w:p>
    <w:p w:rsidR="005A22E7" w:rsidRPr="005A22E7" w:rsidRDefault="005A22E7" w:rsidP="005A22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Т.М. Комплексные занятия в первой младшей группе детского сада: практическое пособие для воспитателей и методистов ДОУ/ - Воронеж: Учитель, 2005г.</w:t>
      </w:r>
    </w:p>
    <w:p w:rsidR="007B0131" w:rsidRPr="006229AF" w:rsidRDefault="00804B29" w:rsidP="006229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Потешки, загадки, скороговорки «Мои любимые ЛАДУШКИ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ЛАДУШКИ»</w:t>
      </w:r>
      <w:r w:rsidR="006229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Составитель: В. Рябченко Москва «МАХАОН» 2003</w:t>
      </w:r>
    </w:p>
    <w:p w:rsidR="006229AF" w:rsidRDefault="005A22E7" w:rsidP="006229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9AF" w:rsidRPr="00622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Гл. ред.: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РИО «Самовар 1990»  2004г.</w:t>
      </w:r>
    </w:p>
    <w:p w:rsidR="007B0131" w:rsidRDefault="007B0131" w:rsidP="007B01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0131" w:rsidRDefault="007B0131" w:rsidP="007B01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0131" w:rsidRDefault="007B0131" w:rsidP="007B01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033D" w:rsidRPr="007B0131" w:rsidRDefault="0057033D" w:rsidP="007B01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Провожу физкультминутку.</w:t>
      </w: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Читаю текст, дети имитируют движения: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очень хороша,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мягко, не спеша, (дети идут мягким пружинистым шагом)</w:t>
      </w:r>
    </w:p>
    <w:p w:rsidR="0057033D" w:rsidRPr="007B0131" w:rsidRDefault="0057033D" w:rsidP="005703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– умывается,</w:t>
      </w:r>
    </w:p>
    <w:p w:rsidR="006F6BEC" w:rsidRPr="007B0131" w:rsidRDefault="0057033D" w:rsidP="000E79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вытирается. (имитируют движения умывающейся кошки)</w:t>
      </w:r>
      <w:bookmarkStart w:id="0" w:name="_GoBack"/>
      <w:bookmarkEnd w:id="0"/>
    </w:p>
    <w:sectPr w:rsidR="006F6BEC" w:rsidRPr="007B0131" w:rsidSect="0057033D">
      <w:pgSz w:w="11906" w:h="16838"/>
      <w:pgMar w:top="567" w:right="45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13A3"/>
    <w:multiLevelType w:val="hybridMultilevel"/>
    <w:tmpl w:val="1A34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4C7B"/>
    <w:multiLevelType w:val="hybridMultilevel"/>
    <w:tmpl w:val="860A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1732"/>
    <w:multiLevelType w:val="hybridMultilevel"/>
    <w:tmpl w:val="2E8AC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A60FED"/>
    <w:multiLevelType w:val="hybridMultilevel"/>
    <w:tmpl w:val="4AE6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487D"/>
    <w:multiLevelType w:val="hybridMultilevel"/>
    <w:tmpl w:val="3B442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BEC"/>
    <w:rsid w:val="000328F8"/>
    <w:rsid w:val="00077647"/>
    <w:rsid w:val="000E7969"/>
    <w:rsid w:val="001C618A"/>
    <w:rsid w:val="00206870"/>
    <w:rsid w:val="00210D57"/>
    <w:rsid w:val="002B739F"/>
    <w:rsid w:val="004B671B"/>
    <w:rsid w:val="004D028A"/>
    <w:rsid w:val="0057033D"/>
    <w:rsid w:val="005A22E7"/>
    <w:rsid w:val="006229AF"/>
    <w:rsid w:val="006B402C"/>
    <w:rsid w:val="006F6BEC"/>
    <w:rsid w:val="00773D3E"/>
    <w:rsid w:val="007B0131"/>
    <w:rsid w:val="00804B29"/>
    <w:rsid w:val="00977521"/>
    <w:rsid w:val="009E272B"/>
    <w:rsid w:val="00DD2CC7"/>
    <w:rsid w:val="00DE7E1C"/>
    <w:rsid w:val="00E0663C"/>
    <w:rsid w:val="00E54BFE"/>
    <w:rsid w:val="00F44291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7A87051"/>
  <w15:docId w15:val="{A5994613-7174-4D48-BAE4-9CDE1D6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57"/>
  </w:style>
  <w:style w:type="paragraph" w:styleId="1">
    <w:name w:val="heading 1"/>
    <w:basedOn w:val="a"/>
    <w:link w:val="10"/>
    <w:uiPriority w:val="9"/>
    <w:qFormat/>
    <w:rsid w:val="006F6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BEC"/>
  </w:style>
  <w:style w:type="paragraph" w:customStyle="1" w:styleId="c4">
    <w:name w:val="c4"/>
    <w:basedOn w:val="a"/>
    <w:rsid w:val="006F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6BEC"/>
  </w:style>
  <w:style w:type="character" w:customStyle="1" w:styleId="c6">
    <w:name w:val="c6"/>
    <w:basedOn w:val="a0"/>
    <w:rsid w:val="006F6BEC"/>
  </w:style>
  <w:style w:type="paragraph" w:customStyle="1" w:styleId="c0">
    <w:name w:val="c0"/>
    <w:basedOn w:val="a"/>
    <w:rsid w:val="006F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F6BEC"/>
  </w:style>
  <w:style w:type="character" w:customStyle="1" w:styleId="apple-converted-space">
    <w:name w:val="apple-converted-space"/>
    <w:basedOn w:val="a0"/>
    <w:rsid w:val="006F6BEC"/>
  </w:style>
  <w:style w:type="character" w:customStyle="1" w:styleId="10">
    <w:name w:val="Заголовок 1 Знак"/>
    <w:basedOn w:val="a0"/>
    <w:link w:val="1"/>
    <w:uiPriority w:val="9"/>
    <w:rsid w:val="006F6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2021-02-01T13:45:00Z</cp:lastPrinted>
  <dcterms:created xsi:type="dcterms:W3CDTF">2016-02-02T10:15:00Z</dcterms:created>
  <dcterms:modified xsi:type="dcterms:W3CDTF">2021-02-01T13:45:00Z</dcterms:modified>
</cp:coreProperties>
</file>