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2E64" w14:textId="3E98D8A4" w:rsidR="00A95118" w:rsidRPr="00354912" w:rsidRDefault="00A95118" w:rsidP="00A951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54912">
        <w:rPr>
          <w:rFonts w:ascii="Arial" w:hAnsi="Arial" w:cs="Arial"/>
          <w:b/>
          <w:sz w:val="28"/>
          <w:szCs w:val="28"/>
        </w:rPr>
        <w:t>Ваш ребенок молчит или говорит невнятно? Как быть?</w:t>
      </w:r>
    </w:p>
    <w:p w14:paraId="688A2B48" w14:textId="08BBE74B" w:rsidR="00A95118" w:rsidRPr="00354912" w:rsidRDefault="00A95118" w:rsidP="00A9511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54912">
        <w:rPr>
          <w:rFonts w:ascii="Arial" w:hAnsi="Arial" w:cs="Arial"/>
          <w:b/>
          <w:i/>
          <w:sz w:val="24"/>
          <w:szCs w:val="24"/>
        </w:rPr>
        <w:t>Инсайт для родителей.</w:t>
      </w:r>
    </w:p>
    <w:p w14:paraId="2B3F9B98" w14:textId="0B787013" w:rsidR="00FF01BD" w:rsidRPr="00354912" w:rsidRDefault="00354912" w:rsidP="00354912">
      <w:pPr>
        <w:spacing w:after="0" w:line="360" w:lineRule="auto"/>
        <w:ind w:left="6946"/>
        <w:rPr>
          <w:rFonts w:ascii="Arial" w:hAnsi="Arial" w:cs="Arial"/>
          <w:b/>
          <w:i/>
          <w:sz w:val="24"/>
          <w:szCs w:val="24"/>
        </w:rPr>
      </w:pPr>
      <w:r w:rsidRPr="00354912">
        <w:rPr>
          <w:rFonts w:ascii="Arial" w:hAnsi="Arial" w:cs="Arial"/>
          <w:b/>
          <w:i/>
          <w:sz w:val="24"/>
          <w:szCs w:val="24"/>
        </w:rPr>
        <w:t>п</w:t>
      </w:r>
      <w:r w:rsidR="00FF01BD" w:rsidRPr="00354912">
        <w:rPr>
          <w:rFonts w:ascii="Arial" w:hAnsi="Arial" w:cs="Arial"/>
          <w:b/>
          <w:i/>
          <w:sz w:val="24"/>
          <w:szCs w:val="24"/>
        </w:rPr>
        <w:t xml:space="preserve">одготовила: </w:t>
      </w:r>
    </w:p>
    <w:p w14:paraId="0A8C28AA" w14:textId="409536CB" w:rsidR="00A95118" w:rsidRPr="00354912" w:rsidRDefault="00354912" w:rsidP="00354912">
      <w:pPr>
        <w:spacing w:after="0" w:line="360" w:lineRule="auto"/>
        <w:ind w:left="6946"/>
        <w:rPr>
          <w:rFonts w:ascii="Arial" w:hAnsi="Arial" w:cs="Arial"/>
          <w:b/>
          <w:i/>
          <w:sz w:val="24"/>
          <w:szCs w:val="24"/>
        </w:rPr>
      </w:pPr>
      <w:r w:rsidRPr="00354912">
        <w:rPr>
          <w:rFonts w:ascii="Arial" w:hAnsi="Arial" w:cs="Arial"/>
          <w:b/>
          <w:i/>
          <w:sz w:val="24"/>
          <w:szCs w:val="24"/>
        </w:rPr>
        <w:t>у</w:t>
      </w:r>
      <w:r w:rsidR="00A95118" w:rsidRPr="00354912">
        <w:rPr>
          <w:rFonts w:ascii="Arial" w:hAnsi="Arial" w:cs="Arial"/>
          <w:b/>
          <w:i/>
          <w:sz w:val="24"/>
          <w:szCs w:val="24"/>
        </w:rPr>
        <w:t>читель-логопед</w:t>
      </w:r>
    </w:p>
    <w:p w14:paraId="4D4EAB88" w14:textId="77777777" w:rsidR="00A95118" w:rsidRPr="00354912" w:rsidRDefault="00A95118" w:rsidP="00354912">
      <w:pPr>
        <w:spacing w:after="0" w:line="360" w:lineRule="auto"/>
        <w:ind w:left="6946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354912">
        <w:rPr>
          <w:rFonts w:ascii="Arial" w:hAnsi="Arial" w:cs="Arial"/>
          <w:b/>
          <w:i/>
          <w:sz w:val="24"/>
          <w:szCs w:val="24"/>
        </w:rPr>
        <w:t xml:space="preserve">Гезик Е.А. </w:t>
      </w:r>
    </w:p>
    <w:p w14:paraId="3F015044" w14:textId="44DE7A7A" w:rsidR="00A95118" w:rsidRPr="00354912" w:rsidRDefault="00A95118" w:rsidP="00354912">
      <w:pPr>
        <w:spacing w:after="0" w:line="360" w:lineRule="auto"/>
        <w:ind w:left="6946"/>
        <w:rPr>
          <w:rFonts w:ascii="Arial" w:hAnsi="Arial" w:cs="Arial"/>
          <w:b/>
          <w:i/>
          <w:sz w:val="24"/>
          <w:szCs w:val="24"/>
        </w:rPr>
      </w:pPr>
      <w:r w:rsidRPr="00354912">
        <w:rPr>
          <w:rFonts w:ascii="Arial" w:hAnsi="Arial" w:cs="Arial"/>
          <w:b/>
          <w:i/>
          <w:sz w:val="24"/>
          <w:szCs w:val="24"/>
        </w:rPr>
        <w:t xml:space="preserve"> МБОУ СОШ №6,</w:t>
      </w:r>
    </w:p>
    <w:p w14:paraId="2BA4E850" w14:textId="4066DAA3" w:rsidR="00A95118" w:rsidRPr="00354912" w:rsidRDefault="00A95118" w:rsidP="00354912">
      <w:pPr>
        <w:spacing w:after="0" w:line="360" w:lineRule="auto"/>
        <w:ind w:left="6946"/>
        <w:rPr>
          <w:rFonts w:ascii="Arial" w:hAnsi="Arial" w:cs="Arial"/>
          <w:b/>
          <w:i/>
          <w:sz w:val="24"/>
          <w:szCs w:val="24"/>
        </w:rPr>
      </w:pPr>
      <w:r w:rsidRPr="0035491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54912">
        <w:rPr>
          <w:rFonts w:ascii="Arial" w:hAnsi="Arial" w:cs="Arial"/>
          <w:b/>
          <w:i/>
          <w:sz w:val="24"/>
          <w:szCs w:val="24"/>
        </w:rPr>
        <w:t xml:space="preserve">г. </w:t>
      </w:r>
      <w:proofErr w:type="spellEnd"/>
      <w:r w:rsidRPr="00354912">
        <w:rPr>
          <w:rFonts w:ascii="Arial" w:hAnsi="Arial" w:cs="Arial"/>
          <w:b/>
          <w:i/>
          <w:sz w:val="24"/>
          <w:szCs w:val="24"/>
        </w:rPr>
        <w:t>Ноябрьск.</w:t>
      </w:r>
    </w:p>
    <w:p w14:paraId="1EBEA8C6" w14:textId="7753E521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– это нарушение звукопроизношения при нормальном слухе и сохранной иннервации артикуляционного аппарата. Это значит, что отклонение не связано с нарушением слуха или повреждениями головного мозга. Может быть нарушено (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>) или затруднено (</w:t>
      </w:r>
      <w:proofErr w:type="spellStart"/>
      <w:r w:rsidRPr="00A95118">
        <w:rPr>
          <w:rFonts w:ascii="Arial" w:hAnsi="Arial" w:cs="Arial"/>
          <w:sz w:val="28"/>
          <w:szCs w:val="28"/>
        </w:rPr>
        <w:t>паралалия</w:t>
      </w:r>
      <w:proofErr w:type="spellEnd"/>
      <w:r w:rsidRPr="00A95118">
        <w:rPr>
          <w:rFonts w:ascii="Arial" w:hAnsi="Arial" w:cs="Arial"/>
          <w:sz w:val="28"/>
          <w:szCs w:val="28"/>
        </w:rPr>
        <w:t>) произношение любого из звуков родного языка.</w:t>
      </w:r>
    </w:p>
    <w:p w14:paraId="05FDBCC9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у детей проявляется отсутствием звуков в речи, либо происходит их замена, смешение или искажение. При наличии подобной симптоматики обязательно проведение логопедического обследования с целью изучения подвижности, строения речевого аппарата, обследования фонетического слуха. Важно понимать, что коррекция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должна проводиться своевременно, потому что это нарушение может привести к дислексии и дисграфии, при этом оно серьезно затрудняет коммуникацию ребенка с окружающими его людьми.</w:t>
      </w:r>
    </w:p>
    <w:p w14:paraId="233784C8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действительно является нарушением артикуляции звуков родного языка у детей при сохраненном слухе. Это состояние может проявляться различными способами, включая отсутствие звуков в речи, замену одних звуков другими, искажение звуков, или смешение их в неправильном порядке.</w:t>
      </w:r>
    </w:p>
    <w:p w14:paraId="713E6654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Для диагностики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и выбора соответствующего лечения рекомендуется проведение логопедического обследования. В ходе обследования будет изучена подвижность и строение артикуляционного аппарата, а также будет произведена оценка фонетического слуха ребенка.</w:t>
      </w:r>
    </w:p>
    <w:p w14:paraId="5138644D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lastRenderedPageBreak/>
        <w:t xml:space="preserve">Коррекция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является важным моментом, так как это нарушение может оказывать негативное влияние на развитие речи и может привести к появлению других проблем, таких как дислексия и </w:t>
      </w:r>
      <w:proofErr w:type="spellStart"/>
      <w:r w:rsidRPr="00A95118">
        <w:rPr>
          <w:rFonts w:ascii="Arial" w:hAnsi="Arial" w:cs="Arial"/>
          <w:sz w:val="28"/>
          <w:szCs w:val="28"/>
        </w:rPr>
        <w:t>дисграфия</w:t>
      </w:r>
      <w:proofErr w:type="spellEnd"/>
      <w:r w:rsidRPr="00A95118">
        <w:rPr>
          <w:rFonts w:ascii="Arial" w:hAnsi="Arial" w:cs="Arial"/>
          <w:sz w:val="28"/>
          <w:szCs w:val="28"/>
        </w:rPr>
        <w:t>. В раннем возрасте проведение логопедической коррекции может быть особенно эффективным, поскольку ребенок находится в период активного формирования речи и языковых навыков.</w:t>
      </w:r>
    </w:p>
    <w:p w14:paraId="55D6D084" w14:textId="07F1C443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Важно отметить, что каждый случай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уникален, поэтому план лечения должен быть разработан индивидуально для каждого ребенка. Логопед, работая с ребенком, поможет ему развить недостающие артикуляционные навыки и научиться правильно произносить звуки родного языка. Для этого могут применяться различные методы и техники, такие как упражнения на выработку правильной артикуляции звуков, игровая терапия, работа с моделями и артикуляционными картами.</w:t>
      </w:r>
    </w:p>
    <w:p w14:paraId="7AB7CF54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Однако следует отметить, что успешность коррекции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зависит от регулярности занятий и усилий, вкладываемых самим ребенком, а также от поддержки и сотрудничества со стороны родителей и окружающих взрослых. Важно, чтобы ребенок был окружен положительной атмосферой и получал поддержку в своих усилиях.</w:t>
      </w:r>
    </w:p>
    <w:p w14:paraId="3F43E4EF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Изучение родного языка и правильное произношение звуков имеют огромное значение для самовыражения, коммуникации и социальной адаптации ребенка. Поэтому раннее выявление и коррекция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являются важными шагами в обеспечении полноценного лингвистического развития ребенка и его успеха в общении со средой.</w:t>
      </w:r>
    </w:p>
    <w:p w14:paraId="71475B0C" w14:textId="20C21B8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>Я хотел</w:t>
      </w:r>
      <w:r w:rsidRPr="00A95118">
        <w:rPr>
          <w:rFonts w:ascii="Arial" w:hAnsi="Arial" w:cs="Arial"/>
          <w:sz w:val="28"/>
          <w:szCs w:val="28"/>
        </w:rPr>
        <w:t>а</w:t>
      </w:r>
      <w:r w:rsidRPr="00A95118">
        <w:rPr>
          <w:rFonts w:ascii="Arial" w:hAnsi="Arial" w:cs="Arial"/>
          <w:sz w:val="28"/>
          <w:szCs w:val="28"/>
        </w:rPr>
        <w:t xml:space="preserve"> бы подчеркнуть, что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– это не показатель недостаточного интеллекта или отсутствия усилий со стороны ребенка. Она является </w:t>
      </w:r>
      <w:proofErr w:type="spellStart"/>
      <w:r w:rsidRPr="00A95118">
        <w:rPr>
          <w:rFonts w:ascii="Arial" w:hAnsi="Arial" w:cs="Arial"/>
          <w:sz w:val="28"/>
          <w:szCs w:val="28"/>
        </w:rPr>
        <w:t>нейрологическим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расстройством, которое требует специальной логопедической поддержки.</w:t>
      </w:r>
    </w:p>
    <w:p w14:paraId="25257EE4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Одним из важных аспектов в работе с детьми с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дислалией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является индивидуальный подход. Логопед должен учитывать особенности </w:t>
      </w:r>
      <w:r w:rsidRPr="00A95118">
        <w:rPr>
          <w:rFonts w:ascii="Arial" w:hAnsi="Arial" w:cs="Arial"/>
          <w:sz w:val="28"/>
          <w:szCs w:val="28"/>
        </w:rPr>
        <w:lastRenderedPageBreak/>
        <w:t>каждого ребенка и разрабатывать индивидуальные программы коррекции, основанные на его уровне развития и специфических потребностях. Важно помнить, что успех реабилитации может занять время, поэтому терпение и постоянство – важные качества как для логопеда, так и для родителей.</w:t>
      </w:r>
    </w:p>
    <w:p w14:paraId="2A81B11E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C749FE5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Одной из методик, успешно применяемых при коррекции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>, является методика нарушенного звука. Она направлена на постепенное введение и закрепление правильного произношения звука, который вызывает затруднения у ребенка. Эта методика включает в себя различные игры и упражнения, нацеленные на формирование и закрепление правильной артикуляции.</w:t>
      </w:r>
    </w:p>
    <w:p w14:paraId="3126DF6C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B55F3CC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Кроме того, семейное вовлечение и поддержка являются неотъемлемой частью успешной коррекции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. Родители могут играть важную роль в поддержке и стимулировании речевого развития ребенка. Регулярное выполнение рекомендаций и упражнений, предоставленных логопедом, а также создание благоприятной речевой среды в домашней обстановке, способствуют эффективной коррекции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>.</w:t>
      </w:r>
    </w:p>
    <w:p w14:paraId="6B76B079" w14:textId="77777777" w:rsidR="00A95118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6244957" w14:textId="435D0A38" w:rsidR="001D2D9C" w:rsidRPr="00A95118" w:rsidRDefault="00A95118" w:rsidP="00A951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5118">
        <w:rPr>
          <w:rFonts w:ascii="Arial" w:hAnsi="Arial" w:cs="Arial"/>
          <w:sz w:val="28"/>
          <w:szCs w:val="28"/>
        </w:rPr>
        <w:t xml:space="preserve">В заключение,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дислалия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– это отклонение в произношении звуков родного языка, которое не связано с нарушением слуха или повреждениями головного мозга. Это состояние требует ранней диагностики и своевременной коррекции с помощью специалистов – логопедов. Необходимо помнить, что успешная коррекция </w:t>
      </w:r>
      <w:proofErr w:type="spellStart"/>
      <w:r w:rsidRPr="00A95118">
        <w:rPr>
          <w:rFonts w:ascii="Arial" w:hAnsi="Arial" w:cs="Arial"/>
          <w:sz w:val="28"/>
          <w:szCs w:val="28"/>
        </w:rPr>
        <w:t>дислалии</w:t>
      </w:r>
      <w:proofErr w:type="spellEnd"/>
      <w:r w:rsidRPr="00A95118">
        <w:rPr>
          <w:rFonts w:ascii="Arial" w:hAnsi="Arial" w:cs="Arial"/>
          <w:sz w:val="28"/>
          <w:szCs w:val="28"/>
        </w:rPr>
        <w:t xml:space="preserve"> способствует полноценному лингвистическому развитию ребенка, его самовыражению и успешной социальной адаптации. Будьте терпеливы и поддерживайте своего ребенка в его усилиях – это поможет ему преодолеть трудности и достичь успеха в развитии его речи.</w:t>
      </w:r>
    </w:p>
    <w:sectPr w:rsidR="001D2D9C" w:rsidRPr="00A9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9C"/>
    <w:rsid w:val="001D2D9C"/>
    <w:rsid w:val="00354912"/>
    <w:rsid w:val="00A95118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1FB1"/>
  <w15:chartTrackingRefBased/>
  <w15:docId w15:val="{552AF3CC-68E5-4088-AD2F-70852FD3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Molchanova</dc:creator>
  <cp:keywords/>
  <dc:description/>
  <cp:lastModifiedBy>Christina Molchanova</cp:lastModifiedBy>
  <cp:revision>2</cp:revision>
  <dcterms:created xsi:type="dcterms:W3CDTF">2024-02-24T15:34:00Z</dcterms:created>
  <dcterms:modified xsi:type="dcterms:W3CDTF">2024-02-24T18:31:00Z</dcterms:modified>
</cp:coreProperties>
</file>