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>Лечение тревожных расстройств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 xml:space="preserve">Тревожные расстройства представляют собой группу психических нарушений, характеризующихся чрезмерным беспокойством, напряжением, страхами и физическими симптомами, такими как учащенное сердцебиение, потливость, дрожь. К основным видам тревожных расстройств относятся </w:t>
      </w:r>
      <w:proofErr w:type="spellStart"/>
      <w:r w:rsidRPr="00A8031B">
        <w:rPr>
          <w:rFonts w:ascii="Times New Roman" w:hAnsi="Times New Roman" w:cs="Times New Roman"/>
          <w:sz w:val="28"/>
          <w:szCs w:val="28"/>
        </w:rPr>
        <w:t>генерализованное</w:t>
      </w:r>
      <w:proofErr w:type="spellEnd"/>
      <w:r w:rsidRPr="00A8031B">
        <w:rPr>
          <w:rFonts w:ascii="Times New Roman" w:hAnsi="Times New Roman" w:cs="Times New Roman"/>
          <w:sz w:val="28"/>
          <w:szCs w:val="28"/>
        </w:rPr>
        <w:t xml:space="preserve"> тревожное расстройство, социальная тревожность, паническое расстройство и специфические фобии.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031B">
        <w:rPr>
          <w:rFonts w:ascii="Times New Roman" w:hAnsi="Times New Roman" w:cs="Times New Roman"/>
          <w:sz w:val="28"/>
          <w:szCs w:val="28"/>
        </w:rPr>
        <w:t>Генерализованное</w:t>
      </w:r>
      <w:proofErr w:type="spellEnd"/>
      <w:r w:rsidRPr="00A8031B">
        <w:rPr>
          <w:rFonts w:ascii="Times New Roman" w:hAnsi="Times New Roman" w:cs="Times New Roman"/>
          <w:sz w:val="28"/>
          <w:szCs w:val="28"/>
        </w:rPr>
        <w:t xml:space="preserve"> тревожное расстройство (ГТР) характеризуется хроническим, многолетним беспокойством по широкому спектру жизненных ситуаций. Социальная тревожность проявляется в виде выраженных переживаний по поводу оценки со стороны окружающих, особенно при публичных выступлениях, встречах с новыми людьми и т.д.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>При панических атаках возникают внезапные приступы интенсивного страха, сопровождающиеся соматическими симптомами. Фобии представляют собой навязчивый страх конкретных объектов или ситуаций, таких как замкнутые пространства, высота, насекомые и др.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>Современные методы лечения тревожных расстрой</w:t>
      </w:r>
      <w:proofErr w:type="gramStart"/>
      <w:r w:rsidRPr="00A8031B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A8031B">
        <w:rPr>
          <w:rFonts w:ascii="Times New Roman" w:hAnsi="Times New Roman" w:cs="Times New Roman"/>
          <w:sz w:val="28"/>
          <w:szCs w:val="28"/>
        </w:rPr>
        <w:t xml:space="preserve">ючают как психотерапию, так и фармакотерапию. Наиболее эффективным психотерапевтическим подходом считается </w:t>
      </w:r>
      <w:proofErr w:type="spellStart"/>
      <w:r w:rsidRPr="00A8031B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A8031B">
        <w:rPr>
          <w:rFonts w:ascii="Times New Roman" w:hAnsi="Times New Roman" w:cs="Times New Roman"/>
          <w:sz w:val="28"/>
          <w:szCs w:val="28"/>
        </w:rPr>
        <w:t>-поведенческая терапия (КПТ).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031B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A8031B">
        <w:rPr>
          <w:rFonts w:ascii="Times New Roman" w:hAnsi="Times New Roman" w:cs="Times New Roman"/>
          <w:sz w:val="28"/>
          <w:szCs w:val="28"/>
        </w:rPr>
        <w:t>-поведенческая терапия (КПТ) основана на том, что эмоции и поведение человека определяются его мыслями, убеждениями и восприятием ситуации. Соответственно, работая с когнитивными искажениями и моделями поведения, можно добиться редукции тревожных симптомов.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>При лечении тревожных расстройств с помощью КПТ используются такие основные методы: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 xml:space="preserve"> 1 Когнитивная реструктуризация - выявление и изменение иррациональных убеждений, лежащих в основе тревоги (например, преувеличение опасности, недооценка собственных ресурсов). Пациент учится более реалистично мыслить и интерпретировать ситуации.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lastRenderedPageBreak/>
        <w:t xml:space="preserve"> 2 Десенсибилизация - постепенное воздействие тревожными стимулами в безопасной обстановке для снижения чувствительности к ним. Например, при </w:t>
      </w:r>
      <w:proofErr w:type="spellStart"/>
      <w:r w:rsidRPr="00A8031B">
        <w:rPr>
          <w:rFonts w:ascii="Times New Roman" w:hAnsi="Times New Roman" w:cs="Times New Roman"/>
          <w:sz w:val="28"/>
          <w:szCs w:val="28"/>
        </w:rPr>
        <w:t>социофобии</w:t>
      </w:r>
      <w:proofErr w:type="spellEnd"/>
      <w:r w:rsidRPr="00A8031B">
        <w:rPr>
          <w:rFonts w:ascii="Times New Roman" w:hAnsi="Times New Roman" w:cs="Times New Roman"/>
          <w:sz w:val="28"/>
          <w:szCs w:val="28"/>
        </w:rPr>
        <w:t xml:space="preserve"> - имитация ситуаций общения в группе.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 xml:space="preserve"> 3 Тренинги социальных и коммуникативных навыков - отработка навыков, необходимых для преодоления тревоги в межличностных ситуациях.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 xml:space="preserve"> 4 Планирование активности - поощрение постепенного увеличения активности, противодействие избегающему поведению.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 xml:space="preserve"> 5 Профилактика рецидивов - обучение пациентов распознавать ранние признаки возврата тревоги и использовать отработанные навыки самопомощи.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>Эффективное применение методов КПТ позволяет в большинстве случаев значительно уменьшить выраженность тревожной симптоматики и улучшить качество жизни пациентов.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>Тревожные расстройства - распространенная группа психических нарушений, значительно снижающих качество жизни. Современная наука предлагает эффективные методы лечения тревоги.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 xml:space="preserve">Основными подходами к терапии являются </w:t>
      </w:r>
      <w:proofErr w:type="spellStart"/>
      <w:r w:rsidRPr="00A8031B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A8031B">
        <w:rPr>
          <w:rFonts w:ascii="Times New Roman" w:hAnsi="Times New Roman" w:cs="Times New Roman"/>
          <w:sz w:val="28"/>
          <w:szCs w:val="28"/>
        </w:rPr>
        <w:t xml:space="preserve">-поведенческая психотерапия, позволяющая изменить </w:t>
      </w:r>
      <w:proofErr w:type="spellStart"/>
      <w:r w:rsidRPr="00A8031B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A8031B">
        <w:rPr>
          <w:rFonts w:ascii="Times New Roman" w:hAnsi="Times New Roman" w:cs="Times New Roman"/>
          <w:sz w:val="28"/>
          <w:szCs w:val="28"/>
        </w:rPr>
        <w:t xml:space="preserve"> модели мышления и поведения, а также медикаментозное лечение антидепрессантами и транквилизаторами для нормализации эмоционального состояния.</w:t>
      </w:r>
    </w:p>
    <w:p w:rsidR="00A8031B" w:rsidRPr="00A8031B" w:rsidRDefault="00A8031B" w:rsidP="00A8031B">
      <w:pPr>
        <w:rPr>
          <w:rFonts w:ascii="Times New Roman" w:hAnsi="Times New Roman" w:cs="Times New Roman"/>
          <w:sz w:val="28"/>
          <w:szCs w:val="28"/>
        </w:rPr>
      </w:pPr>
      <w:r w:rsidRPr="00A8031B">
        <w:rPr>
          <w:rFonts w:ascii="Times New Roman" w:hAnsi="Times New Roman" w:cs="Times New Roman"/>
          <w:sz w:val="28"/>
          <w:szCs w:val="28"/>
        </w:rPr>
        <w:t>Комплексное применение психотерапии и фармакотерапии в большинстве случаев приводит к стойкой редукции симптомов тревоги и предотвращает рецидивы заболевания.</w:t>
      </w:r>
    </w:p>
    <w:p w:rsidR="00F23702" w:rsidRDefault="00A8031B" w:rsidP="00A8031B">
      <w:r w:rsidRPr="00A8031B">
        <w:rPr>
          <w:rFonts w:ascii="Times New Roman" w:hAnsi="Times New Roman" w:cs="Times New Roman"/>
          <w:sz w:val="28"/>
          <w:szCs w:val="28"/>
        </w:rPr>
        <w:t xml:space="preserve">Благодаря современным методам диагностики и лечения, подавляющее число людей, страдающих от тревожных расстройств, имеют все шансы на выздоровление и возвращение к полноценной жизни. Ключевыми условиями </w:t>
      </w:r>
      <w:bookmarkStart w:id="0" w:name="_GoBack"/>
      <w:bookmarkEnd w:id="0"/>
      <w:r w:rsidRPr="00A8031B">
        <w:rPr>
          <w:rFonts w:ascii="Times New Roman" w:hAnsi="Times New Roman" w:cs="Times New Roman"/>
          <w:sz w:val="28"/>
          <w:szCs w:val="28"/>
        </w:rPr>
        <w:t>эффективной терапии являются раннее обращение к специалисту, адекватный курс лечения и регулярное соблюдение всех рекомендаций</w:t>
      </w:r>
      <w:r>
        <w:t xml:space="preserve"> </w:t>
      </w:r>
      <w:r w:rsidRPr="00A8031B">
        <w:rPr>
          <w:rFonts w:ascii="Times New Roman" w:hAnsi="Times New Roman" w:cs="Times New Roman"/>
          <w:sz w:val="28"/>
          <w:szCs w:val="28"/>
        </w:rPr>
        <w:t>врача.</w:t>
      </w:r>
    </w:p>
    <w:sectPr w:rsidR="00F2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1B"/>
    <w:rsid w:val="000164CD"/>
    <w:rsid w:val="0001682E"/>
    <w:rsid w:val="0007404C"/>
    <w:rsid w:val="0008573A"/>
    <w:rsid w:val="00090217"/>
    <w:rsid w:val="000C0D9C"/>
    <w:rsid w:val="000F6061"/>
    <w:rsid w:val="0011570B"/>
    <w:rsid w:val="001306B4"/>
    <w:rsid w:val="00130C4B"/>
    <w:rsid w:val="00135010"/>
    <w:rsid w:val="00141A67"/>
    <w:rsid w:val="00144984"/>
    <w:rsid w:val="00153D73"/>
    <w:rsid w:val="00201A14"/>
    <w:rsid w:val="00202BC2"/>
    <w:rsid w:val="00216614"/>
    <w:rsid w:val="00241EA1"/>
    <w:rsid w:val="00255E02"/>
    <w:rsid w:val="0026238F"/>
    <w:rsid w:val="00311FF6"/>
    <w:rsid w:val="0032491A"/>
    <w:rsid w:val="00325EAA"/>
    <w:rsid w:val="003358F5"/>
    <w:rsid w:val="0033670C"/>
    <w:rsid w:val="003F5708"/>
    <w:rsid w:val="004008D3"/>
    <w:rsid w:val="004174F9"/>
    <w:rsid w:val="00432987"/>
    <w:rsid w:val="004711D6"/>
    <w:rsid w:val="004770F8"/>
    <w:rsid w:val="004B6431"/>
    <w:rsid w:val="004B77D0"/>
    <w:rsid w:val="004E1887"/>
    <w:rsid w:val="004E23AC"/>
    <w:rsid w:val="004F2A9B"/>
    <w:rsid w:val="00515B3D"/>
    <w:rsid w:val="00555F7E"/>
    <w:rsid w:val="005F3BA2"/>
    <w:rsid w:val="0061633D"/>
    <w:rsid w:val="00617D94"/>
    <w:rsid w:val="00637F3A"/>
    <w:rsid w:val="00637FBB"/>
    <w:rsid w:val="00665E76"/>
    <w:rsid w:val="006870CC"/>
    <w:rsid w:val="006873B9"/>
    <w:rsid w:val="006A2AD2"/>
    <w:rsid w:val="006A6829"/>
    <w:rsid w:val="006C0A6A"/>
    <w:rsid w:val="006C2DC2"/>
    <w:rsid w:val="006D4D67"/>
    <w:rsid w:val="006D56C4"/>
    <w:rsid w:val="006E13D4"/>
    <w:rsid w:val="006E2CF2"/>
    <w:rsid w:val="00705C56"/>
    <w:rsid w:val="00715EBE"/>
    <w:rsid w:val="00757227"/>
    <w:rsid w:val="00763179"/>
    <w:rsid w:val="00773145"/>
    <w:rsid w:val="007E1C42"/>
    <w:rsid w:val="00800D1E"/>
    <w:rsid w:val="00806BC0"/>
    <w:rsid w:val="00821701"/>
    <w:rsid w:val="00846035"/>
    <w:rsid w:val="00877DC7"/>
    <w:rsid w:val="008876F2"/>
    <w:rsid w:val="008C59F9"/>
    <w:rsid w:val="008F74C3"/>
    <w:rsid w:val="00913EBF"/>
    <w:rsid w:val="009157AB"/>
    <w:rsid w:val="0091604F"/>
    <w:rsid w:val="009201E3"/>
    <w:rsid w:val="0092309E"/>
    <w:rsid w:val="00926D0C"/>
    <w:rsid w:val="00967538"/>
    <w:rsid w:val="009A1BE0"/>
    <w:rsid w:val="009B6B7F"/>
    <w:rsid w:val="009C0AFB"/>
    <w:rsid w:val="009D4FF0"/>
    <w:rsid w:val="009E6C7B"/>
    <w:rsid w:val="009F7C46"/>
    <w:rsid w:val="00A027C5"/>
    <w:rsid w:val="00A04A0E"/>
    <w:rsid w:val="00A11584"/>
    <w:rsid w:val="00A160CE"/>
    <w:rsid w:val="00A26462"/>
    <w:rsid w:val="00A61F21"/>
    <w:rsid w:val="00A77615"/>
    <w:rsid w:val="00A8031B"/>
    <w:rsid w:val="00AB724A"/>
    <w:rsid w:val="00AD2BF7"/>
    <w:rsid w:val="00B02246"/>
    <w:rsid w:val="00B151D7"/>
    <w:rsid w:val="00B16C48"/>
    <w:rsid w:val="00B23E08"/>
    <w:rsid w:val="00B25496"/>
    <w:rsid w:val="00B30F45"/>
    <w:rsid w:val="00B41040"/>
    <w:rsid w:val="00B466CD"/>
    <w:rsid w:val="00B96DEA"/>
    <w:rsid w:val="00BB5518"/>
    <w:rsid w:val="00BD7EDA"/>
    <w:rsid w:val="00BF50BF"/>
    <w:rsid w:val="00BF5FCD"/>
    <w:rsid w:val="00BF6586"/>
    <w:rsid w:val="00C07373"/>
    <w:rsid w:val="00C116F6"/>
    <w:rsid w:val="00C128F4"/>
    <w:rsid w:val="00C37592"/>
    <w:rsid w:val="00C518A2"/>
    <w:rsid w:val="00C52688"/>
    <w:rsid w:val="00C62962"/>
    <w:rsid w:val="00C65D1A"/>
    <w:rsid w:val="00C809BE"/>
    <w:rsid w:val="00C87A7E"/>
    <w:rsid w:val="00C93B88"/>
    <w:rsid w:val="00CA2A9C"/>
    <w:rsid w:val="00CF4633"/>
    <w:rsid w:val="00D07529"/>
    <w:rsid w:val="00D13BAE"/>
    <w:rsid w:val="00D17465"/>
    <w:rsid w:val="00D34A06"/>
    <w:rsid w:val="00D55781"/>
    <w:rsid w:val="00D718F4"/>
    <w:rsid w:val="00D85385"/>
    <w:rsid w:val="00D95854"/>
    <w:rsid w:val="00DA7E10"/>
    <w:rsid w:val="00DB3DF5"/>
    <w:rsid w:val="00DB7B0F"/>
    <w:rsid w:val="00DD3DE3"/>
    <w:rsid w:val="00DE37F6"/>
    <w:rsid w:val="00E46189"/>
    <w:rsid w:val="00E73A22"/>
    <w:rsid w:val="00E751BA"/>
    <w:rsid w:val="00ED3F22"/>
    <w:rsid w:val="00EE76CA"/>
    <w:rsid w:val="00F23702"/>
    <w:rsid w:val="00F81E58"/>
    <w:rsid w:val="00FA2ED0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2024-02-28T06:50:00Z</dcterms:created>
  <dcterms:modified xsi:type="dcterms:W3CDTF">2024-02-28T06:53:00Z</dcterms:modified>
</cp:coreProperties>
</file>