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A6" w:rsidRPr="00E85C4A" w:rsidRDefault="00152CA6" w:rsidP="00E85C4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C4A" w:rsidRDefault="00E85C4A" w:rsidP="00E85C4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CA6" w:rsidRPr="00E85C4A" w:rsidRDefault="00080F2E" w:rsidP="00080F2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Техни</w:t>
      </w:r>
      <w:r w:rsidR="00152CA6" w:rsidRPr="00E85C4A">
        <w:rPr>
          <w:rFonts w:ascii="Times New Roman" w:hAnsi="Times New Roman"/>
          <w:sz w:val="28"/>
          <w:szCs w:val="28"/>
        </w:rPr>
        <w:t>ческое образ</w:t>
      </w:r>
      <w:r w:rsidR="00067C84">
        <w:rPr>
          <w:rFonts w:ascii="Times New Roman" w:hAnsi="Times New Roman"/>
          <w:sz w:val="28"/>
          <w:szCs w:val="28"/>
        </w:rPr>
        <w:t>ование в школе - как средство с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067C84">
        <w:rPr>
          <w:rFonts w:ascii="Times New Roman" w:hAnsi="Times New Roman"/>
          <w:sz w:val="28"/>
          <w:szCs w:val="28"/>
        </w:rPr>
        <w:t>циализации</w:t>
      </w:r>
      <w:proofErr w:type="spellEnd"/>
      <w:r w:rsidR="00067C84">
        <w:rPr>
          <w:rFonts w:ascii="Times New Roman" w:hAnsi="Times New Roman"/>
          <w:sz w:val="28"/>
          <w:szCs w:val="28"/>
        </w:rPr>
        <w:t xml:space="preserve"> современной м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152CA6" w:rsidRPr="00E85C4A">
        <w:rPr>
          <w:rFonts w:ascii="Times New Roman" w:hAnsi="Times New Roman"/>
          <w:sz w:val="28"/>
          <w:szCs w:val="28"/>
        </w:rPr>
        <w:t>лодежи</w:t>
      </w:r>
      <w:proofErr w:type="spellEnd"/>
      <w:r w:rsidR="00152CA6" w:rsidRPr="00E85C4A">
        <w:rPr>
          <w:rFonts w:ascii="Times New Roman" w:hAnsi="Times New Roman"/>
          <w:sz w:val="28"/>
          <w:szCs w:val="28"/>
        </w:rPr>
        <w:t>.</w:t>
      </w:r>
    </w:p>
    <w:p w:rsidR="00152CA6" w:rsidRPr="00E85C4A" w:rsidRDefault="00152CA6" w:rsidP="00E85C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C4A" w:rsidRDefault="00080F2E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Кондеровский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</w:p>
    <w:p w:rsidR="00152CA6" w:rsidRDefault="00FB3F3F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 МОУ гимназии №1</w:t>
      </w:r>
      <w:r w:rsidR="00152CA6" w:rsidRPr="00E85C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5C4A" w:rsidRDefault="00080F2E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3F3F">
        <w:rPr>
          <w:rFonts w:ascii="Times New Roman" w:hAnsi="Times New Roman"/>
          <w:sz w:val="28"/>
          <w:szCs w:val="28"/>
        </w:rPr>
        <w:t>ород</w:t>
      </w:r>
      <w:r w:rsidR="00E85C4A">
        <w:rPr>
          <w:rFonts w:ascii="Times New Roman" w:hAnsi="Times New Roman"/>
          <w:sz w:val="28"/>
          <w:szCs w:val="28"/>
        </w:rPr>
        <w:t>: Комсомольск-на-Амуре</w:t>
      </w:r>
      <w:r w:rsidR="00FB3F3F">
        <w:rPr>
          <w:rFonts w:ascii="Times New Roman" w:hAnsi="Times New Roman"/>
          <w:sz w:val="28"/>
          <w:szCs w:val="28"/>
        </w:rPr>
        <w:t>.</w:t>
      </w:r>
    </w:p>
    <w:p w:rsidR="00810941" w:rsidRPr="00E85C4A" w:rsidRDefault="00810941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C4A" w:rsidRDefault="00E85C4A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2CA6" w:rsidRPr="00E85C4A" w:rsidRDefault="00152CA6" w:rsidP="00067C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2CA6" w:rsidRPr="00E85C4A" w:rsidRDefault="00152CA6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C4A" w:rsidRPr="00E85C4A" w:rsidRDefault="00E85C4A" w:rsidP="00E85C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5C4A" w:rsidRPr="00E85C4A" w:rsidRDefault="00E85C4A" w:rsidP="00E85C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2CA6" w:rsidRPr="00E85C4A" w:rsidRDefault="00CD5118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7C84">
        <w:rPr>
          <w:rFonts w:ascii="Times New Roman" w:hAnsi="Times New Roman"/>
          <w:sz w:val="28"/>
          <w:szCs w:val="28"/>
        </w:rPr>
        <w:t>Развитие эк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067C84">
        <w:rPr>
          <w:rFonts w:ascii="Times New Roman" w:hAnsi="Times New Roman"/>
          <w:sz w:val="28"/>
          <w:szCs w:val="28"/>
        </w:rPr>
        <w:t>номики</w:t>
      </w:r>
      <w:proofErr w:type="spellEnd"/>
      <w:r w:rsidR="00067C84">
        <w:rPr>
          <w:rFonts w:ascii="Times New Roman" w:hAnsi="Times New Roman"/>
          <w:sz w:val="28"/>
          <w:szCs w:val="28"/>
        </w:rPr>
        <w:t>, т</w:t>
      </w:r>
      <w:r w:rsidR="00152CA6" w:rsidRPr="00E85C4A">
        <w:rPr>
          <w:rFonts w:ascii="Times New Roman" w:hAnsi="Times New Roman"/>
          <w:sz w:val="28"/>
          <w:szCs w:val="28"/>
        </w:rPr>
        <w:t>емпы роста научно-технического прогресса постоянно</w:t>
      </w:r>
      <w:r>
        <w:rPr>
          <w:rFonts w:ascii="Times New Roman" w:hAnsi="Times New Roman"/>
          <w:sz w:val="28"/>
          <w:szCs w:val="28"/>
        </w:rPr>
        <w:t xml:space="preserve"> растут</w:t>
      </w:r>
      <w:r w:rsidR="00152CA6" w:rsidRPr="00E85C4A">
        <w:rPr>
          <w:rFonts w:ascii="Times New Roman" w:hAnsi="Times New Roman"/>
          <w:sz w:val="28"/>
          <w:szCs w:val="28"/>
        </w:rPr>
        <w:t xml:space="preserve">, необходима подготовка специалистов к овладению интенсивной технологией инженерного творчества. </w:t>
      </w:r>
      <w:proofErr w:type="spellStart"/>
      <w:r w:rsidR="00067C84">
        <w:rPr>
          <w:rFonts w:ascii="Times New Roman" w:hAnsi="Times New Roman"/>
          <w:sz w:val="28"/>
          <w:szCs w:val="28"/>
        </w:rPr>
        <w:t>Вр</w:t>
      </w:r>
      <w:proofErr w:type="spellEnd"/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="003C63C8">
        <w:rPr>
          <w:rFonts w:ascii="Times New Roman" w:hAnsi="Times New Roman"/>
          <w:sz w:val="28"/>
          <w:szCs w:val="28"/>
        </w:rPr>
        <w:t>мя</w:t>
      </w:r>
      <w:proofErr w:type="spellEnd"/>
      <w:r w:rsidR="00152CA6" w:rsidRPr="00E85C4A">
        <w:rPr>
          <w:rFonts w:ascii="Times New Roman" w:hAnsi="Times New Roman"/>
          <w:sz w:val="28"/>
          <w:szCs w:val="28"/>
        </w:rPr>
        <w:t xml:space="preserve"> с возрастающей настойчивостью ставит вопрос массового обучения молодежи (учащихся школ и студентов) методам инженерного и технического творчества.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 Экономическая мощь страны находится в прямой зависимости от ее творческого потенциала, т.е. от числа творчески работающих конструкто</w:t>
      </w:r>
      <w:r w:rsidR="00067C84">
        <w:rPr>
          <w:rFonts w:ascii="Times New Roman" w:hAnsi="Times New Roman"/>
          <w:sz w:val="28"/>
          <w:szCs w:val="28"/>
        </w:rPr>
        <w:t>ров, технологов, ученых. Широко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85C4A">
        <w:rPr>
          <w:rFonts w:ascii="Times New Roman" w:hAnsi="Times New Roman"/>
          <w:sz w:val="28"/>
          <w:szCs w:val="28"/>
        </w:rPr>
        <w:t xml:space="preserve"> и активное участие учащийся молодежи в инженерном творчестве многократно увеличивает творческий потенциал страны.    Учебный </w:t>
      </w:r>
      <w:proofErr w:type="gramStart"/>
      <w:r w:rsidRPr="00E85C4A">
        <w:rPr>
          <w:rFonts w:ascii="Times New Roman" w:hAnsi="Times New Roman"/>
          <w:sz w:val="28"/>
          <w:szCs w:val="28"/>
        </w:rPr>
        <w:t>процесс</w:t>
      </w:r>
      <w:proofErr w:type="gramEnd"/>
      <w:r w:rsidRPr="00E85C4A">
        <w:rPr>
          <w:rFonts w:ascii="Times New Roman" w:hAnsi="Times New Roman"/>
          <w:sz w:val="28"/>
          <w:szCs w:val="28"/>
        </w:rPr>
        <w:t xml:space="preserve"> как в школе, так и</w:t>
      </w:r>
      <w:r w:rsidR="00067C84" w:rsidRPr="00067C84">
        <w:rPr>
          <w:rFonts w:ascii="Times New Roman" w:hAnsi="Times New Roman"/>
          <w:sz w:val="28"/>
          <w:szCs w:val="28"/>
        </w:rPr>
        <w:t xml:space="preserve"> </w:t>
      </w:r>
      <w:r w:rsidR="00067C84">
        <w:rPr>
          <w:rFonts w:ascii="Times New Roman" w:hAnsi="Times New Roman"/>
          <w:sz w:val="28"/>
          <w:szCs w:val="28"/>
        </w:rPr>
        <w:t>в университете в осно</w:t>
      </w:r>
      <w:r w:rsidRPr="00E85C4A">
        <w:rPr>
          <w:rFonts w:ascii="Times New Roman" w:hAnsi="Times New Roman"/>
          <w:sz w:val="28"/>
          <w:szCs w:val="28"/>
        </w:rPr>
        <w:t>вном построен на решении таких теоретических и практических задач, для которых уже имеется готовая постановка задачи, дается способ ее решения в виде четкого алгоритма, имеются примеры решения задач по этому способу, а преподавателю (а часто и учащемуся, студе</w:t>
      </w:r>
      <w:r w:rsidR="00067C84">
        <w:rPr>
          <w:rFonts w:ascii="Times New Roman" w:hAnsi="Times New Roman"/>
          <w:sz w:val="28"/>
          <w:szCs w:val="28"/>
        </w:rPr>
        <w:t>нту) известен ответ. При этом р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E85C4A">
        <w:rPr>
          <w:rFonts w:ascii="Times New Roman" w:hAnsi="Times New Roman"/>
          <w:sz w:val="28"/>
          <w:szCs w:val="28"/>
        </w:rPr>
        <w:t>шение</w:t>
      </w:r>
      <w:proofErr w:type="spellEnd"/>
      <w:r w:rsidRPr="00E85C4A">
        <w:rPr>
          <w:rFonts w:ascii="Times New Roman" w:hAnsi="Times New Roman"/>
          <w:sz w:val="28"/>
          <w:szCs w:val="28"/>
        </w:rPr>
        <w:t xml:space="preserve"> задач часто превращается в рутинную работу, не требующую глубоких творческих размышлений.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  Для восполнения указанного пробела, и в школе, и в подгот</w:t>
      </w:r>
      <w:r w:rsidR="00067C84">
        <w:rPr>
          <w:rFonts w:ascii="Times New Roman" w:hAnsi="Times New Roman"/>
          <w:sz w:val="28"/>
          <w:szCs w:val="28"/>
        </w:rPr>
        <w:t xml:space="preserve">овке специалистов необходимо в 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E85C4A">
        <w:rPr>
          <w:rFonts w:ascii="Times New Roman" w:hAnsi="Times New Roman"/>
          <w:sz w:val="28"/>
          <w:szCs w:val="28"/>
        </w:rPr>
        <w:t>бщенаучных</w:t>
      </w:r>
      <w:proofErr w:type="spellEnd"/>
      <w:r w:rsidRPr="00E85C4A">
        <w:rPr>
          <w:rFonts w:ascii="Times New Roman" w:hAnsi="Times New Roman"/>
          <w:sz w:val="28"/>
          <w:szCs w:val="28"/>
        </w:rPr>
        <w:t xml:space="preserve"> и общетехнических дисциплинах давать не статику сегодняшнего или вчерашнего дня, а</w:t>
      </w:r>
      <w:r w:rsidR="00E85C4A">
        <w:rPr>
          <w:rFonts w:ascii="Times New Roman" w:hAnsi="Times New Roman"/>
          <w:sz w:val="28"/>
          <w:szCs w:val="28"/>
        </w:rPr>
        <w:t xml:space="preserve"> диалектику прогрессивного развития техники</w:t>
      </w:r>
      <w:r w:rsidRPr="00E85C4A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E85C4A">
        <w:rPr>
          <w:rFonts w:ascii="Times New Roman" w:hAnsi="Times New Roman"/>
          <w:sz w:val="28"/>
          <w:szCs w:val="28"/>
        </w:rPr>
        <w:t xml:space="preserve">Повозка с колесами,  водяное колесо, токарный </w:t>
      </w:r>
      <w:r w:rsidR="00810941">
        <w:rPr>
          <w:rFonts w:ascii="Times New Roman" w:hAnsi="Times New Roman"/>
          <w:sz w:val="28"/>
          <w:szCs w:val="28"/>
        </w:rPr>
        <w:t>станок, скрипка,</w:t>
      </w:r>
      <w:r w:rsidRPr="00E85C4A">
        <w:rPr>
          <w:rFonts w:ascii="Times New Roman" w:hAnsi="Times New Roman"/>
          <w:sz w:val="28"/>
          <w:szCs w:val="28"/>
        </w:rPr>
        <w:t xml:space="preserve"> телевизор, персональный компьютер, космический аппарат,  и необозримо многое другое - все это результаты удивительного, мучительного и величественного процесса, называемого </w:t>
      </w:r>
      <w:r w:rsidR="00E85C4A">
        <w:rPr>
          <w:rFonts w:ascii="Times New Roman" w:hAnsi="Times New Roman"/>
          <w:sz w:val="28"/>
          <w:szCs w:val="28"/>
        </w:rPr>
        <w:t>творчеством</w:t>
      </w:r>
      <w:r w:rsidRPr="00E85C4A">
        <w:rPr>
          <w:rFonts w:ascii="Times New Roman" w:hAnsi="Times New Roman"/>
          <w:sz w:val="28"/>
          <w:szCs w:val="28"/>
        </w:rPr>
        <w:t>.</w:t>
      </w:r>
      <w:proofErr w:type="gramEnd"/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lastRenderedPageBreak/>
        <w:t>Может ли каждый научиться изобретать? Ответ положительный: вполне можно, если в процессе обучения будут выявляться и раскрываться творческие наклонности и способности, о которых многие об</w:t>
      </w:r>
      <w:r w:rsidR="00067C84">
        <w:rPr>
          <w:rFonts w:ascii="Times New Roman" w:hAnsi="Times New Roman"/>
          <w:sz w:val="28"/>
          <w:szCs w:val="28"/>
        </w:rPr>
        <w:t xml:space="preserve">учаемые даже и не подозревают. 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>бучение ускоряет приобретение опыта и мастерства одаренным детям, которые страстно желают овладеть методами инженерного творчества.</w:t>
      </w:r>
      <w:proofErr w:type="gramEnd"/>
      <w:r w:rsidRPr="00E85C4A">
        <w:rPr>
          <w:rFonts w:ascii="Times New Roman" w:hAnsi="Times New Roman"/>
          <w:sz w:val="28"/>
          <w:szCs w:val="28"/>
        </w:rPr>
        <w:t xml:space="preserve"> Воплощая различные идеи, открытия и догадки, </w:t>
      </w:r>
      <w:r w:rsidR="00067C84">
        <w:rPr>
          <w:rFonts w:ascii="Times New Roman" w:hAnsi="Times New Roman"/>
          <w:sz w:val="28"/>
          <w:szCs w:val="28"/>
        </w:rPr>
        <w:t>инженерно-техническое творчеств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="00067C84">
        <w:rPr>
          <w:rFonts w:ascii="Times New Roman" w:hAnsi="Times New Roman"/>
          <w:sz w:val="28"/>
          <w:szCs w:val="28"/>
        </w:rPr>
        <w:t xml:space="preserve"> становится </w:t>
      </w:r>
      <w:proofErr w:type="spellStart"/>
      <w:r w:rsidR="00067C84">
        <w:rPr>
          <w:rFonts w:ascii="Times New Roman" w:hAnsi="Times New Roman"/>
          <w:sz w:val="28"/>
          <w:szCs w:val="28"/>
        </w:rPr>
        <w:t>сп</w:t>
      </w:r>
      <w:proofErr w:type="spellEnd"/>
      <w:r w:rsidR="00067C84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E85C4A">
        <w:rPr>
          <w:rFonts w:ascii="Times New Roman" w:hAnsi="Times New Roman"/>
          <w:sz w:val="28"/>
          <w:szCs w:val="28"/>
        </w:rPr>
        <w:t>цифической</w:t>
      </w:r>
      <w:proofErr w:type="spellEnd"/>
      <w:r w:rsidRPr="00E85C4A">
        <w:rPr>
          <w:rFonts w:ascii="Times New Roman" w:hAnsi="Times New Roman"/>
          <w:sz w:val="28"/>
          <w:szCs w:val="28"/>
        </w:rPr>
        <w:t xml:space="preserve"> формой познания. По мере включения учащихся в творческий процесс накапливается опыт решения творческих задач.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Молодых ребят невозможно заставить получать новые знания, любить будущую профессию, их можно то</w:t>
      </w:r>
      <w:r w:rsidR="00FB3F3F">
        <w:rPr>
          <w:rFonts w:ascii="Times New Roman" w:hAnsi="Times New Roman"/>
          <w:sz w:val="28"/>
          <w:szCs w:val="28"/>
        </w:rPr>
        <w:t>лько увлечь и заинтересовать. Используя различные программы, примеры</w:t>
      </w:r>
      <w:r w:rsidRPr="00E85C4A">
        <w:rPr>
          <w:rFonts w:ascii="Times New Roman" w:hAnsi="Times New Roman"/>
          <w:sz w:val="28"/>
          <w:szCs w:val="28"/>
        </w:rPr>
        <w:t xml:space="preserve"> профессион</w:t>
      </w:r>
      <w:r w:rsidR="00FB3F3F">
        <w:rPr>
          <w:rFonts w:ascii="Times New Roman" w:hAnsi="Times New Roman"/>
          <w:sz w:val="28"/>
          <w:szCs w:val="28"/>
        </w:rPr>
        <w:t>алов своего дела, занимательные</w:t>
      </w:r>
      <w:r w:rsidRPr="00E85C4A">
        <w:rPr>
          <w:rFonts w:ascii="Times New Roman" w:hAnsi="Times New Roman"/>
          <w:sz w:val="28"/>
          <w:szCs w:val="28"/>
        </w:rPr>
        <w:t xml:space="preserve"> технологич</w:t>
      </w:r>
      <w:r w:rsidR="00FB3F3F">
        <w:rPr>
          <w:rFonts w:ascii="Times New Roman" w:hAnsi="Times New Roman"/>
          <w:sz w:val="28"/>
          <w:szCs w:val="28"/>
        </w:rPr>
        <w:t>еские</w:t>
      </w:r>
      <w:r w:rsidR="00F72F3C">
        <w:rPr>
          <w:rFonts w:ascii="Times New Roman" w:hAnsi="Times New Roman"/>
          <w:sz w:val="28"/>
          <w:szCs w:val="28"/>
        </w:rPr>
        <w:t xml:space="preserve"> и</w:t>
      </w:r>
      <w:r w:rsidR="00FB3F3F">
        <w:rPr>
          <w:rFonts w:ascii="Times New Roman" w:hAnsi="Times New Roman"/>
          <w:sz w:val="28"/>
          <w:szCs w:val="28"/>
        </w:rPr>
        <w:t xml:space="preserve"> интерактивные игры</w:t>
      </w:r>
      <w:r w:rsidR="00F72F3C">
        <w:rPr>
          <w:rFonts w:ascii="Times New Roman" w:hAnsi="Times New Roman"/>
          <w:sz w:val="28"/>
          <w:szCs w:val="28"/>
        </w:rPr>
        <w:t xml:space="preserve"> </w:t>
      </w:r>
      <w:r w:rsidR="00FB3F3F">
        <w:rPr>
          <w:rFonts w:ascii="Times New Roman" w:hAnsi="Times New Roman"/>
          <w:sz w:val="28"/>
          <w:szCs w:val="28"/>
        </w:rPr>
        <w:t xml:space="preserve">– все это повысит уровень мотивации </w:t>
      </w:r>
      <w:r w:rsidR="00080F2E">
        <w:rPr>
          <w:rFonts w:ascii="Times New Roman" w:hAnsi="Times New Roman"/>
          <w:sz w:val="28"/>
          <w:szCs w:val="28"/>
        </w:rPr>
        <w:t>учащихся.</w:t>
      </w:r>
    </w:p>
    <w:p w:rsidR="00152CA6" w:rsidRPr="00E85C4A" w:rsidRDefault="00067C84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должна быть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152CA6" w:rsidRPr="00E85C4A">
        <w:rPr>
          <w:rFonts w:ascii="Times New Roman" w:hAnsi="Times New Roman"/>
          <w:sz w:val="28"/>
          <w:szCs w:val="28"/>
        </w:rPr>
        <w:t>здана</w:t>
      </w:r>
      <w:proofErr w:type="spellEnd"/>
      <w:r w:rsidR="00152CA6" w:rsidRPr="00E85C4A">
        <w:rPr>
          <w:rFonts w:ascii="Times New Roman" w:hAnsi="Times New Roman"/>
          <w:sz w:val="28"/>
          <w:szCs w:val="28"/>
        </w:rPr>
        <w:t xml:space="preserve"> среда  развития детей, целью которой будет развитие таланта в каждом ребенке, где будут реализовываться инновационные программы. Чтобы каждый ребенок уже сегодня смог себя почувствовать немного авиаконструктором, нефтяником, технологом». Творчество своими руками — уникальная возможность развить себя, воплотить свои фантазии.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В российских образовательных программах  инженерно-технологическое направление приобретает все большее значение. Сегодня уже с младших классов учащиеся  изучают  робототехнику, играя с конструкторам</w:t>
      </w:r>
      <w:r w:rsidR="00067C84">
        <w:rPr>
          <w:rFonts w:ascii="Times New Roman" w:hAnsi="Times New Roman"/>
          <w:sz w:val="28"/>
          <w:szCs w:val="28"/>
        </w:rPr>
        <w:t>и ЛЕГО, собирают простейшие мод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85C4A">
        <w:rPr>
          <w:rFonts w:ascii="Times New Roman" w:hAnsi="Times New Roman"/>
          <w:sz w:val="28"/>
          <w:szCs w:val="28"/>
        </w:rPr>
        <w:t>ли, участвуют в соревнованиях. Любому ребенку необходимо развиватьс</w:t>
      </w:r>
      <w:r w:rsidR="00067C84">
        <w:rPr>
          <w:rFonts w:ascii="Times New Roman" w:hAnsi="Times New Roman"/>
          <w:sz w:val="28"/>
          <w:szCs w:val="28"/>
        </w:rPr>
        <w:t>я, творить, для этого необходим</w:t>
      </w:r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85C4A">
        <w:rPr>
          <w:rFonts w:ascii="Times New Roman" w:hAnsi="Times New Roman"/>
          <w:sz w:val="28"/>
          <w:szCs w:val="28"/>
        </w:rPr>
        <w:t xml:space="preserve"> сделать возможным реализацию идеи школьника. Будь то радиоуправляемая, стендовая модель или робот, выполняющий элементарные функции, все они должны быть реальны. Очень важен процесс общения ребенка с реальными конструкциями. Для совершенствования полученных навыков, необходи</w:t>
      </w:r>
      <w:r w:rsidR="00067C84">
        <w:rPr>
          <w:rFonts w:ascii="Times New Roman" w:hAnsi="Times New Roman"/>
          <w:sz w:val="28"/>
          <w:szCs w:val="28"/>
        </w:rPr>
        <w:t xml:space="preserve">мо использование современных </w:t>
      </w:r>
      <w:proofErr w:type="spellStart"/>
      <w:r w:rsidR="00067C84">
        <w:rPr>
          <w:rFonts w:ascii="Times New Roman" w:hAnsi="Times New Roman"/>
          <w:sz w:val="28"/>
          <w:szCs w:val="28"/>
        </w:rPr>
        <w:t>сп</w:t>
      </w:r>
      <w:proofErr w:type="spellEnd"/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E85C4A">
        <w:rPr>
          <w:rFonts w:ascii="Times New Roman" w:hAnsi="Times New Roman"/>
          <w:sz w:val="28"/>
          <w:szCs w:val="28"/>
        </w:rPr>
        <w:t>собов</w:t>
      </w:r>
      <w:proofErr w:type="spellEnd"/>
      <w:r w:rsidRPr="00E85C4A">
        <w:rPr>
          <w:rFonts w:ascii="Times New Roman" w:hAnsi="Times New Roman"/>
          <w:sz w:val="28"/>
          <w:szCs w:val="28"/>
        </w:rPr>
        <w:t xml:space="preserve"> проектирования и изготовления, как простых механических элементов, так и электроники. Для этого необходимо формирование групп учащихся (классов), в которых осуществляется поддержка научно-технического творчества и  </w:t>
      </w:r>
      <w:proofErr w:type="spellStart"/>
      <w:r w:rsidRPr="00E85C4A">
        <w:rPr>
          <w:rFonts w:ascii="Times New Roman" w:hAnsi="Times New Roman"/>
          <w:sz w:val="28"/>
          <w:szCs w:val="28"/>
        </w:rPr>
        <w:t>ро</w:t>
      </w:r>
      <w:r w:rsidR="00067C84">
        <w:rPr>
          <w:rFonts w:ascii="Times New Roman" w:hAnsi="Times New Roman"/>
          <w:sz w:val="28"/>
          <w:szCs w:val="28"/>
        </w:rPr>
        <w:t>ботот</w:t>
      </w:r>
      <w:proofErr w:type="spellEnd"/>
      <w:r w:rsidR="00067C84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E85C4A">
        <w:rPr>
          <w:rFonts w:ascii="Times New Roman" w:hAnsi="Times New Roman"/>
          <w:sz w:val="28"/>
          <w:szCs w:val="28"/>
        </w:rPr>
        <w:t>хники</w:t>
      </w:r>
      <w:proofErr w:type="spellEnd"/>
      <w:r w:rsidRPr="00E85C4A">
        <w:rPr>
          <w:rFonts w:ascii="Times New Roman" w:hAnsi="Times New Roman"/>
          <w:sz w:val="28"/>
          <w:szCs w:val="28"/>
        </w:rPr>
        <w:t xml:space="preserve">, оснащенных современными средствами проектирования и </w:t>
      </w:r>
      <w:proofErr w:type="spellStart"/>
      <w:r w:rsidRPr="00E85C4A">
        <w:rPr>
          <w:rFonts w:ascii="Times New Roman" w:hAnsi="Times New Roman"/>
          <w:sz w:val="28"/>
          <w:szCs w:val="28"/>
        </w:rPr>
        <w:t>производства</w:t>
      </w:r>
      <w:proofErr w:type="gramStart"/>
      <w:r w:rsidRPr="00E85C4A">
        <w:rPr>
          <w:rFonts w:ascii="Times New Roman" w:hAnsi="Times New Roman"/>
          <w:sz w:val="28"/>
          <w:szCs w:val="28"/>
        </w:rPr>
        <w:t>,о</w:t>
      </w:r>
      <w:proofErr w:type="gramEnd"/>
      <w:r w:rsidRPr="00E85C4A">
        <w:rPr>
          <w:rFonts w:ascii="Times New Roman" w:hAnsi="Times New Roman"/>
          <w:sz w:val="28"/>
          <w:szCs w:val="28"/>
        </w:rPr>
        <w:t>буче</w:t>
      </w:r>
      <w:r w:rsidR="00067C84">
        <w:rPr>
          <w:rFonts w:ascii="Times New Roman" w:hAnsi="Times New Roman"/>
          <w:sz w:val="28"/>
          <w:szCs w:val="28"/>
        </w:rPr>
        <w:t>ние</w:t>
      </w:r>
      <w:proofErr w:type="spellEnd"/>
      <w:r w:rsidR="00067C84">
        <w:rPr>
          <w:rFonts w:ascii="Times New Roman" w:hAnsi="Times New Roman"/>
          <w:sz w:val="28"/>
          <w:szCs w:val="28"/>
        </w:rPr>
        <w:t xml:space="preserve"> детей этим технологиям.  </w:t>
      </w:r>
      <w:proofErr w:type="spellStart"/>
      <w:r w:rsidR="00067C84">
        <w:rPr>
          <w:rFonts w:ascii="Times New Roman" w:hAnsi="Times New Roman"/>
          <w:sz w:val="28"/>
          <w:szCs w:val="28"/>
        </w:rPr>
        <w:t>Шк</w:t>
      </w:r>
      <w:proofErr w:type="spellEnd"/>
      <w:proofErr w:type="gramStart"/>
      <w:r w:rsidR="00067C8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Pr="00E85C4A">
        <w:rPr>
          <w:rFonts w:ascii="Times New Roman" w:hAnsi="Times New Roman"/>
          <w:sz w:val="28"/>
          <w:szCs w:val="28"/>
        </w:rPr>
        <w:t>лы</w:t>
      </w:r>
      <w:proofErr w:type="spellEnd"/>
      <w:r w:rsidRPr="00E85C4A">
        <w:rPr>
          <w:rFonts w:ascii="Times New Roman" w:hAnsi="Times New Roman"/>
          <w:sz w:val="28"/>
          <w:szCs w:val="28"/>
        </w:rPr>
        <w:t xml:space="preserve"> должны  проводить занятия-консультации как по темам учебных дисциплин входящим в программный материал, так и по тем которые выходят за его рамки, но дают возможность для развития мышления учащихся, самостоятельного поиска нового. </w:t>
      </w:r>
    </w:p>
    <w:p w:rsidR="00152CA6" w:rsidRPr="00E85C4A" w:rsidRDefault="00152CA6" w:rsidP="00E85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Актуальность создания инженерных  и технологических классов  – очевидна:</w:t>
      </w:r>
    </w:p>
    <w:p w:rsidR="00152CA6" w:rsidRPr="00E85C4A" w:rsidRDefault="00152CA6" w:rsidP="00E85C4A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в Российской Федерации проводится масса мероприятий, направленных на стимулирование научной и инновационной деятельности;</w:t>
      </w:r>
    </w:p>
    <w:p w:rsidR="00152CA6" w:rsidRPr="00E85C4A" w:rsidRDefault="00152CA6" w:rsidP="00E85C4A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lastRenderedPageBreak/>
        <w:t xml:space="preserve">создание  инженерных классов позволит привлечь ресурсы на развитие технического творчества молодежи в области технологий, в том числе  наукоёмких, и станет одним из элементов региональной инновационной системы. </w:t>
      </w:r>
    </w:p>
    <w:p w:rsidR="00152CA6" w:rsidRPr="00E85C4A" w:rsidRDefault="003F4323" w:rsidP="00E85C4A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школы нашего города заявляют</w:t>
      </w:r>
      <w:r w:rsidR="00067C84">
        <w:rPr>
          <w:rFonts w:ascii="Times New Roman" w:hAnsi="Times New Roman"/>
          <w:sz w:val="28"/>
          <w:szCs w:val="28"/>
        </w:rPr>
        <w:t xml:space="preserve"> 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="00152CA6" w:rsidRPr="00E85C4A">
        <w:rPr>
          <w:rFonts w:ascii="Times New Roman" w:hAnsi="Times New Roman"/>
          <w:sz w:val="28"/>
          <w:szCs w:val="28"/>
        </w:rPr>
        <w:t xml:space="preserve"> готовности обучать молодёжь  современным средствам проектирования и конструирования с использованием современных образовательных технологий.</w:t>
      </w:r>
    </w:p>
    <w:p w:rsidR="00152CA6" w:rsidRPr="00E85C4A" w:rsidRDefault="003F4323" w:rsidP="00E85C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 инженерно-технологических, математических классов  заключаю</w:t>
      </w:r>
      <w:r w:rsidR="00152CA6" w:rsidRPr="00E85C4A">
        <w:rPr>
          <w:rFonts w:ascii="Times New Roman" w:hAnsi="Times New Roman"/>
          <w:sz w:val="28"/>
          <w:szCs w:val="28"/>
        </w:rPr>
        <w:t>тся в наличии:</w:t>
      </w:r>
    </w:p>
    <w:p w:rsidR="00152CA6" w:rsidRPr="00E85C4A" w:rsidRDefault="00650643" w:rsidP="00E85C4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построенных на договорной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152CA6" w:rsidRPr="00E85C4A">
        <w:rPr>
          <w:rFonts w:ascii="Times New Roman" w:hAnsi="Times New Roman"/>
          <w:sz w:val="28"/>
          <w:szCs w:val="28"/>
        </w:rPr>
        <w:t>снове</w:t>
      </w:r>
      <w:proofErr w:type="spellEnd"/>
      <w:r w:rsidR="00152CA6" w:rsidRPr="00E85C4A">
        <w:rPr>
          <w:rFonts w:ascii="Times New Roman" w:hAnsi="Times New Roman"/>
          <w:sz w:val="28"/>
          <w:szCs w:val="28"/>
        </w:rPr>
        <w:t xml:space="preserve"> партнёрских отношений с вузами,</w:t>
      </w:r>
    </w:p>
    <w:p w:rsidR="00152CA6" w:rsidRPr="00E85C4A" w:rsidRDefault="00152CA6" w:rsidP="00E85C4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тесного сотрудничества с Центром дополнительного образования детей МОУ ДО «ЦЮТ», способствовавшего организации дополнительной курсовой подготовки преподавателей, </w:t>
      </w:r>
    </w:p>
    <w:p w:rsidR="00152CA6" w:rsidRPr="00E85C4A" w:rsidRDefault="003F4323" w:rsidP="00E85C4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реализуемой школами</w:t>
      </w:r>
      <w:r w:rsidR="00152CA6" w:rsidRPr="00E85C4A">
        <w:rPr>
          <w:rFonts w:ascii="Times New Roman" w:hAnsi="Times New Roman"/>
          <w:sz w:val="28"/>
          <w:szCs w:val="28"/>
        </w:rPr>
        <w:t xml:space="preserve"> программы «Одарённые дети»,</w:t>
      </w:r>
    </w:p>
    <w:p w:rsidR="00152CA6" w:rsidRPr="00E85C4A" w:rsidRDefault="00152CA6" w:rsidP="00E85C4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сетевое сотрудничество с образовательными учрежден</w:t>
      </w:r>
      <w:r w:rsidR="0073308F">
        <w:rPr>
          <w:rFonts w:ascii="Times New Roman" w:hAnsi="Times New Roman"/>
          <w:sz w:val="28"/>
          <w:szCs w:val="28"/>
        </w:rPr>
        <w:t>иями Комсомольска – на -  Амуре,</w:t>
      </w:r>
    </w:p>
    <w:p w:rsidR="00152CA6" w:rsidRPr="00E85C4A" w:rsidRDefault="003F4323" w:rsidP="00E85C4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градообразующих предприятий города, </w:t>
      </w:r>
      <w:r w:rsidR="00152CA6" w:rsidRPr="00E85C4A">
        <w:rPr>
          <w:rFonts w:ascii="Times New Roman" w:hAnsi="Times New Roman"/>
          <w:sz w:val="28"/>
          <w:szCs w:val="28"/>
        </w:rPr>
        <w:t>заинтересованных в качественно подготовленных и мотивированных кадрах, на производстве которых могут учащиеся проходить</w:t>
      </w:r>
      <w:r w:rsidR="0073308F">
        <w:rPr>
          <w:rFonts w:ascii="Times New Roman" w:hAnsi="Times New Roman"/>
          <w:sz w:val="28"/>
          <w:szCs w:val="28"/>
        </w:rPr>
        <w:t xml:space="preserve"> дополнительное обучение</w:t>
      </w:r>
      <w:r w:rsidR="00152CA6" w:rsidRPr="00E85C4A">
        <w:rPr>
          <w:rFonts w:ascii="Times New Roman" w:hAnsi="Times New Roman"/>
          <w:sz w:val="28"/>
          <w:szCs w:val="28"/>
        </w:rPr>
        <w:t>,</w:t>
      </w:r>
    </w:p>
    <w:p w:rsidR="00152CA6" w:rsidRPr="00E85C4A" w:rsidRDefault="00152CA6" w:rsidP="00E85C4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помещения, обеспечивающие организацию работы по направлениям, позволяющим комплексно решать задачи функционирования инженерно-технологического класса (кабинеты технологии, кабинет творчества и информационно-вычислительной техники).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Согласно реализации  долгосрочного плана комплексного социально-экономического развития Комсомольска-на-Амуре 2016-2025,</w:t>
      </w:r>
      <w:r w:rsidR="003F4323">
        <w:rPr>
          <w:rFonts w:ascii="Times New Roman" w:hAnsi="Times New Roman"/>
          <w:sz w:val="28"/>
          <w:szCs w:val="28"/>
        </w:rPr>
        <w:t xml:space="preserve"> </w:t>
      </w:r>
      <w:r w:rsidRPr="00E85C4A">
        <w:rPr>
          <w:rFonts w:ascii="Times New Roman" w:hAnsi="Times New Roman"/>
          <w:sz w:val="28"/>
          <w:szCs w:val="28"/>
        </w:rPr>
        <w:t>город будет развиваться как индустри</w:t>
      </w:r>
      <w:r w:rsidR="0073308F">
        <w:rPr>
          <w:rFonts w:ascii="Times New Roman" w:hAnsi="Times New Roman"/>
          <w:sz w:val="28"/>
          <w:szCs w:val="28"/>
        </w:rPr>
        <w:t xml:space="preserve">альный и инженерный центр. Построена Инженерная школа </w:t>
      </w:r>
      <w:r w:rsidRPr="00E85C4A">
        <w:rPr>
          <w:rFonts w:ascii="Times New Roman" w:hAnsi="Times New Roman"/>
          <w:sz w:val="28"/>
          <w:szCs w:val="28"/>
        </w:rPr>
        <w:t xml:space="preserve"> и</w:t>
      </w:r>
      <w:r w:rsidR="009D2B0F">
        <w:rPr>
          <w:rFonts w:ascii="Times New Roman" w:hAnsi="Times New Roman"/>
          <w:sz w:val="28"/>
          <w:szCs w:val="28"/>
        </w:rPr>
        <w:t xml:space="preserve"> планируется создание </w:t>
      </w:r>
      <w:r w:rsidRPr="00E85C4A">
        <w:rPr>
          <w:rFonts w:ascii="Times New Roman" w:hAnsi="Times New Roman"/>
          <w:sz w:val="28"/>
          <w:szCs w:val="28"/>
        </w:rPr>
        <w:t xml:space="preserve"> инновационного интерактивного центра «Эвристика». 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Думаю, что надо двигаться вперед уже возможными шагами, а не ждать изменения ситуации. </w:t>
      </w:r>
      <w:r w:rsidR="0073308F">
        <w:rPr>
          <w:rFonts w:ascii="Times New Roman" w:hAnsi="Times New Roman"/>
          <w:sz w:val="28"/>
          <w:szCs w:val="28"/>
        </w:rPr>
        <w:t>Школы города</w:t>
      </w:r>
      <w:r w:rsidRPr="00E85C4A">
        <w:rPr>
          <w:rFonts w:ascii="Times New Roman" w:hAnsi="Times New Roman"/>
          <w:sz w:val="28"/>
          <w:szCs w:val="28"/>
        </w:rPr>
        <w:t xml:space="preserve"> уже</w:t>
      </w:r>
      <w:r w:rsidR="0073308F">
        <w:rPr>
          <w:rFonts w:ascii="Times New Roman" w:hAnsi="Times New Roman"/>
          <w:sz w:val="28"/>
          <w:szCs w:val="28"/>
        </w:rPr>
        <w:t xml:space="preserve"> сейчас могут</w:t>
      </w:r>
      <w:r w:rsidRPr="00E85C4A">
        <w:rPr>
          <w:rFonts w:ascii="Times New Roman" w:hAnsi="Times New Roman"/>
          <w:sz w:val="28"/>
          <w:szCs w:val="28"/>
        </w:rPr>
        <w:t xml:space="preserve"> обеспечить профильное технологическое (инженерное) образование, начиная с начальной школы до</w:t>
      </w:r>
      <w:r w:rsidR="00650643">
        <w:rPr>
          <w:rFonts w:ascii="Times New Roman" w:hAnsi="Times New Roman"/>
          <w:sz w:val="28"/>
          <w:szCs w:val="28"/>
        </w:rPr>
        <w:t xml:space="preserve"> обучения в университетах. </w:t>
      </w:r>
      <w:proofErr w:type="spellStart"/>
      <w:r w:rsidR="00650643">
        <w:rPr>
          <w:rFonts w:ascii="Times New Roman" w:hAnsi="Times New Roman"/>
          <w:sz w:val="28"/>
          <w:szCs w:val="28"/>
        </w:rPr>
        <w:t>Шк</w:t>
      </w:r>
      <w:proofErr w:type="spellEnd"/>
      <w:proofErr w:type="gramStart"/>
      <w:r w:rsidR="00650643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 w:rsidR="0073308F">
        <w:rPr>
          <w:rFonts w:ascii="Times New Roman" w:hAnsi="Times New Roman"/>
          <w:sz w:val="28"/>
          <w:szCs w:val="28"/>
        </w:rPr>
        <w:t>лы</w:t>
      </w:r>
      <w:proofErr w:type="spellEnd"/>
      <w:r w:rsidR="0073308F">
        <w:rPr>
          <w:rFonts w:ascii="Times New Roman" w:hAnsi="Times New Roman"/>
          <w:sz w:val="28"/>
          <w:szCs w:val="28"/>
        </w:rPr>
        <w:t xml:space="preserve"> имею</w:t>
      </w:r>
      <w:r w:rsidRPr="00E85C4A">
        <w:rPr>
          <w:rFonts w:ascii="Times New Roman" w:hAnsi="Times New Roman"/>
          <w:sz w:val="28"/>
          <w:szCs w:val="28"/>
        </w:rPr>
        <w:t>т большой опыт в реализации социальных проектов «</w:t>
      </w:r>
      <w:r w:rsidR="0073308F">
        <w:rPr>
          <w:rFonts w:ascii="Times New Roman" w:hAnsi="Times New Roman"/>
          <w:sz w:val="28"/>
          <w:szCs w:val="28"/>
        </w:rPr>
        <w:t xml:space="preserve">Пространство доброты».  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Особую значимость приобретает обновление системы дополнительного образования детей. Условно это можно назвать - подари ребенку билет в будущее!</w:t>
      </w:r>
      <w:r w:rsidR="00810941">
        <w:rPr>
          <w:rFonts w:ascii="Times New Roman" w:hAnsi="Times New Roman"/>
          <w:sz w:val="28"/>
          <w:szCs w:val="28"/>
        </w:rPr>
        <w:t xml:space="preserve"> </w:t>
      </w:r>
      <w:r w:rsidRPr="00E85C4A">
        <w:rPr>
          <w:rFonts w:ascii="Times New Roman" w:hAnsi="Times New Roman"/>
          <w:sz w:val="28"/>
          <w:szCs w:val="28"/>
        </w:rPr>
        <w:t>«Здесь важна направленность на формирование устойчивой многоуровневой системы внешкольной работы с детьми, базирующейся на государственно</w:t>
      </w:r>
      <w:r w:rsidR="00080F2E">
        <w:rPr>
          <w:rFonts w:ascii="Times New Roman" w:hAnsi="Times New Roman"/>
          <w:sz w:val="28"/>
          <w:szCs w:val="28"/>
        </w:rPr>
        <w:t xml:space="preserve"> </w:t>
      </w:r>
      <w:r w:rsidRPr="00E85C4A">
        <w:rPr>
          <w:rFonts w:ascii="Times New Roman" w:hAnsi="Times New Roman"/>
          <w:sz w:val="28"/>
          <w:szCs w:val="28"/>
        </w:rPr>
        <w:t>-</w:t>
      </w:r>
      <w:r w:rsidR="0008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643">
        <w:rPr>
          <w:rFonts w:ascii="Times New Roman" w:hAnsi="Times New Roman"/>
          <w:sz w:val="28"/>
          <w:szCs w:val="28"/>
        </w:rPr>
        <w:t>частн</w:t>
      </w:r>
      <w:proofErr w:type="spellEnd"/>
      <w:proofErr w:type="gramStart"/>
      <w:r w:rsidR="00650643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85C4A">
        <w:rPr>
          <w:rFonts w:ascii="Times New Roman" w:hAnsi="Times New Roman"/>
          <w:sz w:val="28"/>
          <w:szCs w:val="28"/>
        </w:rPr>
        <w:t>м партнерстве и реализации современных программ дополнительного образования с целью выявления и развития таланта в каждом</w:t>
      </w:r>
      <w:r w:rsidR="00080F2E">
        <w:rPr>
          <w:rFonts w:ascii="Times New Roman" w:hAnsi="Times New Roman"/>
          <w:sz w:val="28"/>
          <w:szCs w:val="28"/>
        </w:rPr>
        <w:t xml:space="preserve"> ребенке».  — Дмитрий Ливанов, </w:t>
      </w:r>
      <w:r w:rsidR="00067C84">
        <w:rPr>
          <w:rFonts w:ascii="Times New Roman" w:hAnsi="Times New Roman"/>
          <w:sz w:val="28"/>
          <w:szCs w:val="28"/>
        </w:rPr>
        <w:t>экс</w:t>
      </w:r>
      <w:r w:rsidR="009D2B0F">
        <w:rPr>
          <w:rFonts w:ascii="Times New Roman" w:hAnsi="Times New Roman"/>
          <w:sz w:val="28"/>
          <w:szCs w:val="28"/>
        </w:rPr>
        <w:t xml:space="preserve"> - </w:t>
      </w:r>
      <w:r w:rsidR="00080F2E">
        <w:rPr>
          <w:rFonts w:ascii="Times New Roman" w:hAnsi="Times New Roman"/>
          <w:sz w:val="28"/>
          <w:szCs w:val="28"/>
        </w:rPr>
        <w:t>м</w:t>
      </w:r>
      <w:r w:rsidRPr="00E85C4A">
        <w:rPr>
          <w:rFonts w:ascii="Times New Roman" w:hAnsi="Times New Roman"/>
          <w:sz w:val="28"/>
          <w:szCs w:val="28"/>
        </w:rPr>
        <w:t>инистр образования и науки Российской Федерации.     При этом необходимо сохранить и развить уже имеющиеся инфраструктуры дополнительног</w:t>
      </w:r>
      <w:bookmarkStart w:id="0" w:name="_GoBack"/>
      <w:bookmarkEnd w:id="0"/>
      <w:r w:rsidRPr="00E85C4A">
        <w:rPr>
          <w:rFonts w:ascii="Times New Roman" w:hAnsi="Times New Roman"/>
          <w:sz w:val="28"/>
          <w:szCs w:val="28"/>
        </w:rPr>
        <w:t xml:space="preserve">о образования. Обеспечить </w:t>
      </w:r>
      <w:r w:rsidRPr="00E85C4A">
        <w:rPr>
          <w:rFonts w:ascii="Times New Roman" w:hAnsi="Times New Roman"/>
          <w:sz w:val="28"/>
          <w:szCs w:val="28"/>
        </w:rPr>
        <w:lastRenderedPageBreak/>
        <w:t>участие крупных промышленных предприятий в определении профиля опорных ресурсных центров в городах. Создать новую систему мотивации детей (возможна и финансовая). Обеспечение свободного выбора ребенком и родителем организации дополнительного образования независимо от ее формы собственности.</w:t>
      </w:r>
    </w:p>
    <w:p w:rsidR="00152CA6" w:rsidRPr="00E85C4A" w:rsidRDefault="00E85C4A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</w:t>
      </w:r>
      <w:r w:rsidRPr="00E85C4A">
        <w:rPr>
          <w:rFonts w:ascii="Times New Roman" w:hAnsi="Times New Roman"/>
          <w:sz w:val="28"/>
          <w:szCs w:val="28"/>
        </w:rPr>
        <w:t>ографический</w:t>
      </w:r>
      <w:r>
        <w:rPr>
          <w:rFonts w:ascii="Times New Roman" w:hAnsi="Times New Roman"/>
          <w:sz w:val="28"/>
          <w:szCs w:val="28"/>
        </w:rPr>
        <w:t xml:space="preserve"> список</w:t>
      </w:r>
      <w:r w:rsidR="00080F2E">
        <w:rPr>
          <w:rFonts w:ascii="Times New Roman" w:hAnsi="Times New Roman"/>
          <w:sz w:val="28"/>
          <w:szCs w:val="28"/>
        </w:rPr>
        <w:t>:</w:t>
      </w:r>
    </w:p>
    <w:p w:rsidR="00152CA6" w:rsidRPr="00E85C4A" w:rsidRDefault="00650643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</w:t>
      </w:r>
      <w:proofErr w:type="gramStart"/>
      <w:r>
        <w:rPr>
          <w:rFonts w:ascii="Times New Roman" w:hAnsi="Times New Roman"/>
          <w:sz w:val="28"/>
          <w:szCs w:val="28"/>
        </w:rPr>
        <w:t>Черный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52CA6" w:rsidRPr="00E85C4A">
        <w:rPr>
          <w:rFonts w:ascii="Times New Roman" w:hAnsi="Times New Roman"/>
          <w:sz w:val="28"/>
          <w:szCs w:val="28"/>
        </w:rPr>
        <w:t xml:space="preserve"> Принципы инженерного творчества: </w:t>
      </w:r>
      <w:proofErr w:type="spellStart"/>
      <w:r w:rsidR="00152CA6" w:rsidRPr="00E85C4A">
        <w:rPr>
          <w:rFonts w:ascii="Times New Roman" w:hAnsi="Times New Roman"/>
          <w:sz w:val="28"/>
          <w:szCs w:val="28"/>
        </w:rPr>
        <w:t>Учеб</w:t>
      </w:r>
      <w:proofErr w:type="gramStart"/>
      <w:r w:rsidR="00152CA6" w:rsidRPr="00E85C4A">
        <w:rPr>
          <w:rFonts w:ascii="Times New Roman" w:hAnsi="Times New Roman"/>
          <w:sz w:val="28"/>
          <w:szCs w:val="28"/>
        </w:rPr>
        <w:t>.п</w:t>
      </w:r>
      <w:proofErr w:type="gramEnd"/>
      <w:r w:rsidR="00152CA6" w:rsidRPr="00E85C4A">
        <w:rPr>
          <w:rFonts w:ascii="Times New Roman" w:hAnsi="Times New Roman"/>
          <w:sz w:val="28"/>
          <w:szCs w:val="28"/>
        </w:rPr>
        <w:t>особие</w:t>
      </w:r>
      <w:proofErr w:type="spellEnd"/>
      <w:r w:rsidR="00152CA6" w:rsidRPr="00E85C4A">
        <w:rPr>
          <w:rFonts w:ascii="Times New Roman" w:hAnsi="Times New Roman"/>
          <w:sz w:val="28"/>
          <w:szCs w:val="28"/>
        </w:rPr>
        <w:t xml:space="preserve">. – Пенза: Изд-во </w:t>
      </w:r>
      <w:proofErr w:type="spellStart"/>
      <w:r w:rsidR="00152CA6" w:rsidRPr="00E85C4A">
        <w:rPr>
          <w:rFonts w:ascii="Times New Roman" w:hAnsi="Times New Roman"/>
          <w:sz w:val="28"/>
          <w:szCs w:val="28"/>
        </w:rPr>
        <w:t>Пенз</w:t>
      </w:r>
      <w:proofErr w:type="spellEnd"/>
      <w:r w:rsidR="00152CA6" w:rsidRPr="00E85C4A">
        <w:rPr>
          <w:rFonts w:ascii="Times New Roman" w:hAnsi="Times New Roman"/>
          <w:sz w:val="28"/>
          <w:szCs w:val="28"/>
        </w:rPr>
        <w:t>. гос. ун-та, 2005. - 43 с.</w:t>
      </w:r>
    </w:p>
    <w:p w:rsidR="00152CA6" w:rsidRPr="009D2B0F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«Инженерное творчество в школах и вузах. </w:t>
      </w:r>
      <w:proofErr w:type="spellStart"/>
      <w:r w:rsidR="00650643">
        <w:rPr>
          <w:rFonts w:ascii="Times New Roman" w:hAnsi="Times New Roman"/>
          <w:sz w:val="28"/>
          <w:szCs w:val="28"/>
        </w:rPr>
        <w:t>Н</w:t>
      </w:r>
      <w:r w:rsidR="00650643" w:rsidRPr="009D2B0F">
        <w:rPr>
          <w:rFonts w:ascii="Times New Roman" w:hAnsi="Times New Roman"/>
          <w:sz w:val="28"/>
          <w:szCs w:val="28"/>
        </w:rPr>
        <w:t>.</w:t>
      </w:r>
      <w:r w:rsidR="00650643">
        <w:rPr>
          <w:rFonts w:ascii="Times New Roman" w:hAnsi="Times New Roman"/>
          <w:sz w:val="28"/>
          <w:szCs w:val="28"/>
        </w:rPr>
        <w:t>Ю</w:t>
      </w:r>
      <w:r w:rsidR="00650643" w:rsidRPr="009D2B0F">
        <w:rPr>
          <w:rFonts w:ascii="Times New Roman" w:hAnsi="Times New Roman"/>
          <w:sz w:val="28"/>
          <w:szCs w:val="28"/>
        </w:rPr>
        <w:t>.</w:t>
      </w:r>
      <w:r w:rsidRPr="00E85C4A">
        <w:rPr>
          <w:rFonts w:ascii="Times New Roman" w:hAnsi="Times New Roman"/>
          <w:sz w:val="28"/>
          <w:szCs w:val="28"/>
        </w:rPr>
        <w:t>Пак</w:t>
      </w:r>
      <w:proofErr w:type="spellEnd"/>
      <w:r w:rsidRPr="009D2B0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50643">
        <w:rPr>
          <w:rFonts w:ascii="Times New Roman" w:hAnsi="Times New Roman"/>
          <w:sz w:val="28"/>
          <w:szCs w:val="28"/>
          <w:lang w:val="en-US"/>
        </w:rPr>
        <w:t>Engeneration</w:t>
      </w:r>
      <w:proofErr w:type="spellEnd"/>
      <w:r w:rsidRPr="009D2B0F">
        <w:rPr>
          <w:rFonts w:ascii="Times New Roman" w:hAnsi="Times New Roman"/>
          <w:sz w:val="28"/>
          <w:szCs w:val="28"/>
        </w:rPr>
        <w:t>-2014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9D2B0F">
        <w:rPr>
          <w:rFonts w:ascii="Times New Roman" w:hAnsi="Times New Roman"/>
          <w:sz w:val="28"/>
          <w:szCs w:val="28"/>
        </w:rPr>
        <w:t xml:space="preserve"> </w:t>
      </w:r>
      <w:r w:rsidRPr="00E85C4A">
        <w:rPr>
          <w:rFonts w:ascii="Times New Roman" w:hAnsi="Times New Roman"/>
          <w:sz w:val="28"/>
          <w:szCs w:val="28"/>
        </w:rPr>
        <w:t>Источник: Наука и технологии РФ 03.02.2016</w:t>
      </w:r>
    </w:p>
    <w:p w:rsidR="00152CA6" w:rsidRPr="00E85C4A" w:rsidRDefault="00152CA6" w:rsidP="00E85C4A">
      <w:pPr>
        <w:spacing w:line="240" w:lineRule="auto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Источник: Бизнес-журнал27.07.2015</w:t>
      </w:r>
    </w:p>
    <w:p w:rsidR="00152CA6" w:rsidRPr="00EA1F4E" w:rsidRDefault="00152CA6" w:rsidP="00E85C4A">
      <w:pPr>
        <w:spacing w:line="240" w:lineRule="auto"/>
        <w:rPr>
          <w:sz w:val="28"/>
          <w:szCs w:val="28"/>
        </w:rPr>
      </w:pPr>
    </w:p>
    <w:p w:rsidR="00152CA6" w:rsidRPr="00EA1F4E" w:rsidRDefault="00152CA6" w:rsidP="00E85C4A">
      <w:pPr>
        <w:spacing w:line="240" w:lineRule="auto"/>
        <w:rPr>
          <w:sz w:val="28"/>
          <w:szCs w:val="28"/>
        </w:rPr>
      </w:pPr>
    </w:p>
    <w:p w:rsidR="00152CA6" w:rsidRPr="00EA1F4E" w:rsidRDefault="00152CA6" w:rsidP="00EA1F4E">
      <w:pPr>
        <w:rPr>
          <w:sz w:val="28"/>
          <w:szCs w:val="28"/>
        </w:rPr>
      </w:pPr>
    </w:p>
    <w:p w:rsidR="00152CA6" w:rsidRPr="00EA1F4E" w:rsidRDefault="00152CA6" w:rsidP="006F56E6">
      <w:pPr>
        <w:rPr>
          <w:sz w:val="28"/>
          <w:szCs w:val="28"/>
        </w:rPr>
      </w:pPr>
    </w:p>
    <w:p w:rsidR="00152CA6" w:rsidRPr="001809A4" w:rsidRDefault="00152CA6" w:rsidP="001809A4">
      <w:pPr>
        <w:rPr>
          <w:sz w:val="28"/>
          <w:szCs w:val="28"/>
        </w:rPr>
      </w:pPr>
    </w:p>
    <w:p w:rsidR="00152CA6" w:rsidRPr="000E59E5" w:rsidRDefault="00152CA6" w:rsidP="00BA7957"/>
    <w:p w:rsidR="00152CA6" w:rsidRDefault="00152CA6" w:rsidP="001809A4">
      <w:r>
        <w:t>.</w:t>
      </w:r>
    </w:p>
    <w:p w:rsidR="00152CA6" w:rsidRPr="00E85C4A" w:rsidRDefault="00152CA6">
      <w:pPr>
        <w:rPr>
          <w:sz w:val="28"/>
          <w:szCs w:val="28"/>
        </w:rPr>
      </w:pPr>
    </w:p>
    <w:sectPr w:rsidR="00152CA6" w:rsidRPr="00E85C4A" w:rsidSect="00A5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A2" w:rsidRDefault="00A95FA2" w:rsidP="00E85C4A">
      <w:pPr>
        <w:spacing w:after="0" w:line="240" w:lineRule="auto"/>
      </w:pPr>
      <w:r>
        <w:separator/>
      </w:r>
    </w:p>
  </w:endnote>
  <w:endnote w:type="continuationSeparator" w:id="0">
    <w:p w:rsidR="00A95FA2" w:rsidRDefault="00A95FA2" w:rsidP="00E8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A2" w:rsidRDefault="00A95FA2" w:rsidP="00E85C4A">
      <w:pPr>
        <w:spacing w:after="0" w:line="240" w:lineRule="auto"/>
      </w:pPr>
      <w:r>
        <w:separator/>
      </w:r>
    </w:p>
  </w:footnote>
  <w:footnote w:type="continuationSeparator" w:id="0">
    <w:p w:rsidR="00A95FA2" w:rsidRDefault="00A95FA2" w:rsidP="00E8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6E6"/>
    <w:multiLevelType w:val="hybridMultilevel"/>
    <w:tmpl w:val="32AA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2BE5"/>
    <w:multiLevelType w:val="hybridMultilevel"/>
    <w:tmpl w:val="501A8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7957"/>
    <w:rsid w:val="00067C84"/>
    <w:rsid w:val="00080F2E"/>
    <w:rsid w:val="000E59E5"/>
    <w:rsid w:val="00152CA6"/>
    <w:rsid w:val="001809A4"/>
    <w:rsid w:val="001C1A28"/>
    <w:rsid w:val="00221663"/>
    <w:rsid w:val="00382E2F"/>
    <w:rsid w:val="003C63C8"/>
    <w:rsid w:val="003F4323"/>
    <w:rsid w:val="004B63A7"/>
    <w:rsid w:val="004E608F"/>
    <w:rsid w:val="00551E6B"/>
    <w:rsid w:val="005760DD"/>
    <w:rsid w:val="005D3CA9"/>
    <w:rsid w:val="00607A98"/>
    <w:rsid w:val="00650643"/>
    <w:rsid w:val="006F56E6"/>
    <w:rsid w:val="007025C3"/>
    <w:rsid w:val="0072722F"/>
    <w:rsid w:val="0073308F"/>
    <w:rsid w:val="007A7B44"/>
    <w:rsid w:val="007B16C8"/>
    <w:rsid w:val="00810941"/>
    <w:rsid w:val="0087269B"/>
    <w:rsid w:val="009166B8"/>
    <w:rsid w:val="009D2B0F"/>
    <w:rsid w:val="009E444F"/>
    <w:rsid w:val="00A51FC5"/>
    <w:rsid w:val="00A63B95"/>
    <w:rsid w:val="00A95FA2"/>
    <w:rsid w:val="00AA1487"/>
    <w:rsid w:val="00B728DE"/>
    <w:rsid w:val="00BA7957"/>
    <w:rsid w:val="00C050AA"/>
    <w:rsid w:val="00C144E7"/>
    <w:rsid w:val="00CA3A23"/>
    <w:rsid w:val="00CD5118"/>
    <w:rsid w:val="00CE6656"/>
    <w:rsid w:val="00D87B5F"/>
    <w:rsid w:val="00E85C4A"/>
    <w:rsid w:val="00EA1F4E"/>
    <w:rsid w:val="00EB38A1"/>
    <w:rsid w:val="00F33B07"/>
    <w:rsid w:val="00F72F3C"/>
    <w:rsid w:val="00FB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B44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85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C4A"/>
  </w:style>
  <w:style w:type="paragraph" w:styleId="a6">
    <w:name w:val="footer"/>
    <w:basedOn w:val="a"/>
    <w:link w:val="a7"/>
    <w:uiPriority w:val="99"/>
    <w:semiHidden/>
    <w:unhideWhenUsed/>
    <w:rsid w:val="00E85C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848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Сергей Николаевич Федорищев</cp:lastModifiedBy>
  <cp:revision>13</cp:revision>
  <cp:lastPrinted>2016-04-27T23:36:00Z</cp:lastPrinted>
  <dcterms:created xsi:type="dcterms:W3CDTF">2016-04-26T02:33:00Z</dcterms:created>
  <dcterms:modified xsi:type="dcterms:W3CDTF">2024-02-07T06:45:00Z</dcterms:modified>
</cp:coreProperties>
</file>