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DFA0" w14:textId="0885AD66" w:rsidR="009A3C2F" w:rsidRDefault="009A3C2F" w:rsidP="009A3C2F">
      <w:pPr>
        <w:tabs>
          <w:tab w:val="left" w:pos="229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НОД «Путешествие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-Петербург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г.Ессентуки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4B55D9" w14:textId="738B917A" w:rsidR="009A3C2F" w:rsidRDefault="009A3C2F" w:rsidP="00B86409">
      <w:pPr>
        <w:tabs>
          <w:tab w:val="left" w:pos="2297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группа.</w:t>
      </w:r>
    </w:p>
    <w:p w14:paraId="0C3E8900" w14:textId="36CAD57D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103A5">
        <w:rPr>
          <w:rFonts w:ascii="Times New Roman" w:hAnsi="Times New Roman" w:cs="Times New Roman"/>
          <w:sz w:val="28"/>
          <w:szCs w:val="28"/>
        </w:rPr>
        <w:t>Дети подойдите ко мне, пожалуйста. Возьмитесь за руки, встаньте друг напротив друга и улыбнитесь! Какое у вас настроение?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561A855D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Вы передали мне </w:t>
      </w:r>
      <w:r w:rsidR="005103A5" w:rsidRPr="005103A5">
        <w:rPr>
          <w:rFonts w:ascii="Times New Roman" w:hAnsi="Times New Roman" w:cs="Times New Roman"/>
          <w:sz w:val="28"/>
          <w:szCs w:val="28"/>
        </w:rPr>
        <w:t>своё хорошее настроение,</w:t>
      </w:r>
      <w:r w:rsidRPr="005103A5">
        <w:rPr>
          <w:rFonts w:ascii="Times New Roman" w:hAnsi="Times New Roman" w:cs="Times New Roman"/>
          <w:sz w:val="28"/>
          <w:szCs w:val="28"/>
        </w:rPr>
        <w:t xml:space="preserve"> и я хочу пригласить вас отправиться в интересное путешествие, а куда - догадайтесь сами.</w:t>
      </w:r>
    </w:p>
    <w:p w14:paraId="527B1BBF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Ребята, а вы любите играть?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57E45BDB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А, вы знаете о том, что можно играть и узнавать, что-то новое одновременно?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6EA4C8DB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103A5" w:rsidRPr="005103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03A5" w:rsidRPr="005103A5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5103A5">
        <w:rPr>
          <w:rFonts w:ascii="Times New Roman" w:hAnsi="Times New Roman" w:cs="Times New Roman"/>
          <w:sz w:val="28"/>
          <w:szCs w:val="28"/>
        </w:rPr>
        <w:t xml:space="preserve"> подойдите все ко мне, мы поиграем с вами в игру, которая называется «Что в круге?».</w:t>
      </w:r>
    </w:p>
    <w:p w14:paraId="42BA73C4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05F809F0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Воспитатель ставит точку на интерактивной доске «Это - я», ставит следующую точку «Это Артем», далее «Это Соня», ставит следующую точку «Это кто?» (</w:t>
      </w:r>
      <w:r w:rsidRPr="005103A5">
        <w:rPr>
          <w:rFonts w:ascii="Times New Roman" w:hAnsi="Times New Roman" w:cs="Times New Roman"/>
          <w:i/>
          <w:sz w:val="28"/>
          <w:szCs w:val="28"/>
        </w:rPr>
        <w:t>дети предлагают Максим, Даша и т.д.</w:t>
      </w:r>
      <w:r w:rsidRPr="005103A5">
        <w:rPr>
          <w:rFonts w:ascii="Times New Roman" w:hAnsi="Times New Roman" w:cs="Times New Roman"/>
          <w:sz w:val="28"/>
          <w:szCs w:val="28"/>
        </w:rPr>
        <w:t>). В-ль</w:t>
      </w:r>
      <w:r w:rsidR="000D3EAC" w:rsidRPr="005103A5">
        <w:rPr>
          <w:rFonts w:ascii="Times New Roman" w:hAnsi="Times New Roman" w:cs="Times New Roman"/>
          <w:sz w:val="28"/>
          <w:szCs w:val="28"/>
        </w:rPr>
        <w:t>: догадались</w:t>
      </w:r>
      <w:r w:rsidRPr="005103A5">
        <w:rPr>
          <w:rFonts w:ascii="Times New Roman" w:hAnsi="Times New Roman" w:cs="Times New Roman"/>
          <w:sz w:val="28"/>
          <w:szCs w:val="28"/>
        </w:rPr>
        <w:t>, что это мы с вами? (</w:t>
      </w:r>
      <w:r w:rsidRPr="005103A5">
        <w:rPr>
          <w:rFonts w:ascii="Times New Roman" w:hAnsi="Times New Roman" w:cs="Times New Roman"/>
          <w:i/>
          <w:sz w:val="28"/>
          <w:szCs w:val="28"/>
        </w:rPr>
        <w:t>Дети: да</w:t>
      </w:r>
      <w:r w:rsidRPr="005103A5">
        <w:rPr>
          <w:rFonts w:ascii="Times New Roman" w:hAnsi="Times New Roman" w:cs="Times New Roman"/>
          <w:sz w:val="28"/>
          <w:szCs w:val="28"/>
        </w:rPr>
        <w:t>). Воспитатель обводит вокруг точек окружность. – Где мы с вами сейчас находимся? (</w:t>
      </w:r>
      <w:r w:rsidRPr="005103A5">
        <w:rPr>
          <w:rFonts w:ascii="Times New Roman" w:hAnsi="Times New Roman" w:cs="Times New Roman"/>
          <w:i/>
          <w:sz w:val="28"/>
          <w:szCs w:val="28"/>
        </w:rPr>
        <w:t>Дети: В группе</w:t>
      </w:r>
      <w:r w:rsidRPr="005103A5">
        <w:rPr>
          <w:rFonts w:ascii="Times New Roman" w:hAnsi="Times New Roman" w:cs="Times New Roman"/>
          <w:sz w:val="28"/>
          <w:szCs w:val="28"/>
        </w:rPr>
        <w:t>). В-ль (</w:t>
      </w:r>
      <w:r w:rsidRPr="005103A5">
        <w:rPr>
          <w:rFonts w:ascii="Times New Roman" w:hAnsi="Times New Roman" w:cs="Times New Roman"/>
          <w:i/>
          <w:sz w:val="28"/>
          <w:szCs w:val="28"/>
        </w:rPr>
        <w:t>вокруг первой окружности рисует следующую, чуть больше</w:t>
      </w:r>
      <w:r w:rsidRPr="005103A5">
        <w:rPr>
          <w:rFonts w:ascii="Times New Roman" w:hAnsi="Times New Roman" w:cs="Times New Roman"/>
          <w:sz w:val="28"/>
          <w:szCs w:val="28"/>
        </w:rPr>
        <w:t>): А где находится наша группа? (</w:t>
      </w:r>
      <w:r w:rsidRPr="005103A5">
        <w:rPr>
          <w:rFonts w:ascii="Times New Roman" w:hAnsi="Times New Roman" w:cs="Times New Roman"/>
          <w:i/>
          <w:sz w:val="28"/>
          <w:szCs w:val="28"/>
        </w:rPr>
        <w:t>Дети: В детском саду</w:t>
      </w:r>
      <w:r w:rsidRPr="005103A5">
        <w:rPr>
          <w:rFonts w:ascii="Times New Roman" w:hAnsi="Times New Roman" w:cs="Times New Roman"/>
          <w:sz w:val="28"/>
          <w:szCs w:val="28"/>
        </w:rPr>
        <w:t>). Следующая окружность – где находится детский сад? (</w:t>
      </w:r>
      <w:r w:rsidRPr="005103A5">
        <w:rPr>
          <w:rFonts w:ascii="Times New Roman" w:hAnsi="Times New Roman" w:cs="Times New Roman"/>
          <w:i/>
          <w:sz w:val="28"/>
          <w:szCs w:val="28"/>
        </w:rPr>
        <w:t xml:space="preserve">На улице </w:t>
      </w:r>
      <w:proofErr w:type="gramStart"/>
      <w:r w:rsidRPr="005103A5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Pr="005103A5">
        <w:rPr>
          <w:rFonts w:ascii="Times New Roman" w:hAnsi="Times New Roman" w:cs="Times New Roman"/>
          <w:sz w:val="28"/>
          <w:szCs w:val="28"/>
        </w:rPr>
        <w:t xml:space="preserve">). Следующая окружность – А где находится улица </w:t>
      </w:r>
      <w:proofErr w:type="gramStart"/>
      <w:r w:rsidR="000D3EAC" w:rsidRPr="005103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03A5">
        <w:rPr>
          <w:rFonts w:ascii="Times New Roman" w:hAnsi="Times New Roman" w:cs="Times New Roman"/>
          <w:sz w:val="28"/>
          <w:szCs w:val="28"/>
        </w:rPr>
        <w:t>? (</w:t>
      </w:r>
      <w:r w:rsidRPr="005103A5">
        <w:rPr>
          <w:rFonts w:ascii="Times New Roman" w:hAnsi="Times New Roman" w:cs="Times New Roman"/>
          <w:i/>
          <w:sz w:val="28"/>
          <w:szCs w:val="28"/>
        </w:rPr>
        <w:t xml:space="preserve">в городе </w:t>
      </w:r>
      <w:r w:rsidR="000D3EAC" w:rsidRPr="005103A5">
        <w:rPr>
          <w:rFonts w:ascii="Times New Roman" w:hAnsi="Times New Roman" w:cs="Times New Roman"/>
          <w:i/>
          <w:sz w:val="28"/>
          <w:szCs w:val="28"/>
        </w:rPr>
        <w:t>Санкт - Петербург)</w:t>
      </w:r>
    </w:p>
    <w:p w14:paraId="17A1E69A" w14:textId="77777777" w:rsidR="00B86409" w:rsidRPr="005103A5" w:rsidRDefault="00B86409" w:rsidP="00B86409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103A5">
        <w:rPr>
          <w:rFonts w:ascii="Times New Roman" w:hAnsi="Times New Roman" w:cs="Times New Roman"/>
          <w:sz w:val="28"/>
          <w:szCs w:val="28"/>
        </w:rPr>
        <w:t xml:space="preserve">: </w:t>
      </w:r>
      <w:r w:rsidR="000D3EAC" w:rsidRPr="005103A5">
        <w:rPr>
          <w:rFonts w:ascii="Times New Roman" w:hAnsi="Times New Roman" w:cs="Times New Roman"/>
          <w:sz w:val="28"/>
          <w:szCs w:val="28"/>
        </w:rPr>
        <w:t>Ребята, мы</w:t>
      </w:r>
      <w:r w:rsidRPr="005103A5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0D3EAC" w:rsidRPr="005103A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103A5">
        <w:rPr>
          <w:rFonts w:ascii="Times New Roman" w:hAnsi="Times New Roman" w:cs="Times New Roman"/>
          <w:sz w:val="28"/>
          <w:szCs w:val="28"/>
        </w:rPr>
        <w:t>путешествовать</w:t>
      </w:r>
      <w:r w:rsidR="000D3EAC" w:rsidRPr="005103A5">
        <w:rPr>
          <w:rFonts w:ascii="Times New Roman" w:hAnsi="Times New Roman" w:cs="Times New Roman"/>
          <w:sz w:val="28"/>
          <w:szCs w:val="28"/>
        </w:rPr>
        <w:t xml:space="preserve"> </w:t>
      </w:r>
      <w:r w:rsidR="00F50AE8" w:rsidRPr="005103A5">
        <w:rPr>
          <w:rFonts w:ascii="Times New Roman" w:hAnsi="Times New Roman" w:cs="Times New Roman"/>
          <w:sz w:val="28"/>
          <w:szCs w:val="28"/>
        </w:rPr>
        <w:t xml:space="preserve">по городам России, и мы отправимся один из таких городов, как </w:t>
      </w:r>
      <w:r w:rsidR="000D3EAC" w:rsidRPr="005103A5">
        <w:rPr>
          <w:rFonts w:ascii="Times New Roman" w:hAnsi="Times New Roman" w:cs="Times New Roman"/>
          <w:sz w:val="28"/>
          <w:szCs w:val="28"/>
        </w:rPr>
        <w:t>Ессентук</w:t>
      </w:r>
      <w:r w:rsidR="00F50AE8" w:rsidRPr="005103A5">
        <w:rPr>
          <w:rFonts w:ascii="Times New Roman" w:hAnsi="Times New Roman" w:cs="Times New Roman"/>
          <w:sz w:val="28"/>
          <w:szCs w:val="28"/>
        </w:rPr>
        <w:t>и, там я родилась и жила долгое время, пока не переехала в Санкт-Петербург.</w:t>
      </w:r>
    </w:p>
    <w:p w14:paraId="39184E14" w14:textId="77777777" w:rsidR="00B86409" w:rsidRPr="005103A5" w:rsidRDefault="00B86409" w:rsidP="000D3EAC">
      <w:pPr>
        <w:tabs>
          <w:tab w:val="left" w:pos="2297"/>
        </w:tabs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D3EAC" w:rsidRPr="005103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3EAC" w:rsidRPr="005103A5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F50AE8" w:rsidRPr="005103A5">
        <w:rPr>
          <w:rFonts w:ascii="Times New Roman" w:hAnsi="Times New Roman" w:cs="Times New Roman"/>
          <w:sz w:val="28"/>
          <w:szCs w:val="28"/>
        </w:rPr>
        <w:t xml:space="preserve"> его посетить и познакомится с достопримечательностями этого города? </w:t>
      </w:r>
      <w:r w:rsidRPr="005103A5">
        <w:rPr>
          <w:rFonts w:ascii="Times New Roman" w:hAnsi="Times New Roman" w:cs="Times New Roman"/>
          <w:sz w:val="28"/>
          <w:szCs w:val="28"/>
        </w:rPr>
        <w:t xml:space="preserve">Тогда в путь! </w:t>
      </w:r>
    </w:p>
    <w:p w14:paraId="74782E94" w14:textId="77777777" w:rsidR="000D3EAC" w:rsidRPr="005103A5" w:rsidRDefault="000D3EAC" w:rsidP="000D3EAC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как вы думаете, на чем можно путешествовать по городам?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детей: на машине, автобусе, поезде, самолете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419FD163" w14:textId="77777777" w:rsidR="000D3EAC" w:rsidRPr="005103A5" w:rsidRDefault="00F50AE8" w:rsidP="000D3EAC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0D3EAC" w:rsidRPr="005103A5">
        <w:rPr>
          <w:rFonts w:ascii="Times New Roman" w:hAnsi="Times New Roman" w:cs="Times New Roman"/>
          <w:sz w:val="28"/>
          <w:szCs w:val="28"/>
        </w:rPr>
        <w:t>прокатиться на волшебном поезде!  Готовы?</w:t>
      </w:r>
    </w:p>
    <w:p w14:paraId="2B3092EA" w14:textId="77777777" w:rsidR="000D3EAC" w:rsidRPr="005103A5" w:rsidRDefault="000D3EAC" w:rsidP="000D3EAC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можно сегодня я буду вашим экскурсоводом? </w:t>
      </w:r>
    </w:p>
    <w:p w14:paraId="0180ED95" w14:textId="77777777" w:rsidR="000D3EAC" w:rsidRPr="005103A5" w:rsidRDefault="000D3EAC" w:rsidP="000D3EAC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Наш поезд готов. Садитесь поудобнее. В путь! (</w:t>
      </w:r>
      <w:r w:rsidRPr="005103A5">
        <w:rPr>
          <w:rFonts w:ascii="Times New Roman" w:hAnsi="Times New Roman" w:cs="Times New Roman"/>
          <w:i/>
          <w:sz w:val="28"/>
          <w:szCs w:val="28"/>
        </w:rPr>
        <w:t>Звучит звук поезда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4A27270C" w14:textId="77777777" w:rsidR="00C27187" w:rsidRPr="005103A5" w:rsidRDefault="00C27187" w:rsidP="000D3EAC">
      <w:pPr>
        <w:tabs>
          <w:tab w:val="left" w:pos="2297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5B11E0DC" w14:textId="77777777" w:rsidR="00C27187" w:rsidRPr="005103A5" w:rsidRDefault="00C27187" w:rsidP="000D3EAC">
      <w:pPr>
        <w:tabs>
          <w:tab w:val="left" w:pos="229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103A5">
        <w:rPr>
          <w:rFonts w:ascii="Times New Roman" w:hAnsi="Times New Roman" w:cs="Times New Roman"/>
          <w:sz w:val="28"/>
          <w:szCs w:val="28"/>
        </w:rPr>
        <w:t>пока мы едим предлагаю поиграть Первое задание «Собери пазл»</w:t>
      </w:r>
    </w:p>
    <w:p w14:paraId="57EC33A2" w14:textId="77777777" w:rsidR="00871707" w:rsidRPr="005103A5" w:rsidRDefault="00C27187" w:rsidP="00C27187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103A5">
        <w:rPr>
          <w:rFonts w:ascii="Times New Roman" w:hAnsi="Times New Roman" w:cs="Times New Roman"/>
          <w:b/>
          <w:bCs/>
          <w:sz w:val="28"/>
          <w:szCs w:val="28"/>
        </w:rPr>
        <w:t>Игра «Собери пазл»</w:t>
      </w:r>
    </w:p>
    <w:p w14:paraId="1B85B448" w14:textId="77777777" w:rsidR="00A754A3" w:rsidRPr="005103A5" w:rsidRDefault="00A754A3" w:rsidP="00A754A3">
      <w:pPr>
        <w:rPr>
          <w:rFonts w:ascii="Times New Roman" w:hAnsi="Times New Roman" w:cs="Times New Roman"/>
          <w:sz w:val="28"/>
          <w:szCs w:val="28"/>
        </w:rPr>
      </w:pPr>
    </w:p>
    <w:p w14:paraId="7361ED3E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2AB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A37F1" w:rsidRPr="00B72AB2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72A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03A5">
        <w:rPr>
          <w:rFonts w:ascii="Times New Roman" w:hAnsi="Times New Roman" w:cs="Times New Roman"/>
          <w:sz w:val="28"/>
          <w:szCs w:val="28"/>
        </w:rPr>
        <w:t xml:space="preserve"> -Ребята, дорога в </w:t>
      </w:r>
      <w:r w:rsidR="008A37F1" w:rsidRPr="005103A5">
        <w:rPr>
          <w:rFonts w:ascii="Times New Roman" w:hAnsi="Times New Roman" w:cs="Times New Roman"/>
          <w:sz w:val="28"/>
          <w:szCs w:val="28"/>
        </w:rPr>
        <w:t>г. Ессентуки</w:t>
      </w:r>
      <w:r w:rsidRPr="005103A5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8A37F1" w:rsidRPr="005103A5">
        <w:rPr>
          <w:rFonts w:ascii="Times New Roman" w:hAnsi="Times New Roman" w:cs="Times New Roman"/>
          <w:sz w:val="28"/>
          <w:szCs w:val="28"/>
        </w:rPr>
        <w:t>долгая и,</w:t>
      </w:r>
    </w:p>
    <w:p w14:paraId="0ED7617B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 xml:space="preserve">чтоб не заблудиться, мы карандашом на своих </w:t>
      </w:r>
      <w:r w:rsidR="008A37F1" w:rsidRPr="005103A5">
        <w:rPr>
          <w:rFonts w:ascii="Times New Roman" w:hAnsi="Times New Roman" w:cs="Times New Roman"/>
          <w:sz w:val="28"/>
          <w:szCs w:val="28"/>
        </w:rPr>
        <w:t>картах пометим</w:t>
      </w:r>
    </w:p>
    <w:p w14:paraId="77C36C32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наш правильный путь в лабиринте.</w:t>
      </w:r>
    </w:p>
    <w:p w14:paraId="1F1AA311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(Каждому ребенку раздается лист с лабиринтом. Ребенок должен найти</w:t>
      </w:r>
    </w:p>
    <w:p w14:paraId="5BEE820A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sz w:val="28"/>
          <w:szCs w:val="28"/>
        </w:rPr>
        <w:t>выход из лабиринта.)</w:t>
      </w:r>
    </w:p>
    <w:p w14:paraId="67FFA2AE" w14:textId="77777777" w:rsidR="00A754A3" w:rsidRPr="005103A5" w:rsidRDefault="00A754A3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2AB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A37F1" w:rsidRPr="00B72AB2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72A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03A5">
        <w:rPr>
          <w:rFonts w:ascii="Times New Roman" w:hAnsi="Times New Roman" w:cs="Times New Roman"/>
          <w:sz w:val="28"/>
          <w:szCs w:val="28"/>
        </w:rPr>
        <w:t xml:space="preserve"> -Молодцы! Все выбрались правильно, никто не сбился с пути.</w:t>
      </w:r>
    </w:p>
    <w:p w14:paraId="5510E060" w14:textId="77777777" w:rsidR="008A37F1" w:rsidRPr="005103A5" w:rsidRDefault="008A37F1" w:rsidP="00A75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2AB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пока мы выбирались из лаборанта, мы с вами прибыли на автовокзал г. Ессентуки</w:t>
      </w:r>
    </w:p>
    <w:p w14:paraId="037CA3B0" w14:textId="77777777" w:rsidR="008A37F1" w:rsidRPr="005103A5" w:rsidRDefault="008A37F1" w:rsidP="008A3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Слайд 3</w:t>
      </w:r>
    </w:p>
    <w:p w14:paraId="5FA03E20" w14:textId="77777777" w:rsidR="005D71DB" w:rsidRPr="005103A5" w:rsidRDefault="005D71DB" w:rsidP="008A3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 xml:space="preserve">              Слайд 4</w:t>
      </w:r>
    </w:p>
    <w:p w14:paraId="217C2B64" w14:textId="77777777" w:rsidR="008A37F1" w:rsidRPr="005103A5" w:rsidRDefault="008A37F1" w:rsidP="008A37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sz w:val="28"/>
          <w:szCs w:val="28"/>
        </w:rPr>
        <w:tab/>
      </w: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5103A5">
        <w:rPr>
          <w:color w:val="000000"/>
          <w:sz w:val="28"/>
          <w:szCs w:val="28"/>
          <w:shd w:val="clear" w:color="auto" w:fill="FFFFFF"/>
        </w:rPr>
        <w:t xml:space="preserve"> Город Ессентуки известен всем не только в нашей стране, но и за рубежом</w:t>
      </w:r>
      <w:r w:rsidR="00B72AB2">
        <w:rPr>
          <w:color w:val="000000"/>
          <w:sz w:val="28"/>
          <w:szCs w:val="28"/>
          <w:shd w:val="clear" w:color="auto" w:fill="FFFFFF"/>
        </w:rPr>
        <w:t>.</w:t>
      </w:r>
    </w:p>
    <w:p w14:paraId="33996608" w14:textId="77777777" w:rsidR="008A37F1" w:rsidRPr="005103A5" w:rsidRDefault="008A37F1" w:rsidP="008A37F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Ессентуки – это широко известный грязевой и бальнеологический курорт. А что же означает «бальнеологический»</w:t>
      </w:r>
      <w:r w:rsidR="00B72AB2" w:rsidRPr="005103A5">
        <w:rPr>
          <w:rStyle w:val="c1"/>
          <w:color w:val="000000"/>
          <w:sz w:val="28"/>
          <w:szCs w:val="28"/>
        </w:rPr>
        <w:t xml:space="preserve"> — это</w:t>
      </w:r>
      <w:r w:rsidRPr="005103A5">
        <w:rPr>
          <w:rStyle w:val="c1"/>
          <w:color w:val="000000"/>
          <w:sz w:val="28"/>
          <w:szCs w:val="28"/>
        </w:rPr>
        <w:t xml:space="preserve"> означает лечение минеральной водой</w:t>
      </w:r>
      <w:r w:rsidRPr="005103A5">
        <w:rPr>
          <w:rStyle w:val="c11"/>
          <w:i/>
          <w:iCs/>
          <w:color w:val="000000"/>
          <w:sz w:val="28"/>
          <w:szCs w:val="28"/>
        </w:rPr>
        <w:t>.</w:t>
      </w:r>
    </w:p>
    <w:p w14:paraId="1EEC1E6B" w14:textId="77777777" w:rsidR="008A37F1" w:rsidRPr="005103A5" w:rsidRDefault="008A37F1" w:rsidP="008A37F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Благодаря минеральным водам Ессентуки получили статус крупнейшего бальнеологического курорта России. Минеральные воды Ессентуков были впервые описаны в 1811 году московским врачом Фёдором Петровичем Гаазом. Он обнаружил и изучил три источника с кисло-соленой водой.</w:t>
      </w:r>
    </w:p>
    <w:p w14:paraId="6357BCB8" w14:textId="77777777" w:rsidR="008A37F1" w:rsidRPr="005103A5" w:rsidRDefault="008A37F1" w:rsidP="008A37F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 xml:space="preserve">В 1825 г. по инициативе генерала А.П. Ермолова на р. </w:t>
      </w:r>
      <w:proofErr w:type="spellStart"/>
      <w:r w:rsidRPr="005103A5">
        <w:rPr>
          <w:rStyle w:val="c1"/>
          <w:color w:val="000000"/>
          <w:sz w:val="28"/>
          <w:szCs w:val="28"/>
        </w:rPr>
        <w:t>Бугунта</w:t>
      </w:r>
      <w:proofErr w:type="spellEnd"/>
      <w:r w:rsidRPr="005103A5">
        <w:rPr>
          <w:rStyle w:val="c1"/>
          <w:color w:val="000000"/>
          <w:sz w:val="28"/>
          <w:szCs w:val="28"/>
        </w:rPr>
        <w:t>, была основана станица Ессентукская, её жители занимались торговлей, огородничеством и обслуживанием приезжающих больных.</w:t>
      </w:r>
    </w:p>
    <w:p w14:paraId="37EFD47B" w14:textId="77777777" w:rsidR="008A37F1" w:rsidRPr="005103A5" w:rsidRDefault="008A37F1" w:rsidP="008A37F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Возникновение курорта Ессентуки относят к 1839 году. Именно тогда было выстроено первое ванное здание. Очень скоро Ессентуки стал известен как один из лучших курортов, где можно лечить заболевания органов желудочно-кишечного тракта.</w:t>
      </w:r>
    </w:p>
    <w:p w14:paraId="06B75345" w14:textId="77777777" w:rsidR="005D71DB" w:rsidRPr="005103A5" w:rsidRDefault="005D71DB" w:rsidP="005D71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Существует легенда, согласно которой у одного горского князя родился хилый и болезненный ребёнок. По дороге к целителю мальчика искупали в одном из источников в долине Пятигорья, и уже на следующий день на голове ребёнка появились черные волосы. Место это и назвали «</w:t>
      </w:r>
      <w:proofErr w:type="spellStart"/>
      <w:r w:rsidRPr="005103A5">
        <w:rPr>
          <w:rStyle w:val="c1"/>
          <w:color w:val="000000"/>
          <w:sz w:val="28"/>
          <w:szCs w:val="28"/>
        </w:rPr>
        <w:t>ессен</w:t>
      </w:r>
      <w:proofErr w:type="spellEnd"/>
      <w:r w:rsidRPr="005103A5">
        <w:rPr>
          <w:rStyle w:val="c1"/>
          <w:color w:val="000000"/>
          <w:sz w:val="28"/>
          <w:szCs w:val="28"/>
        </w:rPr>
        <w:t xml:space="preserve"> тюк», что на ногайском языке означает «живой волос». Общепринятой версии происхождения названия не существует.</w:t>
      </w:r>
    </w:p>
    <w:p w14:paraId="420236B6" w14:textId="77777777" w:rsidR="005D71DB" w:rsidRPr="005103A5" w:rsidRDefault="005D71DB" w:rsidP="005D71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Ессентуки находятся на юге Ставропольского края. У нас в городе есть крупные курортные парки. </w:t>
      </w:r>
    </w:p>
    <w:p w14:paraId="69F9CA3E" w14:textId="77777777" w:rsidR="008A37F1" w:rsidRPr="005103A5" w:rsidRDefault="005D71DB" w:rsidP="008A37F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Свое путешествие по достопримечательностям города Ессентуки мы продолжим на автобусе.</w:t>
      </w:r>
    </w:p>
    <w:p w14:paraId="2ED09C78" w14:textId="77777777" w:rsidR="00027929" w:rsidRPr="005103A5" w:rsidRDefault="00027929" w:rsidP="000279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14:paraId="140F694F" w14:textId="77777777" w:rsidR="00027929" w:rsidRPr="005103A5" w:rsidRDefault="00027929" w:rsidP="008A37F1">
      <w:pPr>
        <w:tabs>
          <w:tab w:val="left" w:pos="9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E47BAA4" w14:textId="77777777" w:rsidR="005D71DB" w:rsidRPr="005103A5" w:rsidRDefault="005D71DB" w:rsidP="005D71D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sz w:val="28"/>
          <w:szCs w:val="28"/>
        </w:rPr>
        <w:lastRenderedPageBreak/>
        <w:t xml:space="preserve">Итак, первое мы </w:t>
      </w:r>
      <w:r w:rsidR="00027929" w:rsidRPr="005103A5">
        <w:rPr>
          <w:sz w:val="28"/>
          <w:szCs w:val="28"/>
        </w:rPr>
        <w:t>посетим,</w:t>
      </w:r>
      <w:r w:rsidRPr="005103A5">
        <w:rPr>
          <w:sz w:val="28"/>
          <w:szCs w:val="28"/>
        </w:rPr>
        <w:t xml:space="preserve"> </w:t>
      </w:r>
      <w:r w:rsidR="00027929" w:rsidRPr="005103A5">
        <w:rPr>
          <w:color w:val="000000"/>
          <w:sz w:val="28"/>
          <w:szCs w:val="28"/>
          <w:shd w:val="clear" w:color="auto" w:fill="FFFFFF"/>
        </w:rPr>
        <w:t>э</w:t>
      </w:r>
      <w:r w:rsidRPr="005103A5">
        <w:rPr>
          <w:color w:val="000000"/>
          <w:sz w:val="28"/>
          <w:szCs w:val="28"/>
          <w:shd w:val="clear" w:color="auto" w:fill="FFFFFF"/>
        </w:rPr>
        <w:t>то Лечебный парк,</w:t>
      </w:r>
      <w:r w:rsidRPr="005103A5">
        <w:rPr>
          <w:rStyle w:val="c0"/>
          <w:color w:val="000000"/>
          <w:sz w:val="28"/>
          <w:szCs w:val="28"/>
        </w:rPr>
        <w:t xml:space="preserve"> </w:t>
      </w:r>
      <w:r w:rsidRPr="005103A5">
        <w:rPr>
          <w:rStyle w:val="c1"/>
          <w:color w:val="000000"/>
          <w:sz w:val="28"/>
          <w:szCs w:val="28"/>
        </w:rPr>
        <w:t>в парке есть много достопримечательностей.</w:t>
      </w:r>
    </w:p>
    <w:p w14:paraId="10CFEF3C" w14:textId="77777777" w:rsidR="005D71DB" w:rsidRPr="005103A5" w:rsidRDefault="005D71DB" w:rsidP="005D71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И одна из них- Галерея источника № 17 в Ессентуках, расположена у центрального входа в Лечебный парк. Галерея строилась 10 лет!</w:t>
      </w:r>
    </w:p>
    <w:p w14:paraId="1419997B" w14:textId="77777777" w:rsidR="00027929" w:rsidRPr="005103A5" w:rsidRDefault="00027929" w:rsidP="005D71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21BE81" w14:textId="77777777" w:rsidR="005D71DB" w:rsidRPr="005103A5" w:rsidRDefault="00027929" w:rsidP="005D71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14:paraId="6A9624E4" w14:textId="77777777" w:rsidR="00027929" w:rsidRPr="005103A5" w:rsidRDefault="00027929" w:rsidP="000279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Главный павильон источника № 4 находится в центральной части Аллеи здоровья Курортного парка. В павильон подведена вода из нескольких источников Щелочной горы. Современное здание галереи, представляет собой сооружение из стекла и камня, который добывали в городе Кисловодск. Фасад украшен интересным панно из мозаики, изображающей символ дружбы между женщинами разных наций. Здание не только красиво, но и прекрасно оснащено технически.</w:t>
      </w:r>
    </w:p>
    <w:p w14:paraId="1D122A5A" w14:textId="77777777" w:rsidR="00027929" w:rsidRPr="005103A5" w:rsidRDefault="00027929" w:rsidP="00027929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 xml:space="preserve"> </w:t>
      </w:r>
      <w:r w:rsidRPr="005103A5">
        <w:rPr>
          <w:rStyle w:val="c1"/>
          <w:b/>
          <w:bCs/>
          <w:color w:val="000000"/>
          <w:sz w:val="28"/>
          <w:szCs w:val="28"/>
        </w:rPr>
        <w:t>Слайд 7</w:t>
      </w:r>
    </w:p>
    <w:p w14:paraId="5CEF8B45" w14:textId="77777777" w:rsidR="00027929" w:rsidRPr="005103A5" w:rsidRDefault="00027929" w:rsidP="000279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CBEC854" w14:textId="77777777" w:rsidR="00027929" w:rsidRPr="005103A5" w:rsidRDefault="00027929" w:rsidP="000279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Ребята, посмотрите вот бутылка с минеральной водой. А вы хотите попробовать?</w:t>
      </w:r>
    </w:p>
    <w:p w14:paraId="6E183ECA" w14:textId="77777777" w:rsidR="00027929" w:rsidRPr="005103A5" w:rsidRDefault="00027929" w:rsidP="005D71DB">
      <w:pPr>
        <w:rPr>
          <w:rFonts w:ascii="Times New Roman" w:hAnsi="Times New Roman" w:cs="Times New Roman"/>
          <w:sz w:val="28"/>
          <w:szCs w:val="28"/>
        </w:rPr>
      </w:pPr>
    </w:p>
    <w:p w14:paraId="332DCA63" w14:textId="77777777" w:rsidR="00B771E3" w:rsidRPr="005103A5" w:rsidRDefault="00B771E3" w:rsidP="00B771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7EBA0D4E" w14:textId="77777777" w:rsidR="00B771E3" w:rsidRPr="005103A5" w:rsidRDefault="00B771E3" w:rsidP="00B771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8"/>
          <w:color w:val="000000"/>
          <w:sz w:val="28"/>
          <w:szCs w:val="28"/>
        </w:rPr>
        <w:t>Я вам сейчас налью в стаканчики, и вы попробуете. Но ребята минеральную воду пить просто так нельзя. Ее пьют только по назначению врача. </w:t>
      </w:r>
      <w:r w:rsidRPr="005103A5">
        <w:rPr>
          <w:rStyle w:val="c11"/>
          <w:i/>
          <w:iCs/>
          <w:color w:val="000000"/>
          <w:sz w:val="28"/>
          <w:szCs w:val="28"/>
        </w:rPr>
        <w:t>(Разливаю минеральную воду)</w:t>
      </w:r>
    </w:p>
    <w:p w14:paraId="429D6544" w14:textId="77777777" w:rsidR="00B771E3" w:rsidRPr="005103A5" w:rsidRDefault="00B771E3" w:rsidP="00B771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Вам понравилась?</w:t>
      </w:r>
    </w:p>
    <w:p w14:paraId="2B42CC54" w14:textId="77777777" w:rsidR="00B771E3" w:rsidRPr="005103A5" w:rsidRDefault="00B771E3" w:rsidP="00B771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1"/>
          <w:i/>
          <w:iCs/>
          <w:color w:val="000000"/>
          <w:sz w:val="28"/>
          <w:szCs w:val="28"/>
        </w:rPr>
        <w:t>(ответы детей)</w:t>
      </w:r>
    </w:p>
    <w:p w14:paraId="3CA57833" w14:textId="77777777" w:rsidR="00B771E3" w:rsidRPr="005103A5" w:rsidRDefault="00B771E3" w:rsidP="00B771E3">
      <w:pPr>
        <w:rPr>
          <w:rFonts w:ascii="Times New Roman" w:hAnsi="Times New Roman" w:cs="Times New Roman"/>
          <w:sz w:val="28"/>
          <w:szCs w:val="28"/>
        </w:rPr>
      </w:pPr>
    </w:p>
    <w:p w14:paraId="33011385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4B56AABC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Слайд 8</w:t>
      </w:r>
    </w:p>
    <w:p w14:paraId="56E0CAD5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8"/>
          <w:color w:val="000000"/>
          <w:sz w:val="28"/>
          <w:szCs w:val="28"/>
        </w:rPr>
        <w:t>В Лечебном парке так же расположены: механотерапевтический институт, Николаевские минеральные ванны, музыкальная беседка</w:t>
      </w:r>
      <w:r w:rsidRPr="005103A5">
        <w:rPr>
          <w:rStyle w:val="c2"/>
          <w:color w:val="000000"/>
          <w:sz w:val="28"/>
          <w:szCs w:val="28"/>
        </w:rPr>
        <w:t> </w:t>
      </w:r>
      <w:r w:rsidRPr="005103A5">
        <w:rPr>
          <w:rStyle w:val="c1"/>
          <w:color w:val="000000"/>
          <w:sz w:val="28"/>
          <w:szCs w:val="28"/>
        </w:rPr>
        <w:t>и многие другие достопримечательности города.</w:t>
      </w:r>
    </w:p>
    <w:p w14:paraId="08D233BC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Лечебный парк является самым старым участком в городе. </w:t>
      </w:r>
    </w:p>
    <w:p w14:paraId="03176B6C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3480C396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А сейчас я вам предлагаю отдохнуть.</w:t>
      </w:r>
    </w:p>
    <w:p w14:paraId="4ADC118F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103A5"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</w:p>
    <w:p w14:paraId="779A710A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Для здоровья, настроенья</w:t>
      </w:r>
    </w:p>
    <w:p w14:paraId="7AEF8185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Делаем мы упражненье:</w:t>
      </w:r>
    </w:p>
    <w:p w14:paraId="5148B2F1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Руки вверх и руки вниз,</w:t>
      </w:r>
    </w:p>
    <w:p w14:paraId="6D05A97B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На носочки поднялись.</w:t>
      </w:r>
    </w:p>
    <w:p w14:paraId="0D43BD09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То присели, то нагнулись</w:t>
      </w:r>
    </w:p>
    <w:p w14:paraId="7AB7C4BA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И опять же улыбнулись.</w:t>
      </w:r>
    </w:p>
    <w:p w14:paraId="77031831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6"/>
          <w:b/>
          <w:bCs/>
          <w:color w:val="000000"/>
          <w:sz w:val="28"/>
          <w:szCs w:val="28"/>
        </w:rPr>
        <w:t>Воспитатель:</w:t>
      </w:r>
    </w:p>
    <w:p w14:paraId="4CC3FD1F" w14:textId="77777777" w:rsidR="00B321CE" w:rsidRPr="005103A5" w:rsidRDefault="00B321CE" w:rsidP="00B321C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Самая знаменитая достопримечательность нашего города. </w:t>
      </w:r>
      <w:r w:rsidRPr="005103A5">
        <w:rPr>
          <w:rStyle w:val="c11"/>
          <w:i/>
          <w:iCs/>
          <w:color w:val="000000"/>
          <w:sz w:val="28"/>
          <w:szCs w:val="28"/>
        </w:rPr>
        <w:t>(Показ слайда) </w:t>
      </w:r>
      <w:r w:rsidRPr="005103A5">
        <w:rPr>
          <w:rStyle w:val="c1"/>
          <w:color w:val="000000"/>
          <w:sz w:val="28"/>
          <w:szCs w:val="28"/>
        </w:rPr>
        <w:t> </w:t>
      </w:r>
    </w:p>
    <w:p w14:paraId="15D268B4" w14:textId="77777777" w:rsidR="00B321CE" w:rsidRPr="005103A5" w:rsidRDefault="00B321CE" w:rsidP="00B321CE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103A5">
        <w:rPr>
          <w:rStyle w:val="c1"/>
          <w:b/>
          <w:bCs/>
          <w:color w:val="000000"/>
          <w:sz w:val="28"/>
          <w:szCs w:val="28"/>
        </w:rPr>
        <w:t>Слайд 9</w:t>
      </w:r>
    </w:p>
    <w:p w14:paraId="44077E15" w14:textId="77777777" w:rsidR="00B321CE" w:rsidRPr="005103A5" w:rsidRDefault="00B321CE" w:rsidP="00B321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6E7CCA69" w14:textId="77777777" w:rsidR="00B321CE" w:rsidRPr="005103A5" w:rsidRDefault="00B321CE" w:rsidP="00B321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Грязелечебница им. Н. А. Семашко - здание постройки 1915 года, которое практически сохранилось в первозданном виде. Фасад центра украшают скульптуры и барельефы с аллегорическим смыслом. У входа в здание Эскулап и Гигиена – боги стоящие на страже красоты и здоровья. Грязелечебница выстроена из естественного камня. За два года было выстроено мощное великолепное здание.</w:t>
      </w:r>
    </w:p>
    <w:p w14:paraId="446E15BB" w14:textId="77777777" w:rsidR="00B321CE" w:rsidRPr="005103A5" w:rsidRDefault="00B321CE" w:rsidP="00B321C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lastRenderedPageBreak/>
        <w:t>А чем еще известен наш город Ессентуки?</w:t>
      </w:r>
    </w:p>
    <w:p w14:paraId="4E447CE0" w14:textId="77777777" w:rsidR="00B321CE" w:rsidRPr="005103A5" w:rsidRDefault="00B321CE" w:rsidP="00B77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14:paraId="34778454" w14:textId="77777777" w:rsidR="00B321CE" w:rsidRPr="005103A5" w:rsidRDefault="00B321CE" w:rsidP="00B321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ребята, санатории курорта Ессентуки. В нашем городе их очень много: «Виктория», «Шахтер», «Исток», «Русь», «Долина нарзанов», «Москва» и другие.</w:t>
      </w:r>
    </w:p>
    <w:p w14:paraId="681C5405" w14:textId="77777777" w:rsidR="005103A5" w:rsidRPr="005103A5" w:rsidRDefault="005103A5" w:rsidP="005103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познакомились с достопримечательностями нашего города.</w:t>
      </w:r>
    </w:p>
    <w:p w14:paraId="21D024ED" w14:textId="77777777" w:rsidR="005103A5" w:rsidRPr="005103A5" w:rsidRDefault="005103A5" w:rsidP="005103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"/>
          <w:color w:val="000000"/>
          <w:sz w:val="28"/>
          <w:szCs w:val="28"/>
        </w:rPr>
        <w:t> Посмотрите, я вам приготовила вот такие раскраски. Что на них изображено?</w:t>
      </w:r>
    </w:p>
    <w:p w14:paraId="49255B29" w14:textId="77777777" w:rsidR="005103A5" w:rsidRPr="005103A5" w:rsidRDefault="005103A5" w:rsidP="005103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11"/>
          <w:i/>
          <w:iCs/>
          <w:color w:val="000000"/>
          <w:sz w:val="28"/>
          <w:szCs w:val="28"/>
        </w:rPr>
        <w:t>(ответы детей)</w:t>
      </w:r>
    </w:p>
    <w:p w14:paraId="3926FD2D" w14:textId="77777777" w:rsidR="005103A5" w:rsidRPr="005103A5" w:rsidRDefault="005103A5" w:rsidP="005103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27CB738D" w14:textId="77777777" w:rsidR="005103A5" w:rsidRPr="005103A5" w:rsidRDefault="005103A5" w:rsidP="005103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3A5">
        <w:rPr>
          <w:rStyle w:val="c8"/>
          <w:color w:val="000000"/>
          <w:sz w:val="28"/>
          <w:szCs w:val="28"/>
        </w:rPr>
        <w:t>Да, ребята, это достопримечательности нашего города. Вы сейчас их аккуратно раскрасите, и мы с вами сделаем из них папку «Достопримечательности города Ессентуки».  </w:t>
      </w:r>
      <w:r w:rsidRPr="005103A5">
        <w:rPr>
          <w:rStyle w:val="c8"/>
          <w:i/>
          <w:iCs/>
          <w:color w:val="000000"/>
          <w:sz w:val="28"/>
          <w:szCs w:val="28"/>
        </w:rPr>
        <w:t>(выполняют задание).</w:t>
      </w:r>
    </w:p>
    <w:p w14:paraId="431CB7A6" w14:textId="77777777" w:rsidR="005103A5" w:rsidRPr="005103A5" w:rsidRDefault="005103A5" w:rsidP="005103A5">
      <w:pPr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Наше путешествие по г. Ессентуки окончено. Дети садятся в поезд.   </w:t>
      </w:r>
    </w:p>
    <w:p w14:paraId="3FBE2376" w14:textId="77777777" w:rsidR="005103A5" w:rsidRPr="005103A5" w:rsidRDefault="005103A5" w:rsidP="00510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 xml:space="preserve">Слайд 11     </w:t>
      </w:r>
    </w:p>
    <w:p w14:paraId="7C633CA1" w14:textId="77777777" w:rsidR="005103A5" w:rsidRPr="005103A5" w:rsidRDefault="005103A5" w:rsidP="005103A5">
      <w:pPr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03A5">
        <w:rPr>
          <w:rFonts w:ascii="Times New Roman" w:hAnsi="Times New Roman" w:cs="Times New Roman"/>
          <w:sz w:val="28"/>
          <w:szCs w:val="28"/>
        </w:rPr>
        <w:t xml:space="preserve"> вот мы и в детском саду. Вам понравилось наше путешествие?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0619F9BB" w14:textId="77777777" w:rsidR="005103A5" w:rsidRPr="005103A5" w:rsidRDefault="005103A5" w:rsidP="005103A5">
      <w:pPr>
        <w:rPr>
          <w:rFonts w:ascii="Times New Roman" w:hAnsi="Times New Roman" w:cs="Times New Roman"/>
          <w:sz w:val="28"/>
          <w:szCs w:val="28"/>
        </w:rPr>
      </w:pPr>
      <w:r w:rsidRPr="005103A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B72AB2" w:rsidRPr="005103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72AB2" w:rsidRPr="005103A5">
        <w:rPr>
          <w:rFonts w:ascii="Times New Roman" w:hAnsi="Times New Roman" w:cs="Times New Roman"/>
          <w:sz w:val="28"/>
          <w:szCs w:val="28"/>
        </w:rPr>
        <w:t xml:space="preserve"> что</w:t>
      </w:r>
      <w:r w:rsidRPr="005103A5">
        <w:rPr>
          <w:rFonts w:ascii="Times New Roman" w:hAnsi="Times New Roman" w:cs="Times New Roman"/>
          <w:sz w:val="28"/>
          <w:szCs w:val="28"/>
        </w:rPr>
        <w:t xml:space="preserve"> интересного вы узнали из нашего путешествия? (</w:t>
      </w:r>
      <w:r w:rsidRPr="005103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03A5">
        <w:rPr>
          <w:rFonts w:ascii="Times New Roman" w:hAnsi="Times New Roman" w:cs="Times New Roman"/>
          <w:sz w:val="28"/>
          <w:szCs w:val="28"/>
        </w:rPr>
        <w:t>).</w:t>
      </w:r>
    </w:p>
    <w:p w14:paraId="2D8E3D8C" w14:textId="77777777" w:rsidR="005103A5" w:rsidRPr="00E360AA" w:rsidRDefault="00E360AA" w:rsidP="005103A5">
      <w:pPr>
        <w:rPr>
          <w:rFonts w:ascii="Monotype Corsiva" w:hAnsi="Monotype Corsiva" w:cs="Times New Roman"/>
          <w:b/>
          <w:bCs/>
          <w:sz w:val="28"/>
          <w:szCs w:val="28"/>
        </w:rPr>
      </w:pPr>
      <w:r w:rsidRPr="00E360AA">
        <w:rPr>
          <w:rFonts w:ascii="Monotype Corsiva" w:hAnsi="Monotype Corsiva" w:cs="Times New Roman"/>
          <w:b/>
          <w:bCs/>
          <w:sz w:val="28"/>
          <w:szCs w:val="28"/>
        </w:rPr>
        <w:t>Слайд 12</w:t>
      </w:r>
    </w:p>
    <w:sectPr w:rsidR="005103A5" w:rsidRPr="00E360AA" w:rsidSect="00B86409">
      <w:type w:val="continuous"/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09"/>
    <w:rsid w:val="00027929"/>
    <w:rsid w:val="000D3EAC"/>
    <w:rsid w:val="005103A5"/>
    <w:rsid w:val="005B747A"/>
    <w:rsid w:val="005D71DB"/>
    <w:rsid w:val="006C58D6"/>
    <w:rsid w:val="00871707"/>
    <w:rsid w:val="008A37F1"/>
    <w:rsid w:val="009A3C2F"/>
    <w:rsid w:val="00A754A3"/>
    <w:rsid w:val="00B321CE"/>
    <w:rsid w:val="00B72AB2"/>
    <w:rsid w:val="00B771E3"/>
    <w:rsid w:val="00B86409"/>
    <w:rsid w:val="00C27187"/>
    <w:rsid w:val="00E360AA"/>
    <w:rsid w:val="00F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749D"/>
  <w15:chartTrackingRefBased/>
  <w15:docId w15:val="{B18AAE1C-A095-4D5B-9395-9BC8D200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0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7F1"/>
  </w:style>
  <w:style w:type="paragraph" w:customStyle="1" w:styleId="c17">
    <w:name w:val="c17"/>
    <w:basedOn w:val="a"/>
    <w:rsid w:val="008A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37F1"/>
  </w:style>
  <w:style w:type="character" w:customStyle="1" w:styleId="c11">
    <w:name w:val="c11"/>
    <w:basedOn w:val="a0"/>
    <w:rsid w:val="008A37F1"/>
  </w:style>
  <w:style w:type="paragraph" w:customStyle="1" w:styleId="c4">
    <w:name w:val="c4"/>
    <w:basedOn w:val="a"/>
    <w:rsid w:val="005D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71E3"/>
  </w:style>
  <w:style w:type="character" w:customStyle="1" w:styleId="c2">
    <w:name w:val="c2"/>
    <w:basedOn w:val="a0"/>
    <w:rsid w:val="00B321CE"/>
  </w:style>
  <w:style w:type="character" w:customStyle="1" w:styleId="c16">
    <w:name w:val="c16"/>
    <w:basedOn w:val="a0"/>
    <w:rsid w:val="00B321CE"/>
  </w:style>
  <w:style w:type="paragraph" w:customStyle="1" w:styleId="c7">
    <w:name w:val="c7"/>
    <w:basedOn w:val="a"/>
    <w:rsid w:val="00B3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Веселова</dc:creator>
  <cp:keywords/>
  <dc:description/>
  <cp:lastModifiedBy>Наталья Веселова</cp:lastModifiedBy>
  <cp:revision>2</cp:revision>
  <dcterms:created xsi:type="dcterms:W3CDTF">2023-10-15T09:23:00Z</dcterms:created>
  <dcterms:modified xsi:type="dcterms:W3CDTF">2024-02-29T13:37:00Z</dcterms:modified>
</cp:coreProperties>
</file>