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9AE" w:rsidRPr="00D10973" w:rsidRDefault="006A7D5A" w:rsidP="00D10973">
      <w:pPr>
        <w:pStyle w:val="a3"/>
        <w:spacing w:line="360" w:lineRule="auto"/>
        <w:jc w:val="center"/>
        <w:rPr>
          <w:b/>
          <w:sz w:val="28"/>
          <w:szCs w:val="28"/>
        </w:rPr>
      </w:pPr>
      <w:r w:rsidRPr="00D10973">
        <w:rPr>
          <w:b/>
          <w:sz w:val="28"/>
          <w:szCs w:val="28"/>
        </w:rPr>
        <w:t>ДЕТИ</w:t>
      </w:r>
      <w:r w:rsidR="00E749AE" w:rsidRPr="00D10973">
        <w:rPr>
          <w:b/>
          <w:sz w:val="28"/>
          <w:szCs w:val="28"/>
        </w:rPr>
        <w:t xml:space="preserve"> ГРУППЫ</w:t>
      </w:r>
      <w:r w:rsidR="00A11006" w:rsidRPr="00D10973">
        <w:rPr>
          <w:b/>
          <w:sz w:val="28"/>
          <w:szCs w:val="28"/>
        </w:rPr>
        <w:t xml:space="preserve"> РИСКА – ПРОБЛЕМА СОВРЕМЕННОСТИ</w:t>
      </w:r>
    </w:p>
    <w:p w:rsidR="00D10973" w:rsidRPr="00D10973" w:rsidRDefault="00D10973" w:rsidP="00D10973">
      <w:pPr>
        <w:pStyle w:val="a3"/>
        <w:spacing w:line="360" w:lineRule="auto"/>
        <w:ind w:firstLine="709"/>
        <w:jc w:val="center"/>
        <w:rPr>
          <w:sz w:val="28"/>
          <w:szCs w:val="28"/>
        </w:rPr>
      </w:pPr>
      <w:r w:rsidRPr="00D10973">
        <w:rPr>
          <w:sz w:val="28"/>
          <w:szCs w:val="28"/>
        </w:rPr>
        <w:t xml:space="preserve">Н.В. </w:t>
      </w:r>
      <w:proofErr w:type="spellStart"/>
      <w:r w:rsidRPr="00D10973">
        <w:rPr>
          <w:sz w:val="28"/>
          <w:szCs w:val="28"/>
        </w:rPr>
        <w:t>Зубатова</w:t>
      </w:r>
      <w:proofErr w:type="spellEnd"/>
      <w:r w:rsidRPr="00D10973">
        <w:rPr>
          <w:sz w:val="28"/>
          <w:szCs w:val="28"/>
        </w:rPr>
        <w:t>, социальный педагог ГБОУ СПО ЛНР «Лутугинский колледж»</w:t>
      </w:r>
    </w:p>
    <w:p w:rsidR="00E749AE" w:rsidRPr="00D10973" w:rsidRDefault="00E749AE" w:rsidP="00D10973">
      <w:pPr>
        <w:pStyle w:val="a3"/>
        <w:spacing w:line="360" w:lineRule="auto"/>
        <w:ind w:firstLine="709"/>
        <w:rPr>
          <w:i/>
          <w:sz w:val="28"/>
          <w:szCs w:val="28"/>
        </w:rPr>
      </w:pPr>
      <w:r w:rsidRPr="00D10973">
        <w:rPr>
          <w:i/>
          <w:sz w:val="28"/>
          <w:szCs w:val="28"/>
        </w:rPr>
        <w:t xml:space="preserve">В данной статье рассматривается категория </w:t>
      </w:r>
      <w:r w:rsidR="00B91751" w:rsidRPr="00D10973">
        <w:rPr>
          <w:i/>
          <w:sz w:val="28"/>
          <w:szCs w:val="28"/>
        </w:rPr>
        <w:t xml:space="preserve">дети </w:t>
      </w:r>
      <w:r w:rsidRPr="00D10973">
        <w:rPr>
          <w:i/>
          <w:sz w:val="28"/>
          <w:szCs w:val="28"/>
        </w:rPr>
        <w:t>группы риска, факторы и причины возникновения данной категории в обществе.</w:t>
      </w:r>
    </w:p>
    <w:p w:rsidR="00E749AE" w:rsidRPr="00D10973" w:rsidRDefault="00E749AE" w:rsidP="00D10973">
      <w:pPr>
        <w:pStyle w:val="a3"/>
        <w:spacing w:line="360" w:lineRule="auto"/>
        <w:rPr>
          <w:sz w:val="28"/>
          <w:szCs w:val="28"/>
        </w:rPr>
      </w:pPr>
      <w:r w:rsidRPr="00D10973">
        <w:rPr>
          <w:b/>
          <w:sz w:val="28"/>
          <w:szCs w:val="28"/>
        </w:rPr>
        <w:t>Ключевые слова</w:t>
      </w:r>
      <w:r w:rsidRPr="00D10973">
        <w:rPr>
          <w:sz w:val="28"/>
          <w:szCs w:val="28"/>
        </w:rPr>
        <w:t xml:space="preserve">: </w:t>
      </w:r>
      <w:r w:rsidR="006A7D5A" w:rsidRPr="00D10973">
        <w:rPr>
          <w:i/>
          <w:sz w:val="28"/>
          <w:szCs w:val="28"/>
        </w:rPr>
        <w:t>дети</w:t>
      </w:r>
      <w:r w:rsidRPr="00D10973">
        <w:rPr>
          <w:i/>
          <w:sz w:val="28"/>
          <w:szCs w:val="28"/>
        </w:rPr>
        <w:t xml:space="preserve"> </w:t>
      </w:r>
      <w:r w:rsidR="00137514" w:rsidRPr="00D10973">
        <w:rPr>
          <w:i/>
          <w:sz w:val="28"/>
          <w:szCs w:val="28"/>
        </w:rPr>
        <w:t>группы риска, семья,</w:t>
      </w:r>
      <w:r w:rsidRPr="00D10973">
        <w:rPr>
          <w:i/>
          <w:sz w:val="28"/>
          <w:szCs w:val="28"/>
        </w:rPr>
        <w:t xml:space="preserve"> факторы, причины.</w:t>
      </w:r>
    </w:p>
    <w:p w:rsidR="005D72AC" w:rsidRPr="00D10973" w:rsidRDefault="002F3ABD" w:rsidP="00D10973">
      <w:pPr>
        <w:spacing w:after="0" w:line="360" w:lineRule="auto"/>
        <w:ind w:firstLine="709"/>
        <w:contextualSpacing/>
        <w:jc w:val="both"/>
        <w:rPr>
          <w:rFonts w:ascii="Times New Roman" w:hAnsi="Times New Roman" w:cs="Times New Roman"/>
          <w:sz w:val="28"/>
          <w:szCs w:val="28"/>
        </w:rPr>
      </w:pPr>
      <w:bookmarkStart w:id="0" w:name="_GoBack"/>
      <w:bookmarkEnd w:id="0"/>
      <w:r w:rsidRPr="00D10973">
        <w:rPr>
          <w:rFonts w:ascii="Times New Roman" w:hAnsi="Times New Roman" w:cs="Times New Roman"/>
          <w:sz w:val="28"/>
          <w:szCs w:val="28"/>
        </w:rPr>
        <w:t xml:space="preserve">Современная социально-экономическая и политическая ситуация в обществе, характеризующаяся такими </w:t>
      </w:r>
      <w:r w:rsidR="005D72AC" w:rsidRPr="00D10973">
        <w:rPr>
          <w:rFonts w:ascii="Times New Roman" w:hAnsi="Times New Roman" w:cs="Times New Roman"/>
          <w:sz w:val="28"/>
          <w:szCs w:val="28"/>
        </w:rPr>
        <w:t>все</w:t>
      </w:r>
      <w:r w:rsidRPr="00D10973">
        <w:rPr>
          <w:rFonts w:ascii="Times New Roman" w:hAnsi="Times New Roman" w:cs="Times New Roman"/>
          <w:sz w:val="28"/>
          <w:szCs w:val="28"/>
        </w:rPr>
        <w:t xml:space="preserve">общими для </w:t>
      </w:r>
      <w:r w:rsidR="005D72AC" w:rsidRPr="00D10973">
        <w:rPr>
          <w:rFonts w:ascii="Times New Roman" w:hAnsi="Times New Roman" w:cs="Times New Roman"/>
          <w:sz w:val="28"/>
          <w:szCs w:val="28"/>
        </w:rPr>
        <w:t>многих</w:t>
      </w:r>
      <w:r w:rsidRPr="00D10973">
        <w:rPr>
          <w:rFonts w:ascii="Times New Roman" w:hAnsi="Times New Roman" w:cs="Times New Roman"/>
          <w:sz w:val="28"/>
          <w:szCs w:val="28"/>
        </w:rPr>
        <w:t xml:space="preserve"> стран чертами, как </w:t>
      </w:r>
      <w:r w:rsidR="005D72AC" w:rsidRPr="00D10973">
        <w:rPr>
          <w:rFonts w:ascii="Times New Roman" w:hAnsi="Times New Roman" w:cs="Times New Roman"/>
          <w:sz w:val="28"/>
          <w:szCs w:val="28"/>
        </w:rPr>
        <w:t>повышение социальной отдаленности, усиление аутоагрессии в молодежной среде приводящее к возрастанию противозаконности, употреблению наркотиков и алкоголя, другим негативным явлениям; существенное ослабление института семьи, в большинстве случаев семья не имеет возможности в достаточной мере позаботиться о молодых людях, не исполняет свой родительский долг, зачастую сама представляет собой угрозу для жизни и развития девушек и юношей; деформация морально нравственных установок. Все это приводит к росту числа детей группы риска.</w:t>
      </w:r>
    </w:p>
    <w:p w:rsidR="00001C77" w:rsidRPr="00D10973" w:rsidRDefault="00001C77" w:rsidP="00D10973">
      <w:pPr>
        <w:spacing w:after="0" w:line="360" w:lineRule="auto"/>
        <w:ind w:firstLine="709"/>
        <w:contextualSpacing/>
        <w:jc w:val="both"/>
        <w:rPr>
          <w:rFonts w:ascii="Times New Roman" w:hAnsi="Times New Roman" w:cs="Times New Roman"/>
          <w:sz w:val="28"/>
          <w:szCs w:val="28"/>
        </w:rPr>
      </w:pPr>
      <w:r w:rsidRPr="00D10973">
        <w:rPr>
          <w:rFonts w:ascii="Times New Roman" w:hAnsi="Times New Roman" w:cs="Times New Roman"/>
          <w:sz w:val="28"/>
          <w:szCs w:val="28"/>
        </w:rPr>
        <w:t>Юноши и девушки, находящиеся под влиянием постоянно нарастающих напряженных ситуаций, нередко не имеют четких взглядов на жизнь, которые бы помогли сохранить себя как личность и развить свою оптимальную жизненную позицию.</w:t>
      </w:r>
    </w:p>
    <w:p w:rsidR="008548FA" w:rsidRPr="00D10973" w:rsidRDefault="008548FA" w:rsidP="00D10973">
      <w:pPr>
        <w:spacing w:after="0" w:line="360" w:lineRule="auto"/>
        <w:ind w:firstLine="709"/>
        <w:contextualSpacing/>
        <w:jc w:val="both"/>
        <w:rPr>
          <w:rFonts w:ascii="Times New Roman" w:eastAsia="Calibri" w:hAnsi="Times New Roman" w:cs="Times New Roman"/>
          <w:sz w:val="28"/>
          <w:szCs w:val="28"/>
        </w:rPr>
      </w:pPr>
      <w:r w:rsidRPr="00D10973">
        <w:rPr>
          <w:rFonts w:ascii="Times New Roman" w:eastAsia="Calibri" w:hAnsi="Times New Roman" w:cs="Times New Roman"/>
          <w:sz w:val="28"/>
          <w:szCs w:val="28"/>
        </w:rPr>
        <w:t>Данная категория молодых людей нуждается в повышенном внимании, и главная цель взаимодействия с ними – это не дать перейти юноше или девушке в категорию девианта со всеми последующими за этим результатами, необходимо своевременно выявить, предупредить, защитить от приближающейся опасности. Оказание помощи должно основываться на изучении личности юноши или девушки, а также условий их семейного и общественного воспитания.</w:t>
      </w:r>
      <w:r w:rsidR="006A7D5A" w:rsidRPr="00D10973">
        <w:rPr>
          <w:rFonts w:ascii="Times New Roman" w:eastAsia="Calibri" w:hAnsi="Times New Roman" w:cs="Times New Roman"/>
          <w:sz w:val="28"/>
          <w:szCs w:val="28"/>
        </w:rPr>
        <w:t xml:space="preserve"> Целью нашей работы является рассмотрение </w:t>
      </w:r>
      <w:r w:rsidR="006A7D5A" w:rsidRPr="00D10973">
        <w:rPr>
          <w:rFonts w:ascii="Times New Roman" w:eastAsia="Calibri" w:hAnsi="Times New Roman" w:cs="Times New Roman"/>
          <w:sz w:val="28"/>
          <w:szCs w:val="28"/>
        </w:rPr>
        <w:lastRenderedPageBreak/>
        <w:t>категории дети группы риска, а также факторы и причины возникновения данной категории в обществе.</w:t>
      </w:r>
    </w:p>
    <w:p w:rsidR="00BF5227" w:rsidRPr="00D10973" w:rsidRDefault="003B66E7" w:rsidP="00D10973">
      <w:pPr>
        <w:spacing w:after="0" w:line="360" w:lineRule="auto"/>
        <w:ind w:firstLine="709"/>
        <w:contextualSpacing/>
        <w:jc w:val="both"/>
        <w:rPr>
          <w:rFonts w:ascii="Times New Roman" w:eastAsia="Calibri" w:hAnsi="Times New Roman" w:cs="Times New Roman"/>
          <w:sz w:val="28"/>
          <w:szCs w:val="28"/>
        </w:rPr>
      </w:pPr>
      <w:r w:rsidRPr="00D10973">
        <w:rPr>
          <w:rFonts w:ascii="Times New Roman" w:eastAsia="Calibri" w:hAnsi="Times New Roman" w:cs="Times New Roman"/>
          <w:sz w:val="28"/>
          <w:szCs w:val="28"/>
        </w:rPr>
        <w:t>Основная часть.</w:t>
      </w:r>
      <w:r w:rsidR="00D2087D" w:rsidRPr="00D10973">
        <w:rPr>
          <w:rFonts w:ascii="Times New Roman" w:hAnsi="Times New Roman" w:cs="Times New Roman"/>
          <w:sz w:val="28"/>
          <w:szCs w:val="28"/>
        </w:rPr>
        <w:t xml:space="preserve"> </w:t>
      </w:r>
      <w:r w:rsidR="00D2087D" w:rsidRPr="00D10973">
        <w:rPr>
          <w:rFonts w:ascii="Times New Roman" w:eastAsia="Calibri" w:hAnsi="Times New Roman" w:cs="Times New Roman"/>
          <w:sz w:val="28"/>
          <w:szCs w:val="28"/>
        </w:rPr>
        <w:t>В научной психолого-педагогической литературе понятие «дети группы риска» имеет ряд синонимических определений: «трудные», «проблемные», «</w:t>
      </w:r>
      <w:proofErr w:type="spellStart"/>
      <w:r w:rsidR="00D2087D" w:rsidRPr="00D10973">
        <w:rPr>
          <w:rFonts w:ascii="Times New Roman" w:eastAsia="Calibri" w:hAnsi="Times New Roman" w:cs="Times New Roman"/>
          <w:sz w:val="28"/>
          <w:szCs w:val="28"/>
        </w:rPr>
        <w:t>дезадаптированные</w:t>
      </w:r>
      <w:proofErr w:type="spellEnd"/>
      <w:r w:rsidR="00D2087D" w:rsidRPr="00D10973">
        <w:rPr>
          <w:rFonts w:ascii="Times New Roman" w:eastAsia="Calibri" w:hAnsi="Times New Roman" w:cs="Times New Roman"/>
          <w:sz w:val="28"/>
          <w:szCs w:val="28"/>
        </w:rPr>
        <w:t xml:space="preserve">», «педагогически запущенные», «ребенок, оказавшийся в социально-опасной ситуации» и тому подобное. </w:t>
      </w:r>
    </w:p>
    <w:p w:rsidR="00E749AE" w:rsidRPr="00D10973" w:rsidRDefault="00BF5227" w:rsidP="00D10973">
      <w:pPr>
        <w:spacing w:after="0" w:line="360" w:lineRule="auto"/>
        <w:ind w:firstLine="709"/>
        <w:contextualSpacing/>
        <w:jc w:val="both"/>
        <w:rPr>
          <w:rFonts w:ascii="Times New Roman" w:eastAsia="Calibri" w:hAnsi="Times New Roman" w:cs="Times New Roman"/>
          <w:sz w:val="28"/>
          <w:szCs w:val="28"/>
        </w:rPr>
      </w:pPr>
      <w:r w:rsidRPr="00D10973">
        <w:rPr>
          <w:rFonts w:ascii="Times New Roman" w:eastAsia="Calibri" w:hAnsi="Times New Roman" w:cs="Times New Roman"/>
          <w:sz w:val="28"/>
          <w:szCs w:val="28"/>
        </w:rPr>
        <w:t>По мнению Л.</w:t>
      </w:r>
      <w:r w:rsidR="00933E32" w:rsidRPr="00D10973">
        <w:rPr>
          <w:rFonts w:ascii="Times New Roman" w:eastAsia="Calibri" w:hAnsi="Times New Roman" w:cs="Times New Roman"/>
          <w:sz w:val="28"/>
          <w:szCs w:val="28"/>
        </w:rPr>
        <w:t>Я. </w:t>
      </w:r>
      <w:r w:rsidRPr="00D10973">
        <w:rPr>
          <w:rFonts w:ascii="Times New Roman" w:eastAsia="Calibri" w:hAnsi="Times New Roman" w:cs="Times New Roman"/>
          <w:sz w:val="28"/>
          <w:szCs w:val="28"/>
        </w:rPr>
        <w:t>Олиференко, «дети группы риска – это та категория детей, которая в силу определенных обстоятель</w:t>
      </w:r>
      <w:proofErr w:type="gramStart"/>
      <w:r w:rsidRPr="00D10973">
        <w:rPr>
          <w:rFonts w:ascii="Times New Roman" w:eastAsia="Calibri" w:hAnsi="Times New Roman" w:cs="Times New Roman"/>
          <w:sz w:val="28"/>
          <w:szCs w:val="28"/>
        </w:rPr>
        <w:t>ств св</w:t>
      </w:r>
      <w:proofErr w:type="gramEnd"/>
      <w:r w:rsidRPr="00D10973">
        <w:rPr>
          <w:rFonts w:ascii="Times New Roman" w:eastAsia="Calibri" w:hAnsi="Times New Roman" w:cs="Times New Roman"/>
          <w:sz w:val="28"/>
          <w:szCs w:val="28"/>
        </w:rPr>
        <w:t>оей жизни более других категорий подвержена негативным внешним воздействиям со стороны общества и его криминальных элементов, ставшим причиной дезадаптации несовершеннолетних» [</w:t>
      </w:r>
      <w:r w:rsidR="00B17E43" w:rsidRPr="00D10973">
        <w:rPr>
          <w:rFonts w:ascii="Times New Roman" w:eastAsia="Calibri" w:hAnsi="Times New Roman" w:cs="Times New Roman"/>
          <w:sz w:val="28"/>
          <w:szCs w:val="28"/>
        </w:rPr>
        <w:t>1</w:t>
      </w:r>
      <w:r w:rsidRPr="00D10973">
        <w:rPr>
          <w:rFonts w:ascii="Times New Roman" w:eastAsia="Calibri" w:hAnsi="Times New Roman" w:cs="Times New Roman"/>
          <w:sz w:val="28"/>
          <w:szCs w:val="28"/>
        </w:rPr>
        <w:t>].</w:t>
      </w:r>
    </w:p>
    <w:p w:rsidR="00BF5227" w:rsidRPr="00D10973" w:rsidRDefault="00BF5227" w:rsidP="00D10973">
      <w:pPr>
        <w:spacing w:after="0" w:line="360" w:lineRule="auto"/>
        <w:ind w:firstLine="709"/>
        <w:jc w:val="both"/>
        <w:rPr>
          <w:rFonts w:ascii="Times New Roman" w:hAnsi="Times New Roman" w:cs="Times New Roman"/>
          <w:sz w:val="28"/>
          <w:szCs w:val="28"/>
        </w:rPr>
      </w:pPr>
      <w:r w:rsidRPr="00D10973">
        <w:rPr>
          <w:rFonts w:ascii="Times New Roman" w:hAnsi="Times New Roman" w:cs="Times New Roman"/>
          <w:sz w:val="28"/>
          <w:szCs w:val="28"/>
        </w:rPr>
        <w:t xml:space="preserve">На сегодняшний день актуальное </w:t>
      </w:r>
      <w:r w:rsidR="00137514" w:rsidRPr="00D10973">
        <w:rPr>
          <w:rFonts w:ascii="Times New Roman" w:hAnsi="Times New Roman" w:cs="Times New Roman"/>
          <w:sz w:val="28"/>
          <w:szCs w:val="28"/>
        </w:rPr>
        <w:t xml:space="preserve">социально-экономической и политической </w:t>
      </w:r>
      <w:r w:rsidRPr="00D10973">
        <w:rPr>
          <w:rFonts w:ascii="Times New Roman" w:hAnsi="Times New Roman" w:cs="Times New Roman"/>
          <w:sz w:val="28"/>
          <w:szCs w:val="28"/>
        </w:rPr>
        <w:t xml:space="preserve">ситуации понятие «дети группы риска» обсуждается многими специалистами, главным образом с позиции того риска, которому молодые люди подвержены в своей социальной ситуации. Это и риск потери здоровья, жизни, а также условий для </w:t>
      </w:r>
      <w:r w:rsidR="0011377C" w:rsidRPr="00D10973">
        <w:rPr>
          <w:rFonts w:ascii="Times New Roman" w:hAnsi="Times New Roman" w:cs="Times New Roman"/>
          <w:sz w:val="28"/>
          <w:szCs w:val="28"/>
        </w:rPr>
        <w:t xml:space="preserve">благополучного </w:t>
      </w:r>
      <w:r w:rsidRPr="00D10973">
        <w:rPr>
          <w:rFonts w:ascii="Times New Roman" w:hAnsi="Times New Roman" w:cs="Times New Roman"/>
          <w:sz w:val="28"/>
          <w:szCs w:val="28"/>
        </w:rPr>
        <w:t>развития.</w:t>
      </w:r>
    </w:p>
    <w:p w:rsidR="004B1BEF" w:rsidRPr="00D10973" w:rsidRDefault="004B1BEF" w:rsidP="00D10973">
      <w:pPr>
        <w:spacing w:after="0" w:line="360" w:lineRule="auto"/>
        <w:ind w:firstLine="709"/>
        <w:jc w:val="both"/>
        <w:rPr>
          <w:rFonts w:ascii="Times New Roman" w:hAnsi="Times New Roman" w:cs="Times New Roman"/>
          <w:sz w:val="28"/>
          <w:szCs w:val="28"/>
        </w:rPr>
      </w:pPr>
      <w:r w:rsidRPr="00D10973">
        <w:rPr>
          <w:rFonts w:ascii="Times New Roman" w:hAnsi="Times New Roman" w:cs="Times New Roman"/>
          <w:sz w:val="28"/>
          <w:szCs w:val="28"/>
        </w:rPr>
        <w:t xml:space="preserve">Многие ученые акцентируют внимание на разные группы </w:t>
      </w:r>
      <w:proofErr w:type="gramStart"/>
      <w:r w:rsidRPr="00D10973">
        <w:rPr>
          <w:rFonts w:ascii="Times New Roman" w:hAnsi="Times New Roman" w:cs="Times New Roman"/>
          <w:sz w:val="28"/>
          <w:szCs w:val="28"/>
        </w:rPr>
        <w:t>факторов</w:t>
      </w:r>
      <w:proofErr w:type="gramEnd"/>
      <w:r w:rsidRPr="00D10973">
        <w:rPr>
          <w:rFonts w:ascii="Times New Roman" w:hAnsi="Times New Roman" w:cs="Times New Roman"/>
          <w:sz w:val="28"/>
          <w:szCs w:val="28"/>
        </w:rPr>
        <w:t xml:space="preserve"> которые позволяют отнести </w:t>
      </w:r>
      <w:r w:rsidR="00B91751" w:rsidRPr="00D10973">
        <w:rPr>
          <w:rFonts w:ascii="Times New Roman" w:hAnsi="Times New Roman" w:cs="Times New Roman"/>
          <w:sz w:val="28"/>
          <w:szCs w:val="28"/>
        </w:rPr>
        <w:t>молодых людей</w:t>
      </w:r>
      <w:r w:rsidRPr="00D10973">
        <w:rPr>
          <w:rFonts w:ascii="Times New Roman" w:hAnsi="Times New Roman" w:cs="Times New Roman"/>
          <w:sz w:val="28"/>
          <w:szCs w:val="28"/>
        </w:rPr>
        <w:t xml:space="preserve"> к группе риска. Предлага</w:t>
      </w:r>
      <w:r w:rsidR="00A534DA">
        <w:rPr>
          <w:rFonts w:ascii="Times New Roman" w:hAnsi="Times New Roman" w:cs="Times New Roman"/>
          <w:sz w:val="28"/>
          <w:szCs w:val="28"/>
        </w:rPr>
        <w:t>ю</w:t>
      </w:r>
      <w:r w:rsidRPr="00D10973">
        <w:rPr>
          <w:rFonts w:ascii="Times New Roman" w:hAnsi="Times New Roman" w:cs="Times New Roman"/>
          <w:sz w:val="28"/>
          <w:szCs w:val="28"/>
        </w:rPr>
        <w:t xml:space="preserve"> рассмотреть их более подробно:</w:t>
      </w:r>
    </w:p>
    <w:p w:rsidR="00BF5227" w:rsidRPr="00D10973" w:rsidRDefault="00BF5227" w:rsidP="00D10973">
      <w:pPr>
        <w:spacing w:after="0" w:line="360" w:lineRule="auto"/>
        <w:ind w:firstLine="709"/>
        <w:jc w:val="both"/>
        <w:rPr>
          <w:rFonts w:ascii="Times New Roman" w:hAnsi="Times New Roman" w:cs="Times New Roman"/>
          <w:sz w:val="28"/>
          <w:szCs w:val="28"/>
        </w:rPr>
      </w:pPr>
      <w:proofErr w:type="gramStart"/>
      <w:r w:rsidRPr="00D10973">
        <w:rPr>
          <w:rFonts w:ascii="Times New Roman" w:hAnsi="Times New Roman" w:cs="Times New Roman"/>
          <w:sz w:val="28"/>
          <w:szCs w:val="28"/>
        </w:rPr>
        <w:t>- социал</w:t>
      </w:r>
      <w:r w:rsidR="002464C2" w:rsidRPr="00D10973">
        <w:rPr>
          <w:rFonts w:ascii="Times New Roman" w:hAnsi="Times New Roman" w:cs="Times New Roman"/>
          <w:sz w:val="28"/>
          <w:szCs w:val="28"/>
        </w:rPr>
        <w:t>ьно-экономические (многодетные,</w:t>
      </w:r>
      <w:r w:rsidRPr="00D10973">
        <w:rPr>
          <w:rFonts w:ascii="Times New Roman" w:hAnsi="Times New Roman" w:cs="Times New Roman"/>
          <w:sz w:val="28"/>
          <w:szCs w:val="28"/>
        </w:rPr>
        <w:t xml:space="preserve"> неполные</w:t>
      </w:r>
      <w:r w:rsidR="002464C2" w:rsidRPr="00D10973">
        <w:rPr>
          <w:rFonts w:ascii="Times New Roman" w:hAnsi="Times New Roman" w:cs="Times New Roman"/>
          <w:sz w:val="28"/>
          <w:szCs w:val="28"/>
        </w:rPr>
        <w:t xml:space="preserve"> и безработные</w:t>
      </w:r>
      <w:r w:rsidRPr="00D10973">
        <w:rPr>
          <w:rFonts w:ascii="Times New Roman" w:hAnsi="Times New Roman" w:cs="Times New Roman"/>
          <w:sz w:val="28"/>
          <w:szCs w:val="28"/>
        </w:rPr>
        <w:t xml:space="preserve"> </w:t>
      </w:r>
      <w:r w:rsidR="002464C2" w:rsidRPr="00D10973">
        <w:rPr>
          <w:rFonts w:ascii="Times New Roman" w:hAnsi="Times New Roman" w:cs="Times New Roman"/>
          <w:sz w:val="28"/>
          <w:szCs w:val="28"/>
        </w:rPr>
        <w:t>с</w:t>
      </w:r>
      <w:r w:rsidRPr="00D10973">
        <w:rPr>
          <w:rFonts w:ascii="Times New Roman" w:hAnsi="Times New Roman" w:cs="Times New Roman"/>
          <w:sz w:val="28"/>
          <w:szCs w:val="28"/>
        </w:rPr>
        <w:t xml:space="preserve">емьи, несовершеннолетние родители, семьи, </w:t>
      </w:r>
      <w:r w:rsidR="00496D09" w:rsidRPr="00D10973">
        <w:rPr>
          <w:rFonts w:ascii="Times New Roman" w:hAnsi="Times New Roman" w:cs="Times New Roman"/>
          <w:sz w:val="28"/>
          <w:szCs w:val="28"/>
        </w:rPr>
        <w:t>которые ведут</w:t>
      </w:r>
      <w:r w:rsidRPr="00D10973">
        <w:rPr>
          <w:rFonts w:ascii="Times New Roman" w:hAnsi="Times New Roman" w:cs="Times New Roman"/>
          <w:sz w:val="28"/>
          <w:szCs w:val="28"/>
        </w:rPr>
        <w:t xml:space="preserve"> аморальный образ жизни.</w:t>
      </w:r>
      <w:proofErr w:type="gramEnd"/>
      <w:r w:rsidRPr="00D10973">
        <w:rPr>
          <w:rFonts w:ascii="Times New Roman" w:hAnsi="Times New Roman" w:cs="Times New Roman"/>
          <w:sz w:val="28"/>
          <w:szCs w:val="28"/>
        </w:rPr>
        <w:t xml:space="preserve"> </w:t>
      </w:r>
      <w:proofErr w:type="gramStart"/>
      <w:r w:rsidRPr="00D10973">
        <w:rPr>
          <w:rFonts w:ascii="Times New Roman" w:hAnsi="Times New Roman" w:cs="Times New Roman"/>
          <w:sz w:val="28"/>
          <w:szCs w:val="28"/>
        </w:rPr>
        <w:t xml:space="preserve">Неприспособленность к жизни в обществе: бегство, бродяжничество, воровство, драки, попытки суицида, агрессивное поведение, употребление </w:t>
      </w:r>
      <w:r w:rsidR="00496D09" w:rsidRPr="00D10973">
        <w:rPr>
          <w:rFonts w:ascii="Times New Roman" w:hAnsi="Times New Roman" w:cs="Times New Roman"/>
          <w:sz w:val="28"/>
          <w:szCs w:val="28"/>
        </w:rPr>
        <w:t>наркотиков, спиртных напитков</w:t>
      </w:r>
      <w:r w:rsidRPr="00D10973">
        <w:rPr>
          <w:rFonts w:ascii="Times New Roman" w:hAnsi="Times New Roman" w:cs="Times New Roman"/>
          <w:sz w:val="28"/>
          <w:szCs w:val="28"/>
        </w:rPr>
        <w:t>);</w:t>
      </w:r>
      <w:proofErr w:type="gramEnd"/>
    </w:p>
    <w:p w:rsidR="00BF5227" w:rsidRPr="00D10973" w:rsidRDefault="00F4060D" w:rsidP="00D10973">
      <w:pPr>
        <w:spacing w:after="0" w:line="360" w:lineRule="auto"/>
        <w:ind w:firstLine="709"/>
        <w:jc w:val="both"/>
        <w:rPr>
          <w:rFonts w:ascii="Times New Roman" w:hAnsi="Times New Roman" w:cs="Times New Roman"/>
          <w:sz w:val="28"/>
          <w:szCs w:val="28"/>
        </w:rPr>
      </w:pPr>
      <w:r w:rsidRPr="00D10973">
        <w:rPr>
          <w:rFonts w:ascii="Times New Roman" w:hAnsi="Times New Roman" w:cs="Times New Roman"/>
          <w:sz w:val="28"/>
          <w:szCs w:val="28"/>
        </w:rPr>
        <w:t>- психологические (отдаленность</w:t>
      </w:r>
      <w:r w:rsidR="00BF5227" w:rsidRPr="00D10973">
        <w:rPr>
          <w:rFonts w:ascii="Times New Roman" w:hAnsi="Times New Roman" w:cs="Times New Roman"/>
          <w:sz w:val="28"/>
          <w:szCs w:val="28"/>
        </w:rPr>
        <w:t xml:space="preserve"> от социальной среды, </w:t>
      </w:r>
      <w:r w:rsidRPr="00D10973">
        <w:rPr>
          <w:rFonts w:ascii="Times New Roman" w:hAnsi="Times New Roman" w:cs="Times New Roman"/>
          <w:sz w:val="28"/>
          <w:szCs w:val="28"/>
        </w:rPr>
        <w:t>отвержение</w:t>
      </w:r>
      <w:r w:rsidR="00BF5227" w:rsidRPr="00D10973">
        <w:rPr>
          <w:rFonts w:ascii="Times New Roman" w:hAnsi="Times New Roman" w:cs="Times New Roman"/>
          <w:sz w:val="28"/>
          <w:szCs w:val="28"/>
        </w:rPr>
        <w:t xml:space="preserve"> себя, невротические реакции, эмоциональная неустойчивость, </w:t>
      </w:r>
      <w:r w:rsidRPr="00D10973">
        <w:rPr>
          <w:rFonts w:ascii="Times New Roman" w:hAnsi="Times New Roman" w:cs="Times New Roman"/>
          <w:sz w:val="28"/>
          <w:szCs w:val="28"/>
        </w:rPr>
        <w:t>неудачи</w:t>
      </w:r>
      <w:r w:rsidR="00BF5227" w:rsidRPr="00D10973">
        <w:rPr>
          <w:rFonts w:ascii="Times New Roman" w:hAnsi="Times New Roman" w:cs="Times New Roman"/>
          <w:sz w:val="28"/>
          <w:szCs w:val="28"/>
        </w:rPr>
        <w:t xml:space="preserve"> в деятельности, социальной адаптации, </w:t>
      </w:r>
      <w:r w:rsidRPr="00D10973">
        <w:rPr>
          <w:rFonts w:ascii="Times New Roman" w:hAnsi="Times New Roman" w:cs="Times New Roman"/>
          <w:sz w:val="28"/>
          <w:szCs w:val="28"/>
        </w:rPr>
        <w:t>сложности</w:t>
      </w:r>
      <w:r w:rsidR="00BF5227" w:rsidRPr="00D10973">
        <w:rPr>
          <w:rFonts w:ascii="Times New Roman" w:hAnsi="Times New Roman" w:cs="Times New Roman"/>
          <w:sz w:val="28"/>
          <w:szCs w:val="28"/>
        </w:rPr>
        <w:t xml:space="preserve"> общени</w:t>
      </w:r>
      <w:r w:rsidRPr="00D10973">
        <w:rPr>
          <w:rFonts w:ascii="Times New Roman" w:hAnsi="Times New Roman" w:cs="Times New Roman"/>
          <w:sz w:val="28"/>
          <w:szCs w:val="28"/>
        </w:rPr>
        <w:t>я</w:t>
      </w:r>
      <w:r w:rsidR="00BF5227" w:rsidRPr="00D10973">
        <w:rPr>
          <w:rFonts w:ascii="Times New Roman" w:hAnsi="Times New Roman" w:cs="Times New Roman"/>
          <w:sz w:val="28"/>
          <w:szCs w:val="28"/>
        </w:rPr>
        <w:t xml:space="preserve">, </w:t>
      </w:r>
      <w:r w:rsidRPr="00D10973">
        <w:rPr>
          <w:rFonts w:ascii="Times New Roman" w:hAnsi="Times New Roman" w:cs="Times New Roman"/>
          <w:sz w:val="28"/>
          <w:szCs w:val="28"/>
        </w:rPr>
        <w:t>сотрудничества</w:t>
      </w:r>
      <w:r w:rsidR="00BF5227" w:rsidRPr="00D10973">
        <w:rPr>
          <w:rFonts w:ascii="Times New Roman" w:hAnsi="Times New Roman" w:cs="Times New Roman"/>
          <w:sz w:val="28"/>
          <w:szCs w:val="28"/>
        </w:rPr>
        <w:t xml:space="preserve"> со сверстниками и т. п.);</w:t>
      </w:r>
    </w:p>
    <w:p w:rsidR="00BF5227" w:rsidRPr="00D10973" w:rsidRDefault="00BF5227" w:rsidP="00D10973">
      <w:pPr>
        <w:spacing w:after="0" w:line="360" w:lineRule="auto"/>
        <w:ind w:firstLine="709"/>
        <w:jc w:val="both"/>
        <w:rPr>
          <w:rFonts w:ascii="Times New Roman" w:hAnsi="Times New Roman" w:cs="Times New Roman"/>
          <w:sz w:val="28"/>
          <w:szCs w:val="28"/>
        </w:rPr>
      </w:pPr>
      <w:r w:rsidRPr="00D10973">
        <w:rPr>
          <w:rFonts w:ascii="Times New Roman" w:hAnsi="Times New Roman" w:cs="Times New Roman"/>
          <w:sz w:val="28"/>
          <w:szCs w:val="28"/>
        </w:rPr>
        <w:lastRenderedPageBreak/>
        <w:t>- педагогические (</w:t>
      </w:r>
      <w:r w:rsidR="006F68D7" w:rsidRPr="00D10973">
        <w:rPr>
          <w:rFonts w:ascii="Times New Roman" w:hAnsi="Times New Roman" w:cs="Times New Roman"/>
          <w:sz w:val="28"/>
          <w:szCs w:val="28"/>
        </w:rPr>
        <w:t>диссонанс</w:t>
      </w:r>
      <w:r w:rsidRPr="00D10973">
        <w:rPr>
          <w:rFonts w:ascii="Times New Roman" w:hAnsi="Times New Roman" w:cs="Times New Roman"/>
          <w:sz w:val="28"/>
          <w:szCs w:val="28"/>
        </w:rPr>
        <w:t xml:space="preserve"> содержания программ образовательного учреждения и условий обучения детей их психофизическим особенностям, преимущество негативных оценок, </w:t>
      </w:r>
      <w:r w:rsidR="006F68D7" w:rsidRPr="00D10973">
        <w:rPr>
          <w:rFonts w:ascii="Times New Roman" w:hAnsi="Times New Roman" w:cs="Times New Roman"/>
          <w:sz w:val="28"/>
          <w:szCs w:val="28"/>
        </w:rPr>
        <w:t>нерешительность</w:t>
      </w:r>
      <w:r w:rsidRPr="00D10973">
        <w:rPr>
          <w:rFonts w:ascii="Times New Roman" w:hAnsi="Times New Roman" w:cs="Times New Roman"/>
          <w:sz w:val="28"/>
          <w:szCs w:val="28"/>
        </w:rPr>
        <w:t xml:space="preserve"> в деятельности, </w:t>
      </w:r>
      <w:r w:rsidR="0070567D" w:rsidRPr="00D10973">
        <w:rPr>
          <w:rFonts w:ascii="Times New Roman" w:hAnsi="Times New Roman" w:cs="Times New Roman"/>
          <w:sz w:val="28"/>
          <w:szCs w:val="28"/>
        </w:rPr>
        <w:t>незаинтересованность в</w:t>
      </w:r>
      <w:r w:rsidRPr="00D10973">
        <w:rPr>
          <w:rFonts w:ascii="Times New Roman" w:hAnsi="Times New Roman" w:cs="Times New Roman"/>
          <w:sz w:val="28"/>
          <w:szCs w:val="28"/>
        </w:rPr>
        <w:t xml:space="preserve"> обучени</w:t>
      </w:r>
      <w:r w:rsidR="0070567D" w:rsidRPr="00D10973">
        <w:rPr>
          <w:rFonts w:ascii="Times New Roman" w:hAnsi="Times New Roman" w:cs="Times New Roman"/>
          <w:sz w:val="28"/>
          <w:szCs w:val="28"/>
        </w:rPr>
        <w:t xml:space="preserve">и </w:t>
      </w:r>
      <w:r w:rsidRPr="00D10973">
        <w:rPr>
          <w:rFonts w:ascii="Times New Roman" w:hAnsi="Times New Roman" w:cs="Times New Roman"/>
          <w:sz w:val="28"/>
          <w:szCs w:val="28"/>
        </w:rPr>
        <w:t>и т. п.);</w:t>
      </w:r>
    </w:p>
    <w:p w:rsidR="00BF5227" w:rsidRPr="00D10973" w:rsidRDefault="00BF5227" w:rsidP="00D10973">
      <w:pPr>
        <w:spacing w:after="0" w:line="360" w:lineRule="auto"/>
        <w:ind w:firstLine="709"/>
        <w:jc w:val="both"/>
        <w:rPr>
          <w:rFonts w:ascii="Times New Roman" w:hAnsi="Times New Roman" w:cs="Times New Roman"/>
          <w:sz w:val="28"/>
          <w:szCs w:val="28"/>
        </w:rPr>
      </w:pPr>
      <w:r w:rsidRPr="00D10973">
        <w:rPr>
          <w:rFonts w:ascii="Times New Roman" w:hAnsi="Times New Roman" w:cs="Times New Roman"/>
          <w:sz w:val="28"/>
          <w:szCs w:val="28"/>
        </w:rPr>
        <w:t xml:space="preserve">- медико-биологические (группа здоровья, </w:t>
      </w:r>
      <w:r w:rsidR="00F4060D" w:rsidRPr="00D10973">
        <w:rPr>
          <w:rFonts w:ascii="Times New Roman" w:hAnsi="Times New Roman" w:cs="Times New Roman"/>
          <w:sz w:val="28"/>
          <w:szCs w:val="28"/>
        </w:rPr>
        <w:t>наследственность</w:t>
      </w:r>
      <w:r w:rsidRPr="00D10973">
        <w:rPr>
          <w:rFonts w:ascii="Times New Roman" w:hAnsi="Times New Roman" w:cs="Times New Roman"/>
          <w:sz w:val="28"/>
          <w:szCs w:val="28"/>
        </w:rPr>
        <w:t>, нарушения в психическом и физиче</w:t>
      </w:r>
      <w:r w:rsidR="00A600C9" w:rsidRPr="00D10973">
        <w:rPr>
          <w:rFonts w:ascii="Times New Roman" w:hAnsi="Times New Roman" w:cs="Times New Roman"/>
          <w:sz w:val="28"/>
          <w:szCs w:val="28"/>
        </w:rPr>
        <w:t>ском развитии, условия рождения</w:t>
      </w:r>
      <w:r w:rsidRPr="00D10973">
        <w:rPr>
          <w:rFonts w:ascii="Times New Roman" w:hAnsi="Times New Roman" w:cs="Times New Roman"/>
          <w:sz w:val="28"/>
          <w:szCs w:val="28"/>
        </w:rPr>
        <w:t>, образ жизни</w:t>
      </w:r>
      <w:r w:rsidR="008B3522" w:rsidRPr="00D10973">
        <w:rPr>
          <w:rFonts w:ascii="Times New Roman" w:hAnsi="Times New Roman" w:cs="Times New Roman"/>
          <w:sz w:val="28"/>
          <w:szCs w:val="28"/>
        </w:rPr>
        <w:t xml:space="preserve"> матери и ее заболевания</w:t>
      </w:r>
      <w:r w:rsidR="008E3671" w:rsidRPr="00D10973">
        <w:rPr>
          <w:rFonts w:ascii="Times New Roman" w:hAnsi="Times New Roman" w:cs="Times New Roman"/>
          <w:sz w:val="28"/>
          <w:szCs w:val="28"/>
        </w:rPr>
        <w:t xml:space="preserve"> и т.п.) [</w:t>
      </w:r>
      <w:r w:rsidR="00B17E43" w:rsidRPr="00D10973">
        <w:rPr>
          <w:rFonts w:ascii="Times New Roman" w:hAnsi="Times New Roman" w:cs="Times New Roman"/>
          <w:sz w:val="28"/>
          <w:szCs w:val="28"/>
        </w:rPr>
        <w:t>5</w:t>
      </w:r>
      <w:r w:rsidRPr="00D10973">
        <w:rPr>
          <w:rFonts w:ascii="Times New Roman" w:hAnsi="Times New Roman" w:cs="Times New Roman"/>
          <w:sz w:val="28"/>
          <w:szCs w:val="28"/>
        </w:rPr>
        <w:t>, с. 6].</w:t>
      </w:r>
    </w:p>
    <w:p w:rsidR="00606490" w:rsidRPr="00D10973" w:rsidRDefault="00606490" w:rsidP="00D10973">
      <w:pPr>
        <w:spacing w:after="0" w:line="360" w:lineRule="auto"/>
        <w:ind w:firstLine="709"/>
        <w:jc w:val="both"/>
        <w:rPr>
          <w:rFonts w:ascii="Times New Roman" w:hAnsi="Times New Roman" w:cs="Times New Roman"/>
          <w:sz w:val="28"/>
          <w:szCs w:val="28"/>
        </w:rPr>
      </w:pPr>
      <w:r w:rsidRPr="00D10973">
        <w:rPr>
          <w:rFonts w:ascii="Times New Roman" w:hAnsi="Times New Roman" w:cs="Times New Roman"/>
          <w:sz w:val="28"/>
          <w:szCs w:val="28"/>
        </w:rPr>
        <w:t xml:space="preserve">В период ранней юности для девушек и юношей семья, являясь ближайшим окружением, определяет </w:t>
      </w:r>
      <w:r w:rsidR="006937BB" w:rsidRPr="00D10973">
        <w:rPr>
          <w:rFonts w:ascii="Times New Roman" w:hAnsi="Times New Roman" w:cs="Times New Roman"/>
          <w:sz w:val="28"/>
          <w:szCs w:val="28"/>
        </w:rPr>
        <w:t>особенности</w:t>
      </w:r>
      <w:r w:rsidRPr="00D10973">
        <w:rPr>
          <w:rFonts w:ascii="Times New Roman" w:hAnsi="Times New Roman" w:cs="Times New Roman"/>
          <w:sz w:val="28"/>
          <w:szCs w:val="28"/>
        </w:rPr>
        <w:t xml:space="preserve"> жизнедеятельности, а также является основным микрофактором социализации. От нее во многом зависит то, как идет физическое, эмоциональное и социальное развитие. Именно в этот период могут </w:t>
      </w:r>
      <w:r w:rsidR="009B0C00" w:rsidRPr="00D10973">
        <w:rPr>
          <w:rFonts w:ascii="Times New Roman" w:hAnsi="Times New Roman" w:cs="Times New Roman"/>
          <w:sz w:val="28"/>
          <w:szCs w:val="28"/>
        </w:rPr>
        <w:t>проявляться</w:t>
      </w:r>
      <w:r w:rsidRPr="00D10973">
        <w:rPr>
          <w:rFonts w:ascii="Times New Roman" w:hAnsi="Times New Roman" w:cs="Times New Roman"/>
          <w:sz w:val="28"/>
          <w:szCs w:val="28"/>
        </w:rPr>
        <w:t xml:space="preserve"> </w:t>
      </w:r>
      <w:r w:rsidR="009B0C00" w:rsidRPr="00D10973">
        <w:rPr>
          <w:rFonts w:ascii="Times New Roman" w:hAnsi="Times New Roman" w:cs="Times New Roman"/>
          <w:sz w:val="28"/>
          <w:szCs w:val="28"/>
        </w:rPr>
        <w:t>отрицательные</w:t>
      </w:r>
      <w:r w:rsidRPr="00D10973">
        <w:rPr>
          <w:rFonts w:ascii="Times New Roman" w:hAnsi="Times New Roman" w:cs="Times New Roman"/>
          <w:sz w:val="28"/>
          <w:szCs w:val="28"/>
        </w:rPr>
        <w:t xml:space="preserve"> </w:t>
      </w:r>
      <w:r w:rsidR="009B0C00" w:rsidRPr="00D10973">
        <w:rPr>
          <w:rFonts w:ascii="Times New Roman" w:hAnsi="Times New Roman" w:cs="Times New Roman"/>
          <w:sz w:val="28"/>
          <w:szCs w:val="28"/>
        </w:rPr>
        <w:t>черты</w:t>
      </w:r>
      <w:r w:rsidRPr="00D10973">
        <w:rPr>
          <w:rFonts w:ascii="Times New Roman" w:hAnsi="Times New Roman" w:cs="Times New Roman"/>
          <w:sz w:val="28"/>
          <w:szCs w:val="28"/>
        </w:rPr>
        <w:t xml:space="preserve"> личности, </w:t>
      </w:r>
      <w:r w:rsidR="009B0C00" w:rsidRPr="00D10973">
        <w:rPr>
          <w:rFonts w:ascii="Times New Roman" w:hAnsi="Times New Roman" w:cs="Times New Roman"/>
          <w:sz w:val="28"/>
          <w:szCs w:val="28"/>
        </w:rPr>
        <w:t>присущие</w:t>
      </w:r>
      <w:r w:rsidRPr="00D10973">
        <w:rPr>
          <w:rFonts w:ascii="Times New Roman" w:hAnsi="Times New Roman" w:cs="Times New Roman"/>
          <w:sz w:val="28"/>
          <w:szCs w:val="28"/>
        </w:rPr>
        <w:t xml:space="preserve"> представителям группы риска. Физическое развитие </w:t>
      </w:r>
      <w:r w:rsidR="002A7950" w:rsidRPr="00D10973">
        <w:rPr>
          <w:rFonts w:ascii="Times New Roman" w:hAnsi="Times New Roman" w:cs="Times New Roman"/>
          <w:sz w:val="28"/>
          <w:szCs w:val="28"/>
        </w:rPr>
        <w:t>сопряжен</w:t>
      </w:r>
      <w:r w:rsidRPr="00D10973">
        <w:rPr>
          <w:rFonts w:ascii="Times New Roman" w:hAnsi="Times New Roman" w:cs="Times New Roman"/>
          <w:sz w:val="28"/>
          <w:szCs w:val="28"/>
        </w:rPr>
        <w:t xml:space="preserve">о с </w:t>
      </w:r>
      <w:r w:rsidR="002A7950" w:rsidRPr="00D10973">
        <w:rPr>
          <w:rFonts w:ascii="Times New Roman" w:hAnsi="Times New Roman" w:cs="Times New Roman"/>
          <w:sz w:val="28"/>
          <w:szCs w:val="28"/>
        </w:rPr>
        <w:t>отлаженностью</w:t>
      </w:r>
      <w:r w:rsidRPr="00D10973">
        <w:rPr>
          <w:rFonts w:ascii="Times New Roman" w:hAnsi="Times New Roman" w:cs="Times New Roman"/>
          <w:sz w:val="28"/>
          <w:szCs w:val="28"/>
        </w:rPr>
        <w:t xml:space="preserve"> и характером быта семьи. На эмоциональном развитии </w:t>
      </w:r>
      <w:r w:rsidR="002A7950" w:rsidRPr="00D10973">
        <w:rPr>
          <w:rFonts w:ascii="Times New Roman" w:hAnsi="Times New Roman" w:cs="Times New Roman"/>
          <w:sz w:val="28"/>
          <w:szCs w:val="28"/>
        </w:rPr>
        <w:t>проявляется</w:t>
      </w:r>
      <w:r w:rsidRPr="00D10973">
        <w:rPr>
          <w:rFonts w:ascii="Times New Roman" w:hAnsi="Times New Roman" w:cs="Times New Roman"/>
          <w:sz w:val="28"/>
          <w:szCs w:val="28"/>
        </w:rPr>
        <w:t xml:space="preserve"> атмосфера и отношения в семье, то, насколько она является «экологической нишей» для своих членов. В процессе социального развития семья </w:t>
      </w:r>
      <w:r w:rsidR="002A7950" w:rsidRPr="00D10973">
        <w:rPr>
          <w:rFonts w:ascii="Times New Roman" w:hAnsi="Times New Roman" w:cs="Times New Roman"/>
          <w:sz w:val="28"/>
          <w:szCs w:val="28"/>
        </w:rPr>
        <w:t xml:space="preserve">также </w:t>
      </w:r>
      <w:r w:rsidRPr="00D10973">
        <w:rPr>
          <w:rFonts w:ascii="Times New Roman" w:hAnsi="Times New Roman" w:cs="Times New Roman"/>
          <w:sz w:val="28"/>
          <w:szCs w:val="28"/>
        </w:rPr>
        <w:t xml:space="preserve">играет важную роль в связи с тем, что ее </w:t>
      </w:r>
      <w:r w:rsidR="002A7950" w:rsidRPr="00D10973">
        <w:rPr>
          <w:rFonts w:ascii="Times New Roman" w:hAnsi="Times New Roman" w:cs="Times New Roman"/>
          <w:sz w:val="28"/>
          <w:szCs w:val="28"/>
        </w:rPr>
        <w:t>сочувствие</w:t>
      </w:r>
      <w:r w:rsidRPr="00D10973">
        <w:rPr>
          <w:rFonts w:ascii="Times New Roman" w:hAnsi="Times New Roman" w:cs="Times New Roman"/>
          <w:sz w:val="28"/>
          <w:szCs w:val="28"/>
        </w:rPr>
        <w:t xml:space="preserve">, </w:t>
      </w:r>
      <w:r w:rsidR="002A7950" w:rsidRPr="00D10973">
        <w:rPr>
          <w:rFonts w:ascii="Times New Roman" w:hAnsi="Times New Roman" w:cs="Times New Roman"/>
          <w:sz w:val="28"/>
          <w:szCs w:val="28"/>
        </w:rPr>
        <w:t>забота</w:t>
      </w:r>
      <w:r w:rsidRPr="00D10973">
        <w:rPr>
          <w:rFonts w:ascii="Times New Roman" w:hAnsi="Times New Roman" w:cs="Times New Roman"/>
          <w:sz w:val="28"/>
          <w:szCs w:val="28"/>
        </w:rPr>
        <w:t xml:space="preserve">, </w:t>
      </w:r>
      <w:r w:rsidR="002A7950" w:rsidRPr="00D10973">
        <w:rPr>
          <w:rFonts w:ascii="Times New Roman" w:hAnsi="Times New Roman" w:cs="Times New Roman"/>
          <w:sz w:val="28"/>
          <w:szCs w:val="28"/>
        </w:rPr>
        <w:t>равнодушие</w:t>
      </w:r>
      <w:r w:rsidRPr="00D10973">
        <w:rPr>
          <w:rFonts w:ascii="Times New Roman" w:hAnsi="Times New Roman" w:cs="Times New Roman"/>
          <w:sz w:val="28"/>
          <w:szCs w:val="28"/>
        </w:rPr>
        <w:t xml:space="preserve"> или </w:t>
      </w:r>
      <w:r w:rsidR="002A7950" w:rsidRPr="00D10973">
        <w:rPr>
          <w:rFonts w:ascii="Times New Roman" w:hAnsi="Times New Roman" w:cs="Times New Roman"/>
          <w:sz w:val="28"/>
          <w:szCs w:val="28"/>
        </w:rPr>
        <w:t>порицание</w:t>
      </w:r>
      <w:r w:rsidRPr="00D10973">
        <w:rPr>
          <w:rFonts w:ascii="Times New Roman" w:hAnsi="Times New Roman" w:cs="Times New Roman"/>
          <w:sz w:val="28"/>
          <w:szCs w:val="28"/>
        </w:rPr>
        <w:t xml:space="preserve"> </w:t>
      </w:r>
      <w:r w:rsidR="002A7950" w:rsidRPr="00D10973">
        <w:rPr>
          <w:rFonts w:ascii="Times New Roman" w:hAnsi="Times New Roman" w:cs="Times New Roman"/>
          <w:sz w:val="28"/>
          <w:szCs w:val="28"/>
        </w:rPr>
        <w:t>отражаются</w:t>
      </w:r>
      <w:r w:rsidRPr="00D10973">
        <w:rPr>
          <w:rFonts w:ascii="Times New Roman" w:hAnsi="Times New Roman" w:cs="Times New Roman"/>
          <w:sz w:val="28"/>
          <w:szCs w:val="28"/>
        </w:rPr>
        <w:t xml:space="preserve"> на социальных притязаниях </w:t>
      </w:r>
      <w:r w:rsidR="002A7950" w:rsidRPr="00D10973">
        <w:rPr>
          <w:rFonts w:ascii="Times New Roman" w:hAnsi="Times New Roman" w:cs="Times New Roman"/>
          <w:sz w:val="28"/>
          <w:szCs w:val="28"/>
        </w:rPr>
        <w:t>юношей и девушек</w:t>
      </w:r>
      <w:r w:rsidRPr="00D10973">
        <w:rPr>
          <w:rFonts w:ascii="Times New Roman" w:hAnsi="Times New Roman" w:cs="Times New Roman"/>
          <w:sz w:val="28"/>
          <w:szCs w:val="28"/>
        </w:rPr>
        <w:t xml:space="preserve">, помогают </w:t>
      </w:r>
      <w:r w:rsidR="002A7950" w:rsidRPr="00D10973">
        <w:rPr>
          <w:rFonts w:ascii="Times New Roman" w:hAnsi="Times New Roman" w:cs="Times New Roman"/>
          <w:sz w:val="28"/>
          <w:szCs w:val="28"/>
        </w:rPr>
        <w:t>им</w:t>
      </w:r>
      <w:r w:rsidRPr="00D10973">
        <w:rPr>
          <w:rFonts w:ascii="Times New Roman" w:hAnsi="Times New Roman" w:cs="Times New Roman"/>
          <w:sz w:val="28"/>
          <w:szCs w:val="28"/>
        </w:rPr>
        <w:t xml:space="preserve"> или </w:t>
      </w:r>
      <w:r w:rsidR="002A7950" w:rsidRPr="00D10973">
        <w:rPr>
          <w:rFonts w:ascii="Times New Roman" w:hAnsi="Times New Roman" w:cs="Times New Roman"/>
          <w:sz w:val="28"/>
          <w:szCs w:val="28"/>
        </w:rPr>
        <w:t xml:space="preserve">наоборот </w:t>
      </w:r>
      <w:r w:rsidRPr="00D10973">
        <w:rPr>
          <w:rFonts w:ascii="Times New Roman" w:hAnsi="Times New Roman" w:cs="Times New Roman"/>
          <w:sz w:val="28"/>
          <w:szCs w:val="28"/>
        </w:rPr>
        <w:t xml:space="preserve">мешают </w:t>
      </w:r>
      <w:r w:rsidR="002A7950" w:rsidRPr="00D10973">
        <w:rPr>
          <w:rFonts w:ascii="Times New Roman" w:hAnsi="Times New Roman" w:cs="Times New Roman"/>
          <w:sz w:val="28"/>
          <w:szCs w:val="28"/>
        </w:rPr>
        <w:t>находить</w:t>
      </w:r>
      <w:r w:rsidRPr="00D10973">
        <w:rPr>
          <w:rFonts w:ascii="Times New Roman" w:hAnsi="Times New Roman" w:cs="Times New Roman"/>
          <w:sz w:val="28"/>
          <w:szCs w:val="28"/>
        </w:rPr>
        <w:t xml:space="preserve"> выходы в сложных жизненных ситуациях, адаптироваться к изменившимся </w:t>
      </w:r>
      <w:r w:rsidR="002A7950" w:rsidRPr="00D10973">
        <w:rPr>
          <w:rFonts w:ascii="Times New Roman" w:hAnsi="Times New Roman" w:cs="Times New Roman"/>
          <w:sz w:val="28"/>
          <w:szCs w:val="28"/>
        </w:rPr>
        <w:t>условиям</w:t>
      </w:r>
      <w:r w:rsidR="00B17E43" w:rsidRPr="00D10973">
        <w:rPr>
          <w:rFonts w:ascii="Times New Roman" w:hAnsi="Times New Roman" w:cs="Times New Roman"/>
          <w:sz w:val="28"/>
          <w:szCs w:val="28"/>
        </w:rPr>
        <w:t xml:space="preserve"> жизни</w:t>
      </w:r>
      <w:r w:rsidRPr="00D10973">
        <w:rPr>
          <w:rFonts w:ascii="Times New Roman" w:hAnsi="Times New Roman" w:cs="Times New Roman"/>
          <w:sz w:val="28"/>
          <w:szCs w:val="28"/>
        </w:rPr>
        <w:t>.</w:t>
      </w:r>
    </w:p>
    <w:p w:rsidR="00606490" w:rsidRPr="00D10973" w:rsidRDefault="008E7CCB" w:rsidP="00D10973">
      <w:pPr>
        <w:spacing w:after="0" w:line="360" w:lineRule="auto"/>
        <w:ind w:firstLine="709"/>
        <w:jc w:val="both"/>
        <w:rPr>
          <w:rFonts w:ascii="Times New Roman" w:hAnsi="Times New Roman" w:cs="Times New Roman"/>
          <w:sz w:val="28"/>
          <w:szCs w:val="28"/>
        </w:rPr>
      </w:pPr>
      <w:r w:rsidRPr="00D10973">
        <w:rPr>
          <w:rFonts w:ascii="Times New Roman" w:hAnsi="Times New Roman" w:cs="Times New Roman"/>
          <w:sz w:val="28"/>
          <w:szCs w:val="28"/>
        </w:rPr>
        <w:t>Н</w:t>
      </w:r>
      <w:r w:rsidR="00606490" w:rsidRPr="00D10973">
        <w:rPr>
          <w:rFonts w:ascii="Times New Roman" w:hAnsi="Times New Roman" w:cs="Times New Roman"/>
          <w:sz w:val="28"/>
          <w:szCs w:val="28"/>
        </w:rPr>
        <w:t xml:space="preserve">емаловажным среди социально-психологических факторов риска являются неблагоприятные </w:t>
      </w:r>
      <w:r w:rsidR="00241D46" w:rsidRPr="00D10973">
        <w:rPr>
          <w:rFonts w:ascii="Times New Roman" w:hAnsi="Times New Roman" w:cs="Times New Roman"/>
          <w:sz w:val="28"/>
          <w:szCs w:val="28"/>
        </w:rPr>
        <w:t>условия</w:t>
      </w:r>
      <w:r w:rsidR="00606490" w:rsidRPr="00D10973">
        <w:rPr>
          <w:rFonts w:ascii="Times New Roman" w:hAnsi="Times New Roman" w:cs="Times New Roman"/>
          <w:sz w:val="28"/>
          <w:szCs w:val="28"/>
        </w:rPr>
        <w:t xml:space="preserve"> семейного воспитания. Так неправильное воспитание служит фактором риска </w:t>
      </w:r>
      <w:r w:rsidR="00241D46" w:rsidRPr="00D10973">
        <w:rPr>
          <w:rFonts w:ascii="Times New Roman" w:hAnsi="Times New Roman" w:cs="Times New Roman"/>
          <w:sz w:val="28"/>
          <w:szCs w:val="28"/>
        </w:rPr>
        <w:t>различных</w:t>
      </w:r>
      <w:r w:rsidR="00606490" w:rsidRPr="00D10973">
        <w:rPr>
          <w:rFonts w:ascii="Times New Roman" w:hAnsi="Times New Roman" w:cs="Times New Roman"/>
          <w:sz w:val="28"/>
          <w:szCs w:val="28"/>
        </w:rPr>
        <w:t xml:space="preserve"> нарушений личностного </w:t>
      </w:r>
      <w:r w:rsidR="00EC769D" w:rsidRPr="00D10973">
        <w:rPr>
          <w:rFonts w:ascii="Times New Roman" w:hAnsi="Times New Roman" w:cs="Times New Roman"/>
          <w:sz w:val="28"/>
          <w:szCs w:val="28"/>
        </w:rPr>
        <w:t xml:space="preserve">и психического </w:t>
      </w:r>
      <w:r w:rsidR="00606490" w:rsidRPr="00D10973">
        <w:rPr>
          <w:rFonts w:ascii="Times New Roman" w:hAnsi="Times New Roman" w:cs="Times New Roman"/>
          <w:sz w:val="28"/>
          <w:szCs w:val="28"/>
        </w:rPr>
        <w:t xml:space="preserve">развития молодых людей. Высокая степень риска вызвана не столько </w:t>
      </w:r>
      <w:r w:rsidR="00241D46" w:rsidRPr="00D10973">
        <w:rPr>
          <w:rFonts w:ascii="Times New Roman" w:hAnsi="Times New Roman" w:cs="Times New Roman"/>
          <w:sz w:val="28"/>
          <w:szCs w:val="28"/>
        </w:rPr>
        <w:t>значимостью</w:t>
      </w:r>
      <w:r w:rsidR="00606490" w:rsidRPr="00D10973">
        <w:rPr>
          <w:rFonts w:ascii="Times New Roman" w:hAnsi="Times New Roman" w:cs="Times New Roman"/>
          <w:sz w:val="28"/>
          <w:szCs w:val="28"/>
        </w:rPr>
        <w:t xml:space="preserve"> для юноши или девушки взаимоотношений с близкими ей людьми, как </w:t>
      </w:r>
      <w:r w:rsidR="00241D46" w:rsidRPr="00D10973">
        <w:rPr>
          <w:rFonts w:ascii="Times New Roman" w:hAnsi="Times New Roman" w:cs="Times New Roman"/>
          <w:sz w:val="28"/>
          <w:szCs w:val="28"/>
        </w:rPr>
        <w:t>длительность</w:t>
      </w:r>
      <w:r w:rsidR="00B91751" w:rsidRPr="00D10973">
        <w:rPr>
          <w:rFonts w:ascii="Times New Roman" w:hAnsi="Times New Roman" w:cs="Times New Roman"/>
          <w:sz w:val="28"/>
          <w:szCs w:val="28"/>
        </w:rPr>
        <w:t>ю</w:t>
      </w:r>
      <w:r w:rsidR="00606490" w:rsidRPr="00D10973">
        <w:rPr>
          <w:rFonts w:ascii="Times New Roman" w:hAnsi="Times New Roman" w:cs="Times New Roman"/>
          <w:sz w:val="28"/>
          <w:szCs w:val="28"/>
        </w:rPr>
        <w:t xml:space="preserve"> их влияния. </w:t>
      </w:r>
      <w:r w:rsidR="00241D46" w:rsidRPr="00D10973">
        <w:rPr>
          <w:rFonts w:ascii="Times New Roman" w:hAnsi="Times New Roman" w:cs="Times New Roman"/>
          <w:sz w:val="28"/>
          <w:szCs w:val="28"/>
        </w:rPr>
        <w:t>Так</w:t>
      </w:r>
      <w:r w:rsidR="00606490" w:rsidRPr="00D10973">
        <w:rPr>
          <w:rFonts w:ascii="Times New Roman" w:hAnsi="Times New Roman" w:cs="Times New Roman"/>
          <w:sz w:val="28"/>
          <w:szCs w:val="28"/>
        </w:rPr>
        <w:t xml:space="preserve">, агрессивное поведение </w:t>
      </w:r>
      <w:r w:rsidR="003536DB" w:rsidRPr="00D10973">
        <w:rPr>
          <w:rFonts w:ascii="Times New Roman" w:hAnsi="Times New Roman" w:cs="Times New Roman"/>
          <w:sz w:val="28"/>
          <w:szCs w:val="28"/>
        </w:rPr>
        <w:t>детей</w:t>
      </w:r>
      <w:r w:rsidR="00606490" w:rsidRPr="00D10973">
        <w:rPr>
          <w:rFonts w:ascii="Times New Roman" w:hAnsi="Times New Roman" w:cs="Times New Roman"/>
          <w:sz w:val="28"/>
          <w:szCs w:val="28"/>
        </w:rPr>
        <w:t xml:space="preserve"> группы риска </w:t>
      </w:r>
      <w:r w:rsidR="00241D46" w:rsidRPr="00D10973">
        <w:rPr>
          <w:rFonts w:ascii="Times New Roman" w:hAnsi="Times New Roman" w:cs="Times New Roman"/>
          <w:sz w:val="28"/>
          <w:szCs w:val="28"/>
        </w:rPr>
        <w:t>зачастую</w:t>
      </w:r>
      <w:r w:rsidR="00606490" w:rsidRPr="00D10973">
        <w:rPr>
          <w:rFonts w:ascii="Times New Roman" w:hAnsi="Times New Roman" w:cs="Times New Roman"/>
          <w:sz w:val="28"/>
          <w:szCs w:val="28"/>
        </w:rPr>
        <w:t xml:space="preserve"> бывает вызвано причинами личного характера (развод родителей, смерть </w:t>
      </w:r>
      <w:r w:rsidR="00241D46" w:rsidRPr="00D10973">
        <w:rPr>
          <w:rFonts w:ascii="Times New Roman" w:hAnsi="Times New Roman" w:cs="Times New Roman"/>
          <w:sz w:val="28"/>
          <w:szCs w:val="28"/>
        </w:rPr>
        <w:t>родного</w:t>
      </w:r>
      <w:r w:rsidR="00606490" w:rsidRPr="00D10973">
        <w:rPr>
          <w:rFonts w:ascii="Times New Roman" w:hAnsi="Times New Roman" w:cs="Times New Roman"/>
          <w:sz w:val="28"/>
          <w:szCs w:val="28"/>
        </w:rPr>
        <w:t xml:space="preserve"> человека, его физическими </w:t>
      </w:r>
      <w:r w:rsidR="00EC769D" w:rsidRPr="00D10973">
        <w:rPr>
          <w:rFonts w:ascii="Times New Roman" w:hAnsi="Times New Roman" w:cs="Times New Roman"/>
          <w:sz w:val="28"/>
          <w:szCs w:val="28"/>
        </w:rPr>
        <w:t>особенностями</w:t>
      </w:r>
      <w:r w:rsidR="00606490" w:rsidRPr="00D10973">
        <w:rPr>
          <w:rFonts w:ascii="Times New Roman" w:hAnsi="Times New Roman" w:cs="Times New Roman"/>
          <w:sz w:val="28"/>
          <w:szCs w:val="28"/>
        </w:rPr>
        <w:t xml:space="preserve">). Юноши и девушки, у которых нет родителей, лишенные родительского тепла, </w:t>
      </w:r>
      <w:r w:rsidR="00241D46" w:rsidRPr="00D10973">
        <w:rPr>
          <w:rFonts w:ascii="Times New Roman" w:hAnsi="Times New Roman" w:cs="Times New Roman"/>
          <w:sz w:val="28"/>
          <w:szCs w:val="28"/>
        </w:rPr>
        <w:t>очень часто</w:t>
      </w:r>
      <w:r w:rsidR="00EC769D" w:rsidRPr="00D10973">
        <w:rPr>
          <w:rFonts w:ascii="Times New Roman" w:hAnsi="Times New Roman" w:cs="Times New Roman"/>
          <w:sz w:val="28"/>
          <w:szCs w:val="28"/>
        </w:rPr>
        <w:t xml:space="preserve"> не </w:t>
      </w:r>
      <w:r w:rsidR="00241D46" w:rsidRPr="00D10973">
        <w:rPr>
          <w:rFonts w:ascii="Times New Roman" w:hAnsi="Times New Roman" w:cs="Times New Roman"/>
          <w:sz w:val="28"/>
          <w:szCs w:val="28"/>
        </w:rPr>
        <w:t>умеют</w:t>
      </w:r>
      <w:r w:rsidR="00EC769D" w:rsidRPr="00D10973">
        <w:rPr>
          <w:rFonts w:ascii="Times New Roman" w:hAnsi="Times New Roman" w:cs="Times New Roman"/>
          <w:sz w:val="28"/>
          <w:szCs w:val="28"/>
        </w:rPr>
        <w:t xml:space="preserve"> </w:t>
      </w:r>
      <w:r w:rsidR="00241D46" w:rsidRPr="00D10973">
        <w:rPr>
          <w:rFonts w:ascii="Times New Roman" w:hAnsi="Times New Roman" w:cs="Times New Roman"/>
          <w:sz w:val="28"/>
          <w:szCs w:val="28"/>
        </w:rPr>
        <w:t>создавать</w:t>
      </w:r>
      <w:r w:rsidR="00EC769D" w:rsidRPr="00D10973">
        <w:rPr>
          <w:rFonts w:ascii="Times New Roman" w:hAnsi="Times New Roman" w:cs="Times New Roman"/>
          <w:sz w:val="28"/>
          <w:szCs w:val="28"/>
        </w:rPr>
        <w:t xml:space="preserve"> дружеские </w:t>
      </w:r>
      <w:r w:rsidR="00241D46" w:rsidRPr="00D10973">
        <w:rPr>
          <w:rFonts w:ascii="Times New Roman" w:hAnsi="Times New Roman" w:cs="Times New Roman"/>
          <w:sz w:val="28"/>
          <w:szCs w:val="28"/>
        </w:rPr>
        <w:lastRenderedPageBreak/>
        <w:t>взаимо</w:t>
      </w:r>
      <w:r w:rsidR="00EC769D" w:rsidRPr="00D10973">
        <w:rPr>
          <w:rFonts w:ascii="Times New Roman" w:hAnsi="Times New Roman" w:cs="Times New Roman"/>
          <w:sz w:val="28"/>
          <w:szCs w:val="28"/>
        </w:rPr>
        <w:t>отношения с окружающими</w:t>
      </w:r>
      <w:r w:rsidR="00606490" w:rsidRPr="00D10973">
        <w:rPr>
          <w:rFonts w:ascii="Times New Roman" w:hAnsi="Times New Roman" w:cs="Times New Roman"/>
          <w:sz w:val="28"/>
          <w:szCs w:val="28"/>
        </w:rPr>
        <w:t xml:space="preserve">: они могут </w:t>
      </w:r>
      <w:r w:rsidR="00EC769D" w:rsidRPr="00D10973">
        <w:rPr>
          <w:rFonts w:ascii="Times New Roman" w:hAnsi="Times New Roman" w:cs="Times New Roman"/>
          <w:sz w:val="28"/>
          <w:szCs w:val="28"/>
        </w:rPr>
        <w:t>вступать в конфликт</w:t>
      </w:r>
      <w:r w:rsidR="00B91751" w:rsidRPr="00D10973">
        <w:rPr>
          <w:rFonts w:ascii="Times New Roman" w:hAnsi="Times New Roman" w:cs="Times New Roman"/>
          <w:sz w:val="28"/>
          <w:szCs w:val="28"/>
        </w:rPr>
        <w:t>ы</w:t>
      </w:r>
      <w:r w:rsidR="00606490" w:rsidRPr="00D10973">
        <w:rPr>
          <w:rFonts w:ascii="Times New Roman" w:hAnsi="Times New Roman" w:cs="Times New Roman"/>
          <w:sz w:val="28"/>
          <w:szCs w:val="28"/>
        </w:rPr>
        <w:t xml:space="preserve">, </w:t>
      </w:r>
      <w:r w:rsidR="00EC769D" w:rsidRPr="00D10973">
        <w:rPr>
          <w:rFonts w:ascii="Times New Roman" w:hAnsi="Times New Roman" w:cs="Times New Roman"/>
          <w:sz w:val="28"/>
          <w:szCs w:val="28"/>
        </w:rPr>
        <w:t>проявлять враждебность</w:t>
      </w:r>
      <w:r w:rsidR="00606490" w:rsidRPr="00D10973">
        <w:rPr>
          <w:rFonts w:ascii="Times New Roman" w:hAnsi="Times New Roman" w:cs="Times New Roman"/>
          <w:sz w:val="28"/>
          <w:szCs w:val="28"/>
        </w:rPr>
        <w:t xml:space="preserve">, </w:t>
      </w:r>
      <w:r w:rsidR="00241D46" w:rsidRPr="00D10973">
        <w:rPr>
          <w:rFonts w:ascii="Times New Roman" w:hAnsi="Times New Roman" w:cs="Times New Roman"/>
          <w:sz w:val="28"/>
          <w:szCs w:val="28"/>
        </w:rPr>
        <w:t>цинично вести себя с окружающими</w:t>
      </w:r>
      <w:r w:rsidR="00606490" w:rsidRPr="00D10973">
        <w:rPr>
          <w:rFonts w:ascii="Times New Roman" w:hAnsi="Times New Roman" w:cs="Times New Roman"/>
          <w:sz w:val="28"/>
          <w:szCs w:val="28"/>
        </w:rPr>
        <w:t>. Молодые люди, проживающие в семьях, но подвергающиеся жесткому обращению, физиче</w:t>
      </w:r>
      <w:r w:rsidR="00EC769D" w:rsidRPr="00D10973">
        <w:rPr>
          <w:rFonts w:ascii="Times New Roman" w:hAnsi="Times New Roman" w:cs="Times New Roman"/>
          <w:sz w:val="28"/>
          <w:szCs w:val="28"/>
        </w:rPr>
        <w:t xml:space="preserve">скому насилию, чувствующие </w:t>
      </w:r>
      <w:r w:rsidR="00AB6430" w:rsidRPr="00D10973">
        <w:rPr>
          <w:rFonts w:ascii="Times New Roman" w:hAnsi="Times New Roman" w:cs="Times New Roman"/>
          <w:sz w:val="28"/>
          <w:szCs w:val="28"/>
        </w:rPr>
        <w:t>отсутствие любви</w:t>
      </w:r>
      <w:r w:rsidR="00606490" w:rsidRPr="00D10973">
        <w:rPr>
          <w:rFonts w:ascii="Times New Roman" w:hAnsi="Times New Roman" w:cs="Times New Roman"/>
          <w:sz w:val="28"/>
          <w:szCs w:val="28"/>
        </w:rPr>
        <w:t xml:space="preserve"> со стороны </w:t>
      </w:r>
      <w:r w:rsidR="00AB6430" w:rsidRPr="00D10973">
        <w:rPr>
          <w:rFonts w:ascii="Times New Roman" w:hAnsi="Times New Roman" w:cs="Times New Roman"/>
          <w:sz w:val="28"/>
          <w:szCs w:val="28"/>
        </w:rPr>
        <w:t xml:space="preserve">родителей, как правило, лишены благоприятных условий для развития, что </w:t>
      </w:r>
      <w:r w:rsidR="00606490" w:rsidRPr="00D10973">
        <w:rPr>
          <w:rFonts w:ascii="Times New Roman" w:hAnsi="Times New Roman" w:cs="Times New Roman"/>
          <w:sz w:val="28"/>
          <w:szCs w:val="28"/>
        </w:rPr>
        <w:t>приводит к различным негативным последствиям [</w:t>
      </w:r>
      <w:r w:rsidR="00B17E43" w:rsidRPr="00D10973">
        <w:rPr>
          <w:rFonts w:ascii="Times New Roman" w:hAnsi="Times New Roman" w:cs="Times New Roman"/>
          <w:sz w:val="28"/>
          <w:szCs w:val="28"/>
        </w:rPr>
        <w:t>3</w:t>
      </w:r>
      <w:r w:rsidR="00606490" w:rsidRPr="00D10973">
        <w:rPr>
          <w:rFonts w:ascii="Times New Roman" w:hAnsi="Times New Roman" w:cs="Times New Roman"/>
          <w:sz w:val="28"/>
          <w:szCs w:val="28"/>
        </w:rPr>
        <w:t>].</w:t>
      </w:r>
    </w:p>
    <w:p w:rsidR="00606490" w:rsidRPr="00D10973" w:rsidRDefault="00606490" w:rsidP="00D10973">
      <w:pPr>
        <w:spacing w:after="0" w:line="360" w:lineRule="auto"/>
        <w:ind w:firstLine="709"/>
        <w:jc w:val="both"/>
        <w:rPr>
          <w:rFonts w:ascii="Times New Roman" w:hAnsi="Times New Roman" w:cs="Times New Roman"/>
          <w:sz w:val="28"/>
          <w:szCs w:val="28"/>
        </w:rPr>
      </w:pPr>
      <w:r w:rsidRPr="00D10973">
        <w:rPr>
          <w:rFonts w:ascii="Times New Roman" w:hAnsi="Times New Roman" w:cs="Times New Roman"/>
          <w:sz w:val="28"/>
          <w:szCs w:val="28"/>
        </w:rPr>
        <w:t xml:space="preserve">Семья, являясь непосредственной средой, также образует моральные ценности юношей и девушек. Так, в случае положительного </w:t>
      </w:r>
      <w:r w:rsidR="00FE6E81" w:rsidRPr="00D10973">
        <w:rPr>
          <w:rFonts w:ascii="Times New Roman" w:hAnsi="Times New Roman" w:cs="Times New Roman"/>
          <w:sz w:val="28"/>
          <w:szCs w:val="28"/>
        </w:rPr>
        <w:t>воздействия</w:t>
      </w:r>
      <w:r w:rsidRPr="00D10973">
        <w:rPr>
          <w:rFonts w:ascii="Times New Roman" w:hAnsi="Times New Roman" w:cs="Times New Roman"/>
          <w:sz w:val="28"/>
          <w:szCs w:val="28"/>
        </w:rPr>
        <w:t xml:space="preserve"> членов семьи на молодого человека у него формируется позитивное положение в семье, чувство защищенности, эмоционального благополучия, при отрицательном влиянии поведение молодого человека значительно ухудшается, что может толкнуть его на любые правонарушения и преступления. </w:t>
      </w:r>
    </w:p>
    <w:p w:rsidR="00606490" w:rsidRPr="00D10973" w:rsidRDefault="00606490" w:rsidP="00D10973">
      <w:pPr>
        <w:spacing w:after="0" w:line="360" w:lineRule="auto"/>
        <w:ind w:firstLine="709"/>
        <w:jc w:val="both"/>
        <w:rPr>
          <w:rFonts w:ascii="Times New Roman" w:hAnsi="Times New Roman" w:cs="Times New Roman"/>
          <w:sz w:val="28"/>
          <w:szCs w:val="28"/>
        </w:rPr>
      </w:pPr>
      <w:r w:rsidRPr="00D10973">
        <w:rPr>
          <w:rFonts w:ascii="Times New Roman" w:hAnsi="Times New Roman" w:cs="Times New Roman"/>
          <w:sz w:val="28"/>
          <w:szCs w:val="28"/>
        </w:rPr>
        <w:t>Семья, находящаяся в социально-опасном положении, определяется как семья, имеющая детей, которые находятся в социально-опасном положении, а также семья, где родители или другие законные предс</w:t>
      </w:r>
      <w:r w:rsidR="00E05875" w:rsidRPr="00D10973">
        <w:rPr>
          <w:rFonts w:ascii="Times New Roman" w:hAnsi="Times New Roman" w:cs="Times New Roman"/>
          <w:sz w:val="28"/>
          <w:szCs w:val="28"/>
        </w:rPr>
        <w:t>тавители несовершеннолетних не исполняю</w:t>
      </w:r>
      <w:r w:rsidRPr="00D10973">
        <w:rPr>
          <w:rFonts w:ascii="Times New Roman" w:hAnsi="Times New Roman" w:cs="Times New Roman"/>
          <w:sz w:val="28"/>
          <w:szCs w:val="28"/>
        </w:rPr>
        <w:t>т свои обязательств</w:t>
      </w:r>
      <w:r w:rsidR="00E05875" w:rsidRPr="00D10973">
        <w:rPr>
          <w:rFonts w:ascii="Times New Roman" w:hAnsi="Times New Roman" w:cs="Times New Roman"/>
          <w:sz w:val="28"/>
          <w:szCs w:val="28"/>
        </w:rPr>
        <w:t>а</w:t>
      </w:r>
      <w:r w:rsidRPr="00D10973">
        <w:rPr>
          <w:rFonts w:ascii="Times New Roman" w:hAnsi="Times New Roman" w:cs="Times New Roman"/>
          <w:sz w:val="28"/>
          <w:szCs w:val="28"/>
        </w:rPr>
        <w:t xml:space="preserve"> по их воспитанию, обучению и (или) </w:t>
      </w:r>
      <w:r w:rsidR="00E05875" w:rsidRPr="00D10973">
        <w:rPr>
          <w:rFonts w:ascii="Times New Roman" w:hAnsi="Times New Roman" w:cs="Times New Roman"/>
          <w:sz w:val="28"/>
          <w:szCs w:val="28"/>
        </w:rPr>
        <w:t xml:space="preserve">оказывают </w:t>
      </w:r>
      <w:r w:rsidRPr="00D10973">
        <w:rPr>
          <w:rFonts w:ascii="Times New Roman" w:hAnsi="Times New Roman" w:cs="Times New Roman"/>
          <w:sz w:val="28"/>
          <w:szCs w:val="28"/>
        </w:rPr>
        <w:t>отрицательно</w:t>
      </w:r>
      <w:r w:rsidR="00E05875" w:rsidRPr="00D10973">
        <w:rPr>
          <w:rFonts w:ascii="Times New Roman" w:hAnsi="Times New Roman" w:cs="Times New Roman"/>
          <w:sz w:val="28"/>
          <w:szCs w:val="28"/>
        </w:rPr>
        <w:t>е</w:t>
      </w:r>
      <w:r w:rsidRPr="00D10973">
        <w:rPr>
          <w:rFonts w:ascii="Times New Roman" w:hAnsi="Times New Roman" w:cs="Times New Roman"/>
          <w:sz w:val="28"/>
          <w:szCs w:val="28"/>
        </w:rPr>
        <w:t xml:space="preserve"> влия</w:t>
      </w:r>
      <w:r w:rsidR="00E05875" w:rsidRPr="00D10973">
        <w:rPr>
          <w:rFonts w:ascii="Times New Roman" w:hAnsi="Times New Roman" w:cs="Times New Roman"/>
          <w:sz w:val="28"/>
          <w:szCs w:val="28"/>
        </w:rPr>
        <w:t>ние</w:t>
      </w:r>
      <w:r w:rsidRPr="00D10973">
        <w:rPr>
          <w:rFonts w:ascii="Times New Roman" w:hAnsi="Times New Roman" w:cs="Times New Roman"/>
          <w:sz w:val="28"/>
          <w:szCs w:val="28"/>
        </w:rPr>
        <w:t xml:space="preserve"> на их поведение или жестоко обращаются с ними [</w:t>
      </w:r>
      <w:r w:rsidR="00B17E43" w:rsidRPr="00D10973">
        <w:rPr>
          <w:rFonts w:ascii="Times New Roman" w:hAnsi="Times New Roman" w:cs="Times New Roman"/>
          <w:sz w:val="28"/>
          <w:szCs w:val="28"/>
        </w:rPr>
        <w:t>4</w:t>
      </w:r>
      <w:r w:rsidRPr="00D10973">
        <w:rPr>
          <w:rFonts w:ascii="Times New Roman" w:hAnsi="Times New Roman" w:cs="Times New Roman"/>
          <w:sz w:val="28"/>
          <w:szCs w:val="28"/>
        </w:rPr>
        <w:t>, с. 165].</w:t>
      </w:r>
    </w:p>
    <w:p w:rsidR="00970C5E" w:rsidRPr="00D10973" w:rsidRDefault="00970C5E" w:rsidP="00D10973">
      <w:pPr>
        <w:spacing w:after="0" w:line="360" w:lineRule="auto"/>
        <w:ind w:firstLine="709"/>
        <w:jc w:val="both"/>
        <w:rPr>
          <w:rFonts w:ascii="Times New Roman" w:hAnsi="Times New Roman" w:cs="Times New Roman"/>
          <w:sz w:val="28"/>
          <w:szCs w:val="28"/>
        </w:rPr>
      </w:pPr>
      <w:r w:rsidRPr="00D10973">
        <w:rPr>
          <w:rFonts w:ascii="Times New Roman" w:hAnsi="Times New Roman" w:cs="Times New Roman"/>
          <w:sz w:val="28"/>
          <w:szCs w:val="28"/>
        </w:rPr>
        <w:t>Невзирая на рассмотренные условия существования молодых людей, становится невозможным установление главной причины, которая является фактором риска. Специалисты, как правило, отмечают комплекс многих отрицательных условий, являющихся недопустимыми для последующего нахождения юноши или девушки в семье, где возникает опасность для развития и здоровья молодого человека.</w:t>
      </w:r>
    </w:p>
    <w:p w:rsidR="00BF5227" w:rsidRPr="00D10973" w:rsidRDefault="00970C5E" w:rsidP="00D10973">
      <w:pPr>
        <w:spacing w:after="0" w:line="360" w:lineRule="auto"/>
        <w:ind w:firstLine="709"/>
        <w:jc w:val="both"/>
        <w:rPr>
          <w:rFonts w:ascii="Times New Roman" w:hAnsi="Times New Roman" w:cs="Times New Roman"/>
          <w:sz w:val="28"/>
          <w:szCs w:val="28"/>
        </w:rPr>
      </w:pPr>
      <w:r w:rsidRPr="00D10973">
        <w:rPr>
          <w:rFonts w:ascii="Times New Roman" w:hAnsi="Times New Roman" w:cs="Times New Roman"/>
          <w:sz w:val="28"/>
          <w:szCs w:val="28"/>
        </w:rPr>
        <w:t xml:space="preserve">Основными из таких причин являются следующие условия жизни молодых людей: алкоголизм одного или обоих родителей, лечение одного из родителей от алкоголизма, </w:t>
      </w:r>
      <w:r w:rsidR="00B2050F" w:rsidRPr="00D10973">
        <w:rPr>
          <w:rFonts w:ascii="Times New Roman" w:hAnsi="Times New Roman" w:cs="Times New Roman"/>
          <w:sz w:val="28"/>
          <w:szCs w:val="28"/>
        </w:rPr>
        <w:t>пребывание</w:t>
      </w:r>
      <w:r w:rsidRPr="00D10973">
        <w:rPr>
          <w:rFonts w:ascii="Times New Roman" w:hAnsi="Times New Roman" w:cs="Times New Roman"/>
          <w:sz w:val="28"/>
          <w:szCs w:val="28"/>
        </w:rPr>
        <w:t xml:space="preserve"> одного из родителей в тюрьме, асоциальное поведение, сексуальное </w:t>
      </w:r>
      <w:hyperlink r:id="rId9" w:tooltip="Синонимы к слову РАСТЛЕНИЕ" w:history="1">
        <w:r w:rsidR="00B2050F" w:rsidRPr="00D10973">
          <w:rPr>
            <w:rStyle w:val="a4"/>
            <w:rFonts w:ascii="Times New Roman" w:hAnsi="Times New Roman" w:cs="Times New Roman"/>
            <w:color w:val="auto"/>
            <w:sz w:val="28"/>
            <w:szCs w:val="28"/>
            <w:u w:val="none"/>
          </w:rPr>
          <w:t>растление</w:t>
        </w:r>
      </w:hyperlink>
      <w:r w:rsidRPr="00D10973">
        <w:rPr>
          <w:rFonts w:ascii="Times New Roman" w:hAnsi="Times New Roman" w:cs="Times New Roman"/>
          <w:sz w:val="28"/>
          <w:szCs w:val="28"/>
        </w:rPr>
        <w:t xml:space="preserve"> родителями, психические </w:t>
      </w:r>
      <w:r w:rsidR="00B2050F" w:rsidRPr="00D10973">
        <w:rPr>
          <w:rFonts w:ascii="Times New Roman" w:hAnsi="Times New Roman" w:cs="Times New Roman"/>
          <w:sz w:val="28"/>
          <w:szCs w:val="28"/>
        </w:rPr>
        <w:t>расстройства</w:t>
      </w:r>
      <w:r w:rsidRPr="00D10973">
        <w:rPr>
          <w:rFonts w:ascii="Times New Roman" w:hAnsi="Times New Roman" w:cs="Times New Roman"/>
          <w:sz w:val="28"/>
          <w:szCs w:val="28"/>
        </w:rPr>
        <w:t>, жестокое обращение,</w:t>
      </w:r>
      <w:r w:rsidR="009C346A" w:rsidRPr="00D10973">
        <w:rPr>
          <w:rFonts w:ascii="Times New Roman" w:hAnsi="Times New Roman" w:cs="Times New Roman"/>
          <w:sz w:val="28"/>
          <w:szCs w:val="28"/>
          <w:shd w:val="clear" w:color="auto" w:fill="FFFFFF"/>
        </w:rPr>
        <w:t xml:space="preserve"> </w:t>
      </w:r>
      <w:r w:rsidR="009C346A" w:rsidRPr="00D10973">
        <w:rPr>
          <w:rFonts w:ascii="Times New Roman" w:hAnsi="Times New Roman" w:cs="Times New Roman"/>
          <w:sz w:val="28"/>
          <w:szCs w:val="28"/>
        </w:rPr>
        <w:t>пренебрежение,</w:t>
      </w:r>
      <w:r w:rsidRPr="00D10973">
        <w:rPr>
          <w:rFonts w:ascii="Times New Roman" w:hAnsi="Times New Roman" w:cs="Times New Roman"/>
          <w:sz w:val="28"/>
          <w:szCs w:val="28"/>
        </w:rPr>
        <w:t xml:space="preserve"> занятие уголовно-</w:t>
      </w:r>
      <w:r w:rsidRPr="00D10973">
        <w:rPr>
          <w:rFonts w:ascii="Times New Roman" w:hAnsi="Times New Roman" w:cs="Times New Roman"/>
          <w:sz w:val="28"/>
          <w:szCs w:val="28"/>
        </w:rPr>
        <w:lastRenderedPageBreak/>
        <w:t xml:space="preserve">наказуемыми деяниями, отсутствие постоянного места жительства. Стремительное социальное разделение семей, дисбаланс в воспитании, </w:t>
      </w:r>
      <w:proofErr w:type="spellStart"/>
      <w:r w:rsidRPr="00D10973">
        <w:rPr>
          <w:rFonts w:ascii="Times New Roman" w:hAnsi="Times New Roman" w:cs="Times New Roman"/>
          <w:sz w:val="28"/>
          <w:szCs w:val="28"/>
        </w:rPr>
        <w:t>незаполненность</w:t>
      </w:r>
      <w:proofErr w:type="spellEnd"/>
      <w:r w:rsidRPr="00D10973">
        <w:rPr>
          <w:rFonts w:ascii="Times New Roman" w:hAnsi="Times New Roman" w:cs="Times New Roman"/>
          <w:sz w:val="28"/>
          <w:szCs w:val="28"/>
        </w:rPr>
        <w:t xml:space="preserve"> досуга, уход от проблем, утверждение своей личности, социализация на фоне падения значимости общепринятых моральных норм и принципов влекут за собой нарушения социальной адаптации, при которых </w:t>
      </w:r>
      <w:r w:rsidR="00B91751" w:rsidRPr="00D10973">
        <w:rPr>
          <w:rFonts w:ascii="Times New Roman" w:hAnsi="Times New Roman" w:cs="Times New Roman"/>
          <w:sz w:val="28"/>
          <w:szCs w:val="28"/>
        </w:rPr>
        <w:t>юноши и девушки</w:t>
      </w:r>
      <w:r w:rsidRPr="00D10973">
        <w:rPr>
          <w:rFonts w:ascii="Times New Roman" w:hAnsi="Times New Roman" w:cs="Times New Roman"/>
          <w:sz w:val="28"/>
          <w:szCs w:val="28"/>
        </w:rPr>
        <w:t xml:space="preserve"> могут начать употреблять одно или не</w:t>
      </w:r>
      <w:r w:rsidR="00B17E43" w:rsidRPr="00D10973">
        <w:rPr>
          <w:rFonts w:ascii="Times New Roman" w:hAnsi="Times New Roman" w:cs="Times New Roman"/>
          <w:sz w:val="28"/>
          <w:szCs w:val="28"/>
        </w:rPr>
        <w:t>сколько психоактивных веществ [2</w:t>
      </w:r>
      <w:r w:rsidRPr="00D10973">
        <w:rPr>
          <w:rFonts w:ascii="Times New Roman" w:hAnsi="Times New Roman" w:cs="Times New Roman"/>
          <w:sz w:val="28"/>
          <w:szCs w:val="28"/>
        </w:rPr>
        <w:t>].</w:t>
      </w:r>
    </w:p>
    <w:p w:rsidR="00970C5E" w:rsidRPr="00D10973" w:rsidRDefault="00970C5E" w:rsidP="00D10973">
      <w:pPr>
        <w:spacing w:after="0" w:line="360" w:lineRule="auto"/>
        <w:ind w:firstLine="709"/>
        <w:jc w:val="both"/>
        <w:rPr>
          <w:rFonts w:ascii="Times New Roman" w:hAnsi="Times New Roman" w:cs="Times New Roman"/>
          <w:sz w:val="28"/>
          <w:szCs w:val="28"/>
        </w:rPr>
      </w:pPr>
      <w:r w:rsidRPr="00D10973">
        <w:rPr>
          <w:rFonts w:ascii="Times New Roman" w:hAnsi="Times New Roman" w:cs="Times New Roman"/>
          <w:sz w:val="28"/>
          <w:szCs w:val="28"/>
        </w:rPr>
        <w:t>Заключение. Таким образом, существуют различные определения понятия «дети группы риска». Мы опираемся на следующее определение, в соответствии с которым «</w:t>
      </w:r>
      <w:r w:rsidR="00B91751" w:rsidRPr="00D10973">
        <w:rPr>
          <w:rFonts w:ascii="Times New Roman" w:hAnsi="Times New Roman" w:cs="Times New Roman"/>
          <w:sz w:val="28"/>
          <w:szCs w:val="28"/>
        </w:rPr>
        <w:t>дети</w:t>
      </w:r>
      <w:r w:rsidRPr="00D10973">
        <w:rPr>
          <w:rFonts w:ascii="Times New Roman" w:hAnsi="Times New Roman" w:cs="Times New Roman"/>
          <w:sz w:val="28"/>
          <w:szCs w:val="28"/>
        </w:rPr>
        <w:t xml:space="preserve"> группы риска – это та категория, которая в силу определенных обстоятель</w:t>
      </w:r>
      <w:proofErr w:type="gramStart"/>
      <w:r w:rsidRPr="00D10973">
        <w:rPr>
          <w:rFonts w:ascii="Times New Roman" w:hAnsi="Times New Roman" w:cs="Times New Roman"/>
          <w:sz w:val="28"/>
          <w:szCs w:val="28"/>
        </w:rPr>
        <w:t>ств св</w:t>
      </w:r>
      <w:proofErr w:type="gramEnd"/>
      <w:r w:rsidRPr="00D10973">
        <w:rPr>
          <w:rFonts w:ascii="Times New Roman" w:hAnsi="Times New Roman" w:cs="Times New Roman"/>
          <w:sz w:val="28"/>
          <w:szCs w:val="28"/>
        </w:rPr>
        <w:t xml:space="preserve">оей жизни более других категорий подвержена негативным внешним воздействиям со стороны общества и его криминальных элементов, ставшим причиной дезадаптации несовершеннолетних». К факторам риска относят: </w:t>
      </w:r>
      <w:proofErr w:type="gramStart"/>
      <w:r w:rsidRPr="00D10973">
        <w:rPr>
          <w:rFonts w:ascii="Times New Roman" w:hAnsi="Times New Roman" w:cs="Times New Roman"/>
          <w:sz w:val="28"/>
          <w:szCs w:val="28"/>
        </w:rPr>
        <w:t>социально-экономические</w:t>
      </w:r>
      <w:proofErr w:type="gramEnd"/>
      <w:r w:rsidRPr="00D10973">
        <w:rPr>
          <w:rFonts w:ascii="Times New Roman" w:hAnsi="Times New Roman" w:cs="Times New Roman"/>
          <w:sz w:val="28"/>
          <w:szCs w:val="28"/>
        </w:rPr>
        <w:t xml:space="preserve">, психологические, педагогические и медико-биологические. Так же специалисты отмечают комплекс многих отрицательных условий, являющихся недопустимыми для последующего нахождения юноши или девушки в семье, где возникает опасность развитию и здоровью молодого человека. А именно: </w:t>
      </w:r>
      <w:r w:rsidR="00836AD9" w:rsidRPr="00D10973">
        <w:rPr>
          <w:rFonts w:ascii="Times New Roman" w:hAnsi="Times New Roman" w:cs="Times New Roman"/>
          <w:sz w:val="28"/>
          <w:szCs w:val="28"/>
        </w:rPr>
        <w:t xml:space="preserve">алкоголизм одного или обоих родителей, лечение одного из родителей от алкоголизма, пребывание одного из родителей в тюрьме, асоциальное поведение, сексуальное </w:t>
      </w:r>
      <w:hyperlink r:id="rId10" w:tooltip="Синонимы к слову РАСТЛЕНИЕ" w:history="1">
        <w:r w:rsidR="00836AD9" w:rsidRPr="00D10973">
          <w:rPr>
            <w:rStyle w:val="a4"/>
            <w:rFonts w:ascii="Times New Roman" w:hAnsi="Times New Roman" w:cs="Times New Roman"/>
            <w:color w:val="auto"/>
            <w:sz w:val="28"/>
            <w:szCs w:val="28"/>
            <w:u w:val="none"/>
          </w:rPr>
          <w:t>растление</w:t>
        </w:r>
      </w:hyperlink>
      <w:r w:rsidR="00836AD9" w:rsidRPr="00D10973">
        <w:rPr>
          <w:rFonts w:ascii="Times New Roman" w:hAnsi="Times New Roman" w:cs="Times New Roman"/>
          <w:sz w:val="28"/>
          <w:szCs w:val="28"/>
        </w:rPr>
        <w:t xml:space="preserve"> родителями, психические расстройства, жестокое обращение, пренебрежение, занятие уголовно-наказуемыми деяниями, отсутствие постоянного места жительства</w:t>
      </w:r>
      <w:r w:rsidRPr="00D10973">
        <w:rPr>
          <w:rFonts w:ascii="Times New Roman" w:hAnsi="Times New Roman" w:cs="Times New Roman"/>
          <w:sz w:val="28"/>
          <w:szCs w:val="28"/>
        </w:rPr>
        <w:t>.</w:t>
      </w:r>
    </w:p>
    <w:p w:rsidR="00C16BED" w:rsidRPr="00D10973" w:rsidRDefault="00C16BED" w:rsidP="00D10973">
      <w:pPr>
        <w:pStyle w:val="a5"/>
        <w:spacing w:after="0" w:line="360" w:lineRule="auto"/>
        <w:ind w:left="0"/>
        <w:jc w:val="center"/>
        <w:rPr>
          <w:rFonts w:ascii="Times New Roman" w:hAnsi="Times New Roman"/>
          <w:b/>
          <w:sz w:val="28"/>
          <w:szCs w:val="28"/>
        </w:rPr>
      </w:pPr>
      <w:r w:rsidRPr="00D10973">
        <w:rPr>
          <w:rFonts w:ascii="Times New Roman" w:hAnsi="Times New Roman"/>
          <w:b/>
          <w:sz w:val="28"/>
          <w:szCs w:val="28"/>
        </w:rPr>
        <w:t>Список литературы</w:t>
      </w:r>
    </w:p>
    <w:p w:rsidR="00091B3A" w:rsidRPr="00D10973" w:rsidRDefault="00091B3A" w:rsidP="00D10973">
      <w:pPr>
        <w:numPr>
          <w:ilvl w:val="0"/>
          <w:numId w:val="1"/>
        </w:numPr>
        <w:spacing w:after="0" w:line="360" w:lineRule="auto"/>
        <w:ind w:left="0" w:firstLine="709"/>
        <w:contextualSpacing/>
        <w:jc w:val="both"/>
        <w:rPr>
          <w:rFonts w:ascii="Times New Roman" w:hAnsi="Times New Roman"/>
          <w:sz w:val="28"/>
          <w:szCs w:val="28"/>
        </w:rPr>
      </w:pPr>
      <w:r w:rsidRPr="00D10973">
        <w:rPr>
          <w:rFonts w:ascii="Times New Roman" w:hAnsi="Times New Roman"/>
          <w:i/>
          <w:sz w:val="28"/>
          <w:szCs w:val="28"/>
        </w:rPr>
        <w:t>Олиференко Л.Я.</w:t>
      </w:r>
      <w:r w:rsidRPr="00D10973">
        <w:rPr>
          <w:rFonts w:ascii="Times New Roman" w:hAnsi="Times New Roman"/>
          <w:sz w:val="28"/>
          <w:szCs w:val="28"/>
        </w:rPr>
        <w:t xml:space="preserve"> Социально-педагогическая поддержка детей группы риска : учеб</w:t>
      </w:r>
      <w:proofErr w:type="gramStart"/>
      <w:r w:rsidRPr="00D10973">
        <w:rPr>
          <w:rFonts w:ascii="Times New Roman" w:hAnsi="Times New Roman"/>
          <w:sz w:val="28"/>
          <w:szCs w:val="28"/>
        </w:rPr>
        <w:t>.</w:t>
      </w:r>
      <w:proofErr w:type="gramEnd"/>
      <w:r w:rsidRPr="00D10973">
        <w:rPr>
          <w:rFonts w:ascii="Times New Roman" w:hAnsi="Times New Roman"/>
          <w:sz w:val="28"/>
          <w:szCs w:val="28"/>
        </w:rPr>
        <w:t xml:space="preserve"> </w:t>
      </w:r>
      <w:proofErr w:type="gramStart"/>
      <w:r w:rsidRPr="00D10973">
        <w:rPr>
          <w:rFonts w:ascii="Times New Roman" w:hAnsi="Times New Roman"/>
          <w:sz w:val="28"/>
          <w:szCs w:val="28"/>
        </w:rPr>
        <w:t>п</w:t>
      </w:r>
      <w:proofErr w:type="gramEnd"/>
      <w:r w:rsidRPr="00D10973">
        <w:rPr>
          <w:rFonts w:ascii="Times New Roman" w:hAnsi="Times New Roman"/>
          <w:sz w:val="28"/>
          <w:szCs w:val="28"/>
        </w:rPr>
        <w:t xml:space="preserve">особие / Л.Я. Олиференко, Т.И. Шульга, И.Ф. Дементьева. – 3-е изд., </w:t>
      </w:r>
      <w:proofErr w:type="spellStart"/>
      <w:r w:rsidRPr="00D10973">
        <w:rPr>
          <w:rFonts w:ascii="Times New Roman" w:hAnsi="Times New Roman"/>
          <w:sz w:val="28"/>
          <w:szCs w:val="28"/>
        </w:rPr>
        <w:t>испр</w:t>
      </w:r>
      <w:proofErr w:type="spellEnd"/>
      <w:r w:rsidRPr="00D10973">
        <w:rPr>
          <w:rFonts w:ascii="Times New Roman" w:hAnsi="Times New Roman"/>
          <w:sz w:val="28"/>
          <w:szCs w:val="28"/>
        </w:rPr>
        <w:t>. и доп. – М. : Академия, 2008. – 256 с.</w:t>
      </w:r>
    </w:p>
    <w:p w:rsidR="00F038E8" w:rsidRPr="00D10973" w:rsidRDefault="00F038E8" w:rsidP="00D10973">
      <w:pPr>
        <w:numPr>
          <w:ilvl w:val="0"/>
          <w:numId w:val="1"/>
        </w:numPr>
        <w:tabs>
          <w:tab w:val="left" w:pos="851"/>
        </w:tabs>
        <w:spacing w:after="0" w:line="360" w:lineRule="auto"/>
        <w:ind w:left="0" w:firstLine="709"/>
        <w:contextualSpacing/>
        <w:jc w:val="both"/>
        <w:rPr>
          <w:rFonts w:ascii="Times New Roman" w:hAnsi="Times New Roman"/>
          <w:sz w:val="28"/>
          <w:szCs w:val="28"/>
        </w:rPr>
      </w:pPr>
      <w:r w:rsidRPr="00D10973">
        <w:rPr>
          <w:rFonts w:ascii="Times New Roman" w:hAnsi="Times New Roman"/>
          <w:sz w:val="28"/>
          <w:szCs w:val="28"/>
        </w:rPr>
        <w:t>Профилактика девиантного поведения детей и молодежи: региональные модели и технологии</w:t>
      </w:r>
      <w:proofErr w:type="gramStart"/>
      <w:r w:rsidRPr="00D10973">
        <w:rPr>
          <w:rFonts w:ascii="Times New Roman" w:hAnsi="Times New Roman"/>
          <w:sz w:val="28"/>
          <w:szCs w:val="28"/>
        </w:rPr>
        <w:t xml:space="preserve"> :</w:t>
      </w:r>
      <w:proofErr w:type="gramEnd"/>
      <w:r w:rsidRPr="00D10973">
        <w:rPr>
          <w:rFonts w:ascii="Times New Roman" w:hAnsi="Times New Roman"/>
          <w:sz w:val="28"/>
          <w:szCs w:val="28"/>
        </w:rPr>
        <w:t xml:space="preserve"> [сб. статей по материалам </w:t>
      </w:r>
      <w:r w:rsidRPr="00D10973">
        <w:rPr>
          <w:rFonts w:ascii="Times New Roman" w:hAnsi="Times New Roman"/>
          <w:sz w:val="28"/>
          <w:szCs w:val="28"/>
        </w:rPr>
        <w:lastRenderedPageBreak/>
        <w:t xml:space="preserve">международной </w:t>
      </w:r>
      <w:proofErr w:type="spellStart"/>
      <w:r w:rsidRPr="00D10973">
        <w:rPr>
          <w:rFonts w:ascii="Times New Roman" w:hAnsi="Times New Roman"/>
          <w:sz w:val="28"/>
          <w:szCs w:val="28"/>
        </w:rPr>
        <w:t>научнопрактической</w:t>
      </w:r>
      <w:proofErr w:type="spellEnd"/>
      <w:r w:rsidRPr="00D10973">
        <w:rPr>
          <w:rFonts w:ascii="Times New Roman" w:hAnsi="Times New Roman"/>
          <w:sz w:val="28"/>
          <w:szCs w:val="28"/>
        </w:rPr>
        <w:t xml:space="preserve"> конференции, 8-10 октября 2019 года / под редакцией </w:t>
      </w:r>
      <w:proofErr w:type="spellStart"/>
      <w:r w:rsidRPr="00D10973">
        <w:rPr>
          <w:rFonts w:ascii="Times New Roman" w:hAnsi="Times New Roman"/>
          <w:sz w:val="28"/>
          <w:szCs w:val="28"/>
        </w:rPr>
        <w:t>Коврова</w:t>
      </w:r>
      <w:proofErr w:type="spellEnd"/>
      <w:r w:rsidRPr="00D10973">
        <w:rPr>
          <w:rFonts w:ascii="Times New Roman" w:hAnsi="Times New Roman"/>
          <w:sz w:val="28"/>
          <w:szCs w:val="28"/>
        </w:rPr>
        <w:t xml:space="preserve"> В.В.] – Симферополь : </w:t>
      </w:r>
      <w:proofErr w:type="gramStart"/>
      <w:r w:rsidRPr="00D10973">
        <w:rPr>
          <w:rFonts w:ascii="Times New Roman" w:hAnsi="Times New Roman"/>
          <w:sz w:val="28"/>
          <w:szCs w:val="28"/>
        </w:rPr>
        <w:t>ИТ</w:t>
      </w:r>
      <w:proofErr w:type="gramEnd"/>
      <w:r w:rsidRPr="00D10973">
        <w:rPr>
          <w:rFonts w:ascii="Times New Roman" w:hAnsi="Times New Roman"/>
          <w:sz w:val="28"/>
          <w:szCs w:val="28"/>
        </w:rPr>
        <w:t xml:space="preserve"> «АРИАЛ», 2019. – 498 с.</w:t>
      </w:r>
    </w:p>
    <w:p w:rsidR="00F038E8" w:rsidRPr="00D10973" w:rsidRDefault="00F038E8" w:rsidP="00D10973">
      <w:pPr>
        <w:numPr>
          <w:ilvl w:val="0"/>
          <w:numId w:val="1"/>
        </w:numPr>
        <w:spacing w:after="0" w:line="360" w:lineRule="auto"/>
        <w:ind w:left="0" w:firstLine="709"/>
        <w:contextualSpacing/>
        <w:jc w:val="both"/>
        <w:rPr>
          <w:rFonts w:ascii="Times New Roman" w:hAnsi="Times New Roman"/>
          <w:sz w:val="28"/>
          <w:szCs w:val="28"/>
        </w:rPr>
      </w:pPr>
      <w:r w:rsidRPr="00D10973">
        <w:rPr>
          <w:rFonts w:ascii="Times New Roman" w:hAnsi="Times New Roman"/>
          <w:i/>
          <w:sz w:val="28"/>
          <w:szCs w:val="28"/>
        </w:rPr>
        <w:t>Селиванова О.А.</w:t>
      </w:r>
      <w:r w:rsidRPr="00D10973">
        <w:rPr>
          <w:rFonts w:ascii="Times New Roman" w:hAnsi="Times New Roman"/>
          <w:sz w:val="28"/>
          <w:szCs w:val="28"/>
        </w:rPr>
        <w:t xml:space="preserve"> Взаимодействие социального педагога с детьми «группы риска» [Текст] / О.А. Селиванова, В.В. Фалько // Педагогика. – 2006. – №6. – С. 58–62.</w:t>
      </w:r>
    </w:p>
    <w:p w:rsidR="00070B05" w:rsidRPr="00D10973" w:rsidRDefault="00070B05" w:rsidP="00D10973">
      <w:pPr>
        <w:spacing w:after="0" w:line="360" w:lineRule="auto"/>
        <w:ind w:left="709"/>
        <w:contextualSpacing/>
        <w:jc w:val="both"/>
        <w:rPr>
          <w:rFonts w:ascii="Times New Roman" w:hAnsi="Times New Roman"/>
          <w:sz w:val="28"/>
          <w:szCs w:val="28"/>
        </w:rPr>
      </w:pPr>
    </w:p>
    <w:sectPr w:rsidR="00070B05" w:rsidRPr="00D10973" w:rsidSect="003536DB">
      <w:pgSz w:w="11906" w:h="16838"/>
      <w:pgMar w:top="1134" w:right="850" w:bottom="1134" w:left="1701"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5CE" w:rsidRDefault="009C75CE" w:rsidP="003536DB">
      <w:pPr>
        <w:spacing w:after="0" w:line="240" w:lineRule="auto"/>
      </w:pPr>
      <w:r>
        <w:separator/>
      </w:r>
    </w:p>
  </w:endnote>
  <w:endnote w:type="continuationSeparator" w:id="0">
    <w:p w:rsidR="009C75CE" w:rsidRDefault="009C75CE" w:rsidP="00353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5CE" w:rsidRDefault="009C75CE" w:rsidP="003536DB">
      <w:pPr>
        <w:spacing w:after="0" w:line="240" w:lineRule="auto"/>
      </w:pPr>
      <w:r>
        <w:separator/>
      </w:r>
    </w:p>
  </w:footnote>
  <w:footnote w:type="continuationSeparator" w:id="0">
    <w:p w:rsidR="009C75CE" w:rsidRDefault="009C75CE" w:rsidP="003536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61C92"/>
    <w:multiLevelType w:val="hybridMultilevel"/>
    <w:tmpl w:val="7618EF00"/>
    <w:lvl w:ilvl="0" w:tplc="5972024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E2C"/>
    <w:rsid w:val="00001C77"/>
    <w:rsid w:val="00070B05"/>
    <w:rsid w:val="00091B3A"/>
    <w:rsid w:val="0011377C"/>
    <w:rsid w:val="00137514"/>
    <w:rsid w:val="00241D46"/>
    <w:rsid w:val="002464C2"/>
    <w:rsid w:val="002A7950"/>
    <w:rsid w:val="002F3ABD"/>
    <w:rsid w:val="003536DB"/>
    <w:rsid w:val="003B66E7"/>
    <w:rsid w:val="0040002A"/>
    <w:rsid w:val="00496D09"/>
    <w:rsid w:val="004B1BEF"/>
    <w:rsid w:val="0058425A"/>
    <w:rsid w:val="005D72AC"/>
    <w:rsid w:val="00606490"/>
    <w:rsid w:val="006937BB"/>
    <w:rsid w:val="006A7D5A"/>
    <w:rsid w:val="006F68D7"/>
    <w:rsid w:val="0070567D"/>
    <w:rsid w:val="00714455"/>
    <w:rsid w:val="007D5B39"/>
    <w:rsid w:val="00836AD9"/>
    <w:rsid w:val="008548FA"/>
    <w:rsid w:val="008B3522"/>
    <w:rsid w:val="008E3671"/>
    <w:rsid w:val="008E7CCB"/>
    <w:rsid w:val="00933E32"/>
    <w:rsid w:val="00957F4A"/>
    <w:rsid w:val="00970C5E"/>
    <w:rsid w:val="00982648"/>
    <w:rsid w:val="00993924"/>
    <w:rsid w:val="009B0C00"/>
    <w:rsid w:val="009C346A"/>
    <w:rsid w:val="009C75CE"/>
    <w:rsid w:val="009E5E0B"/>
    <w:rsid w:val="00A11006"/>
    <w:rsid w:val="00A534DA"/>
    <w:rsid w:val="00A600C9"/>
    <w:rsid w:val="00AB6430"/>
    <w:rsid w:val="00B17E43"/>
    <w:rsid w:val="00B2050F"/>
    <w:rsid w:val="00B91751"/>
    <w:rsid w:val="00BB20DF"/>
    <w:rsid w:val="00BF5227"/>
    <w:rsid w:val="00C00534"/>
    <w:rsid w:val="00C16BED"/>
    <w:rsid w:val="00C54C69"/>
    <w:rsid w:val="00D10973"/>
    <w:rsid w:val="00D2087D"/>
    <w:rsid w:val="00DF5E2C"/>
    <w:rsid w:val="00E05875"/>
    <w:rsid w:val="00E6245A"/>
    <w:rsid w:val="00E749AE"/>
    <w:rsid w:val="00E94783"/>
    <w:rsid w:val="00EC769D"/>
    <w:rsid w:val="00F038E8"/>
    <w:rsid w:val="00F4060D"/>
    <w:rsid w:val="00FE36B7"/>
    <w:rsid w:val="00FE6E81"/>
    <w:rsid w:val="00FE7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49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2050F"/>
    <w:rPr>
      <w:color w:val="0000FF" w:themeColor="hyperlink"/>
      <w:u w:val="single"/>
    </w:rPr>
  </w:style>
  <w:style w:type="paragraph" w:styleId="a5">
    <w:name w:val="List Paragraph"/>
    <w:basedOn w:val="a"/>
    <w:uiPriority w:val="34"/>
    <w:qFormat/>
    <w:rsid w:val="00C16BED"/>
    <w:pPr>
      <w:ind w:left="720"/>
      <w:contextualSpacing/>
    </w:pPr>
    <w:rPr>
      <w:rFonts w:ascii="Calibri" w:eastAsia="Times New Roman" w:hAnsi="Calibri" w:cs="Times New Roman"/>
      <w:lang w:eastAsia="ru-RU"/>
    </w:rPr>
  </w:style>
  <w:style w:type="paragraph" w:styleId="a6">
    <w:name w:val="header"/>
    <w:basedOn w:val="a"/>
    <w:link w:val="a7"/>
    <w:uiPriority w:val="99"/>
    <w:unhideWhenUsed/>
    <w:rsid w:val="003536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536DB"/>
  </w:style>
  <w:style w:type="paragraph" w:styleId="a8">
    <w:name w:val="footer"/>
    <w:basedOn w:val="a"/>
    <w:link w:val="a9"/>
    <w:uiPriority w:val="99"/>
    <w:unhideWhenUsed/>
    <w:rsid w:val="003536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536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49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2050F"/>
    <w:rPr>
      <w:color w:val="0000FF" w:themeColor="hyperlink"/>
      <w:u w:val="single"/>
    </w:rPr>
  </w:style>
  <w:style w:type="paragraph" w:styleId="a5">
    <w:name w:val="List Paragraph"/>
    <w:basedOn w:val="a"/>
    <w:uiPriority w:val="34"/>
    <w:qFormat/>
    <w:rsid w:val="00C16BED"/>
    <w:pPr>
      <w:ind w:left="720"/>
      <w:contextualSpacing/>
    </w:pPr>
    <w:rPr>
      <w:rFonts w:ascii="Calibri" w:eastAsia="Times New Roman" w:hAnsi="Calibri" w:cs="Times New Roman"/>
      <w:lang w:eastAsia="ru-RU"/>
    </w:rPr>
  </w:style>
  <w:style w:type="paragraph" w:styleId="a6">
    <w:name w:val="header"/>
    <w:basedOn w:val="a"/>
    <w:link w:val="a7"/>
    <w:uiPriority w:val="99"/>
    <w:unhideWhenUsed/>
    <w:rsid w:val="003536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536DB"/>
  </w:style>
  <w:style w:type="paragraph" w:styleId="a8">
    <w:name w:val="footer"/>
    <w:basedOn w:val="a"/>
    <w:link w:val="a9"/>
    <w:uiPriority w:val="99"/>
    <w:unhideWhenUsed/>
    <w:rsid w:val="003536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53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92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kartaslov.ru/%D1%81%D0%B8%D0%BD%D0%BE%D0%BD%D0%B8%D0%BC%D1%8B-%D0%BA-%D1%81%D0%BB%D0%BE%D0%B2%D1%83/%D1%80%D0%B0%D1%81%D1%82%D0%BB%D0%B5%D0%BD%D0%B8%D0%B5" TargetMode="External"/><Relationship Id="rId4" Type="http://schemas.microsoft.com/office/2007/relationships/stylesWithEffects" Target="stylesWithEffects.xml"/><Relationship Id="rId9" Type="http://schemas.openxmlformats.org/officeDocument/2006/relationships/hyperlink" Target="https://kartaslov.ru/%D1%81%D0%B8%D0%BD%D0%BE%D0%BD%D0%B8%D0%BC%D1%8B-%D0%BA-%D1%81%D0%BB%D0%BE%D0%B2%D1%83/%D1%80%D0%B0%D1%81%D1%82%D0%BB%D0%B5%D0%BD%D0%B8%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581BF-B89B-4C26-B7A5-9D38E6126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1449</Words>
  <Characters>8263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7an4e7</dc:creator>
  <cp:lastModifiedBy>7an4e7</cp:lastModifiedBy>
  <cp:revision>3</cp:revision>
  <dcterms:created xsi:type="dcterms:W3CDTF">2024-03-01T03:26:00Z</dcterms:created>
  <dcterms:modified xsi:type="dcterms:W3CDTF">2024-03-01T03:29:00Z</dcterms:modified>
</cp:coreProperties>
</file>