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95A" w:rsidRDefault="00465ACE" w:rsidP="00465AC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F2E0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17795A" w:rsidRPr="00465A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лавание</w:t>
      </w:r>
      <w:r w:rsidRPr="00465A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как</w:t>
      </w:r>
      <w:r w:rsidR="0017795A" w:rsidRPr="00465A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од</w:t>
      </w:r>
      <w:r w:rsidRPr="00465A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</w:t>
      </w:r>
      <w:r w:rsidR="0017795A" w:rsidRPr="00465A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 из действенных и доступных способов улучшения физического и психологического здоровья д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етей </w:t>
      </w:r>
      <w:r w:rsidR="0017795A" w:rsidRPr="00465A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школьн</w:t>
      </w:r>
      <w:r w:rsidRPr="00465A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ого </w:t>
      </w:r>
      <w:r w:rsidR="0017795A" w:rsidRPr="00465A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r w:rsidRPr="00465A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озраста</w:t>
      </w:r>
      <w:r w:rsidR="0017795A" w:rsidRPr="00465A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465ACE" w:rsidRDefault="00465ACE" w:rsidP="00465AC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925F1" w:rsidRDefault="005925F1" w:rsidP="005925F1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Автор с</w:t>
      </w:r>
      <w:r w:rsidRPr="005925F1">
        <w:rPr>
          <w:rFonts w:ascii="Times New Roman" w:hAnsi="Times New Roman" w:cs="Times New Roman"/>
          <w:sz w:val="28"/>
          <w:szCs w:val="28"/>
          <w:shd w:val="clear" w:color="auto" w:fill="FFFFFF"/>
        </w:rPr>
        <w:t>тать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Торопов Ю.Н.</w:t>
      </w:r>
    </w:p>
    <w:p w:rsidR="005925F1" w:rsidRPr="005925F1" w:rsidRDefault="005925F1" w:rsidP="005925F1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65ACE" w:rsidRDefault="00465ACE" w:rsidP="00465ACE">
      <w:pPr>
        <w:spacing w:after="0" w:line="276" w:lineRule="auto"/>
        <w:ind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секрет, что последнее время п</w:t>
      </w:r>
      <w:r w:rsidR="0017795A" w:rsidRPr="00465A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роблемы улучшения здоровья современных детей и формирования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интереса </w:t>
      </w:r>
      <w:r w:rsidR="0017795A" w:rsidRPr="00465A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здоровом образе жизни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стали первоочередными</w:t>
      </w:r>
      <w:r w:rsidR="0017795A" w:rsidRPr="00465AC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F2E06" w:rsidRDefault="0017795A" w:rsidP="00465ACE">
      <w:pPr>
        <w:spacing w:after="0" w:line="276" w:lineRule="auto"/>
        <w:ind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5ACE">
        <w:rPr>
          <w:rFonts w:ascii="Times New Roman" w:hAnsi="Times New Roman" w:cs="Times New Roman"/>
          <w:sz w:val="28"/>
          <w:szCs w:val="28"/>
          <w:shd w:val="clear" w:color="auto" w:fill="FFFFFF"/>
        </w:rPr>
        <w:t>Данная деятельность должна быть организована в первую очередь в дошкольном и школьном возрасте</w:t>
      </w:r>
      <w:r w:rsidR="006F2E06">
        <w:rPr>
          <w:rFonts w:ascii="Times New Roman" w:hAnsi="Times New Roman" w:cs="Times New Roman"/>
          <w:sz w:val="28"/>
          <w:szCs w:val="28"/>
          <w:shd w:val="clear" w:color="auto" w:fill="FFFFFF"/>
        </w:rPr>
        <w:t>, поэтому основная нагрузка по формированию здорового поколения детей ложится на спортивные школы.</w:t>
      </w:r>
    </w:p>
    <w:p w:rsidR="0017795A" w:rsidRPr="00465ACE" w:rsidRDefault="0017795A" w:rsidP="00465ACE">
      <w:pPr>
        <w:spacing w:after="0" w:line="276" w:lineRule="auto"/>
        <w:ind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5ACE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Здоровый образ жизни – это одна из основных базовых потребностей, и формирование данной потребности</w:t>
      </w:r>
      <w:r w:rsidR="00FF71E9" w:rsidRPr="00465A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нужно закладывать с ранних лет, которая бы повышла качество жизни юных спортсменов</w:t>
      </w:r>
      <w:r w:rsidR="00F46BE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F71E9" w:rsidRPr="00465A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определяло их физическое и психологическое состояние. Для реализации здорового образа жизни в виде дисциплины </w:t>
      </w:r>
      <w:r w:rsidR="006F2E0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FF71E9" w:rsidRPr="00465ACE">
        <w:rPr>
          <w:rFonts w:ascii="Times New Roman" w:hAnsi="Times New Roman" w:cs="Times New Roman"/>
          <w:sz w:val="28"/>
          <w:szCs w:val="28"/>
          <w:shd w:val="clear" w:color="auto" w:fill="FFFFFF"/>
        </w:rPr>
        <w:t>плавания</w:t>
      </w:r>
      <w:r w:rsidR="006F2E0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FF71E9" w:rsidRPr="00465ACE">
        <w:rPr>
          <w:rFonts w:ascii="Times New Roman" w:hAnsi="Times New Roman" w:cs="Times New Roman"/>
          <w:sz w:val="28"/>
          <w:szCs w:val="28"/>
          <w:shd w:val="clear" w:color="auto" w:fill="FFFFFF"/>
        </w:rPr>
        <w:t>, нужно приобщ</w:t>
      </w:r>
      <w:r w:rsidR="006F2E0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FF71E9" w:rsidRPr="00465ACE">
        <w:rPr>
          <w:rFonts w:ascii="Times New Roman" w:hAnsi="Times New Roman" w:cs="Times New Roman"/>
          <w:sz w:val="28"/>
          <w:szCs w:val="28"/>
          <w:shd w:val="clear" w:color="auto" w:fill="FFFFFF"/>
        </w:rPr>
        <w:t>ть детей в возрасте 5-6 лет к воде, исключить боязнь погружения в воду</w:t>
      </w:r>
      <w:r w:rsidR="006F2E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подготовить детей к началу тренировочного процесса в последующие годы</w:t>
      </w:r>
      <w:r w:rsidR="00FF71E9" w:rsidRPr="00465AC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F2E06" w:rsidRDefault="006F2E06" w:rsidP="00465ACE">
      <w:pPr>
        <w:spacing w:after="0" w:line="276" w:lineRule="auto"/>
        <w:ind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FF71E9" w:rsidRPr="00465A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анятие плаванием помогает улучшить работу мышц и нервной системы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обучающегося, где только с</w:t>
      </w:r>
      <w:r w:rsidR="00FF71E9" w:rsidRPr="00465A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истематическое посещение секции плавания значимо для всех </w:t>
      </w:r>
      <w:r w:rsidR="00546383" w:rsidRPr="00465ACE">
        <w:rPr>
          <w:rFonts w:ascii="Times New Roman" w:hAnsi="Times New Roman" w:cs="Times New Roman"/>
          <w:sz w:val="28"/>
          <w:szCs w:val="28"/>
          <w:shd w:val="clear" w:color="auto" w:fill="FFFFFF"/>
        </w:rPr>
        <w:t>жизненных</w:t>
      </w:r>
      <w:r w:rsidR="00FF71E9" w:rsidRPr="00465A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функций ребенка. </w:t>
      </w:r>
    </w:p>
    <w:p w:rsidR="006F2E06" w:rsidRDefault="006F2E06" w:rsidP="00465ACE">
      <w:pPr>
        <w:spacing w:after="0" w:line="276" w:lineRule="auto"/>
        <w:ind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</w:t>
      </w:r>
      <w:r w:rsidR="00FF71E9" w:rsidRPr="00465A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недостаточной нагрузки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организм ребенка </w:t>
      </w:r>
      <w:r w:rsidR="00FF71E9" w:rsidRPr="00465ACE">
        <w:rPr>
          <w:rFonts w:ascii="Times New Roman" w:hAnsi="Times New Roman" w:cs="Times New Roman"/>
          <w:sz w:val="28"/>
          <w:szCs w:val="28"/>
          <w:shd w:val="clear" w:color="auto" w:fill="FFFFFF"/>
        </w:rPr>
        <w:t>происходит ослабление мышц кора, что приводит к нарушению осанки</w:t>
      </w:r>
      <w:r w:rsidR="00546383" w:rsidRPr="00465A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развитию сколиоза, лордоза, кифоза. </w:t>
      </w:r>
    </w:p>
    <w:p w:rsidR="00546383" w:rsidRPr="00465ACE" w:rsidRDefault="006F2E06" w:rsidP="00465ACE">
      <w:pPr>
        <w:spacing w:after="0" w:line="276" w:lineRule="auto"/>
        <w:ind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 наличии</w:t>
      </w:r>
      <w:r w:rsidR="006618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вышеуказанных заболеваний чаще всего возникают проблемы с </w:t>
      </w:r>
      <w:r w:rsidR="00546383" w:rsidRPr="00465ACE">
        <w:rPr>
          <w:rFonts w:ascii="Times New Roman" w:hAnsi="Times New Roman" w:cs="Times New Roman"/>
          <w:sz w:val="28"/>
          <w:szCs w:val="28"/>
          <w:shd w:val="clear" w:color="auto" w:fill="FFFFFF"/>
        </w:rPr>
        <w:t>внутренни</w:t>
      </w:r>
      <w:r w:rsidR="006618E4">
        <w:rPr>
          <w:rFonts w:ascii="Times New Roman" w:hAnsi="Times New Roman" w:cs="Times New Roman"/>
          <w:sz w:val="28"/>
          <w:szCs w:val="28"/>
          <w:shd w:val="clear" w:color="auto" w:fill="FFFFFF"/>
        </w:rPr>
        <w:t>ми</w:t>
      </w:r>
      <w:r w:rsidR="00546383" w:rsidRPr="00465A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</w:t>
      </w:r>
      <w:r w:rsidR="006618E4">
        <w:rPr>
          <w:rFonts w:ascii="Times New Roman" w:hAnsi="Times New Roman" w:cs="Times New Roman"/>
          <w:sz w:val="28"/>
          <w:szCs w:val="28"/>
          <w:shd w:val="clear" w:color="auto" w:fill="FFFFFF"/>
        </w:rPr>
        <w:t>ами, а н</w:t>
      </w:r>
      <w:r w:rsidR="00546383" w:rsidRPr="00465ACE">
        <w:rPr>
          <w:rFonts w:ascii="Times New Roman" w:hAnsi="Times New Roman" w:cs="Times New Roman"/>
          <w:sz w:val="28"/>
          <w:szCs w:val="28"/>
          <w:shd w:val="clear" w:color="auto" w:fill="FFFFFF"/>
        </w:rPr>
        <w:t>ахождение в водной среде, равномерно распределяет наг</w:t>
      </w:r>
      <w:r w:rsidR="00D93C7B" w:rsidRPr="00465ACE">
        <w:rPr>
          <w:rFonts w:ascii="Times New Roman" w:hAnsi="Times New Roman" w:cs="Times New Roman"/>
          <w:sz w:val="28"/>
          <w:szCs w:val="28"/>
          <w:shd w:val="clear" w:color="auto" w:fill="FFFFFF"/>
        </w:rPr>
        <w:t>рузку на все группы мышц</w:t>
      </w:r>
      <w:r w:rsidR="006618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546383" w:rsidRPr="00465A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сочетает в себе закаливание, укрепление нервной системы, мышц, развитие координации и контроль над движениями.</w:t>
      </w:r>
    </w:p>
    <w:p w:rsidR="00546383" w:rsidRPr="00465ACE" w:rsidRDefault="006618E4" w:rsidP="00465ACE">
      <w:pPr>
        <w:spacing w:after="0" w:line="276" w:lineRule="auto"/>
        <w:ind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начальном этапе обучения плаванью в</w:t>
      </w:r>
      <w:r w:rsidR="00FF71E9" w:rsidRPr="00465ACE">
        <w:rPr>
          <w:rFonts w:ascii="Times New Roman" w:hAnsi="Times New Roman" w:cs="Times New Roman"/>
          <w:sz w:val="28"/>
          <w:szCs w:val="28"/>
          <w:shd w:val="clear" w:color="auto" w:fill="FFFFFF"/>
        </w:rPr>
        <w:t>ыполнение физических упражнений в водной среде позволяет активизировать физиологические процессы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не смотря на то, что о</w:t>
      </w:r>
      <w:r w:rsidR="00546383" w:rsidRPr="00465ACE">
        <w:rPr>
          <w:rFonts w:ascii="Times New Roman" w:hAnsi="Times New Roman" w:cs="Times New Roman"/>
          <w:sz w:val="28"/>
          <w:szCs w:val="28"/>
          <w:shd w:val="clear" w:color="auto" w:fill="FFFFFF"/>
        </w:rPr>
        <w:t>сновн</w:t>
      </w:r>
      <w:r w:rsidR="00FE277F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="00546383" w:rsidRPr="00465A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проблем</w:t>
      </w:r>
      <w:r w:rsidR="00FE277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546383" w:rsidRPr="00465A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маленьких детей </w:t>
      </w:r>
      <w:r w:rsidR="00FE27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это </w:t>
      </w:r>
      <w:r w:rsidR="00546383" w:rsidRPr="00465ACE">
        <w:rPr>
          <w:rFonts w:ascii="Times New Roman" w:hAnsi="Times New Roman" w:cs="Times New Roman"/>
          <w:sz w:val="28"/>
          <w:szCs w:val="28"/>
          <w:shd w:val="clear" w:color="auto" w:fill="FFFFFF"/>
        </w:rPr>
        <w:t>боязнь погружения и ныряния в воду</w:t>
      </w:r>
      <w:r w:rsidR="00FE27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поскольку </w:t>
      </w:r>
      <w:r w:rsidR="00546383" w:rsidRPr="00465ACE">
        <w:rPr>
          <w:rFonts w:ascii="Times New Roman" w:hAnsi="Times New Roman" w:cs="Times New Roman"/>
          <w:sz w:val="28"/>
          <w:szCs w:val="28"/>
          <w:shd w:val="clear" w:color="auto" w:fill="FFFFFF"/>
        </w:rPr>
        <w:t>затрагивает не маловажное психологическое состояние ребенка.</w:t>
      </w:r>
    </w:p>
    <w:p w:rsidR="00FE277F" w:rsidRDefault="00546383" w:rsidP="00465ACE">
      <w:pPr>
        <w:spacing w:after="0" w:line="276" w:lineRule="auto"/>
        <w:ind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5A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решения данной проблемы </w:t>
      </w:r>
      <w:r w:rsidR="00FE27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годовой план учебно-тренировочного процесса </w:t>
      </w:r>
      <w:r w:rsidRPr="00465A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были включены в </w:t>
      </w:r>
      <w:r w:rsidR="00C51A73" w:rsidRPr="00465ACE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программу</w:t>
      </w:r>
      <w:r w:rsidRPr="00465A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1A73" w:rsidRPr="00465ACE">
        <w:rPr>
          <w:rFonts w:ascii="Times New Roman" w:hAnsi="Times New Roman" w:cs="Times New Roman"/>
          <w:sz w:val="28"/>
          <w:szCs w:val="28"/>
          <w:shd w:val="clear" w:color="auto" w:fill="FFFFFF"/>
        </w:rPr>
        <w:t>игровая</w:t>
      </w:r>
      <w:r w:rsidR="00D93C7B" w:rsidRPr="00465A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соревновательная</w:t>
      </w:r>
      <w:r w:rsidR="00C51A73" w:rsidRPr="00465A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форма </w:t>
      </w:r>
      <w:r w:rsidRPr="00465ACE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обучения плавания детей</w:t>
      </w:r>
      <w:r w:rsidR="00C51A73" w:rsidRPr="00465AC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51A73" w:rsidRPr="00465ACE" w:rsidRDefault="00C51A73" w:rsidP="00465ACE">
      <w:pPr>
        <w:spacing w:after="0" w:line="276" w:lineRule="auto"/>
        <w:ind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5A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занятиях по плаванию </w:t>
      </w:r>
      <w:r w:rsidR="00D93C7B" w:rsidRPr="00465A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включена </w:t>
      </w:r>
      <w:r w:rsidRPr="00465A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игра </w:t>
      </w:r>
      <w:r w:rsidR="00FE27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мелководье </w:t>
      </w:r>
      <w:r w:rsidRPr="00465A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яркими и запоминающимися игрушками, которые нужно рассмотреть под водой и </w:t>
      </w:r>
      <w:r w:rsidRPr="00465AC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достать на поверхность. Игрушки выступают в роли отвлекающего и завлекающего фактора.</w:t>
      </w:r>
    </w:p>
    <w:p w:rsidR="00C51A73" w:rsidRPr="00465ACE" w:rsidRDefault="00C51A73" w:rsidP="00465ACE">
      <w:pPr>
        <w:spacing w:after="0" w:line="276" w:lineRule="auto"/>
        <w:ind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5ACE">
        <w:rPr>
          <w:rFonts w:ascii="Times New Roman" w:hAnsi="Times New Roman" w:cs="Times New Roman"/>
          <w:sz w:val="28"/>
          <w:szCs w:val="28"/>
          <w:shd w:val="clear" w:color="auto" w:fill="FFFFFF"/>
        </w:rPr>
        <w:t>Так же, можно контролировать нагрузку и время нахождения игрушек, давая разные задания по обнаружению и подъёму игрушек со дна бассейна.</w:t>
      </w:r>
    </w:p>
    <w:p w:rsidR="00C51A73" w:rsidRPr="00465ACE" w:rsidRDefault="00C51A73" w:rsidP="00465ACE">
      <w:pPr>
        <w:spacing w:after="0" w:line="276" w:lineRule="auto"/>
        <w:ind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5ACE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Пример;</w:t>
      </w:r>
      <w:r w:rsidR="00D93C7B" w:rsidRPr="00465A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65A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Кто быстрее соберет большее </w:t>
      </w:r>
      <w:r w:rsidR="00D93C7B" w:rsidRPr="00465ACE"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количество</w:t>
      </w:r>
      <w:r w:rsidRPr="00465A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игрушек со дна бассейна.</w:t>
      </w:r>
    </w:p>
    <w:p w:rsidR="00C51A73" w:rsidRPr="00465ACE" w:rsidRDefault="00C51A73" w:rsidP="00465ACE">
      <w:pPr>
        <w:spacing w:after="0" w:line="276" w:lineRule="auto"/>
        <w:ind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5A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</w:t>
      </w:r>
      <w:r w:rsidR="00D93C7B" w:rsidRPr="00465ACE">
        <w:rPr>
          <w:rFonts w:ascii="Times New Roman" w:hAnsi="Times New Roman" w:cs="Times New Roman"/>
          <w:sz w:val="28"/>
          <w:szCs w:val="28"/>
          <w:shd w:val="clear" w:color="auto" w:fill="FFFFFF"/>
        </w:rPr>
        <w:t>же, по</w:t>
      </w:r>
      <w:r w:rsidRPr="00465A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очереди найдет </w:t>
      </w:r>
      <w:r w:rsidR="00D93C7B" w:rsidRPr="00465ACE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определённую</w:t>
      </w:r>
      <w:r w:rsidRPr="00465A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игрушку за короткое время.</w:t>
      </w:r>
    </w:p>
    <w:p w:rsidR="00FE277F" w:rsidRDefault="00C51A73" w:rsidP="00465ACE">
      <w:pPr>
        <w:spacing w:after="0" w:line="276" w:lineRule="auto"/>
        <w:ind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5A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Данный момент ребенок переключает свой страх, на выполнение задания. </w:t>
      </w:r>
      <w:r w:rsidR="004D48E0" w:rsidRPr="00465A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его эмоциональное состояние так же улучшается, и вырабатывается дух состязания. </w:t>
      </w:r>
      <w:r w:rsidR="00D93C7B" w:rsidRPr="00465ACE">
        <w:rPr>
          <w:rFonts w:ascii="Times New Roman" w:hAnsi="Times New Roman" w:cs="Times New Roman"/>
          <w:sz w:val="28"/>
          <w:szCs w:val="28"/>
          <w:shd w:val="clear" w:color="auto" w:fill="FFFFFF"/>
        </w:rPr>
        <w:t>Параллельно</w:t>
      </w:r>
      <w:r w:rsidRPr="00465A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решается задача в развитии дыхательной системы.</w:t>
      </w:r>
      <w:r w:rsidR="004D48E0" w:rsidRPr="00465A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46383" w:rsidRPr="00465ACE" w:rsidRDefault="004D48E0" w:rsidP="00465ACE">
      <w:pPr>
        <w:spacing w:after="0" w:line="276" w:lineRule="auto"/>
        <w:ind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5ACE">
        <w:rPr>
          <w:rFonts w:ascii="Times New Roman" w:hAnsi="Times New Roman" w:cs="Times New Roman"/>
          <w:sz w:val="28"/>
          <w:szCs w:val="28"/>
          <w:shd w:val="clear" w:color="auto" w:fill="FFFFFF"/>
        </w:rPr>
        <w:t>Плавание</w:t>
      </w:r>
      <w:r w:rsidR="00FE27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65A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это </w:t>
      </w:r>
      <w:proofErr w:type="spellStart"/>
      <w:r w:rsidRPr="00465ACE">
        <w:rPr>
          <w:rFonts w:ascii="Times New Roman" w:hAnsi="Times New Roman" w:cs="Times New Roman"/>
          <w:sz w:val="28"/>
          <w:szCs w:val="28"/>
          <w:shd w:val="clear" w:color="auto" w:fill="FFFFFF"/>
        </w:rPr>
        <w:t>малотравматичный</w:t>
      </w:r>
      <w:proofErr w:type="spellEnd"/>
      <w:r w:rsidRPr="00465A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 спорта, который является аэробным и в связи с этим очень полезным для </w:t>
      </w:r>
      <w:proofErr w:type="gramStart"/>
      <w:r w:rsidRPr="00465ACE">
        <w:rPr>
          <w:rFonts w:ascii="Times New Roman" w:hAnsi="Times New Roman" w:cs="Times New Roman"/>
          <w:sz w:val="28"/>
          <w:szCs w:val="28"/>
          <w:shd w:val="clear" w:color="auto" w:fill="FFFFFF"/>
        </w:rPr>
        <w:t>сердечно-сосудистой</w:t>
      </w:r>
      <w:proofErr w:type="gramEnd"/>
      <w:r w:rsidRPr="00465A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системы.</w:t>
      </w:r>
    </w:p>
    <w:p w:rsidR="004D48E0" w:rsidRPr="00465ACE" w:rsidRDefault="004D48E0" w:rsidP="00465ACE">
      <w:pPr>
        <w:spacing w:after="0" w:line="276" w:lineRule="auto"/>
        <w:ind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5A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успешная подготовка будущих пловцов должна начинаться с юного возраста, и </w:t>
      </w:r>
      <w:r w:rsidR="00D93C7B" w:rsidRPr="00465A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преодоления </w:t>
      </w:r>
      <w:r w:rsidRPr="00465ACE">
        <w:rPr>
          <w:rFonts w:ascii="Times New Roman" w:hAnsi="Times New Roman" w:cs="Times New Roman"/>
          <w:sz w:val="28"/>
          <w:szCs w:val="28"/>
          <w:shd w:val="clear" w:color="auto" w:fill="FFFFFF"/>
        </w:rPr>
        <w:t>боязни погружения в воду Занятия плаванием являются оптимальным видом физической активности, который оказывает благоприятное воздействие на весь организм.</w:t>
      </w:r>
    </w:p>
    <w:p w:rsidR="004D48E0" w:rsidRPr="00465ACE" w:rsidRDefault="004D48E0" w:rsidP="00465ACE">
      <w:pPr>
        <w:shd w:val="clear" w:color="auto" w:fill="FFFFFF"/>
        <w:spacing w:before="165" w:after="0" w:line="276" w:lineRule="auto"/>
        <w:ind w:firstLine="993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65A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Список </w:t>
      </w:r>
      <w:r w:rsidR="00425D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использованной </w:t>
      </w:r>
      <w:r w:rsidRPr="00465A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литературы </w:t>
      </w:r>
    </w:p>
    <w:p w:rsidR="004D48E0" w:rsidRPr="00465ACE" w:rsidRDefault="004D48E0" w:rsidP="00465ACE">
      <w:pPr>
        <w:shd w:val="clear" w:color="auto" w:fill="FFFFFF"/>
        <w:spacing w:before="165" w:after="0" w:line="276" w:lineRule="auto"/>
        <w:ind w:firstLine="993"/>
        <w:jc w:val="both"/>
        <w:outlineLvl w:val="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5A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Б.Ж. Булгакова Плавание.</w:t>
      </w:r>
      <w:r w:rsidR="00A75417" w:rsidRPr="00465A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465A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Учебник / Б.Ж Булгакова </w:t>
      </w:r>
      <w:r w:rsidRPr="00465ACE">
        <w:rPr>
          <w:rFonts w:ascii="Times New Roman" w:hAnsi="Times New Roman" w:cs="Times New Roman"/>
          <w:sz w:val="28"/>
          <w:szCs w:val="28"/>
          <w:shd w:val="clear" w:color="auto" w:fill="FFFFFF"/>
        </w:rPr>
        <w:t>В.З. Афанасьев  Н.Ж. Булгакова;</w:t>
      </w:r>
      <w:r w:rsidR="00A75417" w:rsidRPr="00465A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465ACE">
        <w:rPr>
          <w:rFonts w:ascii="Times New Roman" w:hAnsi="Times New Roman" w:cs="Times New Roman"/>
          <w:sz w:val="28"/>
          <w:szCs w:val="28"/>
          <w:shd w:val="clear" w:color="auto" w:fill="FFFFFF"/>
        </w:rPr>
        <w:t>Л. П. Макаренко; С.Н. Морозов; О.И. Попов; И.В. Чеботарева 2001</w:t>
      </w:r>
    </w:p>
    <w:p w:rsidR="00D93C7B" w:rsidRPr="00465ACE" w:rsidRDefault="00D93C7B" w:rsidP="00465ACE">
      <w:pPr>
        <w:shd w:val="clear" w:color="auto" w:fill="FFFFFF"/>
        <w:spacing w:before="165" w:after="0" w:line="276" w:lineRule="auto"/>
        <w:ind w:firstLine="993"/>
        <w:jc w:val="both"/>
        <w:outlineLvl w:val="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5ACE">
        <w:rPr>
          <w:rFonts w:ascii="Times New Roman" w:hAnsi="Times New Roman" w:cs="Times New Roman"/>
          <w:sz w:val="28"/>
          <w:szCs w:val="28"/>
          <w:shd w:val="clear" w:color="auto" w:fill="FFFFFF"/>
        </w:rPr>
        <w:t>Воронов Н.Н. Влияние занятий плаванием на функциональные системы организма человека / Н.Н. Воронов // Международный журнал гуманитарных и естественных наук. Педагогические науки. – 2018. – №9. – С. 26–28</w:t>
      </w:r>
    </w:p>
    <w:p w:rsidR="004D48E0" w:rsidRPr="00465ACE" w:rsidRDefault="004D48E0" w:rsidP="00465ACE">
      <w:pPr>
        <w:shd w:val="clear" w:color="auto" w:fill="FFFFFF"/>
        <w:spacing w:before="165" w:after="0" w:line="276" w:lineRule="auto"/>
        <w:ind w:firstLine="993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65ACE">
        <w:rPr>
          <w:rFonts w:ascii="Times New Roman" w:hAnsi="Times New Roman" w:cs="Times New Roman"/>
          <w:sz w:val="28"/>
          <w:szCs w:val="28"/>
          <w:shd w:val="clear" w:color="auto" w:fill="FFFFFF"/>
        </w:rPr>
        <w:t>Гесслер</w:t>
      </w:r>
      <w:proofErr w:type="spellEnd"/>
      <w:r w:rsidRPr="00465ACE">
        <w:rPr>
          <w:rFonts w:ascii="Times New Roman" w:hAnsi="Times New Roman" w:cs="Times New Roman"/>
          <w:sz w:val="28"/>
          <w:szCs w:val="28"/>
          <w:shd w:val="clear" w:color="auto" w:fill="FFFFFF"/>
        </w:rPr>
        <w:t> А.Ю. Влияние плавания на здоровье человека / А.Ю. </w:t>
      </w:r>
      <w:proofErr w:type="spellStart"/>
      <w:r w:rsidRPr="00465ACE">
        <w:rPr>
          <w:rFonts w:ascii="Times New Roman" w:hAnsi="Times New Roman" w:cs="Times New Roman"/>
          <w:sz w:val="28"/>
          <w:szCs w:val="28"/>
          <w:shd w:val="clear" w:color="auto" w:fill="FFFFFF"/>
        </w:rPr>
        <w:t>Гесслер</w:t>
      </w:r>
      <w:proofErr w:type="spellEnd"/>
      <w:r w:rsidRPr="00465ACE">
        <w:rPr>
          <w:rFonts w:ascii="Times New Roman" w:hAnsi="Times New Roman" w:cs="Times New Roman"/>
          <w:sz w:val="28"/>
          <w:szCs w:val="28"/>
          <w:shd w:val="clear" w:color="auto" w:fill="FFFFFF"/>
        </w:rPr>
        <w:t>, Д.С. Приходов, Е.И. Малыгин // Молодой ученый. – 2020. – №23 (313). – С. 674–676</w:t>
      </w:r>
    </w:p>
    <w:sectPr w:rsidR="004D48E0" w:rsidRPr="00465ACE" w:rsidSect="00045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14C38"/>
    <w:rsid w:val="00045E55"/>
    <w:rsid w:val="0017795A"/>
    <w:rsid w:val="0035243A"/>
    <w:rsid w:val="00425DD0"/>
    <w:rsid w:val="00465ACE"/>
    <w:rsid w:val="004D48E0"/>
    <w:rsid w:val="00546383"/>
    <w:rsid w:val="005925F1"/>
    <w:rsid w:val="006618E4"/>
    <w:rsid w:val="006F2E06"/>
    <w:rsid w:val="00714C38"/>
    <w:rsid w:val="00A75417"/>
    <w:rsid w:val="00C51A73"/>
    <w:rsid w:val="00D93C7B"/>
    <w:rsid w:val="00F46BE6"/>
    <w:rsid w:val="00FE277F"/>
    <w:rsid w:val="00FF7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5"/>
  </w:style>
  <w:style w:type="paragraph" w:styleId="5">
    <w:name w:val="heading 5"/>
    <w:basedOn w:val="a"/>
    <w:link w:val="50"/>
    <w:uiPriority w:val="9"/>
    <w:qFormat/>
    <w:rsid w:val="004D48E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795A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4D48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3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3C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3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МБУ "СШ №1"</cp:lastModifiedBy>
  <cp:revision>4</cp:revision>
  <dcterms:created xsi:type="dcterms:W3CDTF">2024-03-05T07:40:00Z</dcterms:created>
  <dcterms:modified xsi:type="dcterms:W3CDTF">2024-03-05T07:42:00Z</dcterms:modified>
</cp:coreProperties>
</file>