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05" w:rsidRDefault="001F20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Самоанализ занятия педагога</w:t>
      </w:r>
    </w:p>
    <w:p w:rsidR="00004905" w:rsidRDefault="001F203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дополнительного образования А. Н. Шершунова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Дата проведения занятия: 29.01.2019 г.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Занятие проведено с обучающимися группы №11 по программе «</w:t>
      </w:r>
      <w:proofErr w:type="spellStart"/>
      <w:r>
        <w:rPr>
          <w:rFonts w:ascii="Times New Roman" w:hAnsi="Times New Roman" w:cs="Times New Roman"/>
          <w:sz w:val="28"/>
        </w:rPr>
        <w:t>Автомоделирование</w:t>
      </w:r>
      <w:proofErr w:type="spellEnd"/>
      <w:r>
        <w:rPr>
          <w:rFonts w:ascii="Times New Roman" w:hAnsi="Times New Roman" w:cs="Times New Roman"/>
          <w:sz w:val="28"/>
        </w:rPr>
        <w:t xml:space="preserve">» для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года обучения.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Тема занятия: «Покраска и </w:t>
      </w:r>
      <w:r>
        <w:rPr>
          <w:rFonts w:ascii="Times New Roman" w:hAnsi="Times New Roman" w:cs="Times New Roman"/>
          <w:sz w:val="28"/>
        </w:rPr>
        <w:t>отделка модели авто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Тип занятия: практическая работа и усвоение новых знаний.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Присутствовало 10 обучающихся.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Цель занятия: Формирование личностного отношения обучающихся к полученным знаниям, а также умения применять их в своей практической де</w:t>
      </w:r>
      <w:r>
        <w:rPr>
          <w:rFonts w:ascii="Times New Roman" w:hAnsi="Times New Roman" w:cs="Times New Roman"/>
          <w:sz w:val="28"/>
        </w:rPr>
        <w:t>ятельности.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Задачи:</w:t>
      </w:r>
    </w:p>
    <w:p w:rsidR="00004905" w:rsidRDefault="001F2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</w:t>
      </w:r>
    </w:p>
    <w:p w:rsidR="00004905" w:rsidRDefault="001F20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качества и уровень знаний и умений, полученных на предыдущих занятиях;</w:t>
      </w:r>
    </w:p>
    <w:p w:rsidR="00004905" w:rsidRDefault="001F20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обучающихся применять знания и умения по данной теме;</w:t>
      </w:r>
    </w:p>
    <w:p w:rsidR="00004905" w:rsidRDefault="001F2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</w:t>
      </w:r>
    </w:p>
    <w:p w:rsidR="00004905" w:rsidRDefault="001F203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обучающихся образному и абстрактному мышлению при подбор</w:t>
      </w:r>
      <w:r>
        <w:rPr>
          <w:rFonts w:ascii="Times New Roman" w:hAnsi="Times New Roman" w:cs="Times New Roman"/>
          <w:sz w:val="28"/>
        </w:rPr>
        <w:t>е красок и рисунка модели;</w:t>
      </w:r>
    </w:p>
    <w:p w:rsidR="00004905" w:rsidRDefault="001F2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</w:t>
      </w:r>
    </w:p>
    <w:p w:rsidR="00004905" w:rsidRDefault="001F203C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развить коммуникативное общение в группе;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 учебно-технологической позиции замысел занятия заключается в применении основных приемов покраски изделия, придерживаясь при этом образовательных технологий диалогового </w:t>
      </w:r>
      <w:r>
        <w:rPr>
          <w:rFonts w:ascii="Times New Roman" w:hAnsi="Times New Roman" w:cs="Times New Roman"/>
          <w:sz w:val="28"/>
        </w:rPr>
        <w:t>общения и индивидуализации обучения.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занятии использовался метод сравнения. Проведение аналогий и поиск различий позволили мне активизировать мышление обучающихся, способствовать развитию их фантазии, научить анализировать свою работу и работу товарище</w:t>
      </w:r>
      <w:r>
        <w:rPr>
          <w:rFonts w:ascii="Times New Roman" w:hAnsi="Times New Roman" w:cs="Times New Roman"/>
          <w:sz w:val="28"/>
        </w:rPr>
        <w:t>й.</w:t>
      </w:r>
    </w:p>
    <w:p w:rsidR="00004905" w:rsidRDefault="001F2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Методы, используемые в течение занятия:</w:t>
      </w:r>
    </w:p>
    <w:p w:rsidR="00004905" w:rsidRDefault="001F203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словесно-индуктивный;</w:t>
      </w:r>
    </w:p>
    <w:p w:rsidR="00004905" w:rsidRDefault="001F203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творческий;</w:t>
      </w:r>
    </w:p>
    <w:p w:rsidR="00004905" w:rsidRDefault="001F203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наблюдение;</w:t>
      </w:r>
    </w:p>
    <w:p w:rsidR="00004905" w:rsidRDefault="001F203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сопоставление;</w:t>
      </w:r>
    </w:p>
    <w:p w:rsidR="00004905" w:rsidRDefault="001F203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взаимодействие.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Содержание занятия адекватно педагогическим требованиям, теме и целям. Структура занятия соответствует типу занятия, психологическим </w:t>
      </w:r>
      <w:r>
        <w:rPr>
          <w:rFonts w:ascii="Times New Roman" w:hAnsi="Times New Roman" w:cs="Times New Roman"/>
          <w:sz w:val="28"/>
        </w:rPr>
        <w:t>особенностям обучающихся.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Методы согласуются с целью и задачами занятия.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занятии было использовано сочетание совместной и индивидуальной работы с обучающимися, а также были предусмотрены вопросы и задания для них.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Достижению цели занятия способствова</w:t>
      </w:r>
      <w:r>
        <w:rPr>
          <w:rFonts w:ascii="Times New Roman" w:hAnsi="Times New Roman" w:cs="Times New Roman"/>
          <w:sz w:val="28"/>
        </w:rPr>
        <w:t>ли образовательные, развивающие и воспитательные задачи. Считаю, что самое главное – дать обучающимся возможность проявить свою индивидуальность. А для того, чтобы раскрыть индивидуальность, развить творческие способности обучающихся, необходимо научить их</w:t>
      </w:r>
      <w:r>
        <w:rPr>
          <w:rFonts w:ascii="Times New Roman" w:hAnsi="Times New Roman" w:cs="Times New Roman"/>
          <w:sz w:val="28"/>
        </w:rPr>
        <w:t xml:space="preserve"> самостоятельно мыслить и работать.</w:t>
      </w:r>
    </w:p>
    <w:p w:rsidR="00004905" w:rsidRDefault="001F20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итогу занятия обучающимися были представлены изделия, оформленные в индивидуальном стиле. Таким образом, задачи данного занятия были выполнены, цель занятия достигнута. Незначительные недостатки будут исправлены и уч</w:t>
      </w:r>
      <w:r>
        <w:rPr>
          <w:rFonts w:ascii="Times New Roman" w:hAnsi="Times New Roman" w:cs="Times New Roman"/>
          <w:sz w:val="28"/>
        </w:rPr>
        <w:t>тены при подготовке к следующим занятиям.</w:t>
      </w:r>
    </w:p>
    <w:sectPr w:rsidR="0000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7104"/>
    <w:multiLevelType w:val="hybridMultilevel"/>
    <w:tmpl w:val="ADB0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B7C71"/>
    <w:multiLevelType w:val="hybridMultilevel"/>
    <w:tmpl w:val="80A0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05"/>
    <w:rsid w:val="00004905"/>
    <w:rsid w:val="001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Tupikin</dc:creator>
  <cp:lastModifiedBy>User</cp:lastModifiedBy>
  <cp:revision>2</cp:revision>
  <dcterms:created xsi:type="dcterms:W3CDTF">2024-03-07T09:12:00Z</dcterms:created>
  <dcterms:modified xsi:type="dcterms:W3CDTF">2024-03-07T09:12:00Z</dcterms:modified>
</cp:coreProperties>
</file>