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BB" w:rsidRDefault="00B77ABB" w:rsidP="000F0A7F">
      <w:pPr>
        <w:pStyle w:val="2"/>
      </w:pPr>
      <w:r w:rsidRPr="00B77ABB">
        <w:t>Творчество как реабили</w:t>
      </w:r>
      <w:r>
        <w:t>тация: проект "Страна Мастеров"</w:t>
      </w:r>
    </w:p>
    <w:p w:rsidR="00B77ABB" w:rsidRDefault="00B77ABB" w:rsidP="00312D74">
      <w:pPr>
        <w:rPr>
          <w:b/>
        </w:rPr>
      </w:pPr>
    </w:p>
    <w:p w:rsidR="008A0C6F" w:rsidRDefault="00312D74" w:rsidP="00312D74">
      <w:pPr>
        <w:rPr>
          <w:b/>
        </w:rPr>
      </w:pPr>
      <w:r w:rsidRPr="008A0C6F">
        <w:rPr>
          <w:b/>
        </w:rPr>
        <w:t>Мир прекрасен, полон невероятных чудес и моментов, заставляющих нас за</w:t>
      </w:r>
      <w:r w:rsidR="008A0C6F" w:rsidRPr="008A0C6F">
        <w:rPr>
          <w:b/>
        </w:rPr>
        <w:t>мирать душой. И в этой многоцветной</w:t>
      </w:r>
      <w:r w:rsidRPr="008A0C6F">
        <w:rPr>
          <w:b/>
        </w:rPr>
        <w:t xml:space="preserve"> палитр</w:t>
      </w:r>
      <w:r w:rsidR="008A0C6F" w:rsidRPr="008A0C6F">
        <w:rPr>
          <w:b/>
        </w:rPr>
        <w:t>е</w:t>
      </w:r>
      <w:r w:rsidRPr="008A0C6F">
        <w:rPr>
          <w:b/>
        </w:rPr>
        <w:t xml:space="preserve"> событий и эмоци</w:t>
      </w:r>
      <w:r w:rsidR="008A0C6F" w:rsidRPr="008A0C6F">
        <w:rPr>
          <w:b/>
        </w:rPr>
        <w:t>й</w:t>
      </w:r>
      <w:r w:rsidRPr="008A0C6F">
        <w:rPr>
          <w:b/>
        </w:rPr>
        <w:t xml:space="preserve"> самое прекрасное время в жизни человека – это детство. Оно наполнено б</w:t>
      </w:r>
      <w:r w:rsidR="008A0C6F">
        <w:rPr>
          <w:b/>
        </w:rPr>
        <w:t>езграничной радостью, надеждами</w:t>
      </w:r>
      <w:r w:rsidRPr="008A0C6F">
        <w:rPr>
          <w:b/>
        </w:rPr>
        <w:t xml:space="preserve"> и мечтами, которые кажутся такими близкими и вполне осуществимыми. </w:t>
      </w:r>
    </w:p>
    <w:p w:rsidR="00312D74" w:rsidRDefault="008A0C6F" w:rsidP="00312D74">
      <w:pPr>
        <w:rPr>
          <w:b/>
        </w:rPr>
      </w:pPr>
      <w:r w:rsidRPr="008A0C6F">
        <w:rPr>
          <w:b/>
        </w:rPr>
        <w:t>К сожалению, реальность диктует свои правила, и среди детей есть те, кто лишен большинства радостей, присущих их здоровым сверстникам. Это дети с ограниченными возможностями, чья судьба преподносит им нелегкие испытания. Однако благодаря удивительным людям, которые избрали своим призванием работу с этими детьми, в их жизни проникают свет и надежда. Эти люди – социальные педагоги, поистине ангелы среди нас.</w:t>
      </w:r>
    </w:p>
    <w:p w:rsidR="00F253EE" w:rsidRDefault="008A0C6F" w:rsidP="00F253EE">
      <w:r>
        <w:t>Сегодня</w:t>
      </w:r>
      <w:r w:rsidR="00F253EE">
        <w:t xml:space="preserve"> мы беседуем с Ириной Николаевной Милюхиной, социальным педагогом краевого государственного бюджетного учреждения социального обслуживания «Центр социальной помощи семье и детям «Октябрьский», г. Красноярска. Она – автор уникального проекта «Страна Мастеров». </w:t>
      </w:r>
    </w:p>
    <w:p w:rsidR="00F253EE" w:rsidRPr="00F253EE" w:rsidRDefault="00F253EE" w:rsidP="00F253EE">
      <w:pPr>
        <w:rPr>
          <w:b/>
        </w:rPr>
      </w:pPr>
      <w:r w:rsidRPr="00F253EE">
        <w:rPr>
          <w:b/>
        </w:rPr>
        <w:t>– Ирина Николаевна, расскажите подробнее о вашем проекте. Почему «Страна Мастеров</w:t>
      </w:r>
      <w:r>
        <w:rPr>
          <w:b/>
        </w:rPr>
        <w:t>»</w:t>
      </w:r>
      <w:r w:rsidRPr="00F253EE">
        <w:rPr>
          <w:b/>
        </w:rPr>
        <w:t>?</w:t>
      </w:r>
    </w:p>
    <w:p w:rsidR="008A0C6F" w:rsidRDefault="00EF7B20" w:rsidP="00F253EE">
      <w:r>
        <w:t xml:space="preserve">– </w:t>
      </w:r>
      <w:r w:rsidR="00F253EE">
        <w:t>Проект создан  в рамках социокультурной реабилитации семей, воспитывающих детей с ограниченными возможностями. Речь идет именно о творческой составляющей этой реабилитации.</w:t>
      </w:r>
    </w:p>
    <w:p w:rsidR="00312D74" w:rsidRDefault="00EF7B20" w:rsidP="00312D74">
      <w:r>
        <w:t xml:space="preserve">– </w:t>
      </w:r>
      <w:r w:rsidRPr="00EF7B20">
        <w:rPr>
          <w:b/>
        </w:rPr>
        <w:t>В чем же актуальность такой практики</w:t>
      </w:r>
      <w:r w:rsidR="004A6F43">
        <w:rPr>
          <w:b/>
        </w:rPr>
        <w:t xml:space="preserve"> и для кого она предназначена</w:t>
      </w:r>
      <w:r w:rsidRPr="00EF7B20">
        <w:rPr>
          <w:b/>
        </w:rPr>
        <w:t>?</w:t>
      </w:r>
      <w:r>
        <w:t xml:space="preserve"> </w:t>
      </w:r>
    </w:p>
    <w:p w:rsidR="00EF7B20" w:rsidRDefault="00EF7B20" w:rsidP="004A6F43">
      <w:r>
        <w:t xml:space="preserve">– </w:t>
      </w:r>
      <w:r w:rsidRPr="00EF7B20">
        <w:t>В ходе реализации проекта на творческих занятиях раскрывается индивидуальность детей с ОВЗ, повышается их самооценка и уверенность в себе. Проект поддерживает родителей детей с ОВЗ, позволяя им заботиться не только о своих детях, но и о себе.</w:t>
      </w:r>
      <w:r>
        <w:t xml:space="preserve"> </w:t>
      </w:r>
      <w:r w:rsidR="004A6F43">
        <w:t>Это родители (законные представители) детей-инвалидов; дети с ДЦП;  дети с сахарным диабетом; дети с РАС; дети с умственной отсталостью, дети других нозологических групп.</w:t>
      </w:r>
    </w:p>
    <w:p w:rsidR="00EF7B20" w:rsidRDefault="00EF7B20" w:rsidP="00312D74">
      <w:pPr>
        <w:rPr>
          <w:b/>
        </w:rPr>
      </w:pPr>
      <w:r>
        <w:rPr>
          <w:b/>
        </w:rPr>
        <w:t>– Как</w:t>
      </w:r>
      <w:r w:rsidR="007837D8">
        <w:rPr>
          <w:b/>
        </w:rPr>
        <w:t>овы цели и задачи, поставленные в рамках проекта</w:t>
      </w:r>
      <w:r>
        <w:rPr>
          <w:b/>
        </w:rPr>
        <w:t xml:space="preserve">? </w:t>
      </w:r>
    </w:p>
    <w:p w:rsidR="00EF7B20" w:rsidRDefault="00EF7B20" w:rsidP="00EF7B20">
      <w:r>
        <w:t>– Прежде всего, это создание условий, в которых дети с ограниченными возможностями здоровья могут развивать свои творческие способности и умения, подобно другим детям. Немаловажную роль в проекте играет создание атмосферы комфорта и творчества для родителей детей с ОВЗ, чтобы напомнить о необходимости заботы не только о своих детях, но и о себе. Мы ставим перед собой задачу развивать творческие способности и умения не только самих деток, но и их родителей. Проект призван найти и расширить их таланты  в творчестве, а также помочь преодолеть трудности, с которыми они сталкиваются в повседневной жизни, и, конечно же, обеспечить поддержку эмоционального состояния родителей особенных детей</w:t>
      </w:r>
      <w:r w:rsidR="004A6F43">
        <w:t xml:space="preserve">. В рамках проекта мы </w:t>
      </w:r>
      <w:r>
        <w:t>пре</w:t>
      </w:r>
      <w:r w:rsidR="004A6F43">
        <w:t>доставляем</w:t>
      </w:r>
      <w:r>
        <w:t xml:space="preserve"> возможность родителям посвящать время не только уходу за своими детьми, но и уделять внимание себе и своему хобби.</w:t>
      </w:r>
    </w:p>
    <w:p w:rsidR="007837D8" w:rsidRDefault="00EF7B20" w:rsidP="00EF7B20">
      <w:pPr>
        <w:rPr>
          <w:b/>
        </w:rPr>
      </w:pPr>
      <w:r w:rsidRPr="007837D8">
        <w:rPr>
          <w:b/>
        </w:rPr>
        <w:t>– Это прекрасные цели! Ведь мы знаем, как нелегка жизнь таких родителей…</w:t>
      </w:r>
      <w:r w:rsidR="007837D8" w:rsidRPr="007837D8">
        <w:rPr>
          <w:b/>
        </w:rPr>
        <w:t xml:space="preserve">Расскажите, Ирина Николаевна, а </w:t>
      </w:r>
      <w:r w:rsidR="004A6F43">
        <w:rPr>
          <w:b/>
        </w:rPr>
        <w:t xml:space="preserve">каким образом на практике </w:t>
      </w:r>
      <w:r w:rsidR="007837D8" w:rsidRPr="007837D8">
        <w:rPr>
          <w:b/>
        </w:rPr>
        <w:t>воплоща</w:t>
      </w:r>
      <w:r w:rsidR="004A6F43">
        <w:rPr>
          <w:b/>
        </w:rPr>
        <w:t>ет</w:t>
      </w:r>
      <w:r w:rsidR="007837D8" w:rsidRPr="007837D8">
        <w:rPr>
          <w:b/>
        </w:rPr>
        <w:t xml:space="preserve">ся в жизнь ваш проект? </w:t>
      </w:r>
      <w:r w:rsidR="004A6F43">
        <w:rPr>
          <w:b/>
        </w:rPr>
        <w:t xml:space="preserve">В какой форме проводятся </w:t>
      </w:r>
      <w:r w:rsidR="007837D8">
        <w:rPr>
          <w:b/>
        </w:rPr>
        <w:t>мероприятия?</w:t>
      </w:r>
    </w:p>
    <w:p w:rsidR="00EF7B20" w:rsidRDefault="007837D8" w:rsidP="007837D8">
      <w:r>
        <w:lastRenderedPageBreak/>
        <w:t>– Прежде всего, это п</w:t>
      </w:r>
      <w:r w:rsidRPr="007837D8">
        <w:t>едагогические и психологические коррекционные занятия</w:t>
      </w:r>
      <w:r>
        <w:t>, мастер-</w:t>
      </w:r>
      <w:r w:rsidRPr="007837D8">
        <w:t>классы</w:t>
      </w:r>
      <w:r>
        <w:t>, социокультурные мероприятия, у</w:t>
      </w:r>
      <w:r w:rsidRPr="007837D8">
        <w:t>частие в конкурсах (городские, краевые, всероссийские)</w:t>
      </w:r>
      <w:r>
        <w:t>.</w:t>
      </w:r>
      <w:r w:rsidRPr="007837D8">
        <w:t xml:space="preserve"> </w:t>
      </w:r>
      <w:r w:rsidR="004A6F43">
        <w:t xml:space="preserve">Есть </w:t>
      </w:r>
      <w:r>
        <w:t xml:space="preserve"> о</w:t>
      </w:r>
      <w:r w:rsidRPr="007837D8">
        <w:t>снащение методическими пособиями в виде буклетов, технологических карт</w:t>
      </w:r>
      <w:r>
        <w:t>.</w:t>
      </w:r>
    </w:p>
    <w:p w:rsidR="004A6F43" w:rsidRPr="004A6F43" w:rsidRDefault="004A6F43" w:rsidP="004A6F43">
      <w:pPr>
        <w:rPr>
          <w:b/>
        </w:rPr>
      </w:pPr>
      <w:r w:rsidRPr="004A6F43">
        <w:rPr>
          <w:b/>
        </w:rPr>
        <w:t xml:space="preserve">– Как долго существует ваш проект? </w:t>
      </w:r>
    </w:p>
    <w:p w:rsidR="00B77ABB" w:rsidRDefault="004A6F43" w:rsidP="002D3860">
      <w:r>
        <w:t xml:space="preserve">Проект «Страна Мастеров» </w:t>
      </w:r>
      <w:r w:rsidR="00EA7D0F">
        <w:t xml:space="preserve">стартовал в октябре </w:t>
      </w:r>
      <w:r>
        <w:t>2021 года на базе отделения социальной реабилитации детей с ограниченными возможностями здоровья «Центра социальной помощи семье и детям</w:t>
      </w:r>
      <w:r w:rsidR="00EA7D0F">
        <w:t xml:space="preserve"> «Октябрьский» г. Красноярска. </w:t>
      </w:r>
      <w:r>
        <w:t>С января 2022 года рамки проекта расширились – родители включились в этот п</w:t>
      </w:r>
      <w:r w:rsidR="00EA7D0F">
        <w:t xml:space="preserve">роект. Мы соединили творчество </w:t>
      </w:r>
      <w:r>
        <w:t>с эмоциональной поддержкой для детей и родителей. В результате получился совместн</w:t>
      </w:r>
      <w:r w:rsidR="00EA7D0F">
        <w:t xml:space="preserve">ый творческий процесс в рамках </w:t>
      </w:r>
      <w:r>
        <w:t>социокультурной реабилитаци</w:t>
      </w:r>
      <w:r w:rsidR="00EA7D0F">
        <w:t xml:space="preserve">и семей, воспитывающих детей с </w:t>
      </w:r>
      <w:r>
        <w:t xml:space="preserve">ограниченными возможностями здоровья. </w:t>
      </w:r>
    </w:p>
    <w:p w:rsidR="00B77ABB" w:rsidRDefault="004A6F43" w:rsidP="002D3860">
      <w:r w:rsidRPr="004A6F43">
        <w:rPr>
          <w:b/>
        </w:rPr>
        <w:t>– Это прекрасно! Скажите, а какие конкретно техники вы используете в ваших занятиях?</w:t>
      </w:r>
      <w:r>
        <w:t xml:space="preserve"> </w:t>
      </w:r>
    </w:p>
    <w:p w:rsidR="00B77ABB" w:rsidRDefault="004A6F43" w:rsidP="002D3860">
      <w:r>
        <w:t>–  Мы работаем с шерстяной акварелью, вязанием крючком, вышивкой (мулине, бисер), рисованием (энкаустика, кляксография, граттаж, рисование солью, рисо</w:t>
      </w:r>
      <w:r w:rsidR="002D3860">
        <w:t>вание ватными палочками и т.д.), б</w:t>
      </w:r>
      <w:r>
        <w:t>атик</w:t>
      </w:r>
      <w:r w:rsidR="002D3860">
        <w:t>ом, к</w:t>
      </w:r>
      <w:r>
        <w:t>инусайга</w:t>
      </w:r>
      <w:r w:rsidR="002D3860">
        <w:t>, д</w:t>
      </w:r>
      <w:r>
        <w:t>екупаж</w:t>
      </w:r>
      <w:r w:rsidR="002D3860">
        <w:t xml:space="preserve">ем, ниткографией. </w:t>
      </w:r>
    </w:p>
    <w:p w:rsidR="008A279F" w:rsidRDefault="002D3860" w:rsidP="002D3860">
      <w:pPr>
        <w:rPr>
          <w:b/>
        </w:rPr>
      </w:pPr>
      <w:r w:rsidRPr="002D3860">
        <w:rPr>
          <w:b/>
        </w:rPr>
        <w:t>– Что вы можете на сегодняшний день сказать о результатах работы проекта?</w:t>
      </w:r>
    </w:p>
    <w:p w:rsidR="002D3860" w:rsidRDefault="002D3860" w:rsidP="002D3860">
      <w:r w:rsidRPr="002D3860">
        <w:rPr>
          <w:b/>
        </w:rPr>
        <w:t xml:space="preserve"> </w:t>
      </w:r>
      <w:r>
        <w:t xml:space="preserve">– Если говорить о </w:t>
      </w:r>
      <w:r w:rsidR="000F0A7F">
        <w:t>качественной стороне</w:t>
      </w:r>
      <w:r>
        <w:t xml:space="preserve">, то ею можно гордиться: </w:t>
      </w:r>
    </w:p>
    <w:p w:rsidR="002D3860" w:rsidRDefault="002D3860" w:rsidP="002D3860">
      <w:r>
        <w:t>Дети понимают, что они способны на творчество и добива</w:t>
      </w:r>
      <w:r w:rsidR="008A279F">
        <w:t>ются успехов в своих увлечениях</w:t>
      </w:r>
      <w:r>
        <w:t xml:space="preserve"> без эмоционального напряжения и необходимости постоянного сравнения себя с другими;</w:t>
      </w:r>
    </w:p>
    <w:p w:rsidR="002D3860" w:rsidRDefault="000F0A7F" w:rsidP="002D3860">
      <w:r>
        <w:t>В рамках проектной</w:t>
      </w:r>
      <w:bookmarkStart w:id="0" w:name="_GoBack"/>
      <w:bookmarkEnd w:id="0"/>
      <w:r w:rsidR="002D3860">
        <w:t xml:space="preserve"> деятельности "Страны Мастеров" дети продолжают заниматься своими увлечениями и творчеством. Они развивают свои навыки, овладевают новыми техниками и получают признание за свои достижения; </w:t>
      </w:r>
    </w:p>
    <w:p w:rsidR="002D3860" w:rsidRDefault="002D3860" w:rsidP="002D3860">
      <w:r>
        <w:t>Создается эмоциональная поддержка для родителей: родители не только посвящают время заботе о своих детях, но и</w:t>
      </w:r>
      <w:r w:rsidR="008A279F">
        <w:t xml:space="preserve"> сами</w:t>
      </w:r>
      <w:r>
        <w:t xml:space="preserve"> занимаются своими увлечениями и творчеством, что положительно сказывается на их эмоциональном состоянии.</w:t>
      </w:r>
    </w:p>
    <w:p w:rsidR="002D3860" w:rsidRDefault="002D3860" w:rsidP="002D3860">
      <w:r>
        <w:t>В рамках проекта дети и родители смогли посмотреть на себя с другой стороны. Развивая свои способности и талант, получая эмоциональную поддержку, смогли преодолеть трудности</w:t>
      </w:r>
      <w:r w:rsidR="008A279F">
        <w:t>,</w:t>
      </w:r>
      <w:r>
        <w:t xml:space="preserve"> связанные с социализацией, </w:t>
      </w:r>
      <w:r w:rsidR="008A279F">
        <w:t xml:space="preserve">с </w:t>
      </w:r>
      <w:r>
        <w:t>не всегда социально одобряемым поведением детей с ОВ</w:t>
      </w:r>
      <w:r w:rsidR="00EA7D0F">
        <w:t>З, найти силы и не сдаваться.</w:t>
      </w:r>
    </w:p>
    <w:p w:rsidR="00B77ABB" w:rsidRDefault="00B77ABB" w:rsidP="00B77ABB">
      <w:r>
        <w:t>Практика рассчитана на долгосрочную перспективу и может быть востребована как на территории Красноярского края, так и во всех регионах Российской Федерации.</w:t>
      </w:r>
    </w:p>
    <w:p w:rsidR="00B77ABB" w:rsidRDefault="00B77ABB" w:rsidP="00B77ABB">
      <w:pPr>
        <w:rPr>
          <w:b/>
        </w:rPr>
      </w:pPr>
      <w:r w:rsidRPr="00B77ABB">
        <w:rPr>
          <w:b/>
        </w:rPr>
        <w:t xml:space="preserve">– Мы желаем вам успехов в дальнейшей реализации вашего уникального проекта! </w:t>
      </w:r>
      <w:r>
        <w:rPr>
          <w:b/>
        </w:rPr>
        <w:br/>
      </w:r>
    </w:p>
    <w:p w:rsidR="00B77ABB" w:rsidRPr="008A279F" w:rsidRDefault="00B77ABB" w:rsidP="00B77ABB">
      <w:pPr>
        <w:rPr>
          <w:i/>
        </w:rPr>
      </w:pPr>
      <w:r w:rsidRPr="008A279F">
        <w:rPr>
          <w:i/>
        </w:rPr>
        <w:t xml:space="preserve">Записала Ирина Полещук, </w:t>
      </w:r>
      <w:r w:rsidR="008A279F" w:rsidRPr="008A279F">
        <w:rPr>
          <w:i/>
        </w:rPr>
        <w:t xml:space="preserve"> </w:t>
      </w:r>
      <w:r w:rsidRPr="008A279F">
        <w:rPr>
          <w:i/>
        </w:rPr>
        <w:t>член Союза журналистов РФ,</w:t>
      </w:r>
      <w:r w:rsidRPr="008A279F">
        <w:rPr>
          <w:i/>
        </w:rPr>
        <w:br/>
        <w:t>зам. главного редактора журнала «Счастливая мама»</w:t>
      </w:r>
    </w:p>
    <w:sectPr w:rsidR="00B77ABB" w:rsidRPr="008A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DB"/>
    <w:rsid w:val="000F0A7F"/>
    <w:rsid w:val="002D3860"/>
    <w:rsid w:val="00312D74"/>
    <w:rsid w:val="004A6F43"/>
    <w:rsid w:val="007837D8"/>
    <w:rsid w:val="008A0C6F"/>
    <w:rsid w:val="008A279F"/>
    <w:rsid w:val="008F1F6A"/>
    <w:rsid w:val="00982851"/>
    <w:rsid w:val="00B77ABB"/>
    <w:rsid w:val="00EA11DB"/>
    <w:rsid w:val="00EA7D0F"/>
    <w:rsid w:val="00EF7B20"/>
    <w:rsid w:val="00F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0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0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0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0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Полещук</dc:creator>
  <cp:keywords/>
  <dc:description/>
  <cp:lastModifiedBy>Саша</cp:lastModifiedBy>
  <cp:revision>5</cp:revision>
  <dcterms:created xsi:type="dcterms:W3CDTF">2024-03-07T11:36:00Z</dcterms:created>
  <dcterms:modified xsi:type="dcterms:W3CDTF">2024-03-08T07:04:00Z</dcterms:modified>
</cp:coreProperties>
</file>