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F5" w:rsidRPr="00790563" w:rsidRDefault="004017F5" w:rsidP="00790563">
      <w:pPr>
        <w:shd w:val="clear" w:color="auto" w:fill="FFFFFF"/>
        <w:spacing w:line="276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проекту «Родина моя – Поморье»</w:t>
      </w:r>
    </w:p>
    <w:p w:rsidR="004017F5" w:rsidRPr="00790563" w:rsidRDefault="004017F5" w:rsidP="00790563">
      <w:pPr>
        <w:shd w:val="clear" w:color="auto" w:fill="FFFFFF"/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Валерьевна</w:t>
      </w:r>
    </w:p>
    <w:p w:rsidR="00790563" w:rsidRPr="00790563" w:rsidRDefault="00790563" w:rsidP="00790563">
      <w:pPr>
        <w:shd w:val="clear" w:color="auto" w:fill="FFFFFF"/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Теплинская</w:t>
      </w:r>
      <w:proofErr w:type="spell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Павловна</w:t>
      </w:r>
    </w:p>
    <w:p w:rsidR="001330F8" w:rsidRPr="00790563" w:rsidRDefault="001330F8" w:rsidP="0079056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патриотической компетенции в современном обществе приобрело особую актуальность, так как в последнее время возникла необходимость вернуться к лучшим традициям своего народа, к его вековым корням. Необходимость формирования нравственно-патриотических чувств у дошкольников определяется Программой, и формируются в ходе всего воспитательно-образовательного процесса. </w:t>
      </w:r>
    </w:p>
    <w:p w:rsidR="001330F8" w:rsidRPr="00790563" w:rsidRDefault="001330F8" w:rsidP="0079056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>Современная педагогика требует учитывать в педагогическом процессе особенности культуры, традиций регионов, ощущается потребность в глубоком изучении всего богатства духовного наследия своего народа, поскольку с каждым новым поколением дети все меньше знают об истоках, традициях своего народа.</w:t>
      </w:r>
    </w:p>
    <w:p w:rsidR="001F7385" w:rsidRPr="00790563" w:rsidRDefault="001330F8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63">
        <w:rPr>
          <w:rFonts w:ascii="Times New Roman" w:hAnsi="Times New Roman" w:cs="Times New Roman"/>
          <w:sz w:val="24"/>
          <w:szCs w:val="24"/>
        </w:rPr>
        <w:t>Дошкольное детство самый ценный период  в жизни каждого человека, период первоначального становления личности, так как именно в нем происходит усвоение норм и правил, принятых в обществе</w:t>
      </w:r>
      <w:r w:rsidR="008965CF" w:rsidRPr="00790563">
        <w:rPr>
          <w:rFonts w:ascii="Times New Roman" w:hAnsi="Times New Roman" w:cs="Times New Roman"/>
          <w:sz w:val="24"/>
          <w:szCs w:val="24"/>
        </w:rPr>
        <w:t>.</w:t>
      </w:r>
    </w:p>
    <w:p w:rsidR="001F7385" w:rsidRPr="00790563" w:rsidRDefault="001F7385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proofErr w:type="gram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особенностях русских традиций. И, конечно, недостаточно сформирована система работы с родителями по проблеме нравственно - патриотического воспитания в семье.</w:t>
      </w:r>
    </w:p>
    <w:p w:rsidR="001F7385" w:rsidRPr="00790563" w:rsidRDefault="001F7385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21664A" w:rsidRPr="00790563" w:rsidRDefault="00D66E0D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- сложное и высокое чувство, оно так многогранно по своему содержанию, что неопределимо несколькими словами.</w:t>
      </w:r>
      <w:r w:rsidR="0021664A" w:rsidRPr="007905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664A" w:rsidRPr="00790563">
        <w:rPr>
          <w:rFonts w:ascii="Times New Roman" w:eastAsia="Times New Roman" w:hAnsi="Times New Roman" w:cs="Times New Roman"/>
          <w:bCs/>
          <w:sz w:val="24"/>
          <w:szCs w:val="24"/>
        </w:rPr>
        <w:t>Патриотизм</w:t>
      </w:r>
      <w:r w:rsidR="0021664A" w:rsidRPr="00790563">
        <w:rPr>
          <w:rFonts w:ascii="Times New Roman" w:eastAsia="Times New Roman" w:hAnsi="Times New Roman" w:cs="Times New Roman"/>
          <w:sz w:val="24"/>
          <w:szCs w:val="24"/>
        </w:rPr>
        <w:t> – любовь к семье, дому, родным местам, Родине, гордость за свой народ, желание сохранить, приумножить богатство своей страны.</w:t>
      </w:r>
    </w:p>
    <w:p w:rsidR="00D66E0D" w:rsidRPr="00790563" w:rsidRDefault="0021664A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Нравственно-патриотическое воспитание</w:t>
      </w:r>
      <w:r w:rsidR="00784529"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 </w:t>
      </w:r>
    </w:p>
    <w:p w:rsidR="00D66E0D" w:rsidRPr="00790563" w:rsidRDefault="00D66E0D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"Родной дом" - сложное многогранное понятие. Оно включает отношение к себе как к личности, отношение к своей семье, включенность в семейные традиции. Первые друзья малыша, де</w:t>
      </w:r>
      <w:r w:rsidR="001F7385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сад, куда он ходит, улица,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стоит его дом, все это включается в представление ребенка о </w:t>
      </w:r>
      <w:r w:rsidR="001F7385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доме, своей  Р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одине.</w:t>
      </w:r>
    </w:p>
    <w:p w:rsidR="00D66E0D" w:rsidRPr="00790563" w:rsidRDefault="00436D40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старших дошкольников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понятия расширяются. Родина уже ассоциируется не только с домом, улицей, но и родным городом, окружающей природой. Позже приходит осознание причастности к краю и к России, огромной, многонациональной стране, гражданином которой предстоит стать ребенку.</w:t>
      </w:r>
      <w:r w:rsidR="001F7385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у дошкольников нравственно – патриотических чувств целесообр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 использовать проектную деятельность</w:t>
      </w:r>
      <w:r w:rsidR="001F7385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64A" w:rsidRPr="00790563" w:rsidRDefault="0021664A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- это совместная учебно-познавательная, творческая или игровая деятельность воспитателя, детей и родителей (законных представителей), которая имеет общую цель, согласованные методы, средства, приемы и способы деятельности, направленные на достижение общего результата.</w:t>
      </w:r>
    </w:p>
    <w:p w:rsidR="001F7385" w:rsidRPr="00790563" w:rsidRDefault="00436D40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нашем случае проектная деятельность</w:t>
      </w:r>
      <w:r w:rsidR="0021664A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с целью обеспечения познавательной активности детей.</w:t>
      </w:r>
    </w:p>
    <w:p w:rsidR="0021664A" w:rsidRPr="00790563" w:rsidRDefault="001F7385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Нами был разработан и реализуется проект для старших дошкольников «Родина моя – Поморье».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дошкольников к истории и куль</w:t>
      </w:r>
      <w:r w:rsidR="001F7385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 родного края – Поморья,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комплексного подхода к воспитанию детей в духе патриотизма.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коллективный, информационно – творческий.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D40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подготовительной группы, родители.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проекта: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563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567786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Задачи проекта: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Обучающие:</w:t>
      </w:r>
    </w:p>
    <w:p w:rsidR="00D66E0D" w:rsidRPr="00790563" w:rsidRDefault="00D66E0D" w:rsidP="00790563">
      <w:pPr>
        <w:pStyle w:val="a3"/>
        <w:numPr>
          <w:ilvl w:val="0"/>
          <w:numId w:val="2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Родины, как места, где человек родился, и страны, где он живёт;</w:t>
      </w:r>
    </w:p>
    <w:p w:rsidR="00D66E0D" w:rsidRPr="00790563" w:rsidRDefault="00D66E0D" w:rsidP="00790563">
      <w:pPr>
        <w:pStyle w:val="a3"/>
        <w:numPr>
          <w:ilvl w:val="0"/>
          <w:numId w:val="2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детей об Архангельской области и городе Северодвинске – как значимой части России;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Развивающие:</w:t>
      </w:r>
    </w:p>
    <w:p w:rsidR="00D66E0D" w:rsidRPr="00790563" w:rsidRDefault="00D66E0D" w:rsidP="00790563">
      <w:pPr>
        <w:pStyle w:val="a3"/>
        <w:numPr>
          <w:ilvl w:val="0"/>
          <w:numId w:val="1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коммуникативные качества личности;</w:t>
      </w:r>
    </w:p>
    <w:p w:rsidR="00D66E0D" w:rsidRPr="00790563" w:rsidRDefault="00D66E0D" w:rsidP="00790563">
      <w:pPr>
        <w:pStyle w:val="a3"/>
        <w:numPr>
          <w:ilvl w:val="0"/>
          <w:numId w:val="1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изучению истории, культуры,  традиций, природы родного края;</w:t>
      </w:r>
    </w:p>
    <w:p w:rsidR="00D66E0D" w:rsidRPr="00790563" w:rsidRDefault="00567786" w:rsidP="00790563">
      <w:pPr>
        <w:pStyle w:val="a3"/>
        <w:numPr>
          <w:ilvl w:val="0"/>
          <w:numId w:val="1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деятельности;</w:t>
      </w:r>
    </w:p>
    <w:p w:rsidR="00D66E0D" w:rsidRPr="00790563" w:rsidRDefault="00D66E0D" w:rsidP="0079056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Воспитательные:</w:t>
      </w:r>
    </w:p>
    <w:p w:rsidR="00D66E0D" w:rsidRPr="00790563" w:rsidRDefault="00D66E0D" w:rsidP="00790563">
      <w:pPr>
        <w:pStyle w:val="a3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 своей малой Родине и чувство патриотизма;</w:t>
      </w:r>
    </w:p>
    <w:p w:rsidR="00D66E0D" w:rsidRPr="00790563" w:rsidRDefault="00D66E0D" w:rsidP="00790563">
      <w:pPr>
        <w:pStyle w:val="a3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гордость своей страной, областью, городом, семьей</w:t>
      </w: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6E0D" w:rsidRPr="00790563" w:rsidRDefault="00D66E0D" w:rsidP="00790563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нравственно-патриотическому воспитанию ведётся по 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следующим направлениям:</w:t>
      </w:r>
    </w:p>
    <w:p w:rsidR="00567786" w:rsidRPr="00790563" w:rsidRDefault="00D66E0D" w:rsidP="00790563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формирование представлений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городе и области; знакомство детей с символами (герб, флаг, гимн); формирование элементарных знаний о знаменитых земляках.</w:t>
      </w:r>
    </w:p>
    <w:p w:rsidR="00567786" w:rsidRPr="00790563" w:rsidRDefault="00567786" w:rsidP="00790563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 развитие поискового поведения у дошкольников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внутренней активности ребёнка, способности ставить цели, добывать знания, используя разные способы приходить к результатам.</w:t>
      </w:r>
    </w:p>
    <w:p w:rsidR="00D66E0D" w:rsidRPr="00790563" w:rsidRDefault="00D66E0D" w:rsidP="00790563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воспитание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соприча</w:t>
      </w:r>
      <w:r w:rsidR="008965CF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стности к культурному наследию</w:t>
      </w:r>
      <w:r w:rsidR="00C77C8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Поморья</w:t>
      </w:r>
      <w:r w:rsidR="008965CF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0D" w:rsidRPr="00790563" w:rsidRDefault="00D66E0D" w:rsidP="00790563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реализации поставленных задач:</w:t>
      </w:r>
    </w:p>
    <w:p w:rsidR="00D66E0D" w:rsidRPr="00790563" w:rsidRDefault="00D66E0D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 предметно – пространственная среда;</w:t>
      </w:r>
    </w:p>
    <w:p w:rsidR="00D66E0D" w:rsidRPr="00790563" w:rsidRDefault="00D66E0D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 виды деятельности (игра, развивающее общение);</w:t>
      </w:r>
    </w:p>
    <w:p w:rsidR="00D66E0D" w:rsidRPr="00790563" w:rsidRDefault="00D66E0D" w:rsidP="00790563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детских проектов.</w:t>
      </w:r>
    </w:p>
    <w:p w:rsidR="00D66E0D" w:rsidRPr="00790563" w:rsidRDefault="00A929C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D66E0D"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 с детьми:</w:t>
      </w:r>
    </w:p>
    <w:p w:rsidR="00D66E0D" w:rsidRPr="00790563" w:rsidRDefault="00A929CE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нятия;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</w:t>
      </w:r>
      <w:r w:rsidR="008965CF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народные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праздники;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досуги;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развивающей среды,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ситуативные разговоры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детских работ, семейных коллекци</w:t>
      </w:r>
      <w:r w:rsidR="00C77C8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наглядного материала</w:t>
      </w:r>
    </w:p>
    <w:p w:rsidR="00D66E0D" w:rsidRPr="00790563" w:rsidRDefault="00D66E0D" w:rsidP="00790563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(дидактические, ролевые, хороводные, подвижные, коммуникативные).</w:t>
      </w:r>
    </w:p>
    <w:p w:rsidR="00D66E0D" w:rsidRPr="00790563" w:rsidRDefault="00D66E0D" w:rsidP="00790563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63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D66E0D" w:rsidRPr="00790563" w:rsidRDefault="00D66E0D" w:rsidP="00790563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>1. Взаимодействие с детьми.</w:t>
      </w:r>
    </w:p>
    <w:p w:rsidR="00D66E0D" w:rsidRPr="00790563" w:rsidRDefault="00D66E0D" w:rsidP="00790563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>2. Взаимодействие с семьями воспитанников.</w:t>
      </w:r>
    </w:p>
    <w:p w:rsidR="00D66E0D" w:rsidRPr="00790563" w:rsidRDefault="00D66E0D" w:rsidP="00790563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>3. Взаимодействие с сотрудниками детского сада и социальными партнерами.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осуществлялось по основным направлениям дошкольного образования: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-Познавательно-речевое развитие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-Художественно-эстетическое развитие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-Социально-личностное развитие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развитие.</w:t>
      </w:r>
    </w:p>
    <w:p w:rsidR="00784529" w:rsidRPr="00790563" w:rsidRDefault="00784529" w:rsidP="007905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состоит из 9 разделов</w:t>
      </w:r>
      <w:r w:rsidR="00A929C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6E0D" w:rsidRPr="00790563" w:rsidRDefault="00C77C8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них -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живу в России» </w:t>
      </w:r>
    </w:p>
    <w:p w:rsidR="00D66E0D" w:rsidRPr="00790563" w:rsidRDefault="00C77C8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разделе</w:t>
      </w:r>
      <w:r w:rsidR="00D66E0D"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формировали</w:t>
      </w:r>
      <w:r w:rsidR="00D66E0D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детей понятия, что в России есть много областей, городов, деревень и других населенных пунктов; столица России – Москва;  Архангельская область и город  Северодвинск – это часть России; 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</w:t>
      </w: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чили</w:t>
      </w:r>
      <w:r w:rsidR="004B7334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находить на карте </w:t>
      </w:r>
      <w:r w:rsidR="00D66E0D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Россию, Белое море, Архангельскую область, Северодвинск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Давали детям</w:t>
      </w:r>
      <w:r w:rsidR="00D66E0D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элементарные знания об  истории Поморья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7C8E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Использовали такие </w:t>
      </w:r>
      <w:r w:rsid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C77C8E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ормы работы как: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 «Что я знаю о России», «Север России – Поморье»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герба, флага России, слушание гимна России</w:t>
      </w:r>
      <w:r w:rsid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стихов, пословиц, поговорок о Родине;</w:t>
      </w:r>
    </w:p>
    <w:p w:rsidR="00D66E0D" w:rsidRPr="00790563" w:rsidRDefault="00C77C8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«Родительский дом – начало начал»</w:t>
      </w:r>
    </w:p>
    <w:p w:rsidR="00D66E0D" w:rsidRPr="00790563" w:rsidRDefault="004B7334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</w:t>
      </w:r>
      <w:r w:rsidR="00C77C8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77C8E"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к своей семье, сохранению</w:t>
      </w:r>
      <w:r w:rsidR="00C77C8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традиций и обычаев</w:t>
      </w:r>
      <w:r w:rsidR="00E25A62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Закрепляли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</w:t>
      </w:r>
      <w:r w:rsidR="00E25A62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о профессиях родителей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25A62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 с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обычаям</w:t>
      </w:r>
      <w:r w:rsidR="00E25A62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поморской семьи в давние времена, сравнивая с современным семейным  бытом.</w:t>
      </w:r>
    </w:p>
    <w:p w:rsidR="00D66E0D" w:rsidRPr="00790563" w:rsidRDefault="00E25A62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интересных форм рабо</w:t>
      </w:r>
      <w:r w:rsidR="000C25CE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в этом разделе</w:t>
      </w:r>
      <w:r w:rsidR="00D66E0D"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C25C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мини – проект: составление генеалогического древа «Моя родословная»</w:t>
      </w:r>
      <w:r w:rsidR="000C25C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организованы Выставки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рисунков</w:t>
      </w:r>
      <w:r w:rsidR="000C25C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«Моя семья»,</w:t>
      </w:r>
      <w:r w:rsidR="004B7334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мы отдыхали семьей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25C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5CE" w:rsidRPr="00790563" w:rsidRDefault="000C25C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 «Природа северного края»</w:t>
      </w:r>
    </w:p>
    <w:p w:rsidR="000C25CE" w:rsidRPr="00790563" w:rsidRDefault="000C25C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Знакомили детей с разнообразием флор</w:t>
      </w:r>
      <w:r w:rsid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фауны Архангельской области.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 детей с  некоторыми редкими  животными и растениями из Красн</w:t>
      </w:r>
      <w:r w:rsid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книги  Архангельской области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богащали  и конкретизировали знания детей об  использовании природных богатств поморами.</w:t>
      </w:r>
    </w:p>
    <w:p w:rsidR="000C25CE" w:rsidRPr="00790563" w:rsidRDefault="000C25C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провели:</w:t>
      </w:r>
    </w:p>
    <w:p w:rsidR="000C25CE" w:rsidRPr="00790563" w:rsidRDefault="000C25CE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Выставку рисунков «Животные Красной книги Архангельской области»</w:t>
      </w:r>
      <w:proofErr w:type="gram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Викторину « Знатоки природы Севера»; Беседовали «Почему необходимо беречь природу родного края», совместно рассматривали</w:t>
      </w:r>
      <w:r w:rsidR="00C80CA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энциклопедии</w:t>
      </w:r>
      <w:r w:rsidR="00C80CAE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 северных лесов.</w:t>
      </w:r>
    </w:p>
    <w:p w:rsidR="004B7334" w:rsidRPr="00790563" w:rsidRDefault="004B7334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содержатся разделы ознакомления со знаменитыми земляками. Например, «Наш земляк – М.В. Ломоносов»</w:t>
      </w: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жизнью и творчеством знакомились на экскурсии в библиотеке – игротеке «Гнездышко»</w:t>
      </w:r>
      <w:r w:rsidR="00552B96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ребятам были представлены познавательные презентации и книги. Были даны элементарные знания о научных открытиях  М.В.Ломоносова, значении его трудов для России.</w:t>
      </w:r>
    </w:p>
    <w:p w:rsidR="00A01F0D" w:rsidRPr="00A424E6" w:rsidRDefault="004B7334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истории Поморья</w:t>
      </w:r>
      <w:r w:rsidR="00552B96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помогли нам произведения  северных сказочников</w:t>
      </w:r>
      <w:r w:rsidR="00552B96"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B96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Бориса Шергина и Степана </w:t>
      </w:r>
      <w:proofErr w:type="spellStart"/>
      <w:r w:rsidR="00552B96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Писахова</w:t>
      </w:r>
      <w:proofErr w:type="spellEnd"/>
      <w:r w:rsidR="00552B96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помогли нам сформировать интерес к быту поморов, описанному в произведениях, обогатить словарный запас детей устаревшими словами, объясняя их значение и причину не использования их в современном русском языке</w:t>
      </w:r>
      <w:r w:rsidR="00A01F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1F0D"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F0D" w:rsidRPr="00A42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Использовали такие формы работы как:</w:t>
      </w:r>
    </w:p>
    <w:p w:rsidR="00A01F0D" w:rsidRPr="00790563" w:rsidRDefault="00A01F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 «Не любо, не слушай»,  «Ты живи мое Поморье, славься русская земля!». Чтение и просмотр мультфильмов по сказкам данных авторов, КВН «</w:t>
      </w:r>
      <w:proofErr w:type="gram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Мороженные</w:t>
      </w:r>
      <w:proofErr w:type="gram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сказки».</w:t>
      </w:r>
    </w:p>
    <w:p w:rsidR="00D66E0D" w:rsidRPr="00790563" w:rsidRDefault="00A01F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Поморьем знакомили посредством п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резентаций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«История и достопримечательности Архангельской области», «Особенности быта поморов»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жили поморы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«Что я знаю о Белом море», «Почему поморов зовут </w:t>
      </w:r>
      <w:proofErr w:type="spellStart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трескоедами</w:t>
      </w:r>
      <w:proofErr w:type="spellEnd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«Особенности поморской избы»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0D" w:rsidRPr="00790563" w:rsidRDefault="00A01F0D" w:rsidP="00A424E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D66E0D" w:rsidRP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«Народные промыслы и традиции Поморья»</w:t>
      </w:r>
      <w:r w:rsidR="00DA4C7D"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DA4C7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оспитывали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народным промыслам (</w:t>
      </w:r>
      <w:proofErr w:type="spellStart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глиняная игрушка, мезенская, </w:t>
      </w:r>
      <w:proofErr w:type="spellStart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пермогорская</w:t>
      </w:r>
      <w:proofErr w:type="spellEnd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шенкурская</w:t>
      </w:r>
      <w:proofErr w:type="spellEnd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по дереву,  рождественские </w:t>
      </w:r>
      <w:proofErr w:type="spellStart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козули</w:t>
      </w:r>
      <w:proofErr w:type="spellEnd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желание заниматься творчеством по мотивам ДПИ русского Севера. </w:t>
      </w:r>
      <w:r w:rsidR="00DA4C7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Знакомили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народными праздниками, традициями и обычаями поморов;</w:t>
      </w:r>
      <w:r w:rsidR="00DA4C7D"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устным народным творчеством (</w:t>
      </w:r>
      <w:proofErr w:type="spellStart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попевками</w:t>
      </w:r>
      <w:proofErr w:type="spellEnd"/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частушками, пословицами, поговорками и т.п.) </w:t>
      </w:r>
    </w:p>
    <w:p w:rsidR="00D66E0D" w:rsidRPr="00790563" w:rsidRDefault="00D66E0D" w:rsidP="00A424E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проведения</w:t>
      </w:r>
      <w:r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A4C7D" w:rsidRPr="00790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C7D" w:rsidRPr="00790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Провели  в сентябре праздник «Поморский новый год»</w:t>
      </w:r>
      <w:r w:rsidR="00DA4C7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Беседы: «Народные обычаи и традиции», «Празднование Рождества», «Игрушки поморов» </w:t>
      </w:r>
    </w:p>
    <w:p w:rsidR="00D66E0D" w:rsidRPr="00790563" w:rsidRDefault="00D66E0D" w:rsidP="00A424E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</w:t>
      </w:r>
      <w:proofErr w:type="spell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конь», «</w:t>
      </w:r>
      <w:proofErr w:type="spell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мужичок», «</w:t>
      </w:r>
      <w:proofErr w:type="spell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барышня»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 роспись </w:t>
      </w:r>
      <w:proofErr w:type="gram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рождественских</w:t>
      </w:r>
      <w:proofErr w:type="gram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северных </w:t>
      </w:r>
      <w:proofErr w:type="spell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</w:t>
      </w:r>
      <w:proofErr w:type="spell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мотивам северных росписей.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 «Одежда поморов.  Северные узоры вышивки».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«Народные ремесла».</w:t>
      </w:r>
    </w:p>
    <w:p w:rsidR="00D66E0D" w:rsidRPr="00790563" w:rsidRDefault="00DA4C7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Организовали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музей  «Народные промыслы»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развлечение «Святки – колядки»</w:t>
      </w:r>
      <w:r w:rsidR="00DA4C7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C7D" w:rsidRPr="00790563" w:rsidRDefault="00DA4C7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 </w:t>
      </w:r>
      <w:r w:rsidR="00E53B9C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опирались и на современные социальные праздники.</w:t>
      </w:r>
    </w:p>
    <w:p w:rsidR="00D66E0D" w:rsidRPr="00A424E6" w:rsidRDefault="00D66E0D" w:rsidP="00A424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«Защитники Отечества.  Северный флот»</w:t>
      </w:r>
      <w:r w:rsidR="00E53B9C" w:rsidRP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53B9C" w:rsidRP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приурочена</w:t>
      </w:r>
      <w:proofErr w:type="gramEnd"/>
      <w:r w:rsidR="00E53B9C" w:rsidRPr="00A4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23 февраля. Здесь мы формировали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уважения</w:t>
      </w:r>
      <w:r w:rsidR="00E53B9C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Российской армии, воспитывали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детях желание быть пох</w:t>
      </w:r>
      <w:r w:rsidR="00E53B9C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ожими на наших солдат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служить в Российской армии;</w:t>
      </w:r>
      <w:r w:rsidR="00E53B9C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Закрепляли и обогащали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знания о родах войск, вооружении, военной технике </w:t>
      </w:r>
      <w:r w:rsidRPr="00A42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проведения:</w:t>
      </w:r>
    </w:p>
    <w:p w:rsidR="00D66E0D" w:rsidRPr="00790563" w:rsidRDefault="00D66E0D" w:rsidP="00A424E6">
      <w:pPr>
        <w:pStyle w:val="a3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«Что значит быть настоящим мужчиной?»</w:t>
      </w:r>
    </w:p>
    <w:p w:rsidR="00D66E0D" w:rsidRPr="00790563" w:rsidRDefault="00D66E0D" w:rsidP="00A424E6">
      <w:pPr>
        <w:pStyle w:val="a3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Праздники: «День защитников  Отечества»,</w:t>
      </w:r>
    </w:p>
    <w:p w:rsidR="00D66E0D" w:rsidRPr="00790563" w:rsidRDefault="00D66E0D" w:rsidP="00A424E6">
      <w:pPr>
        <w:pStyle w:val="a3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«Северный флот», «Боевые корабли и подводные лодки, сделанные на СМП – гордость флота»;</w:t>
      </w:r>
    </w:p>
    <w:p w:rsidR="00D66E0D" w:rsidRPr="00790563" w:rsidRDefault="00D66E0D" w:rsidP="00790563">
      <w:pPr>
        <w:pStyle w:val="a3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«Славный северный флот: от ботика до ракетоносца»</w:t>
      </w:r>
    </w:p>
    <w:p w:rsidR="00D66E0D" w:rsidRPr="00790563" w:rsidRDefault="00D66E0D" w:rsidP="00790563">
      <w:pPr>
        <w:pStyle w:val="a3"/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Фотостенд</w:t>
      </w:r>
      <w:proofErr w:type="spellEnd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«Мой папа – защитник Отечества»</w:t>
      </w:r>
    </w:p>
    <w:p w:rsidR="00D66E0D" w:rsidRPr="00790563" w:rsidRDefault="00E53B9C" w:rsidP="00A424E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празднику страны посвящена  </w:t>
      </w:r>
      <w:r w:rsidR="00D66E0D"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«Знаю. Помню. </w:t>
      </w:r>
      <w:proofErr w:type="gramStart"/>
      <w:r w:rsidR="00D66E0D"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Горжусь</w:t>
      </w: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перед нами стоит задача расширять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детей о ВОВ, воспитывать чувство гордости за своих земляков, защищавших нашу страну;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детям знания о Северодвинске – как  о городе трудовой славы в годы ВОВ</w:t>
      </w: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известных героях-земляках Великой Отечественной войны, чьи имена свя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заны с родным городом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улицах, названных в честь героев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6E0D" w:rsidRPr="00790563" w:rsidRDefault="00992262" w:rsidP="00A424E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Планируем: праздник</w:t>
      </w:r>
      <w:r w:rsidR="00D66E0D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«9 мая – День Победы»;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Литературно-музыкальная гостиная «Знаю. Помню. Горжусь</w:t>
      </w:r>
      <w:proofErr w:type="gramStart"/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«Память поколений»;</w:t>
      </w:r>
    </w:p>
    <w:p w:rsidR="00D66E0D" w:rsidRPr="00790563" w:rsidRDefault="00D66E0D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992262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воспитанников </w:t>
      </w: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«Бессмертный полк»</w:t>
      </w:r>
      <w:r w:rsidR="00992262"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262" w:rsidRPr="00790563" w:rsidRDefault="00992262" w:rsidP="0079056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формах работы нам активно помогали родители.</w:t>
      </w:r>
    </w:p>
    <w:p w:rsidR="0021664A" w:rsidRPr="00A424E6" w:rsidRDefault="0021664A" w:rsidP="00790563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24E6">
        <w:rPr>
          <w:rFonts w:ascii="Times New Roman" w:hAnsi="Times New Roman" w:cs="Times New Roman"/>
          <w:sz w:val="24"/>
          <w:szCs w:val="24"/>
        </w:rPr>
        <w:t>Перспективы</w:t>
      </w:r>
      <w:r w:rsidR="00A424E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A424E6">
        <w:rPr>
          <w:rFonts w:ascii="Times New Roman" w:hAnsi="Times New Roman" w:cs="Times New Roman"/>
          <w:sz w:val="24"/>
          <w:szCs w:val="24"/>
        </w:rPr>
        <w:t>:</w:t>
      </w:r>
    </w:p>
    <w:p w:rsidR="0021664A" w:rsidRPr="00790563" w:rsidRDefault="0021664A" w:rsidP="00790563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>- использование проекта в других возрастных группах детского сада;</w:t>
      </w:r>
    </w:p>
    <w:p w:rsidR="0021664A" w:rsidRPr="00A424E6" w:rsidRDefault="0021664A" w:rsidP="00A424E6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0563">
        <w:rPr>
          <w:rFonts w:ascii="Times New Roman" w:hAnsi="Times New Roman" w:cs="Times New Roman"/>
          <w:sz w:val="24"/>
          <w:szCs w:val="24"/>
        </w:rPr>
        <w:t>- использование  в качестве программы  по дополнительному образованию.</w:t>
      </w:r>
    </w:p>
    <w:p w:rsidR="0021664A" w:rsidRPr="00790563" w:rsidRDefault="0021664A" w:rsidP="00790563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56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Архангельский Север является хранилищем древнерусской </w:t>
      </w:r>
      <w:r w:rsidRPr="0079056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культуры</w:t>
      </w:r>
      <w:r w:rsidRPr="007905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90563">
        <w:rPr>
          <w:rFonts w:ascii="Times New Roman" w:hAnsi="Times New Roman" w:cs="Times New Roman"/>
          <w:sz w:val="24"/>
          <w:szCs w:val="24"/>
          <w:shd w:val="clear" w:color="auto" w:fill="FFFFFF"/>
        </w:rPr>
        <w:t>и глубочайших традиций духовной жизни </w:t>
      </w:r>
      <w:r w:rsidRPr="0079056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поморов.</w:t>
      </w:r>
      <w:r w:rsidRPr="00790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0563">
        <w:rPr>
          <w:rFonts w:ascii="Times New Roman" w:hAnsi="Times New Roman" w:cs="Times New Roman"/>
          <w:sz w:val="24"/>
          <w:szCs w:val="24"/>
        </w:rPr>
        <w:t>Посредством реализации проекта решаются такие  задачи, как приобщение детей и родителей к историческим и культурным ценностям общества, получение знаний  о народных обычаях и традициях, развитие эстетического вкуса, воспитание любви к родному краю и уважение к  народному творчеству, ф</w:t>
      </w:r>
      <w:r w:rsidRPr="00790563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целостного представления о </w:t>
      </w:r>
      <w:r w:rsidRPr="0079056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культуре Поморского</w:t>
      </w:r>
      <w:r w:rsidRPr="00790563">
        <w:rPr>
          <w:rFonts w:ascii="Times New Roman" w:hAnsi="Times New Roman" w:cs="Times New Roman"/>
          <w:sz w:val="24"/>
          <w:szCs w:val="24"/>
          <w:shd w:val="clear" w:color="auto" w:fill="FFFFFF"/>
        </w:rPr>
        <w:t> Севера</w:t>
      </w:r>
      <w:r w:rsidR="001330F8" w:rsidRPr="007905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1793" w:rsidRPr="00790563" w:rsidRDefault="00281793" w:rsidP="0079056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81793" w:rsidRPr="00790563" w:rsidSect="00790563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D75"/>
    <w:multiLevelType w:val="hybridMultilevel"/>
    <w:tmpl w:val="271CC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7225"/>
    <w:multiLevelType w:val="hybridMultilevel"/>
    <w:tmpl w:val="A1D277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1B24C4"/>
    <w:multiLevelType w:val="multilevel"/>
    <w:tmpl w:val="745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D0A38"/>
    <w:multiLevelType w:val="multilevel"/>
    <w:tmpl w:val="90C6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221B5"/>
    <w:multiLevelType w:val="multilevel"/>
    <w:tmpl w:val="C9F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04D86"/>
    <w:multiLevelType w:val="multilevel"/>
    <w:tmpl w:val="AB9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F5ABD"/>
    <w:multiLevelType w:val="multilevel"/>
    <w:tmpl w:val="A288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E01F8"/>
    <w:multiLevelType w:val="multilevel"/>
    <w:tmpl w:val="6BB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F3377"/>
    <w:multiLevelType w:val="multilevel"/>
    <w:tmpl w:val="40D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42034"/>
    <w:multiLevelType w:val="hybridMultilevel"/>
    <w:tmpl w:val="583C563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E0D"/>
    <w:rsid w:val="00007710"/>
    <w:rsid w:val="000C25CE"/>
    <w:rsid w:val="001330F8"/>
    <w:rsid w:val="001F7385"/>
    <w:rsid w:val="0021664A"/>
    <w:rsid w:val="0024080E"/>
    <w:rsid w:val="00281793"/>
    <w:rsid w:val="003E2413"/>
    <w:rsid w:val="004017F5"/>
    <w:rsid w:val="00436D40"/>
    <w:rsid w:val="00477827"/>
    <w:rsid w:val="004B7334"/>
    <w:rsid w:val="00552B96"/>
    <w:rsid w:val="00567786"/>
    <w:rsid w:val="006667E5"/>
    <w:rsid w:val="00694848"/>
    <w:rsid w:val="00784529"/>
    <w:rsid w:val="00790563"/>
    <w:rsid w:val="007B5B6A"/>
    <w:rsid w:val="008965CF"/>
    <w:rsid w:val="00992262"/>
    <w:rsid w:val="00A01F0D"/>
    <w:rsid w:val="00A424E6"/>
    <w:rsid w:val="00A929CE"/>
    <w:rsid w:val="00C77C8E"/>
    <w:rsid w:val="00C80CAE"/>
    <w:rsid w:val="00D66E0D"/>
    <w:rsid w:val="00DA4C7D"/>
    <w:rsid w:val="00E25A62"/>
    <w:rsid w:val="00E53B9C"/>
    <w:rsid w:val="00FA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0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66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66E0D"/>
    <w:pPr>
      <w:ind w:left="720"/>
      <w:contextualSpacing/>
    </w:pPr>
  </w:style>
  <w:style w:type="character" w:styleId="a4">
    <w:name w:val="Strong"/>
    <w:basedOn w:val="a0"/>
    <w:uiPriority w:val="22"/>
    <w:qFormat/>
    <w:rsid w:val="0021664A"/>
    <w:rPr>
      <w:b/>
      <w:bCs/>
    </w:rPr>
  </w:style>
  <w:style w:type="paragraph" w:styleId="a5">
    <w:name w:val="Normal (Web)"/>
    <w:basedOn w:val="a"/>
    <w:uiPriority w:val="99"/>
    <w:semiHidden/>
    <w:unhideWhenUsed/>
    <w:rsid w:val="0021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2024-02-26T18:53:00Z</cp:lastPrinted>
  <dcterms:created xsi:type="dcterms:W3CDTF">2024-02-18T11:11:00Z</dcterms:created>
  <dcterms:modified xsi:type="dcterms:W3CDTF">2024-03-13T18:07:00Z</dcterms:modified>
</cp:coreProperties>
</file>