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12" w:rsidRPr="00A17012" w:rsidRDefault="00A17012" w:rsidP="00A17012">
      <w:pPr>
        <w:spacing w:after="0" w:line="276" w:lineRule="auto"/>
        <w:jc w:val="both"/>
        <w:rPr>
          <w:rFonts w:ascii="Times New Roman" w:eastAsia="Calibri" w:hAnsi="Times New Roman" w:cs="Times New Roman"/>
          <w:b/>
          <w:sz w:val="32"/>
          <w:szCs w:val="28"/>
        </w:rPr>
      </w:pPr>
      <w:r>
        <w:rPr>
          <w:noProof/>
          <w:lang w:eastAsia="ru-RU"/>
        </w:rPr>
        <w:drawing>
          <wp:inline distT="0" distB="0" distL="0" distR="0" wp14:anchorId="721AC32F" wp14:editId="07BED565">
            <wp:extent cx="5667375" cy="1885950"/>
            <wp:effectExtent l="0" t="0" r="0" b="0"/>
            <wp:docPr id="14" name="Рисунок 14" descr="ÐÐ°ÑÑÐ¸Ð½ÐºÐ¸ Ð¿Ð¾ Ð·Ð°Ð¿ÑÐ¾ÑÑ ÑÑÑÑÐºÐ¸Ðµ ÑÐ·Ð¾Ñ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ÑÑÑÐºÐ¸Ðµ ÑÐ·Ð¾ÑÑ ÐºÐ°ÑÑÐ¸Ð½Ðº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1885950"/>
                    </a:xfrm>
                    <a:prstGeom prst="rect">
                      <a:avLst/>
                    </a:prstGeom>
                    <a:noFill/>
                    <a:ln>
                      <a:noFill/>
                    </a:ln>
                  </pic:spPr>
                </pic:pic>
              </a:graphicData>
            </a:graphic>
          </wp:inline>
        </w:drawing>
      </w:r>
    </w:p>
    <w:p w:rsidR="00A17012" w:rsidRPr="00A17012" w:rsidRDefault="00A17012" w:rsidP="00A17012">
      <w:pPr>
        <w:spacing w:after="0" w:line="276" w:lineRule="auto"/>
        <w:jc w:val="both"/>
        <w:rPr>
          <w:rFonts w:ascii="Times New Roman" w:eastAsia="Calibri" w:hAnsi="Times New Roman" w:cs="Times New Roman"/>
          <w:b/>
          <w:sz w:val="32"/>
          <w:szCs w:val="28"/>
        </w:rPr>
      </w:pPr>
    </w:p>
    <w:p w:rsidR="00A17012" w:rsidRPr="00A17012" w:rsidRDefault="00A17012" w:rsidP="00A17012">
      <w:pPr>
        <w:spacing w:after="0" w:line="276" w:lineRule="auto"/>
        <w:jc w:val="both"/>
        <w:rPr>
          <w:rFonts w:ascii="Times New Roman" w:eastAsia="Calibri" w:hAnsi="Times New Roman" w:cs="Times New Roman"/>
          <w:b/>
          <w:sz w:val="32"/>
          <w:szCs w:val="28"/>
        </w:rPr>
      </w:pPr>
    </w:p>
    <w:p w:rsidR="00A17012" w:rsidRPr="00A62EA7" w:rsidRDefault="00A62EA7" w:rsidP="00A17012">
      <w:pPr>
        <w:spacing w:after="0" w:line="276" w:lineRule="auto"/>
        <w:rPr>
          <w:rFonts w:ascii="Times New Roman" w:eastAsia="Calibri" w:hAnsi="Times New Roman" w:cs="Times New Roman"/>
          <w:b/>
          <w:i/>
          <w:color w:val="C00000"/>
          <w:sz w:val="52"/>
          <w:szCs w:val="28"/>
        </w:rPr>
      </w:pPr>
      <w:r>
        <w:rPr>
          <w:rFonts w:ascii="Times New Roman" w:eastAsia="Calibri" w:hAnsi="Times New Roman" w:cs="Times New Roman"/>
          <w:b/>
          <w:i/>
          <w:color w:val="C00000"/>
          <w:sz w:val="52"/>
          <w:szCs w:val="28"/>
        </w:rPr>
        <w:t xml:space="preserve">       </w:t>
      </w:r>
      <w:r w:rsidR="00A17012" w:rsidRPr="00A62EA7">
        <w:rPr>
          <w:rFonts w:ascii="Times New Roman" w:eastAsia="Calibri" w:hAnsi="Times New Roman" w:cs="Times New Roman"/>
          <w:b/>
          <w:i/>
          <w:color w:val="C00000"/>
          <w:sz w:val="52"/>
          <w:szCs w:val="28"/>
        </w:rPr>
        <w:t xml:space="preserve"> </w:t>
      </w:r>
      <w:proofErr w:type="gramStart"/>
      <w:r w:rsidR="00A17012" w:rsidRPr="00A62EA7">
        <w:rPr>
          <w:rFonts w:ascii="Times New Roman" w:eastAsia="Calibri" w:hAnsi="Times New Roman" w:cs="Times New Roman"/>
          <w:b/>
          <w:i/>
          <w:color w:val="C00000"/>
          <w:sz w:val="52"/>
          <w:szCs w:val="28"/>
        </w:rPr>
        <w:t>Методическая  разработка</w:t>
      </w:r>
      <w:proofErr w:type="gramEnd"/>
    </w:p>
    <w:p w:rsidR="00A17012" w:rsidRPr="00A62EA7" w:rsidRDefault="00A17012" w:rsidP="00A17012">
      <w:pPr>
        <w:spacing w:after="0" w:line="276" w:lineRule="auto"/>
        <w:rPr>
          <w:rFonts w:ascii="Times New Roman" w:eastAsia="Calibri" w:hAnsi="Times New Roman" w:cs="Times New Roman"/>
          <w:b/>
          <w:i/>
          <w:color w:val="C00000"/>
          <w:sz w:val="52"/>
          <w:szCs w:val="28"/>
        </w:rPr>
      </w:pPr>
    </w:p>
    <w:p w:rsidR="00A17012" w:rsidRPr="00A62EA7" w:rsidRDefault="00A17012" w:rsidP="00A17012">
      <w:pPr>
        <w:spacing w:after="0" w:line="276" w:lineRule="auto"/>
        <w:rPr>
          <w:rFonts w:ascii="Times New Roman" w:eastAsia="Calibri" w:hAnsi="Times New Roman" w:cs="Times New Roman"/>
          <w:b/>
          <w:i/>
          <w:color w:val="C00000"/>
          <w:sz w:val="52"/>
          <w:szCs w:val="28"/>
        </w:rPr>
      </w:pPr>
      <w:r w:rsidRPr="00A62EA7">
        <w:rPr>
          <w:rFonts w:ascii="Times New Roman" w:eastAsia="Calibri" w:hAnsi="Times New Roman" w:cs="Times New Roman"/>
          <w:b/>
          <w:i/>
          <w:color w:val="C00000"/>
          <w:sz w:val="44"/>
          <w:szCs w:val="28"/>
        </w:rPr>
        <w:t xml:space="preserve"> «Приобщение детей старшего дошкольного</w:t>
      </w:r>
    </w:p>
    <w:p w:rsidR="00A17012" w:rsidRPr="00A62EA7" w:rsidRDefault="00A17012" w:rsidP="00A17012">
      <w:pPr>
        <w:spacing w:after="0" w:line="276" w:lineRule="auto"/>
        <w:rPr>
          <w:rFonts w:ascii="Times New Roman" w:eastAsia="Calibri" w:hAnsi="Times New Roman" w:cs="Times New Roman"/>
          <w:b/>
          <w:i/>
          <w:color w:val="C00000"/>
          <w:sz w:val="44"/>
          <w:szCs w:val="28"/>
        </w:rPr>
      </w:pPr>
      <w:r w:rsidRPr="00A62EA7">
        <w:rPr>
          <w:rFonts w:ascii="Times New Roman" w:eastAsia="Calibri" w:hAnsi="Times New Roman" w:cs="Times New Roman"/>
          <w:b/>
          <w:i/>
          <w:color w:val="C00000"/>
          <w:sz w:val="44"/>
          <w:szCs w:val="28"/>
        </w:rPr>
        <w:t xml:space="preserve">  возраста к истокам русской народной</w:t>
      </w:r>
    </w:p>
    <w:p w:rsidR="00A17012" w:rsidRPr="00A62EA7" w:rsidRDefault="008B0F2A" w:rsidP="00A17012">
      <w:pPr>
        <w:spacing w:after="0" w:line="276" w:lineRule="auto"/>
        <w:rPr>
          <w:rFonts w:ascii="Times New Roman" w:eastAsia="Calibri" w:hAnsi="Times New Roman" w:cs="Times New Roman"/>
          <w:b/>
          <w:i/>
          <w:color w:val="C00000"/>
          <w:sz w:val="52"/>
          <w:szCs w:val="28"/>
        </w:rPr>
      </w:pPr>
      <w:r w:rsidRPr="00A62EA7">
        <w:rPr>
          <w:rFonts w:ascii="Times New Roman" w:eastAsia="Calibri" w:hAnsi="Times New Roman" w:cs="Times New Roman"/>
          <w:b/>
          <w:i/>
          <w:color w:val="C00000"/>
          <w:sz w:val="44"/>
          <w:szCs w:val="28"/>
        </w:rPr>
        <w:t xml:space="preserve">  </w:t>
      </w:r>
      <w:proofErr w:type="gramStart"/>
      <w:r w:rsidRPr="00A62EA7">
        <w:rPr>
          <w:rFonts w:ascii="Times New Roman" w:eastAsia="Calibri" w:hAnsi="Times New Roman" w:cs="Times New Roman"/>
          <w:b/>
          <w:i/>
          <w:color w:val="C00000"/>
          <w:sz w:val="44"/>
          <w:szCs w:val="28"/>
        </w:rPr>
        <w:t xml:space="preserve">культуры» </w:t>
      </w:r>
      <w:r w:rsidR="00A17012" w:rsidRPr="00A62EA7">
        <w:rPr>
          <w:rFonts w:ascii="Times New Roman" w:eastAsia="Calibri" w:hAnsi="Times New Roman" w:cs="Times New Roman"/>
          <w:b/>
          <w:i/>
          <w:color w:val="C00000"/>
          <w:sz w:val="44"/>
          <w:szCs w:val="28"/>
        </w:rPr>
        <w:t xml:space="preserve"> (</w:t>
      </w:r>
      <w:proofErr w:type="gramEnd"/>
      <w:r w:rsidR="00A17012" w:rsidRPr="00A62EA7">
        <w:rPr>
          <w:rFonts w:ascii="Times New Roman" w:eastAsia="Calibri" w:hAnsi="Times New Roman" w:cs="Times New Roman"/>
          <w:b/>
          <w:i/>
          <w:color w:val="C00000"/>
          <w:sz w:val="44"/>
          <w:szCs w:val="28"/>
        </w:rPr>
        <w:t>из опыта работы)</w:t>
      </w:r>
      <w:r w:rsidR="00A62EA7" w:rsidRPr="00A62EA7">
        <w:rPr>
          <w:rFonts w:ascii="Times New Roman" w:eastAsia="Calibri" w:hAnsi="Times New Roman" w:cs="Times New Roman"/>
          <w:b/>
          <w:i/>
          <w:color w:val="C00000"/>
          <w:sz w:val="44"/>
          <w:szCs w:val="28"/>
        </w:rPr>
        <w:t>.</w:t>
      </w:r>
      <w:r w:rsidR="00A17012" w:rsidRPr="00A62EA7">
        <w:rPr>
          <w:rFonts w:ascii="Times New Roman" w:eastAsia="Calibri" w:hAnsi="Times New Roman" w:cs="Times New Roman"/>
          <w:b/>
          <w:i/>
          <w:color w:val="C00000"/>
          <w:sz w:val="44"/>
          <w:szCs w:val="28"/>
        </w:rPr>
        <w:t xml:space="preserve">           </w:t>
      </w:r>
    </w:p>
    <w:p w:rsidR="00A17012" w:rsidRPr="00A62EA7" w:rsidRDefault="00A17012" w:rsidP="00A17012">
      <w:pPr>
        <w:spacing w:after="0" w:line="276" w:lineRule="auto"/>
        <w:jc w:val="both"/>
        <w:rPr>
          <w:rFonts w:ascii="Times New Roman" w:eastAsia="Calibri" w:hAnsi="Times New Roman" w:cs="Times New Roman"/>
          <w:b/>
          <w:i/>
          <w:color w:val="C00000"/>
          <w:sz w:val="32"/>
          <w:szCs w:val="28"/>
        </w:rPr>
      </w:pPr>
    </w:p>
    <w:p w:rsidR="00A17012" w:rsidRPr="00A62EA7" w:rsidRDefault="00A17012" w:rsidP="00A17012">
      <w:pPr>
        <w:spacing w:after="0" w:line="276" w:lineRule="auto"/>
        <w:jc w:val="both"/>
        <w:rPr>
          <w:rFonts w:ascii="Times New Roman" w:eastAsia="Calibri" w:hAnsi="Times New Roman" w:cs="Times New Roman"/>
          <w:b/>
          <w:color w:val="C00000"/>
          <w:sz w:val="32"/>
          <w:szCs w:val="28"/>
        </w:rPr>
      </w:pPr>
    </w:p>
    <w:p w:rsidR="00A17012" w:rsidRPr="00A62EA7" w:rsidRDefault="00A17012" w:rsidP="00A17012">
      <w:pPr>
        <w:spacing w:after="0" w:line="276" w:lineRule="auto"/>
        <w:jc w:val="both"/>
        <w:rPr>
          <w:rFonts w:ascii="Times New Roman" w:eastAsia="Calibri" w:hAnsi="Times New Roman" w:cs="Times New Roman"/>
          <w:b/>
          <w:color w:val="C00000"/>
          <w:sz w:val="32"/>
          <w:szCs w:val="28"/>
        </w:rPr>
      </w:pPr>
    </w:p>
    <w:p w:rsidR="00A17012" w:rsidRPr="00A62EA7" w:rsidRDefault="00A17012" w:rsidP="00A17012">
      <w:pPr>
        <w:spacing w:after="0" w:line="276" w:lineRule="auto"/>
        <w:jc w:val="both"/>
        <w:rPr>
          <w:rFonts w:ascii="Times New Roman" w:eastAsia="Calibri" w:hAnsi="Times New Roman" w:cs="Times New Roman"/>
          <w:b/>
          <w:color w:val="C00000"/>
          <w:sz w:val="32"/>
          <w:szCs w:val="28"/>
        </w:rPr>
      </w:pPr>
    </w:p>
    <w:p w:rsidR="00A17012" w:rsidRPr="00A62EA7" w:rsidRDefault="00A17012" w:rsidP="00A17012">
      <w:pPr>
        <w:spacing w:after="0" w:line="276" w:lineRule="auto"/>
        <w:jc w:val="both"/>
        <w:rPr>
          <w:rFonts w:ascii="Times New Roman" w:eastAsia="Calibri" w:hAnsi="Times New Roman" w:cs="Times New Roman"/>
          <w:color w:val="C00000"/>
          <w:sz w:val="24"/>
          <w:szCs w:val="28"/>
        </w:rPr>
      </w:pPr>
      <w:r w:rsidRPr="00A62EA7">
        <w:rPr>
          <w:rFonts w:ascii="Times New Roman" w:eastAsia="Calibri" w:hAnsi="Times New Roman" w:cs="Times New Roman"/>
          <w:color w:val="C00000"/>
          <w:sz w:val="24"/>
          <w:szCs w:val="28"/>
        </w:rPr>
        <w:t xml:space="preserve">                                                                  </w:t>
      </w:r>
    </w:p>
    <w:p w:rsidR="00A17012" w:rsidRPr="00A62EA7" w:rsidRDefault="00A17012" w:rsidP="00A17012">
      <w:pPr>
        <w:spacing w:after="0" w:line="276" w:lineRule="auto"/>
        <w:jc w:val="both"/>
        <w:rPr>
          <w:rFonts w:ascii="Times New Roman" w:eastAsia="Calibri" w:hAnsi="Times New Roman" w:cs="Times New Roman"/>
          <w:color w:val="C00000"/>
          <w:sz w:val="24"/>
          <w:szCs w:val="28"/>
        </w:rPr>
      </w:pPr>
    </w:p>
    <w:p w:rsidR="00A17012" w:rsidRPr="00A62EA7" w:rsidRDefault="00A17012" w:rsidP="00A17012">
      <w:pPr>
        <w:spacing w:after="0" w:line="276" w:lineRule="auto"/>
        <w:jc w:val="both"/>
        <w:rPr>
          <w:rFonts w:ascii="Times New Roman" w:eastAsia="Calibri" w:hAnsi="Times New Roman" w:cs="Times New Roman"/>
          <w:color w:val="C00000"/>
          <w:sz w:val="24"/>
          <w:szCs w:val="28"/>
        </w:rPr>
      </w:pPr>
    </w:p>
    <w:p w:rsidR="00A17012" w:rsidRPr="00A62EA7" w:rsidRDefault="00A17012" w:rsidP="00A17012">
      <w:pPr>
        <w:spacing w:after="0" w:line="276" w:lineRule="auto"/>
        <w:jc w:val="both"/>
        <w:rPr>
          <w:rFonts w:ascii="Times New Roman" w:eastAsia="Calibri" w:hAnsi="Times New Roman" w:cs="Times New Roman"/>
          <w:color w:val="C00000"/>
          <w:sz w:val="24"/>
          <w:szCs w:val="28"/>
        </w:rPr>
      </w:pPr>
    </w:p>
    <w:p w:rsidR="00A17012" w:rsidRPr="00A62EA7" w:rsidRDefault="00A17012" w:rsidP="00A17012">
      <w:pPr>
        <w:spacing w:after="0" w:line="276" w:lineRule="auto"/>
        <w:jc w:val="both"/>
        <w:rPr>
          <w:rFonts w:ascii="Times New Roman" w:eastAsia="Calibri" w:hAnsi="Times New Roman" w:cs="Times New Roman"/>
          <w:b/>
          <w:color w:val="C00000"/>
          <w:sz w:val="24"/>
          <w:szCs w:val="24"/>
        </w:rPr>
      </w:pPr>
      <w:r w:rsidRPr="00A62EA7">
        <w:rPr>
          <w:rFonts w:ascii="Times New Roman" w:eastAsia="Calibri" w:hAnsi="Times New Roman" w:cs="Times New Roman"/>
          <w:b/>
          <w:color w:val="C00000"/>
          <w:sz w:val="24"/>
          <w:szCs w:val="24"/>
        </w:rPr>
        <w:t xml:space="preserve">                                                                    Выполнила: Мельникова Л.В.</w:t>
      </w:r>
    </w:p>
    <w:p w:rsidR="00A17012" w:rsidRDefault="00A17012" w:rsidP="00A17012">
      <w:pPr>
        <w:spacing w:after="0" w:line="276" w:lineRule="auto"/>
        <w:jc w:val="both"/>
        <w:rPr>
          <w:rFonts w:ascii="Times New Roman" w:eastAsia="Calibri" w:hAnsi="Times New Roman" w:cs="Times New Roman"/>
          <w:b/>
          <w:color w:val="C00000"/>
          <w:sz w:val="24"/>
          <w:szCs w:val="24"/>
        </w:rPr>
      </w:pPr>
      <w:r w:rsidRPr="00A62EA7">
        <w:rPr>
          <w:rFonts w:ascii="Times New Roman" w:eastAsia="Calibri" w:hAnsi="Times New Roman" w:cs="Times New Roman"/>
          <w:b/>
          <w:color w:val="C00000"/>
          <w:sz w:val="24"/>
          <w:szCs w:val="24"/>
        </w:rPr>
        <w:t xml:space="preserve">                                                                    ПДО вы</w:t>
      </w:r>
      <w:r w:rsidR="00A97751">
        <w:rPr>
          <w:rFonts w:ascii="Times New Roman" w:eastAsia="Calibri" w:hAnsi="Times New Roman" w:cs="Times New Roman"/>
          <w:b/>
          <w:color w:val="C00000"/>
          <w:sz w:val="24"/>
          <w:szCs w:val="24"/>
        </w:rPr>
        <w:t>сшей квалификационной категории</w:t>
      </w:r>
    </w:p>
    <w:p w:rsidR="00A97751" w:rsidRPr="00A62EA7" w:rsidRDefault="00A97751" w:rsidP="00A17012">
      <w:pPr>
        <w:spacing w:after="0" w:line="276" w:lineRule="auto"/>
        <w:jc w:val="both"/>
        <w:rPr>
          <w:rFonts w:ascii="Times New Roman" w:eastAsia="Calibri" w:hAnsi="Times New Roman" w:cs="Times New Roman"/>
          <w:b/>
          <w:color w:val="C00000"/>
          <w:sz w:val="24"/>
          <w:szCs w:val="24"/>
        </w:rPr>
      </w:pPr>
      <w:r>
        <w:rPr>
          <w:rFonts w:ascii="Times New Roman" w:eastAsia="Calibri" w:hAnsi="Times New Roman" w:cs="Times New Roman"/>
          <w:b/>
          <w:color w:val="C00000"/>
          <w:sz w:val="24"/>
          <w:szCs w:val="24"/>
        </w:rPr>
        <w:t xml:space="preserve">                                                                    МБУ ДО «ЦЭВ «</w:t>
      </w:r>
      <w:proofErr w:type="spellStart"/>
      <w:r>
        <w:rPr>
          <w:rFonts w:ascii="Times New Roman" w:eastAsia="Calibri" w:hAnsi="Times New Roman" w:cs="Times New Roman"/>
          <w:b/>
          <w:color w:val="C00000"/>
          <w:sz w:val="24"/>
          <w:szCs w:val="24"/>
        </w:rPr>
        <w:t>Песнохорки</w:t>
      </w:r>
      <w:proofErr w:type="spellEnd"/>
      <w:r>
        <w:rPr>
          <w:rFonts w:ascii="Times New Roman" w:eastAsia="Calibri" w:hAnsi="Times New Roman" w:cs="Times New Roman"/>
          <w:b/>
          <w:color w:val="C00000"/>
          <w:sz w:val="24"/>
          <w:szCs w:val="24"/>
        </w:rPr>
        <w:t>»</w:t>
      </w:r>
    </w:p>
    <w:p w:rsidR="00A17012" w:rsidRPr="00A62EA7" w:rsidRDefault="00A17012" w:rsidP="00A17012">
      <w:pPr>
        <w:spacing w:after="0" w:line="276" w:lineRule="auto"/>
        <w:jc w:val="both"/>
        <w:rPr>
          <w:rFonts w:ascii="Times New Roman" w:eastAsia="Calibri" w:hAnsi="Times New Roman" w:cs="Times New Roman"/>
          <w:b/>
          <w:color w:val="C00000"/>
          <w:sz w:val="24"/>
          <w:szCs w:val="24"/>
        </w:rPr>
      </w:pPr>
    </w:p>
    <w:p w:rsidR="00A17012" w:rsidRPr="00A62EA7" w:rsidRDefault="00A17012" w:rsidP="00A17012">
      <w:pPr>
        <w:spacing w:after="0" w:line="276" w:lineRule="auto"/>
        <w:jc w:val="both"/>
        <w:rPr>
          <w:rFonts w:ascii="Times New Roman" w:eastAsia="Calibri" w:hAnsi="Times New Roman" w:cs="Times New Roman"/>
          <w:b/>
          <w:color w:val="C00000"/>
          <w:sz w:val="32"/>
          <w:szCs w:val="28"/>
        </w:rPr>
      </w:pPr>
    </w:p>
    <w:p w:rsidR="00A17012" w:rsidRPr="00A62EA7" w:rsidRDefault="00A17012" w:rsidP="00A17012">
      <w:pPr>
        <w:spacing w:after="0" w:line="276" w:lineRule="auto"/>
        <w:jc w:val="both"/>
        <w:rPr>
          <w:rFonts w:ascii="Times New Roman" w:eastAsia="Calibri" w:hAnsi="Times New Roman" w:cs="Times New Roman"/>
          <w:b/>
          <w:color w:val="C00000"/>
          <w:sz w:val="32"/>
          <w:szCs w:val="28"/>
        </w:rPr>
      </w:pPr>
    </w:p>
    <w:p w:rsidR="00A17012" w:rsidRDefault="00A17012" w:rsidP="00A17012">
      <w:pPr>
        <w:spacing w:after="0" w:line="276" w:lineRule="auto"/>
        <w:jc w:val="both"/>
        <w:rPr>
          <w:rFonts w:ascii="Times New Roman" w:eastAsia="Calibri" w:hAnsi="Times New Roman" w:cs="Times New Roman"/>
          <w:b/>
          <w:color w:val="C00000"/>
          <w:sz w:val="32"/>
          <w:szCs w:val="28"/>
        </w:rPr>
      </w:pPr>
    </w:p>
    <w:p w:rsidR="0086355A" w:rsidRPr="00A62EA7" w:rsidRDefault="0086355A" w:rsidP="00A17012">
      <w:pPr>
        <w:spacing w:after="0" w:line="276" w:lineRule="auto"/>
        <w:jc w:val="both"/>
        <w:rPr>
          <w:rFonts w:ascii="Times New Roman" w:eastAsia="Calibri" w:hAnsi="Times New Roman" w:cs="Times New Roman"/>
          <w:b/>
          <w:color w:val="C00000"/>
          <w:sz w:val="32"/>
          <w:szCs w:val="28"/>
        </w:rPr>
      </w:pPr>
    </w:p>
    <w:p w:rsidR="00A17012" w:rsidRPr="00A62EA7" w:rsidRDefault="00A17012" w:rsidP="00A17012">
      <w:pPr>
        <w:spacing w:after="0" w:line="276" w:lineRule="auto"/>
        <w:jc w:val="both"/>
        <w:rPr>
          <w:rFonts w:ascii="Times New Roman" w:eastAsia="Calibri" w:hAnsi="Times New Roman" w:cs="Times New Roman"/>
          <w:b/>
          <w:color w:val="C00000"/>
          <w:sz w:val="32"/>
          <w:szCs w:val="28"/>
        </w:rPr>
      </w:pPr>
      <w:r w:rsidRPr="00A62EA7">
        <w:rPr>
          <w:rFonts w:ascii="Times New Roman" w:eastAsia="Calibri" w:hAnsi="Times New Roman" w:cs="Times New Roman"/>
          <w:b/>
          <w:color w:val="C00000"/>
          <w:sz w:val="32"/>
          <w:szCs w:val="28"/>
        </w:rPr>
        <w:t xml:space="preserve">               </w:t>
      </w:r>
      <w:r w:rsidR="00D970C2">
        <w:rPr>
          <w:rFonts w:ascii="Times New Roman" w:eastAsia="Calibri" w:hAnsi="Times New Roman" w:cs="Times New Roman"/>
          <w:b/>
          <w:color w:val="C00000"/>
          <w:sz w:val="32"/>
          <w:szCs w:val="28"/>
        </w:rPr>
        <w:t xml:space="preserve">                            2024</w:t>
      </w:r>
      <w:bookmarkStart w:id="0" w:name="_GoBack"/>
      <w:bookmarkEnd w:id="0"/>
      <w:r w:rsidRPr="00A62EA7">
        <w:rPr>
          <w:rFonts w:ascii="Times New Roman" w:eastAsia="Calibri" w:hAnsi="Times New Roman" w:cs="Times New Roman"/>
          <w:b/>
          <w:color w:val="C00000"/>
          <w:sz w:val="32"/>
          <w:szCs w:val="28"/>
        </w:rPr>
        <w:t xml:space="preserve"> г.   </w:t>
      </w:r>
    </w:p>
    <w:p w:rsidR="00A17012" w:rsidRPr="00A17012" w:rsidRDefault="00A17012" w:rsidP="00A17012">
      <w:pPr>
        <w:spacing w:after="0" w:line="276" w:lineRule="auto"/>
        <w:jc w:val="both"/>
        <w:rPr>
          <w:rFonts w:ascii="Times New Roman" w:eastAsia="Calibri" w:hAnsi="Times New Roman" w:cs="Times New Roman"/>
          <w:b/>
          <w:color w:val="E36C0A"/>
          <w:sz w:val="32"/>
          <w:szCs w:val="28"/>
        </w:rPr>
      </w:pPr>
      <w:r w:rsidRPr="00A17012">
        <w:rPr>
          <w:rFonts w:ascii="Times New Roman" w:eastAsia="Calibri" w:hAnsi="Times New Roman" w:cs="Times New Roman"/>
          <w:b/>
          <w:color w:val="E36C0A"/>
          <w:sz w:val="32"/>
          <w:szCs w:val="28"/>
        </w:rPr>
        <w:t xml:space="preserve">                     </w:t>
      </w:r>
      <w:r w:rsidRPr="00A17012">
        <w:rPr>
          <w:rFonts w:ascii="Calibri" w:eastAsia="Calibri" w:hAnsi="Calibri" w:cs="Times New Roman"/>
          <w:noProof/>
          <w:lang w:eastAsia="ru-RU"/>
        </w:rPr>
        <w:drawing>
          <wp:inline distT="0" distB="0" distL="0" distR="0" wp14:anchorId="7B7B850D" wp14:editId="4CAC4499">
            <wp:extent cx="2971800" cy="528145"/>
            <wp:effectExtent l="0" t="0" r="0" b="0"/>
            <wp:docPr id="15" name="Рисунок 15" descr="ÐÐ°ÑÑÐ¸Ð½ÐºÐ¸ Ð¿Ð¾ Ð·Ð°Ð¿ÑÐ¾ÑÑ ÑÑÑÑÐºÐ¸Ðµ ÑÐ·Ð¾Ñ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ÑÑÑÐºÐ¸Ðµ ÑÐ·Ð¾ÑÑ ÐºÐ°ÑÑÐ¸Ð½Ðº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4122" cy="530335"/>
                    </a:xfrm>
                    <a:prstGeom prst="rect">
                      <a:avLst/>
                    </a:prstGeom>
                    <a:noFill/>
                    <a:ln>
                      <a:noFill/>
                    </a:ln>
                  </pic:spPr>
                </pic:pic>
              </a:graphicData>
            </a:graphic>
          </wp:inline>
        </w:drawing>
      </w:r>
      <w:r w:rsidRPr="00A17012">
        <w:rPr>
          <w:rFonts w:ascii="Times New Roman" w:eastAsia="Calibri" w:hAnsi="Times New Roman" w:cs="Times New Roman"/>
          <w:b/>
          <w:color w:val="E36C0A"/>
          <w:sz w:val="32"/>
          <w:szCs w:val="28"/>
        </w:rPr>
        <w:t xml:space="preserve">  </w:t>
      </w:r>
    </w:p>
    <w:p w:rsidR="00A17012" w:rsidRPr="00A17012" w:rsidRDefault="00A17012" w:rsidP="00A17012">
      <w:pPr>
        <w:spacing w:after="0" w:line="276" w:lineRule="auto"/>
        <w:jc w:val="both"/>
        <w:rPr>
          <w:rFonts w:ascii="Times New Roman" w:eastAsia="Calibri" w:hAnsi="Times New Roman" w:cs="Times New Roman"/>
          <w:b/>
          <w:color w:val="E36C0A"/>
          <w:sz w:val="32"/>
          <w:szCs w:val="28"/>
        </w:rPr>
      </w:pPr>
      <w:r w:rsidRPr="00A17012">
        <w:rPr>
          <w:rFonts w:ascii="Times New Roman" w:eastAsia="Calibri" w:hAnsi="Times New Roman" w:cs="Times New Roman"/>
          <w:b/>
          <w:color w:val="E36C0A"/>
          <w:sz w:val="32"/>
          <w:szCs w:val="28"/>
        </w:rPr>
        <w:t xml:space="preserve">     </w:t>
      </w:r>
    </w:p>
    <w:p w:rsidR="00A17012" w:rsidRPr="00A17012" w:rsidRDefault="00A17012" w:rsidP="00A17012">
      <w:pPr>
        <w:spacing w:after="0" w:line="276" w:lineRule="auto"/>
        <w:jc w:val="both"/>
        <w:rPr>
          <w:rFonts w:ascii="Times New Roman" w:eastAsia="Calibri" w:hAnsi="Times New Roman" w:cs="Times New Roman"/>
          <w:b/>
          <w:sz w:val="32"/>
          <w:szCs w:val="28"/>
        </w:rPr>
      </w:pPr>
    </w:p>
    <w:p w:rsidR="00A97751" w:rsidRDefault="00A62EA7" w:rsidP="00A17012">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62D6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Оглавление</w:t>
      </w:r>
    </w:p>
    <w:p w:rsidR="00A97751" w:rsidRDefault="00A97751"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A97751" w:rsidRPr="00781F4D" w:rsidRDefault="00A97751" w:rsidP="00A97751">
      <w:pPr>
        <w:numPr>
          <w:ilvl w:val="0"/>
          <w:numId w:val="2"/>
        </w:numPr>
        <w:spacing w:after="0" w:line="240" w:lineRule="auto"/>
        <w:ind w:hanging="284"/>
        <w:rPr>
          <w:rFonts w:ascii="Times New Roman" w:eastAsiaTheme="minorEastAsia" w:hAnsi="Times New Roman" w:cs="Times New Roman"/>
          <w:sz w:val="28"/>
          <w:szCs w:val="28"/>
          <w:lang w:val="en-US" w:bidi="en-US"/>
        </w:rPr>
      </w:pPr>
      <w:r>
        <w:rPr>
          <w:rFonts w:ascii="Times New Roman" w:eastAsiaTheme="minorEastAsia" w:hAnsi="Times New Roman" w:cs="Times New Roman"/>
          <w:sz w:val="28"/>
          <w:szCs w:val="28"/>
          <w:lang w:bidi="en-US"/>
        </w:rPr>
        <w:t>Введение</w:t>
      </w:r>
      <w:r w:rsidRPr="00781F4D">
        <w:rPr>
          <w:rFonts w:ascii="Times New Roman" w:eastAsiaTheme="minorEastAsia" w:hAnsi="Times New Roman" w:cs="Times New Roman"/>
          <w:sz w:val="28"/>
          <w:szCs w:val="28"/>
          <w:lang w:val="en-US" w:bidi="en-US"/>
        </w:rPr>
        <w:t>……………………………………………………</w:t>
      </w:r>
      <w:r>
        <w:rPr>
          <w:rFonts w:ascii="Times New Roman" w:eastAsiaTheme="minorEastAsia" w:hAnsi="Times New Roman" w:cs="Times New Roman"/>
          <w:sz w:val="28"/>
          <w:szCs w:val="28"/>
          <w:lang w:bidi="en-US"/>
        </w:rPr>
        <w:t>3</w:t>
      </w:r>
      <w:r w:rsidR="00E240C8">
        <w:rPr>
          <w:rFonts w:ascii="Times New Roman" w:eastAsiaTheme="minorEastAsia" w:hAnsi="Times New Roman" w:cs="Times New Roman"/>
          <w:sz w:val="28"/>
          <w:szCs w:val="28"/>
          <w:lang w:bidi="en-US"/>
        </w:rPr>
        <w:t>-4</w:t>
      </w:r>
    </w:p>
    <w:p w:rsidR="00A97751" w:rsidRPr="00781F4D" w:rsidRDefault="00E240C8" w:rsidP="00A97751">
      <w:pPr>
        <w:numPr>
          <w:ilvl w:val="0"/>
          <w:numId w:val="2"/>
        </w:numPr>
        <w:spacing w:after="0" w:line="240" w:lineRule="auto"/>
        <w:ind w:hanging="284"/>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Цели и задачи</w:t>
      </w:r>
      <w:r w:rsidR="00A97751">
        <w:rPr>
          <w:rFonts w:ascii="Times New Roman" w:eastAsiaTheme="minorEastAsia" w:hAnsi="Times New Roman" w:cs="Times New Roman"/>
          <w:sz w:val="28"/>
          <w:szCs w:val="28"/>
          <w:lang w:bidi="en-US"/>
        </w:rPr>
        <w:t xml:space="preserve"> ………………………………………</w:t>
      </w:r>
      <w:proofErr w:type="gramStart"/>
      <w:r w:rsidR="00A97751">
        <w:rPr>
          <w:rFonts w:ascii="Times New Roman" w:eastAsiaTheme="minorEastAsia" w:hAnsi="Times New Roman" w:cs="Times New Roman"/>
          <w:sz w:val="28"/>
          <w:szCs w:val="28"/>
          <w:lang w:bidi="en-US"/>
        </w:rPr>
        <w:t>…….</w:t>
      </w:r>
      <w:proofErr w:type="gramEnd"/>
      <w:r w:rsidR="00A97751">
        <w:rPr>
          <w:rFonts w:ascii="Times New Roman" w:eastAsiaTheme="minorEastAsia" w:hAnsi="Times New Roman" w:cs="Times New Roman"/>
          <w:sz w:val="28"/>
          <w:szCs w:val="28"/>
          <w:lang w:bidi="en-US"/>
        </w:rPr>
        <w:t>.</w:t>
      </w:r>
      <w:r>
        <w:rPr>
          <w:rFonts w:ascii="Times New Roman" w:eastAsiaTheme="minorEastAsia" w:hAnsi="Times New Roman" w:cs="Times New Roman"/>
          <w:sz w:val="28"/>
          <w:szCs w:val="28"/>
          <w:lang w:bidi="en-US"/>
        </w:rPr>
        <w:t xml:space="preserve"> 4-5</w:t>
      </w:r>
    </w:p>
    <w:p w:rsidR="00A97751" w:rsidRPr="00781F4D" w:rsidRDefault="00E240C8" w:rsidP="00A97751">
      <w:pPr>
        <w:numPr>
          <w:ilvl w:val="0"/>
          <w:numId w:val="2"/>
        </w:numPr>
        <w:spacing w:after="0" w:line="240" w:lineRule="auto"/>
        <w:ind w:hanging="284"/>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Формы работы с детьми</w:t>
      </w:r>
      <w:r w:rsidR="00A97751" w:rsidRPr="00781F4D">
        <w:rPr>
          <w:rFonts w:ascii="Times New Roman" w:eastAsiaTheme="minorEastAsia" w:hAnsi="Times New Roman" w:cs="Times New Roman"/>
          <w:sz w:val="28"/>
          <w:szCs w:val="28"/>
          <w:lang w:bidi="en-US"/>
        </w:rPr>
        <w:t xml:space="preserve"> </w:t>
      </w:r>
      <w:r>
        <w:rPr>
          <w:rFonts w:ascii="Times New Roman" w:eastAsiaTheme="minorEastAsia" w:hAnsi="Times New Roman" w:cs="Times New Roman"/>
          <w:sz w:val="28"/>
          <w:szCs w:val="28"/>
          <w:lang w:bidi="en-US"/>
        </w:rPr>
        <w:t>……………………………</w:t>
      </w:r>
      <w:proofErr w:type="gramStart"/>
      <w:r>
        <w:rPr>
          <w:rFonts w:ascii="Times New Roman" w:eastAsiaTheme="minorEastAsia" w:hAnsi="Times New Roman" w:cs="Times New Roman"/>
          <w:sz w:val="28"/>
          <w:szCs w:val="28"/>
          <w:lang w:bidi="en-US"/>
        </w:rPr>
        <w:t>…….</w:t>
      </w:r>
      <w:proofErr w:type="gramEnd"/>
      <w:r>
        <w:rPr>
          <w:rFonts w:ascii="Times New Roman" w:eastAsiaTheme="minorEastAsia" w:hAnsi="Times New Roman" w:cs="Times New Roman"/>
          <w:sz w:val="28"/>
          <w:szCs w:val="28"/>
          <w:lang w:bidi="en-US"/>
        </w:rPr>
        <w:t>.5-6</w:t>
      </w:r>
    </w:p>
    <w:p w:rsidR="00A97751" w:rsidRPr="00E240C8" w:rsidRDefault="006E496F" w:rsidP="00A97751">
      <w:pPr>
        <w:numPr>
          <w:ilvl w:val="0"/>
          <w:numId w:val="2"/>
        </w:numPr>
        <w:spacing w:after="0" w:line="240" w:lineRule="auto"/>
        <w:ind w:hanging="284"/>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Народная культура и народные традиции</w:t>
      </w:r>
      <w:r w:rsidR="00A97751" w:rsidRPr="00E240C8">
        <w:rPr>
          <w:rFonts w:ascii="Times New Roman" w:eastAsiaTheme="minorEastAsia" w:hAnsi="Times New Roman" w:cs="Times New Roman"/>
          <w:sz w:val="28"/>
          <w:szCs w:val="28"/>
          <w:lang w:bidi="en-US"/>
        </w:rPr>
        <w:t>………</w:t>
      </w:r>
      <w:r>
        <w:rPr>
          <w:rFonts w:ascii="Times New Roman" w:eastAsiaTheme="minorEastAsia" w:hAnsi="Times New Roman" w:cs="Times New Roman"/>
          <w:sz w:val="28"/>
          <w:szCs w:val="28"/>
          <w:lang w:bidi="en-US"/>
        </w:rPr>
        <w:t>…</w:t>
      </w:r>
      <w:proofErr w:type="gramStart"/>
      <w:r>
        <w:rPr>
          <w:rFonts w:ascii="Times New Roman" w:eastAsiaTheme="minorEastAsia" w:hAnsi="Times New Roman" w:cs="Times New Roman"/>
          <w:sz w:val="28"/>
          <w:szCs w:val="28"/>
          <w:lang w:bidi="en-US"/>
        </w:rPr>
        <w:t>…….</w:t>
      </w:r>
      <w:proofErr w:type="gramEnd"/>
      <w:r>
        <w:rPr>
          <w:rFonts w:ascii="Times New Roman" w:eastAsiaTheme="minorEastAsia" w:hAnsi="Times New Roman" w:cs="Times New Roman"/>
          <w:sz w:val="28"/>
          <w:szCs w:val="28"/>
          <w:lang w:bidi="en-US"/>
        </w:rPr>
        <w:t>.7-8</w:t>
      </w:r>
      <w:r w:rsidR="00A97751" w:rsidRPr="00E240C8">
        <w:rPr>
          <w:rFonts w:ascii="Times New Roman" w:eastAsiaTheme="minorEastAsia" w:hAnsi="Times New Roman" w:cs="Times New Roman"/>
          <w:sz w:val="28"/>
          <w:szCs w:val="28"/>
          <w:lang w:bidi="en-US"/>
        </w:rPr>
        <w:t xml:space="preserve">                                       </w:t>
      </w:r>
    </w:p>
    <w:p w:rsidR="00A97751" w:rsidRPr="00781F4D" w:rsidRDefault="006E496F" w:rsidP="00A97751">
      <w:pPr>
        <w:numPr>
          <w:ilvl w:val="0"/>
          <w:numId w:val="2"/>
        </w:numPr>
        <w:spacing w:after="0" w:line="240" w:lineRule="auto"/>
        <w:ind w:hanging="284"/>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Создание атмосферы национального быта…………</w:t>
      </w:r>
      <w:proofErr w:type="gramStart"/>
      <w:r>
        <w:rPr>
          <w:rFonts w:ascii="Times New Roman" w:eastAsiaTheme="minorEastAsia" w:hAnsi="Times New Roman" w:cs="Times New Roman"/>
          <w:sz w:val="28"/>
          <w:szCs w:val="28"/>
          <w:lang w:bidi="en-US"/>
        </w:rPr>
        <w:t>…….</w:t>
      </w:r>
      <w:proofErr w:type="gramEnd"/>
      <w:r>
        <w:rPr>
          <w:rFonts w:ascii="Times New Roman" w:eastAsiaTheme="minorEastAsia" w:hAnsi="Times New Roman" w:cs="Times New Roman"/>
          <w:sz w:val="28"/>
          <w:szCs w:val="28"/>
          <w:lang w:bidi="en-US"/>
        </w:rPr>
        <w:t>8-9</w:t>
      </w:r>
      <w:r w:rsidR="00A97751" w:rsidRPr="00781F4D">
        <w:rPr>
          <w:rFonts w:ascii="Times New Roman" w:eastAsiaTheme="minorEastAsia" w:hAnsi="Times New Roman" w:cs="Times New Roman"/>
          <w:sz w:val="28"/>
          <w:szCs w:val="28"/>
          <w:lang w:bidi="en-US"/>
        </w:rPr>
        <w:t xml:space="preserve">                                    </w:t>
      </w:r>
    </w:p>
    <w:p w:rsidR="00A97751" w:rsidRDefault="00A97751" w:rsidP="00A97751">
      <w:pPr>
        <w:spacing w:after="0" w:line="240" w:lineRule="auto"/>
        <w:ind w:left="-284"/>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 xml:space="preserve">     6.</w:t>
      </w:r>
      <w:r w:rsidR="006E496F">
        <w:rPr>
          <w:rFonts w:ascii="Times New Roman" w:eastAsiaTheme="minorEastAsia" w:hAnsi="Times New Roman" w:cs="Times New Roman"/>
          <w:sz w:val="28"/>
          <w:szCs w:val="28"/>
          <w:lang w:bidi="en-US"/>
        </w:rPr>
        <w:t xml:space="preserve"> Традиционные и обрядовые   праздники……………</w:t>
      </w:r>
      <w:proofErr w:type="gramStart"/>
      <w:r w:rsidR="006E496F">
        <w:rPr>
          <w:rFonts w:ascii="Times New Roman" w:eastAsiaTheme="minorEastAsia" w:hAnsi="Times New Roman" w:cs="Times New Roman"/>
          <w:sz w:val="28"/>
          <w:szCs w:val="28"/>
          <w:lang w:bidi="en-US"/>
        </w:rPr>
        <w:t>…….</w:t>
      </w:r>
      <w:proofErr w:type="gramEnd"/>
      <w:r w:rsidR="006E496F">
        <w:rPr>
          <w:rFonts w:ascii="Times New Roman" w:eastAsiaTheme="minorEastAsia" w:hAnsi="Times New Roman" w:cs="Times New Roman"/>
          <w:sz w:val="28"/>
          <w:szCs w:val="28"/>
          <w:lang w:bidi="en-US"/>
        </w:rPr>
        <w:t>9-12</w:t>
      </w:r>
    </w:p>
    <w:p w:rsidR="006E496F" w:rsidRDefault="006E496F" w:rsidP="00A97751">
      <w:pPr>
        <w:spacing w:after="0" w:line="240" w:lineRule="auto"/>
        <w:ind w:left="-284"/>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 xml:space="preserve">     7.  Русские народные игры…………………………………</w:t>
      </w:r>
      <w:r w:rsidR="00662D69">
        <w:rPr>
          <w:rFonts w:ascii="Times New Roman" w:eastAsiaTheme="minorEastAsia" w:hAnsi="Times New Roman" w:cs="Times New Roman"/>
          <w:sz w:val="28"/>
          <w:szCs w:val="28"/>
          <w:lang w:bidi="en-US"/>
        </w:rPr>
        <w:t xml:space="preserve">  </w:t>
      </w:r>
      <w:r>
        <w:rPr>
          <w:rFonts w:ascii="Times New Roman" w:eastAsiaTheme="minorEastAsia" w:hAnsi="Times New Roman" w:cs="Times New Roman"/>
          <w:sz w:val="28"/>
          <w:szCs w:val="28"/>
          <w:lang w:bidi="en-US"/>
        </w:rPr>
        <w:t>12-</w:t>
      </w:r>
      <w:r w:rsidR="00662D69">
        <w:rPr>
          <w:rFonts w:ascii="Times New Roman" w:eastAsiaTheme="minorEastAsia" w:hAnsi="Times New Roman" w:cs="Times New Roman"/>
          <w:sz w:val="28"/>
          <w:szCs w:val="28"/>
          <w:lang w:bidi="en-US"/>
        </w:rPr>
        <w:t>13</w:t>
      </w:r>
    </w:p>
    <w:p w:rsidR="00662D69" w:rsidRDefault="00662D69" w:rsidP="00A97751">
      <w:pPr>
        <w:spacing w:after="0" w:line="240" w:lineRule="auto"/>
        <w:ind w:left="-284"/>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 xml:space="preserve">     8.  Заключение ……………………………………………… </w:t>
      </w:r>
      <w:r w:rsidR="001B4968">
        <w:rPr>
          <w:rFonts w:ascii="Times New Roman" w:eastAsiaTheme="minorEastAsia" w:hAnsi="Times New Roman" w:cs="Times New Roman"/>
          <w:sz w:val="28"/>
          <w:szCs w:val="28"/>
          <w:lang w:bidi="en-US"/>
        </w:rPr>
        <w:t xml:space="preserve">     14</w:t>
      </w:r>
    </w:p>
    <w:p w:rsidR="007063CE" w:rsidRPr="00781F4D" w:rsidRDefault="007063CE" w:rsidP="00A97751">
      <w:pPr>
        <w:spacing w:after="0" w:line="240" w:lineRule="auto"/>
        <w:ind w:left="-284"/>
        <w:rPr>
          <w:rFonts w:ascii="Times New Roman" w:eastAsiaTheme="minorEastAsia" w:hAnsi="Times New Roman" w:cs="Times New Roman"/>
          <w:sz w:val="28"/>
          <w:szCs w:val="28"/>
          <w:lang w:bidi="en-US"/>
        </w:rPr>
      </w:pPr>
      <w:r>
        <w:rPr>
          <w:rFonts w:ascii="Times New Roman" w:eastAsiaTheme="minorEastAsia" w:hAnsi="Times New Roman" w:cs="Times New Roman"/>
          <w:sz w:val="28"/>
          <w:szCs w:val="28"/>
          <w:lang w:bidi="en-US"/>
        </w:rPr>
        <w:t xml:space="preserve">     9.  Список используемой литературы……………………….</w:t>
      </w:r>
      <w:r w:rsidR="007C1987">
        <w:rPr>
          <w:rFonts w:ascii="Times New Roman" w:eastAsiaTheme="minorEastAsia" w:hAnsi="Times New Roman" w:cs="Times New Roman"/>
          <w:sz w:val="28"/>
          <w:szCs w:val="28"/>
          <w:lang w:bidi="en-US"/>
        </w:rPr>
        <w:t xml:space="preserve">    </w:t>
      </w:r>
      <w:r>
        <w:rPr>
          <w:rFonts w:ascii="Times New Roman" w:eastAsiaTheme="minorEastAsia" w:hAnsi="Times New Roman" w:cs="Times New Roman"/>
          <w:sz w:val="28"/>
          <w:szCs w:val="28"/>
          <w:lang w:bidi="en-US"/>
        </w:rPr>
        <w:t>15</w:t>
      </w:r>
    </w:p>
    <w:p w:rsidR="00A97751" w:rsidRPr="00781F4D" w:rsidRDefault="00A97751" w:rsidP="00A97751">
      <w:pPr>
        <w:spacing w:after="0" w:line="240" w:lineRule="auto"/>
        <w:rPr>
          <w:rFonts w:ascii="Times New Roman" w:eastAsiaTheme="minorEastAsia" w:hAnsi="Times New Roman" w:cs="Times New Roman"/>
          <w:sz w:val="28"/>
          <w:szCs w:val="28"/>
          <w:lang w:bidi="en-US"/>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62EA7" w:rsidRDefault="00A62EA7" w:rsidP="00A17012">
      <w:pPr>
        <w:spacing w:after="0" w:line="276" w:lineRule="auto"/>
        <w:jc w:val="both"/>
        <w:rPr>
          <w:rFonts w:ascii="Times New Roman" w:eastAsia="Calibri" w:hAnsi="Times New Roman" w:cs="Times New Roman"/>
          <w:b/>
          <w:sz w:val="28"/>
          <w:szCs w:val="28"/>
        </w:rPr>
      </w:pPr>
    </w:p>
    <w:p w:rsidR="00A97751" w:rsidRDefault="00A97751" w:rsidP="00A17012">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A62EA7" w:rsidRPr="00662D69" w:rsidRDefault="00A97751" w:rsidP="00A17012">
      <w:pPr>
        <w:spacing w:after="0" w:line="276" w:lineRule="auto"/>
        <w:jc w:val="both"/>
        <w:rPr>
          <w:rFonts w:ascii="Times New Roman" w:eastAsia="Calibri" w:hAnsi="Times New Roman" w:cs="Times New Roman"/>
          <w:sz w:val="28"/>
          <w:szCs w:val="28"/>
        </w:rPr>
      </w:pPr>
      <w:r w:rsidRPr="00662D69">
        <w:rPr>
          <w:rFonts w:ascii="Times New Roman" w:eastAsia="Calibri" w:hAnsi="Times New Roman" w:cs="Times New Roman"/>
          <w:sz w:val="28"/>
          <w:szCs w:val="28"/>
        </w:rPr>
        <w:lastRenderedPageBreak/>
        <w:t xml:space="preserve">                                                          3</w:t>
      </w:r>
    </w:p>
    <w:p w:rsidR="00A17012" w:rsidRPr="00A97751" w:rsidRDefault="00A17012" w:rsidP="00A97751">
      <w:pPr>
        <w:spacing w:after="0" w:line="360" w:lineRule="auto"/>
        <w:jc w:val="both"/>
        <w:rPr>
          <w:rFonts w:ascii="Times New Roman" w:eastAsia="Calibri" w:hAnsi="Times New Roman" w:cs="Times New Roman"/>
          <w:sz w:val="28"/>
          <w:szCs w:val="28"/>
        </w:rPr>
      </w:pPr>
      <w:r w:rsidRPr="00A97751">
        <w:rPr>
          <w:rFonts w:ascii="Times New Roman" w:eastAsia="Calibri" w:hAnsi="Times New Roman" w:cs="Times New Roman"/>
          <w:sz w:val="28"/>
          <w:szCs w:val="28"/>
        </w:rPr>
        <w:t>«Русский народ не должен терять своего нравственного авторитета среди других народов — авторитета, достойно завоеванного русским искусством, литературой…Национальные отличия сохранятся и в XXI веке, если мы будем озабочены воспитанием душ, а не только передачей знаний»</w:t>
      </w:r>
    </w:p>
    <w:p w:rsidR="00A17012" w:rsidRPr="00A97751" w:rsidRDefault="00A17012" w:rsidP="00A97751">
      <w:pPr>
        <w:spacing w:after="0" w:line="360" w:lineRule="auto"/>
        <w:jc w:val="both"/>
        <w:rPr>
          <w:rFonts w:ascii="Times New Roman" w:eastAsia="Calibri" w:hAnsi="Times New Roman" w:cs="Times New Roman"/>
          <w:sz w:val="28"/>
          <w:szCs w:val="28"/>
        </w:rPr>
      </w:pPr>
      <w:r w:rsidRPr="00A97751">
        <w:rPr>
          <w:rFonts w:ascii="Times New Roman" w:eastAsia="Calibri" w:hAnsi="Times New Roman" w:cs="Times New Roman"/>
          <w:sz w:val="28"/>
          <w:szCs w:val="28"/>
        </w:rPr>
        <w:t xml:space="preserve">                                                                                                            </w:t>
      </w:r>
      <w:proofErr w:type="spellStart"/>
      <w:r w:rsidRPr="00A97751">
        <w:rPr>
          <w:rFonts w:ascii="Times New Roman" w:eastAsia="Calibri" w:hAnsi="Times New Roman" w:cs="Times New Roman"/>
          <w:sz w:val="28"/>
          <w:szCs w:val="28"/>
        </w:rPr>
        <w:t>Д.С.Лихачев</w:t>
      </w:r>
      <w:proofErr w:type="spellEnd"/>
      <w:r w:rsidRPr="00A97751">
        <w:rPr>
          <w:rFonts w:ascii="Times New Roman" w:eastAsia="Calibri" w:hAnsi="Times New Roman" w:cs="Times New Roman"/>
          <w:sz w:val="32"/>
          <w:szCs w:val="28"/>
        </w:rPr>
        <w:t xml:space="preserve">                                      </w:t>
      </w:r>
      <w:r w:rsidRPr="00A97751">
        <w:rPr>
          <w:rFonts w:ascii="Times New Roman" w:eastAsia="Times New Roman" w:hAnsi="Times New Roman" w:cs="Times New Roman"/>
          <w:color w:val="000000"/>
          <w:sz w:val="30"/>
          <w:szCs w:val="30"/>
          <w:lang w:eastAsia="ru-RU"/>
        </w:rPr>
        <w:t xml:space="preserve">                   </w:t>
      </w:r>
    </w:p>
    <w:p w:rsidR="00A17012" w:rsidRPr="00A97751" w:rsidRDefault="00A17012" w:rsidP="00A97751">
      <w:pPr>
        <w:spacing w:after="0" w:line="360" w:lineRule="auto"/>
        <w:jc w:val="both"/>
        <w:rPr>
          <w:rFonts w:ascii="Times New Roman" w:eastAsia="Calibri" w:hAnsi="Times New Roman" w:cs="Times New Roman"/>
          <w:color w:val="FF0000"/>
          <w:sz w:val="28"/>
          <w:szCs w:val="28"/>
        </w:rPr>
      </w:pPr>
    </w:p>
    <w:p w:rsidR="00A17012" w:rsidRPr="00A17012" w:rsidRDefault="00A17012" w:rsidP="00A97751">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В настоящее время возрастает приоритет народной педагогики как уникально-комплексной системы, уходящей своими корнями к истокам развития человечества, заключающей в себе гуманные идеи единства человека и природы, этническое самосознание, устойчивые ориентиры для формирования духовных черт характера и социально-культурного опыта.</w:t>
      </w:r>
    </w:p>
    <w:p w:rsidR="00A17012" w:rsidRPr="00A17012" w:rsidRDefault="00A17012" w:rsidP="00A97751">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В психолого-педагогических исследованиях поднимается вопрос о приобщении детей к культурным ценностям уже с дошкольного возраста. Возрождение народной культуры, её ценностей, использование их в работе с детьми составляет важнейшее направление модернизации дошкольного образования.</w:t>
      </w:r>
    </w:p>
    <w:p w:rsidR="00A17012" w:rsidRPr="00A17012" w:rsidRDefault="00A17012" w:rsidP="00A97751">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Время движется вперед, набирая темп, ставя перед нами новые цели и задачи. На многие вещи мы начинаем смотреть по - иному, что-то для себя открываем и переоцениваем заново. К большому сожалению, мы успели растерять то, что годами копили наши бабушки и дедушки, как жили русские люди, как отдыхали и как работали? О чем размышляли? Что переживали? Какие праздники отмечали? Что передавали своим детям, внукам, правнукам? Смогут ли ответить на эти вопросы наши дети, если мы на них сами не всегда можем дать ответ? Мы должны восстановить связь времен, вернуть утраченные человеческие ценности. Без прошлого нет будущего.</w:t>
      </w:r>
    </w:p>
    <w:p w:rsidR="000C0FCA" w:rsidRDefault="00A17012" w:rsidP="00A97751">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Таким </w:t>
      </w:r>
      <w:proofErr w:type="gramStart"/>
      <w:r w:rsidRPr="00A17012">
        <w:rPr>
          <w:rFonts w:ascii="Times New Roman" w:eastAsia="Calibri" w:hAnsi="Times New Roman" w:cs="Times New Roman"/>
          <w:sz w:val="28"/>
          <w:szCs w:val="28"/>
        </w:rPr>
        <w:t>образом,  отторжение</w:t>
      </w:r>
      <w:proofErr w:type="gramEnd"/>
      <w:r w:rsidRPr="00A17012">
        <w:rPr>
          <w:rFonts w:ascii="Times New Roman" w:eastAsia="Calibri" w:hAnsi="Times New Roman" w:cs="Times New Roman"/>
          <w:sz w:val="28"/>
          <w:szCs w:val="28"/>
        </w:rPr>
        <w:t xml:space="preserve"> подрастающего поколения от русской  культуры, от общественно – исторического опыта поколений – одна из серьёзных проблем нашего времени. Развивать у детей понимание культурного наследия и воспитывать бережное отношение к нему необходимо </w:t>
      </w:r>
    </w:p>
    <w:p w:rsidR="000C0FCA" w:rsidRPr="00662D69" w:rsidRDefault="0086355A" w:rsidP="00A97751">
      <w:pPr>
        <w:spacing w:after="0" w:line="360" w:lineRule="auto"/>
        <w:jc w:val="both"/>
        <w:rPr>
          <w:rFonts w:ascii="Times New Roman" w:eastAsia="Calibri" w:hAnsi="Times New Roman" w:cs="Times New Roman"/>
          <w:sz w:val="28"/>
          <w:szCs w:val="28"/>
        </w:rPr>
      </w:pPr>
      <w:r w:rsidRPr="00662D69">
        <w:rPr>
          <w:rFonts w:ascii="Times New Roman" w:eastAsia="Calibri" w:hAnsi="Times New Roman" w:cs="Times New Roman"/>
          <w:sz w:val="28"/>
          <w:szCs w:val="28"/>
        </w:rPr>
        <w:lastRenderedPageBreak/>
        <w:t xml:space="preserve">                       </w:t>
      </w:r>
      <w:r w:rsidR="000C0FCA" w:rsidRPr="00662D69">
        <w:rPr>
          <w:rFonts w:ascii="Times New Roman" w:eastAsia="Calibri" w:hAnsi="Times New Roman" w:cs="Times New Roman"/>
          <w:sz w:val="28"/>
          <w:szCs w:val="28"/>
        </w:rPr>
        <w:t xml:space="preserve">                              4</w:t>
      </w:r>
    </w:p>
    <w:p w:rsidR="00A17012" w:rsidRPr="00A17012" w:rsidRDefault="00A17012" w:rsidP="00A97751">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с дошкольного возраста. Необходимость приобщения молодого поколения к национальной культуре трактуется народной мудростью: «Наше сегодня, как некогда наше </w:t>
      </w:r>
      <w:proofErr w:type="gramStart"/>
      <w:r w:rsidRPr="00A17012">
        <w:rPr>
          <w:rFonts w:ascii="Times New Roman" w:eastAsia="Calibri" w:hAnsi="Times New Roman" w:cs="Times New Roman"/>
          <w:sz w:val="28"/>
          <w:szCs w:val="28"/>
        </w:rPr>
        <w:t>прошлое,  также</w:t>
      </w:r>
      <w:proofErr w:type="gramEnd"/>
      <w:r w:rsidRPr="00A17012">
        <w:rPr>
          <w:rFonts w:ascii="Times New Roman" w:eastAsia="Calibri" w:hAnsi="Times New Roman" w:cs="Times New Roman"/>
          <w:sz w:val="28"/>
          <w:szCs w:val="28"/>
        </w:rPr>
        <w:t xml:space="preserve"> творит традиции будущего». 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В настоящее время в дошкольной педагогике актуализировалась проблема необходимости воспитания в наших детях духовности на основе традиций русского народа. </w:t>
      </w:r>
    </w:p>
    <w:p w:rsidR="005D7707" w:rsidRPr="009D297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w:t>
      </w:r>
      <w:r w:rsidRPr="00A17012">
        <w:rPr>
          <w:rFonts w:ascii="Times New Roman" w:eastAsia="Calibri" w:hAnsi="Times New Roman" w:cs="Times New Roman"/>
          <w:sz w:val="28"/>
          <w:szCs w:val="28"/>
        </w:rPr>
        <w:tab/>
        <w:t xml:space="preserve">Таким образом, можно сделать </w:t>
      </w:r>
      <w:proofErr w:type="gramStart"/>
      <w:r w:rsidRPr="00A17012">
        <w:rPr>
          <w:rFonts w:ascii="Times New Roman" w:eastAsia="Calibri" w:hAnsi="Times New Roman" w:cs="Times New Roman"/>
          <w:sz w:val="28"/>
          <w:szCs w:val="28"/>
        </w:rPr>
        <w:t>вывод,  что</w:t>
      </w:r>
      <w:proofErr w:type="gramEnd"/>
      <w:r w:rsidRPr="00A17012">
        <w:rPr>
          <w:rFonts w:ascii="Times New Roman" w:eastAsia="Calibri" w:hAnsi="Times New Roman" w:cs="Times New Roman"/>
          <w:sz w:val="28"/>
          <w:szCs w:val="28"/>
        </w:rPr>
        <w:t xml:space="preserve"> постановка данной проблемы  является своевременной, а работа над этой проблемой   осуществляется в тесном взаимодействии со всеми участниками педагогического процесса.  </w:t>
      </w:r>
    </w:p>
    <w:p w:rsidR="00A17012" w:rsidRPr="00A17012" w:rsidRDefault="009D2972" w:rsidP="000C0FC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u w:val="single"/>
        </w:rPr>
        <w:t>Ц</w:t>
      </w:r>
      <w:r w:rsidR="00A17012" w:rsidRPr="00A17012">
        <w:rPr>
          <w:rFonts w:ascii="Times New Roman" w:eastAsia="Calibri" w:hAnsi="Times New Roman" w:cs="Times New Roman"/>
          <w:b/>
          <w:sz w:val="28"/>
          <w:szCs w:val="28"/>
          <w:u w:val="single"/>
        </w:rPr>
        <w:t>ель:</w:t>
      </w:r>
      <w:r w:rsidR="00A17012" w:rsidRPr="00A17012">
        <w:rPr>
          <w:rFonts w:ascii="Times New Roman" w:eastAsia="Calibri" w:hAnsi="Times New Roman" w:cs="Times New Roman"/>
          <w:b/>
          <w:sz w:val="28"/>
          <w:szCs w:val="28"/>
        </w:rPr>
        <w:t xml:space="preserve"> </w:t>
      </w:r>
      <w:r w:rsidR="00A17012" w:rsidRPr="00A17012">
        <w:rPr>
          <w:rFonts w:ascii="Times New Roman" w:eastAsia="Calibri" w:hAnsi="Times New Roman" w:cs="Times New Roman"/>
          <w:sz w:val="28"/>
          <w:szCs w:val="28"/>
        </w:rPr>
        <w:t xml:space="preserve">формирование устойчивого интереса и приобщение детей к истокам русской </w:t>
      </w:r>
      <w:proofErr w:type="gramStart"/>
      <w:r w:rsidR="00A17012" w:rsidRPr="00A17012">
        <w:rPr>
          <w:rFonts w:ascii="Times New Roman" w:eastAsia="Calibri" w:hAnsi="Times New Roman" w:cs="Times New Roman"/>
          <w:sz w:val="28"/>
          <w:szCs w:val="28"/>
        </w:rPr>
        <w:t>национальной  культуры</w:t>
      </w:r>
      <w:proofErr w:type="gramEnd"/>
      <w:r w:rsidR="00A17012" w:rsidRPr="00A17012">
        <w:rPr>
          <w:rFonts w:ascii="Times New Roman" w:eastAsia="Calibri" w:hAnsi="Times New Roman" w:cs="Times New Roman"/>
          <w:sz w:val="28"/>
          <w:szCs w:val="28"/>
        </w:rPr>
        <w:t xml:space="preserve">,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w:t>
      </w:r>
    </w:p>
    <w:p w:rsidR="00A17012" w:rsidRPr="00A17012" w:rsidRDefault="00A17012" w:rsidP="009D2972">
      <w:pPr>
        <w:spacing w:after="0" w:line="360" w:lineRule="auto"/>
        <w:jc w:val="both"/>
        <w:rPr>
          <w:rFonts w:ascii="Times New Roman" w:eastAsia="Calibri" w:hAnsi="Times New Roman" w:cs="Times New Roman"/>
          <w:b/>
          <w:sz w:val="28"/>
          <w:szCs w:val="28"/>
          <w:u w:val="single"/>
        </w:rPr>
      </w:pPr>
      <w:r w:rsidRPr="00A17012">
        <w:rPr>
          <w:rFonts w:ascii="Times New Roman" w:eastAsia="Calibri" w:hAnsi="Times New Roman" w:cs="Times New Roman"/>
          <w:b/>
          <w:sz w:val="28"/>
          <w:szCs w:val="28"/>
          <w:u w:val="single"/>
        </w:rPr>
        <w:t>Задачи:</w:t>
      </w:r>
    </w:p>
    <w:p w:rsidR="00A17012" w:rsidRPr="00A17012" w:rsidRDefault="00A17012" w:rsidP="009D2972">
      <w:pPr>
        <w:numPr>
          <w:ilvl w:val="0"/>
          <w:numId w:val="1"/>
        </w:numPr>
        <w:spacing w:after="0" w:line="360" w:lineRule="auto"/>
        <w:ind w:left="1267"/>
        <w:contextualSpacing/>
        <w:textAlignment w:val="baseline"/>
        <w:rPr>
          <w:rFonts w:ascii="Times New Roman" w:eastAsia="Times New Roman" w:hAnsi="Times New Roman" w:cs="Times New Roman"/>
          <w:sz w:val="28"/>
          <w:szCs w:val="24"/>
          <w:lang w:eastAsia="ru-RU"/>
        </w:rPr>
      </w:pPr>
      <w:r w:rsidRPr="00A17012">
        <w:rPr>
          <w:rFonts w:ascii="Times New Roman" w:eastAsia="+mn-ea" w:hAnsi="Times New Roman" w:cs="Times New Roman"/>
          <w:color w:val="000000"/>
          <w:sz w:val="28"/>
          <w:szCs w:val="32"/>
          <w:lang w:eastAsia="ru-RU"/>
        </w:rPr>
        <w:t>Побуждать в душе каждого ребёнка любознательность, чувство красоты, осознания себя частью великого русского народа;</w:t>
      </w:r>
    </w:p>
    <w:p w:rsidR="00A17012" w:rsidRPr="00A17012" w:rsidRDefault="00A17012" w:rsidP="009D2972">
      <w:pPr>
        <w:numPr>
          <w:ilvl w:val="0"/>
          <w:numId w:val="1"/>
        </w:numPr>
        <w:spacing w:after="0" w:line="360" w:lineRule="auto"/>
        <w:ind w:left="1267"/>
        <w:contextualSpacing/>
        <w:textAlignment w:val="baseline"/>
        <w:rPr>
          <w:rFonts w:ascii="Times New Roman" w:eastAsia="Times New Roman" w:hAnsi="Times New Roman" w:cs="Times New Roman"/>
          <w:sz w:val="28"/>
          <w:szCs w:val="24"/>
          <w:lang w:eastAsia="ru-RU"/>
        </w:rPr>
      </w:pPr>
      <w:proofErr w:type="gramStart"/>
      <w:r w:rsidRPr="00A17012">
        <w:rPr>
          <w:rFonts w:ascii="Times New Roman" w:eastAsia="+mn-ea" w:hAnsi="Times New Roman" w:cs="Times New Roman"/>
          <w:color w:val="000000"/>
          <w:sz w:val="28"/>
          <w:szCs w:val="32"/>
          <w:lang w:eastAsia="ru-RU"/>
        </w:rPr>
        <w:t>Способствовать  развитию</w:t>
      </w:r>
      <w:proofErr w:type="gramEnd"/>
      <w:r w:rsidRPr="00A17012">
        <w:rPr>
          <w:rFonts w:ascii="Times New Roman" w:eastAsia="+mn-ea" w:hAnsi="Times New Roman" w:cs="Times New Roman"/>
          <w:color w:val="000000"/>
          <w:sz w:val="28"/>
          <w:szCs w:val="32"/>
          <w:lang w:eastAsia="ru-RU"/>
        </w:rPr>
        <w:t xml:space="preserve"> у детей лучших черт  русского характера;</w:t>
      </w:r>
    </w:p>
    <w:p w:rsidR="00A17012" w:rsidRPr="00A17012" w:rsidRDefault="00A17012" w:rsidP="009D2972">
      <w:pPr>
        <w:numPr>
          <w:ilvl w:val="0"/>
          <w:numId w:val="1"/>
        </w:numPr>
        <w:spacing w:after="0" w:line="360" w:lineRule="auto"/>
        <w:ind w:left="1267"/>
        <w:contextualSpacing/>
        <w:textAlignment w:val="baseline"/>
        <w:rPr>
          <w:rFonts w:ascii="Times New Roman" w:eastAsia="Times New Roman" w:hAnsi="Times New Roman" w:cs="Times New Roman"/>
          <w:sz w:val="28"/>
          <w:szCs w:val="24"/>
          <w:lang w:eastAsia="ru-RU"/>
        </w:rPr>
      </w:pPr>
      <w:r w:rsidRPr="00A17012">
        <w:rPr>
          <w:rFonts w:ascii="Times New Roman" w:eastAsia="+mn-ea" w:hAnsi="Times New Roman" w:cs="Times New Roman"/>
          <w:color w:val="000000"/>
          <w:sz w:val="28"/>
          <w:szCs w:val="32"/>
          <w:lang w:eastAsia="ru-RU"/>
        </w:rPr>
        <w:t>Развивать интерес к исконно русским традициям, промыслам;</w:t>
      </w:r>
    </w:p>
    <w:p w:rsidR="00A17012" w:rsidRPr="00A17012" w:rsidRDefault="00A17012" w:rsidP="009D2972">
      <w:pPr>
        <w:numPr>
          <w:ilvl w:val="0"/>
          <w:numId w:val="1"/>
        </w:numPr>
        <w:spacing w:after="0" w:line="360" w:lineRule="auto"/>
        <w:ind w:left="1267"/>
        <w:contextualSpacing/>
        <w:textAlignment w:val="baseline"/>
        <w:rPr>
          <w:rFonts w:ascii="Times New Roman" w:eastAsia="Times New Roman" w:hAnsi="Times New Roman" w:cs="Times New Roman"/>
          <w:sz w:val="28"/>
          <w:szCs w:val="24"/>
          <w:lang w:eastAsia="ru-RU"/>
        </w:rPr>
      </w:pPr>
      <w:r w:rsidRPr="00A17012">
        <w:rPr>
          <w:rFonts w:ascii="Times New Roman" w:eastAsia="+mn-ea" w:hAnsi="Times New Roman" w:cs="Times New Roman"/>
          <w:color w:val="000000"/>
          <w:sz w:val="28"/>
          <w:szCs w:val="32"/>
          <w:lang w:eastAsia="ru-RU"/>
        </w:rPr>
        <w:t>Знакомить детей с устным народным творчеством, некоторыми видами искусства;</w:t>
      </w:r>
    </w:p>
    <w:p w:rsidR="00A17012" w:rsidRPr="00A17012" w:rsidRDefault="00A17012" w:rsidP="009D2972">
      <w:pPr>
        <w:numPr>
          <w:ilvl w:val="0"/>
          <w:numId w:val="1"/>
        </w:numPr>
        <w:spacing w:after="0" w:line="360" w:lineRule="auto"/>
        <w:ind w:left="1267"/>
        <w:contextualSpacing/>
        <w:textAlignment w:val="baseline"/>
        <w:rPr>
          <w:rFonts w:ascii="Times New Roman" w:eastAsia="Times New Roman" w:hAnsi="Times New Roman" w:cs="Times New Roman"/>
          <w:sz w:val="28"/>
          <w:szCs w:val="24"/>
          <w:lang w:eastAsia="ru-RU"/>
        </w:rPr>
      </w:pPr>
      <w:r w:rsidRPr="00A17012">
        <w:rPr>
          <w:rFonts w:ascii="Times New Roman" w:eastAsia="+mn-ea" w:hAnsi="Times New Roman" w:cs="Times New Roman"/>
          <w:color w:val="000000"/>
          <w:sz w:val="28"/>
          <w:szCs w:val="32"/>
          <w:lang w:eastAsia="ru-RU"/>
        </w:rPr>
        <w:t>Развивать творчество, фантазию, коммуникативные навыки, познавательную активность;</w:t>
      </w:r>
    </w:p>
    <w:p w:rsidR="000C0FCA" w:rsidRDefault="000C0FCA" w:rsidP="000C0FCA">
      <w:pPr>
        <w:spacing w:after="0" w:line="360" w:lineRule="auto"/>
        <w:ind w:left="1267"/>
        <w:contextualSpacing/>
        <w:textAlignment w:val="baseline"/>
        <w:rPr>
          <w:rFonts w:ascii="Times New Roman" w:eastAsia="Times New Roman" w:hAnsi="Times New Roman" w:cs="Times New Roman"/>
          <w:sz w:val="28"/>
          <w:szCs w:val="24"/>
          <w:lang w:eastAsia="ru-RU"/>
        </w:rPr>
      </w:pPr>
    </w:p>
    <w:p w:rsidR="000C0FCA" w:rsidRDefault="000C0FCA" w:rsidP="000C0FCA">
      <w:pPr>
        <w:spacing w:after="0" w:line="360" w:lineRule="auto"/>
        <w:ind w:left="1267"/>
        <w:contextualSpacing/>
        <w:textAlignment w:val="baseline"/>
        <w:rPr>
          <w:rFonts w:ascii="Times New Roman" w:eastAsia="Times New Roman" w:hAnsi="Times New Roman" w:cs="Times New Roman"/>
          <w:sz w:val="28"/>
          <w:szCs w:val="24"/>
          <w:lang w:eastAsia="ru-RU"/>
        </w:rPr>
      </w:pPr>
    </w:p>
    <w:p w:rsidR="000C0FCA" w:rsidRPr="00662D69" w:rsidRDefault="000C0FCA" w:rsidP="000C0FCA">
      <w:pPr>
        <w:spacing w:after="0" w:line="360" w:lineRule="auto"/>
        <w:ind w:left="1267"/>
        <w:contextualSpacing/>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Pr="000C0FCA">
        <w:rPr>
          <w:rFonts w:ascii="Times New Roman" w:eastAsia="Times New Roman" w:hAnsi="Times New Roman" w:cs="Times New Roman"/>
          <w:b/>
          <w:sz w:val="28"/>
          <w:szCs w:val="24"/>
          <w:lang w:eastAsia="ru-RU"/>
        </w:rPr>
        <w:t xml:space="preserve"> </w:t>
      </w:r>
      <w:r w:rsidRPr="00662D69">
        <w:rPr>
          <w:rFonts w:ascii="Times New Roman" w:eastAsia="Times New Roman" w:hAnsi="Times New Roman" w:cs="Times New Roman"/>
          <w:sz w:val="28"/>
          <w:szCs w:val="24"/>
          <w:lang w:eastAsia="ru-RU"/>
        </w:rPr>
        <w:t>5</w:t>
      </w:r>
    </w:p>
    <w:p w:rsidR="00A17012" w:rsidRPr="00A17012" w:rsidRDefault="00A17012" w:rsidP="009D2972">
      <w:pPr>
        <w:numPr>
          <w:ilvl w:val="0"/>
          <w:numId w:val="1"/>
        </w:numPr>
        <w:spacing w:after="0" w:line="360" w:lineRule="auto"/>
        <w:ind w:left="1267"/>
        <w:contextualSpacing/>
        <w:textAlignment w:val="baseline"/>
        <w:rPr>
          <w:rFonts w:ascii="Times New Roman" w:eastAsia="Times New Roman" w:hAnsi="Times New Roman" w:cs="Times New Roman"/>
          <w:sz w:val="28"/>
          <w:szCs w:val="24"/>
          <w:lang w:eastAsia="ru-RU"/>
        </w:rPr>
      </w:pPr>
      <w:r w:rsidRPr="00A17012">
        <w:rPr>
          <w:rFonts w:ascii="Times New Roman" w:eastAsia="+mn-ea" w:hAnsi="Times New Roman" w:cs="Times New Roman"/>
          <w:color w:val="000000"/>
          <w:sz w:val="28"/>
          <w:szCs w:val="32"/>
          <w:lang w:eastAsia="ru-RU"/>
        </w:rPr>
        <w:t xml:space="preserve">Использовать в данной деятельности все виды фольклора: игры, сказки, песенки, пословицы, поговорки, </w:t>
      </w:r>
      <w:proofErr w:type="spellStart"/>
      <w:r w:rsidRPr="00A17012">
        <w:rPr>
          <w:rFonts w:ascii="Times New Roman" w:eastAsia="+mn-ea" w:hAnsi="Times New Roman" w:cs="Times New Roman"/>
          <w:color w:val="000000"/>
          <w:sz w:val="28"/>
          <w:szCs w:val="32"/>
          <w:lang w:eastAsia="ru-RU"/>
        </w:rPr>
        <w:t>потешки</w:t>
      </w:r>
      <w:proofErr w:type="spellEnd"/>
      <w:r w:rsidRPr="00A17012">
        <w:rPr>
          <w:rFonts w:ascii="Times New Roman" w:eastAsia="+mn-ea" w:hAnsi="Times New Roman" w:cs="Times New Roman"/>
          <w:color w:val="000000"/>
          <w:sz w:val="28"/>
          <w:szCs w:val="32"/>
          <w:lang w:eastAsia="ru-RU"/>
        </w:rPr>
        <w:t xml:space="preserve">, </w:t>
      </w:r>
      <w:proofErr w:type="spellStart"/>
      <w:r w:rsidRPr="00A17012">
        <w:rPr>
          <w:rFonts w:ascii="Times New Roman" w:eastAsia="+mn-ea" w:hAnsi="Times New Roman" w:cs="Times New Roman"/>
          <w:color w:val="000000"/>
          <w:sz w:val="28"/>
          <w:szCs w:val="32"/>
          <w:lang w:eastAsia="ru-RU"/>
        </w:rPr>
        <w:t>заклички</w:t>
      </w:r>
      <w:proofErr w:type="spellEnd"/>
      <w:r w:rsidRPr="00A17012">
        <w:rPr>
          <w:rFonts w:ascii="Times New Roman" w:eastAsia="+mn-ea" w:hAnsi="Times New Roman" w:cs="Times New Roman"/>
          <w:color w:val="000000"/>
          <w:sz w:val="28"/>
          <w:szCs w:val="32"/>
          <w:lang w:eastAsia="ru-RU"/>
        </w:rPr>
        <w:t>, загадки, хороводы;</w:t>
      </w:r>
    </w:p>
    <w:p w:rsidR="00A17012" w:rsidRPr="00A17012" w:rsidRDefault="00A17012" w:rsidP="009D2972">
      <w:pPr>
        <w:numPr>
          <w:ilvl w:val="0"/>
          <w:numId w:val="1"/>
        </w:numPr>
        <w:spacing w:after="0" w:line="360" w:lineRule="auto"/>
        <w:ind w:left="1267"/>
        <w:contextualSpacing/>
        <w:textAlignment w:val="baseline"/>
        <w:rPr>
          <w:rFonts w:ascii="Times New Roman" w:eastAsia="Times New Roman" w:hAnsi="Times New Roman" w:cs="Times New Roman"/>
          <w:sz w:val="28"/>
          <w:szCs w:val="24"/>
          <w:lang w:eastAsia="ru-RU"/>
        </w:rPr>
      </w:pPr>
      <w:r w:rsidRPr="00A17012">
        <w:rPr>
          <w:rFonts w:ascii="Times New Roman" w:eastAsia="+mn-ea" w:hAnsi="Times New Roman" w:cs="Times New Roman"/>
          <w:color w:val="000000"/>
          <w:sz w:val="28"/>
          <w:szCs w:val="32"/>
          <w:lang w:eastAsia="ru-RU"/>
        </w:rPr>
        <w:t>Развивать речь, воображение, художественный вкус, моторику рук;</w:t>
      </w:r>
    </w:p>
    <w:p w:rsidR="00A17012" w:rsidRPr="00A17012" w:rsidRDefault="00A17012" w:rsidP="009D2972">
      <w:pPr>
        <w:numPr>
          <w:ilvl w:val="0"/>
          <w:numId w:val="1"/>
        </w:numPr>
        <w:spacing w:after="0" w:line="360" w:lineRule="auto"/>
        <w:ind w:left="1267"/>
        <w:contextualSpacing/>
        <w:textAlignment w:val="baseline"/>
        <w:rPr>
          <w:rFonts w:ascii="Times New Roman" w:eastAsia="Times New Roman" w:hAnsi="Times New Roman" w:cs="Times New Roman"/>
          <w:sz w:val="28"/>
          <w:szCs w:val="24"/>
          <w:lang w:eastAsia="ru-RU"/>
        </w:rPr>
      </w:pPr>
      <w:r w:rsidRPr="00A17012">
        <w:rPr>
          <w:rFonts w:ascii="Times New Roman" w:eastAsia="+mn-ea" w:hAnsi="Times New Roman" w:cs="Times New Roman"/>
          <w:color w:val="000000"/>
          <w:sz w:val="28"/>
          <w:szCs w:val="32"/>
          <w:lang w:eastAsia="ru-RU"/>
        </w:rPr>
        <w:t>Воспитывать патриотическую гордость, чувство уважения к людям, русскому народу;</w:t>
      </w:r>
    </w:p>
    <w:p w:rsidR="000C0FCA" w:rsidRPr="008D30C7" w:rsidRDefault="00A17012" w:rsidP="008D30C7">
      <w:pPr>
        <w:numPr>
          <w:ilvl w:val="0"/>
          <w:numId w:val="1"/>
        </w:numPr>
        <w:spacing w:after="0" w:line="360" w:lineRule="auto"/>
        <w:ind w:left="1267"/>
        <w:contextualSpacing/>
        <w:textAlignment w:val="baseline"/>
        <w:rPr>
          <w:rFonts w:ascii="Times New Roman" w:eastAsia="Times New Roman" w:hAnsi="Times New Roman" w:cs="Times New Roman"/>
          <w:sz w:val="28"/>
          <w:szCs w:val="24"/>
          <w:lang w:eastAsia="ru-RU"/>
        </w:rPr>
      </w:pPr>
      <w:r w:rsidRPr="00A17012">
        <w:rPr>
          <w:rFonts w:ascii="Times New Roman" w:eastAsia="+mn-ea" w:hAnsi="Times New Roman" w:cs="Times New Roman"/>
          <w:color w:val="000000"/>
          <w:sz w:val="28"/>
          <w:szCs w:val="32"/>
          <w:lang w:eastAsia="ru-RU"/>
        </w:rPr>
        <w:t xml:space="preserve">Оказать помощь родителям в возрождении и творческом развитии лучших </w:t>
      </w:r>
      <w:proofErr w:type="gramStart"/>
      <w:r w:rsidRPr="00A17012">
        <w:rPr>
          <w:rFonts w:ascii="Times New Roman" w:eastAsia="+mn-ea" w:hAnsi="Times New Roman" w:cs="Times New Roman"/>
          <w:color w:val="000000"/>
          <w:sz w:val="28"/>
          <w:szCs w:val="32"/>
          <w:lang w:eastAsia="ru-RU"/>
        </w:rPr>
        <w:t>традиций</w:t>
      </w:r>
      <w:r w:rsidRPr="00A17012">
        <w:rPr>
          <w:rFonts w:ascii="Times New Roman" w:eastAsia="Times New Roman" w:hAnsi="Times New Roman" w:cs="Times New Roman"/>
          <w:sz w:val="28"/>
          <w:szCs w:val="24"/>
          <w:lang w:eastAsia="ru-RU"/>
        </w:rPr>
        <w:t xml:space="preserve">  </w:t>
      </w:r>
      <w:r w:rsidRPr="00A17012">
        <w:rPr>
          <w:rFonts w:ascii="Times New Roman" w:eastAsia="+mn-ea" w:hAnsi="Times New Roman" w:cs="Times New Roman"/>
          <w:color w:val="000000"/>
          <w:sz w:val="28"/>
          <w:szCs w:val="32"/>
          <w:lang w:eastAsia="ru-RU"/>
        </w:rPr>
        <w:t>векового</w:t>
      </w:r>
      <w:proofErr w:type="gramEnd"/>
      <w:r w:rsidRPr="00A17012">
        <w:rPr>
          <w:rFonts w:ascii="Times New Roman" w:eastAsia="+mn-ea" w:hAnsi="Times New Roman" w:cs="Times New Roman"/>
          <w:color w:val="000000"/>
          <w:sz w:val="28"/>
          <w:szCs w:val="32"/>
          <w:lang w:eastAsia="ru-RU"/>
        </w:rPr>
        <w:t xml:space="preserve"> опыта  воспитания детей и привлечь их к сотрудничеству по созданию  уютной, домашней обстановки с предметно-развивающей средой.</w:t>
      </w:r>
    </w:p>
    <w:p w:rsidR="00A17012" w:rsidRPr="000C0FCA" w:rsidRDefault="007C1987" w:rsidP="00A17012">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D2972">
        <w:rPr>
          <w:rFonts w:ascii="Times New Roman" w:eastAsia="Calibri" w:hAnsi="Times New Roman" w:cs="Times New Roman"/>
          <w:b/>
          <w:sz w:val="28"/>
          <w:szCs w:val="28"/>
        </w:rPr>
        <w:t>Формы работы с детьми:</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 по ознакомлению с основами русской народной культуры и быта (знакомить детей с предметами быта, русской одеждой, убранством русской избы);</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 по ознакомлению с окружающим миром </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(знакомить детей с народными предметами, с семьей, детским садом, с русскими народными </w:t>
      </w:r>
      <w:proofErr w:type="gramStart"/>
      <w:r w:rsidRPr="00A17012">
        <w:rPr>
          <w:rFonts w:ascii="Times New Roman" w:eastAsia="Calibri" w:hAnsi="Times New Roman" w:cs="Times New Roman"/>
          <w:sz w:val="28"/>
          <w:szCs w:val="28"/>
        </w:rPr>
        <w:t>праздниками  на</w:t>
      </w:r>
      <w:proofErr w:type="gramEnd"/>
      <w:r w:rsidRPr="00A17012">
        <w:rPr>
          <w:rFonts w:ascii="Times New Roman" w:eastAsia="Calibri" w:hAnsi="Times New Roman" w:cs="Times New Roman"/>
          <w:sz w:val="28"/>
          <w:szCs w:val="28"/>
        </w:rPr>
        <w:t xml:space="preserve"> Руси, с русскими обычаями и традициями);</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 по ознакомлению с произведениями художественной литературы</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(учить пословицы, поговорки, </w:t>
      </w:r>
      <w:proofErr w:type="spellStart"/>
      <w:r w:rsidRPr="00A17012">
        <w:rPr>
          <w:rFonts w:ascii="Times New Roman" w:eastAsia="Calibri" w:hAnsi="Times New Roman" w:cs="Times New Roman"/>
          <w:sz w:val="28"/>
          <w:szCs w:val="28"/>
        </w:rPr>
        <w:t>потешки</w:t>
      </w:r>
      <w:proofErr w:type="spellEnd"/>
      <w:r w:rsidRPr="00A17012">
        <w:rPr>
          <w:rFonts w:ascii="Times New Roman" w:eastAsia="Calibri" w:hAnsi="Times New Roman" w:cs="Times New Roman"/>
          <w:sz w:val="28"/>
          <w:szCs w:val="28"/>
        </w:rPr>
        <w:t>, читать и рассказывать сказки, обыгрывать их в театрализованной деятельности)</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 музыкальные</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(знакомить с русскими народными инструментами, петь русские народные песни, водить хороводы, выполнять движения русских народных танцев);</w:t>
      </w:r>
    </w:p>
    <w:p w:rsidR="00A17012" w:rsidRPr="00A17012" w:rsidRDefault="00A17012" w:rsidP="009D2972">
      <w:pPr>
        <w:spacing w:after="0" w:line="360" w:lineRule="auto"/>
        <w:jc w:val="both"/>
        <w:rPr>
          <w:rFonts w:ascii="Times New Roman" w:eastAsia="Calibri" w:hAnsi="Times New Roman" w:cs="Times New Roman"/>
          <w:b/>
          <w:i/>
          <w:sz w:val="28"/>
          <w:szCs w:val="28"/>
        </w:rPr>
      </w:pPr>
      <w:r w:rsidRPr="00A17012">
        <w:rPr>
          <w:rFonts w:ascii="Times New Roman" w:eastAsia="Calibri" w:hAnsi="Times New Roman" w:cs="Times New Roman"/>
          <w:b/>
          <w:i/>
          <w:sz w:val="28"/>
          <w:szCs w:val="28"/>
        </w:rPr>
        <w:t xml:space="preserve"> Культурно – досуговая деятельность:</w:t>
      </w:r>
    </w:p>
    <w:p w:rsidR="008D30C7"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праздники, развлечения, тематические вечера, досуги.   </w:t>
      </w:r>
    </w:p>
    <w:p w:rsidR="008D30C7" w:rsidRDefault="008D30C7" w:rsidP="009D2972">
      <w:pPr>
        <w:spacing w:after="0" w:line="360" w:lineRule="auto"/>
        <w:jc w:val="both"/>
        <w:rPr>
          <w:rFonts w:ascii="Times New Roman" w:eastAsia="Calibri" w:hAnsi="Times New Roman" w:cs="Times New Roman"/>
          <w:sz w:val="28"/>
          <w:szCs w:val="28"/>
        </w:rPr>
      </w:pPr>
    </w:p>
    <w:p w:rsidR="000C0FCA"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w:t>
      </w:r>
    </w:p>
    <w:p w:rsidR="00A17012" w:rsidRPr="00662D69" w:rsidRDefault="000C0FCA" w:rsidP="009D2972">
      <w:pPr>
        <w:spacing w:after="0" w:line="360" w:lineRule="auto"/>
        <w:jc w:val="both"/>
        <w:rPr>
          <w:rFonts w:ascii="Times New Roman" w:eastAsia="Calibri" w:hAnsi="Times New Roman" w:cs="Times New Roman"/>
          <w:sz w:val="28"/>
          <w:szCs w:val="28"/>
        </w:rPr>
      </w:pPr>
      <w:r w:rsidRPr="000C0FCA">
        <w:rPr>
          <w:rFonts w:ascii="Times New Roman" w:eastAsia="Calibri" w:hAnsi="Times New Roman" w:cs="Times New Roman"/>
          <w:b/>
          <w:sz w:val="28"/>
          <w:szCs w:val="28"/>
        </w:rPr>
        <w:lastRenderedPageBreak/>
        <w:t xml:space="preserve">                                                     </w:t>
      </w:r>
      <w:r w:rsidRPr="00662D69">
        <w:rPr>
          <w:rFonts w:ascii="Times New Roman" w:eastAsia="Calibri" w:hAnsi="Times New Roman" w:cs="Times New Roman"/>
          <w:sz w:val="28"/>
          <w:szCs w:val="28"/>
        </w:rPr>
        <w:t>6</w:t>
      </w:r>
      <w:r w:rsidR="00A17012" w:rsidRPr="00662D69">
        <w:rPr>
          <w:rFonts w:ascii="Times New Roman" w:eastAsia="Calibri" w:hAnsi="Times New Roman" w:cs="Times New Roman"/>
          <w:sz w:val="28"/>
          <w:szCs w:val="28"/>
        </w:rPr>
        <w:t xml:space="preserve">       </w:t>
      </w:r>
    </w:p>
    <w:p w:rsidR="00A17012" w:rsidRPr="00A17012" w:rsidRDefault="00A17012" w:rsidP="009D2972">
      <w:pPr>
        <w:spacing w:after="0" w:line="360" w:lineRule="auto"/>
        <w:jc w:val="both"/>
        <w:rPr>
          <w:rFonts w:ascii="Times New Roman" w:eastAsia="Calibri" w:hAnsi="Times New Roman" w:cs="Times New Roman"/>
          <w:b/>
          <w:sz w:val="28"/>
          <w:szCs w:val="28"/>
        </w:rPr>
      </w:pPr>
      <w:r w:rsidRPr="00A17012">
        <w:rPr>
          <w:rFonts w:ascii="Times New Roman" w:eastAsia="Calibri" w:hAnsi="Times New Roman" w:cs="Times New Roman"/>
          <w:b/>
          <w:i/>
          <w:sz w:val="28"/>
          <w:szCs w:val="28"/>
        </w:rPr>
        <w:t>Игровая деятельность:</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 театрализация.</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 сюжетно - ролевые игры.           </w:t>
      </w:r>
    </w:p>
    <w:p w:rsidR="009D297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 подвижные, народные игры.</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b/>
          <w:i/>
          <w:sz w:val="28"/>
          <w:szCs w:val="28"/>
        </w:rPr>
        <w:t xml:space="preserve">Методы и </w:t>
      </w:r>
      <w:proofErr w:type="gramStart"/>
      <w:r w:rsidRPr="00A17012">
        <w:rPr>
          <w:rFonts w:ascii="Times New Roman" w:eastAsia="Calibri" w:hAnsi="Times New Roman" w:cs="Times New Roman"/>
          <w:b/>
          <w:i/>
          <w:sz w:val="28"/>
          <w:szCs w:val="28"/>
        </w:rPr>
        <w:t>приёмы :</w:t>
      </w:r>
      <w:proofErr w:type="gramEnd"/>
      <w:r w:rsidRPr="00A17012">
        <w:rPr>
          <w:rFonts w:ascii="Times New Roman" w:eastAsia="Calibri" w:hAnsi="Times New Roman" w:cs="Times New Roman"/>
          <w:sz w:val="28"/>
          <w:szCs w:val="28"/>
        </w:rPr>
        <w:t xml:space="preserve"> словесные, наглядные, практические, игровые.</w:t>
      </w:r>
    </w:p>
    <w:p w:rsidR="00A17012" w:rsidRPr="00A17012" w:rsidRDefault="00A17012" w:rsidP="009D2972">
      <w:pPr>
        <w:spacing w:after="0" w:line="360" w:lineRule="auto"/>
        <w:jc w:val="both"/>
        <w:rPr>
          <w:rFonts w:ascii="Times New Roman" w:eastAsia="Calibri" w:hAnsi="Times New Roman" w:cs="Times New Roman"/>
          <w:i/>
          <w:sz w:val="28"/>
          <w:szCs w:val="28"/>
        </w:rPr>
      </w:pPr>
      <w:r w:rsidRPr="00A17012">
        <w:rPr>
          <w:rFonts w:ascii="Times New Roman" w:eastAsia="Calibri" w:hAnsi="Times New Roman" w:cs="Times New Roman"/>
          <w:sz w:val="28"/>
          <w:szCs w:val="28"/>
        </w:rPr>
        <w:tab/>
      </w:r>
      <w:r w:rsidRPr="00A17012">
        <w:rPr>
          <w:rFonts w:ascii="Times New Roman" w:eastAsia="Calibri" w:hAnsi="Times New Roman" w:cs="Times New Roman"/>
          <w:i/>
          <w:sz w:val="28"/>
          <w:szCs w:val="28"/>
        </w:rPr>
        <w:t>Словесные:</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чтение художественной литературы;</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заучивание стихов, песенок, </w:t>
      </w:r>
      <w:proofErr w:type="spellStart"/>
      <w:r w:rsidRPr="00A17012">
        <w:rPr>
          <w:rFonts w:ascii="Times New Roman" w:eastAsia="Calibri" w:hAnsi="Times New Roman" w:cs="Times New Roman"/>
          <w:sz w:val="28"/>
          <w:szCs w:val="28"/>
        </w:rPr>
        <w:t>потешек</w:t>
      </w:r>
      <w:proofErr w:type="spellEnd"/>
      <w:r w:rsidRPr="00A17012">
        <w:rPr>
          <w:rFonts w:ascii="Times New Roman" w:eastAsia="Calibri" w:hAnsi="Times New Roman" w:cs="Times New Roman"/>
          <w:sz w:val="28"/>
          <w:szCs w:val="28"/>
        </w:rPr>
        <w:t xml:space="preserve">, </w:t>
      </w:r>
      <w:proofErr w:type="spellStart"/>
      <w:r w:rsidRPr="00A17012">
        <w:rPr>
          <w:rFonts w:ascii="Times New Roman" w:eastAsia="Calibri" w:hAnsi="Times New Roman" w:cs="Times New Roman"/>
          <w:sz w:val="28"/>
          <w:szCs w:val="28"/>
        </w:rPr>
        <w:t>закличек</w:t>
      </w:r>
      <w:proofErr w:type="spellEnd"/>
      <w:r w:rsidRPr="00A17012">
        <w:rPr>
          <w:rFonts w:ascii="Times New Roman" w:eastAsia="Calibri" w:hAnsi="Times New Roman" w:cs="Times New Roman"/>
          <w:sz w:val="28"/>
          <w:szCs w:val="28"/>
        </w:rPr>
        <w:t xml:space="preserve">, пословиц и поговорок, загадывание и отгадывание загадок;           </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праздники, развлечения;</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беседы;</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консультации.</w:t>
      </w:r>
    </w:p>
    <w:p w:rsidR="00A17012" w:rsidRPr="00A17012" w:rsidRDefault="00A17012" w:rsidP="009D2972">
      <w:pPr>
        <w:spacing w:after="0" w:line="360" w:lineRule="auto"/>
        <w:jc w:val="both"/>
        <w:rPr>
          <w:rFonts w:ascii="Times New Roman" w:eastAsia="Calibri" w:hAnsi="Times New Roman" w:cs="Times New Roman"/>
          <w:i/>
          <w:sz w:val="28"/>
          <w:szCs w:val="28"/>
        </w:rPr>
      </w:pPr>
      <w:r w:rsidRPr="00A17012">
        <w:rPr>
          <w:rFonts w:ascii="Times New Roman" w:eastAsia="Calibri" w:hAnsi="Times New Roman" w:cs="Times New Roman"/>
          <w:i/>
          <w:sz w:val="28"/>
          <w:szCs w:val="28"/>
        </w:rPr>
        <w:t xml:space="preserve">          Наглядные:</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 организация фотовыставок;</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информационные стенды;</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театрализованная деятельность;</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рассматривание иллюстраций, картинок, фотографий;</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личный пример взрослого.</w:t>
      </w:r>
    </w:p>
    <w:p w:rsidR="00A17012" w:rsidRPr="00A17012" w:rsidRDefault="00A17012" w:rsidP="009D2972">
      <w:pPr>
        <w:spacing w:after="0" w:line="360" w:lineRule="auto"/>
        <w:jc w:val="both"/>
        <w:rPr>
          <w:rFonts w:ascii="Times New Roman" w:eastAsia="Calibri" w:hAnsi="Times New Roman" w:cs="Times New Roman"/>
          <w:i/>
          <w:sz w:val="28"/>
          <w:szCs w:val="28"/>
        </w:rPr>
      </w:pPr>
      <w:r w:rsidRPr="00A17012">
        <w:rPr>
          <w:rFonts w:ascii="Times New Roman" w:eastAsia="Calibri" w:hAnsi="Times New Roman" w:cs="Times New Roman"/>
          <w:i/>
          <w:sz w:val="28"/>
          <w:szCs w:val="28"/>
        </w:rPr>
        <w:t xml:space="preserve">          Практические:</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создание развивающей среды, обеспечивающей комфортное пребывание ребенка на занятиях;</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создание условий для познавательного развития и познавательной деятельности ребенка;</w:t>
      </w:r>
    </w:p>
    <w:p w:rsidR="00A17012" w:rsidRPr="009D297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организация продуктивной деятельности.</w:t>
      </w:r>
    </w:p>
    <w:p w:rsidR="00A17012" w:rsidRPr="00A17012" w:rsidRDefault="00A17012" w:rsidP="009D2972">
      <w:pPr>
        <w:spacing w:after="0" w:line="360" w:lineRule="auto"/>
        <w:jc w:val="both"/>
        <w:rPr>
          <w:rFonts w:ascii="Times New Roman" w:eastAsia="Calibri" w:hAnsi="Times New Roman" w:cs="Times New Roman"/>
          <w:i/>
          <w:sz w:val="28"/>
          <w:szCs w:val="28"/>
        </w:rPr>
      </w:pPr>
      <w:r w:rsidRPr="00A17012">
        <w:rPr>
          <w:rFonts w:ascii="Times New Roman" w:eastAsia="Calibri" w:hAnsi="Times New Roman" w:cs="Times New Roman"/>
          <w:i/>
          <w:sz w:val="28"/>
          <w:szCs w:val="28"/>
        </w:rPr>
        <w:t xml:space="preserve">          Игровые:</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дидактические, настольно-печатные игры;  </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сюжетно – ролевые игры;</w:t>
      </w:r>
    </w:p>
    <w:p w:rsidR="00A17012" w:rsidRPr="00A17012" w:rsidRDefault="009D2972" w:rsidP="009D297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подвижные игры.</w:t>
      </w:r>
    </w:p>
    <w:p w:rsidR="00A17012" w:rsidRDefault="00A17012" w:rsidP="009D2972">
      <w:pPr>
        <w:spacing w:after="0" w:line="360" w:lineRule="auto"/>
        <w:jc w:val="both"/>
        <w:rPr>
          <w:rFonts w:ascii="Times New Roman" w:eastAsia="Calibri" w:hAnsi="Times New Roman" w:cs="Times New Roman"/>
          <w:sz w:val="28"/>
          <w:szCs w:val="28"/>
        </w:rPr>
      </w:pPr>
    </w:p>
    <w:p w:rsidR="000C0FCA" w:rsidRPr="000C0FCA" w:rsidRDefault="000C0FCA" w:rsidP="009D2972">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xml:space="preserve">                                                     </w:t>
      </w:r>
      <w:r w:rsidRPr="000C0FCA">
        <w:rPr>
          <w:rFonts w:ascii="Times New Roman" w:eastAsia="Calibri" w:hAnsi="Times New Roman" w:cs="Times New Roman"/>
          <w:b/>
          <w:sz w:val="28"/>
          <w:szCs w:val="28"/>
        </w:rPr>
        <w:t xml:space="preserve"> 7</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b/>
          <w:sz w:val="28"/>
          <w:szCs w:val="28"/>
        </w:rPr>
        <w:t>Народная культура</w:t>
      </w:r>
      <w:r w:rsidRPr="00A17012">
        <w:rPr>
          <w:rFonts w:ascii="Times New Roman" w:eastAsia="Calibri" w:hAnsi="Times New Roman" w:cs="Times New Roman"/>
          <w:sz w:val="28"/>
          <w:szCs w:val="28"/>
        </w:rPr>
        <w:t xml:space="preserve"> – это многовековой концентрированный опыт народа, материализованный в предметах искусства, труда и быта: это традиции, обряды, обычаи, верования; это мировоззренческие, нравственные и эстетические ценности, определяющие лицо нации, ее самобытность, уникальность, ее социальную и духовную особенность.</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Народная культура учит любить родную землю, постигать красоту природы, воспитывать трепетное отношение ко всему живому, способствует формированию лучших человеческих качеств и расширяет кругозор детей.</w:t>
      </w:r>
    </w:p>
    <w:p w:rsidR="005D7707"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Обряды, традиции, обычаи сопутствовали каждому шагу человека от рождения до смерти, организуя его трудовую, социальную и личную жизнь.</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b/>
          <w:sz w:val="28"/>
          <w:szCs w:val="28"/>
        </w:rPr>
        <w:t>Народные традиции</w:t>
      </w:r>
      <w:r w:rsidRPr="00A17012">
        <w:rPr>
          <w:rFonts w:ascii="Times New Roman" w:eastAsia="Calibri" w:hAnsi="Times New Roman" w:cs="Times New Roman"/>
          <w:sz w:val="28"/>
          <w:szCs w:val="28"/>
        </w:rPr>
        <w:t xml:space="preserve"> — это исторически сложившиеся совокупности воспитательного и социального опыта, норм поведения, общественных традиций, передаваемых их поколения в поколение. Трудовые традиции духовного воспитания приучали детей к систематичному труду, передавая все известные в крестьянском мире навыки, знания и умения, способствовали формированию привычки трудиться, трудолюбию, почтение и уважение к труду, ответственность за порученное дело.  </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Богатый арсенал народных традиций, который сформировался из конкретных исторических условий развития народа, должен быть широко использован. Культурное наследие народа содержит педагогически ценные идеи и веками проверенный опыт воспитания, которые, развиваясь, обогащают мировую педагогическую мысль. Поэтому роль народных традиций в воспитании детей старшего дошкольного возраста достаточно велика. Народное искусство, являясь хранителем исторической памяти, непосредственным носителем самобытной культуры, искусства предыдущих поколений, отражает педагогический опыт народа, является важнейшим средством воспитания гармонично развитой личности, развития ее нравственной, трудовой, эстетической, технологической культуры.</w:t>
      </w:r>
    </w:p>
    <w:p w:rsidR="000C0FCA" w:rsidRDefault="000C0FCA" w:rsidP="009D2972">
      <w:pPr>
        <w:spacing w:after="0" w:line="360" w:lineRule="auto"/>
        <w:ind w:left="72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A17012" w:rsidRPr="00662D69" w:rsidRDefault="000C0FCA" w:rsidP="009D2972">
      <w:pPr>
        <w:spacing w:after="0" w:line="36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                                                 </w:t>
      </w:r>
      <w:r w:rsidRPr="00662D69">
        <w:rPr>
          <w:rFonts w:ascii="Times New Roman" w:eastAsia="Calibri" w:hAnsi="Times New Roman" w:cs="Times New Roman"/>
          <w:sz w:val="28"/>
          <w:szCs w:val="28"/>
        </w:rPr>
        <w:t>8</w:t>
      </w:r>
    </w:p>
    <w:p w:rsidR="00A17012" w:rsidRPr="00A17012" w:rsidRDefault="00A17012" w:rsidP="009D2972">
      <w:pPr>
        <w:spacing w:after="0" w:line="360" w:lineRule="auto"/>
        <w:jc w:val="both"/>
        <w:rPr>
          <w:rFonts w:ascii="Times New Roman" w:eastAsia="Calibri" w:hAnsi="Times New Roman" w:cs="Times New Roman"/>
          <w:b/>
          <w:sz w:val="28"/>
          <w:szCs w:val="28"/>
        </w:rPr>
      </w:pPr>
      <w:r w:rsidRPr="00A17012">
        <w:rPr>
          <w:rFonts w:ascii="Times New Roman" w:eastAsia="Calibri" w:hAnsi="Times New Roman" w:cs="Times New Roman"/>
          <w:b/>
          <w:sz w:val="28"/>
          <w:szCs w:val="28"/>
        </w:rPr>
        <w:t>Русские народные традиции можно подразделить на несколько приоритетных направлений:</w:t>
      </w:r>
    </w:p>
    <w:p w:rsidR="00A17012" w:rsidRPr="00A17012" w:rsidRDefault="009D2972" w:rsidP="009D2972">
      <w:pPr>
        <w:spacing w:after="0" w:line="36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17012" w:rsidRPr="00A17012">
        <w:rPr>
          <w:rFonts w:ascii="Times New Roman" w:eastAsia="Calibri" w:hAnsi="Times New Roman" w:cs="Times New Roman"/>
          <w:sz w:val="28"/>
          <w:szCs w:val="28"/>
        </w:rPr>
        <w:t>Создание атмосферы национального быта.</w:t>
      </w:r>
    </w:p>
    <w:p w:rsidR="00A17012" w:rsidRPr="00A17012" w:rsidRDefault="009D2972" w:rsidP="009D2972">
      <w:pPr>
        <w:spacing w:after="0" w:line="36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17012" w:rsidRPr="00A17012">
        <w:rPr>
          <w:rFonts w:ascii="Times New Roman" w:eastAsia="Calibri" w:hAnsi="Times New Roman" w:cs="Times New Roman"/>
          <w:sz w:val="28"/>
          <w:szCs w:val="28"/>
        </w:rPr>
        <w:t>Традиционные и обрядовые праздники.</w:t>
      </w:r>
    </w:p>
    <w:p w:rsidR="00A17012" w:rsidRPr="00A17012" w:rsidRDefault="009D2972" w:rsidP="009D2972">
      <w:pPr>
        <w:spacing w:after="0" w:line="36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17012" w:rsidRPr="00A17012">
        <w:rPr>
          <w:rFonts w:ascii="Times New Roman" w:eastAsia="Calibri" w:hAnsi="Times New Roman" w:cs="Times New Roman"/>
          <w:sz w:val="28"/>
          <w:szCs w:val="28"/>
        </w:rPr>
        <w:t xml:space="preserve">Русский народный фольклор (сказки, песни, частушки, </w:t>
      </w:r>
      <w:proofErr w:type="spellStart"/>
      <w:r w:rsidR="00A17012" w:rsidRPr="00A17012">
        <w:rPr>
          <w:rFonts w:ascii="Times New Roman" w:eastAsia="Calibri" w:hAnsi="Times New Roman" w:cs="Times New Roman"/>
          <w:sz w:val="28"/>
          <w:szCs w:val="28"/>
        </w:rPr>
        <w:t>пестушки</w:t>
      </w:r>
      <w:proofErr w:type="spellEnd"/>
      <w:r w:rsidR="00A17012" w:rsidRPr="00A17012">
        <w:rPr>
          <w:rFonts w:ascii="Times New Roman" w:eastAsia="Calibri" w:hAnsi="Times New Roman" w:cs="Times New Roman"/>
          <w:sz w:val="28"/>
          <w:szCs w:val="28"/>
        </w:rPr>
        <w:t>, пословицы, поговорки и т.п.)</w:t>
      </w:r>
    </w:p>
    <w:p w:rsidR="00A17012" w:rsidRPr="00A17012" w:rsidRDefault="009D2972" w:rsidP="009D2972">
      <w:pPr>
        <w:spacing w:after="0" w:line="36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17012" w:rsidRPr="00A17012">
        <w:rPr>
          <w:rFonts w:ascii="Times New Roman" w:eastAsia="Calibri" w:hAnsi="Times New Roman" w:cs="Times New Roman"/>
          <w:sz w:val="28"/>
          <w:szCs w:val="28"/>
        </w:rPr>
        <w:t>Русское народное искусство.</w:t>
      </w:r>
    </w:p>
    <w:p w:rsidR="00A17012" w:rsidRPr="00A17012" w:rsidRDefault="009D2972" w:rsidP="000C0FCA">
      <w:pPr>
        <w:spacing w:after="0" w:line="36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17012" w:rsidRPr="00A17012">
        <w:rPr>
          <w:rFonts w:ascii="Times New Roman" w:eastAsia="Calibri" w:hAnsi="Times New Roman" w:cs="Times New Roman"/>
          <w:sz w:val="28"/>
          <w:szCs w:val="28"/>
        </w:rPr>
        <w:t>Русские народные игры.</w:t>
      </w:r>
    </w:p>
    <w:p w:rsidR="00A17012" w:rsidRPr="009D2972" w:rsidRDefault="00A17012" w:rsidP="009D2972">
      <w:pPr>
        <w:spacing w:after="0" w:line="360" w:lineRule="auto"/>
        <w:jc w:val="both"/>
        <w:rPr>
          <w:rFonts w:ascii="Times New Roman" w:eastAsia="Calibri" w:hAnsi="Times New Roman" w:cs="Times New Roman"/>
          <w:b/>
          <w:sz w:val="28"/>
          <w:szCs w:val="28"/>
        </w:rPr>
      </w:pPr>
      <w:r w:rsidRPr="00A17012">
        <w:rPr>
          <w:rFonts w:ascii="Times New Roman" w:eastAsia="Calibri" w:hAnsi="Times New Roman" w:cs="Times New Roman"/>
          <w:b/>
          <w:sz w:val="28"/>
          <w:szCs w:val="28"/>
        </w:rPr>
        <w:t>Создание а</w:t>
      </w:r>
      <w:r w:rsidR="009D2972">
        <w:rPr>
          <w:rFonts w:ascii="Times New Roman" w:eastAsia="Calibri" w:hAnsi="Times New Roman" w:cs="Times New Roman"/>
          <w:b/>
          <w:sz w:val="28"/>
          <w:szCs w:val="28"/>
        </w:rPr>
        <w:t>тмосферы национального быта.</w:t>
      </w:r>
    </w:p>
    <w:p w:rsidR="00A17012" w:rsidRPr="00A17012" w:rsidRDefault="00A17012" w:rsidP="008D30C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Известно, что окружающие предметы оказывают большое влияние на формирование душевных качеств ребенка – развивают любознательность, воспитывают чувство прекрасного.</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Окружающие предметы, впервые пробуждающие душу ребенка, воспитывающие в нем чувство красоты, должны быть национальными.</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Это позволяет детям с самого раннего возраста понять, что они – часть великого русского народа.</w:t>
      </w:r>
    </w:p>
    <w:p w:rsidR="00A17012" w:rsidRPr="00A17012" w:rsidRDefault="00A17012" w:rsidP="008D30C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Этого можно достичь через создание предметно – развивающей среды, в которой присутствует много предметов, характерных для </w:t>
      </w:r>
      <w:r w:rsidR="007C1987">
        <w:rPr>
          <w:rFonts w:ascii="Times New Roman" w:eastAsia="Calibri" w:hAnsi="Times New Roman" w:cs="Times New Roman"/>
          <w:sz w:val="28"/>
          <w:szCs w:val="28"/>
        </w:rPr>
        <w:t xml:space="preserve">русского народного быта. Это и </w:t>
      </w:r>
      <w:r w:rsidRPr="00A17012">
        <w:rPr>
          <w:rFonts w:ascii="Times New Roman" w:eastAsia="Calibri" w:hAnsi="Times New Roman" w:cs="Times New Roman"/>
          <w:sz w:val="28"/>
          <w:szCs w:val="28"/>
        </w:rPr>
        <w:t>оборудование мини – музея быта русского народа, экспонаты которого приобщают детей к национальной культуре, используются в качестве демонстрационного материала на занятиях и развлечениях, в играх в свободное время под руководством педагога.</w:t>
      </w:r>
    </w:p>
    <w:p w:rsidR="00A17012" w:rsidRDefault="00A17012" w:rsidP="009D2972">
      <w:pPr>
        <w:spacing w:after="20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Дети с удовольствием в сюжетно-ролевых играх используют предметы народного быта, играют в дидактические народные игры, обрядовые и сюжетно-ролевые, рассматривают иллюстрации, музицируют на нар</w:t>
      </w:r>
      <w:r w:rsidR="007C1987">
        <w:rPr>
          <w:rFonts w:ascii="Times New Roman" w:eastAsia="Calibri" w:hAnsi="Times New Roman" w:cs="Times New Roman"/>
          <w:sz w:val="28"/>
          <w:szCs w:val="28"/>
        </w:rPr>
        <w:t>одных музыкальных инструментах.</w:t>
      </w:r>
    </w:p>
    <w:p w:rsidR="000C0FCA" w:rsidRDefault="000C0FCA" w:rsidP="009D2972">
      <w:pPr>
        <w:spacing w:after="200" w:line="360" w:lineRule="auto"/>
        <w:jc w:val="both"/>
        <w:rPr>
          <w:rFonts w:ascii="Times New Roman" w:eastAsia="Calibri" w:hAnsi="Times New Roman" w:cs="Times New Roman"/>
          <w:sz w:val="28"/>
          <w:szCs w:val="28"/>
        </w:rPr>
      </w:pPr>
    </w:p>
    <w:p w:rsidR="000C0FCA" w:rsidRDefault="000C0FCA" w:rsidP="009D2972">
      <w:pPr>
        <w:spacing w:after="200" w:line="360" w:lineRule="auto"/>
        <w:jc w:val="both"/>
        <w:rPr>
          <w:rFonts w:ascii="Times New Roman" w:eastAsia="Calibri" w:hAnsi="Times New Roman" w:cs="Times New Roman"/>
          <w:sz w:val="28"/>
          <w:szCs w:val="28"/>
        </w:rPr>
      </w:pPr>
    </w:p>
    <w:p w:rsidR="000C0FCA" w:rsidRPr="00662D69" w:rsidRDefault="000C0FCA" w:rsidP="009D2972">
      <w:pPr>
        <w:spacing w:after="200" w:line="360" w:lineRule="auto"/>
        <w:jc w:val="both"/>
        <w:rPr>
          <w:rFonts w:ascii="Times New Roman" w:eastAsia="Calibri" w:hAnsi="Times New Roman" w:cs="Times New Roman"/>
          <w:sz w:val="28"/>
          <w:szCs w:val="28"/>
        </w:rPr>
      </w:pPr>
      <w:r w:rsidRPr="00662D69">
        <w:rPr>
          <w:rFonts w:ascii="Times New Roman" w:eastAsia="Calibri" w:hAnsi="Times New Roman" w:cs="Times New Roman"/>
          <w:sz w:val="28"/>
          <w:szCs w:val="28"/>
        </w:rPr>
        <w:lastRenderedPageBreak/>
        <w:t xml:space="preserve">                                                             9</w:t>
      </w:r>
    </w:p>
    <w:p w:rsidR="00A17012" w:rsidRPr="00A17012" w:rsidRDefault="00A17012" w:rsidP="000C0FCA">
      <w:pPr>
        <w:spacing w:after="20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На занятиях имеются:</w:t>
      </w:r>
    </w:p>
    <w:p w:rsidR="00A17012" w:rsidRPr="00A17012" w:rsidRDefault="00A17012" w:rsidP="000C0FCA">
      <w:pPr>
        <w:spacing w:after="20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ab/>
        <w:t>Музыкальный уголок – с народными музыкальными детскими инструментами (гармошка, бубен, погремушки, деревянные ложки, барабан).</w:t>
      </w:r>
    </w:p>
    <w:p w:rsidR="00A17012" w:rsidRPr="00A17012" w:rsidRDefault="00A17012" w:rsidP="000C0FCA">
      <w:pPr>
        <w:spacing w:after="20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ab/>
        <w:t>«Полочка красоты» с предметами декоративно – прикладного искусства и народными игрушками.</w:t>
      </w:r>
    </w:p>
    <w:p w:rsidR="00A17012" w:rsidRPr="00A17012" w:rsidRDefault="00A17012" w:rsidP="000C0FCA">
      <w:pPr>
        <w:spacing w:after="20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ab/>
        <w:t>Детские книги – русские народные сказки, книжки – раскраски.</w:t>
      </w:r>
    </w:p>
    <w:p w:rsidR="00A17012" w:rsidRPr="00A17012" w:rsidRDefault="00A17012" w:rsidP="000C0FCA">
      <w:pPr>
        <w:spacing w:after="20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ab/>
      </w:r>
      <w:proofErr w:type="gramStart"/>
      <w:r w:rsidRPr="00A17012">
        <w:rPr>
          <w:rFonts w:ascii="Times New Roman" w:eastAsia="Calibri" w:hAnsi="Times New Roman" w:cs="Times New Roman"/>
          <w:sz w:val="28"/>
          <w:szCs w:val="28"/>
        </w:rPr>
        <w:t xml:space="preserve">Уголок  </w:t>
      </w:r>
      <w:proofErr w:type="spellStart"/>
      <w:r w:rsidRPr="00A17012">
        <w:rPr>
          <w:rFonts w:ascii="Times New Roman" w:eastAsia="Calibri" w:hAnsi="Times New Roman" w:cs="Times New Roman"/>
          <w:sz w:val="28"/>
          <w:szCs w:val="28"/>
        </w:rPr>
        <w:t>ряжения</w:t>
      </w:r>
      <w:proofErr w:type="spellEnd"/>
      <w:proofErr w:type="gramEnd"/>
      <w:r w:rsidRPr="00A17012">
        <w:rPr>
          <w:rFonts w:ascii="Times New Roman" w:eastAsia="Calibri" w:hAnsi="Times New Roman" w:cs="Times New Roman"/>
          <w:sz w:val="28"/>
          <w:szCs w:val="28"/>
        </w:rPr>
        <w:t xml:space="preserve"> – сарафаны, юбки, передники, фуражки, косынки.</w:t>
      </w:r>
    </w:p>
    <w:p w:rsidR="000C0FCA" w:rsidRDefault="00A17012" w:rsidP="000C0FCA">
      <w:pPr>
        <w:spacing w:after="20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ab/>
        <w:t xml:space="preserve">Театральный уголок – маски, куклы, настольный театр.                      </w:t>
      </w:r>
    </w:p>
    <w:p w:rsidR="000C0FCA" w:rsidRPr="0086355A" w:rsidRDefault="00A17012" w:rsidP="0086355A">
      <w:pPr>
        <w:pStyle w:val="a3"/>
        <w:spacing w:line="360" w:lineRule="auto"/>
        <w:rPr>
          <w:rFonts w:ascii="Times New Roman" w:hAnsi="Times New Roman" w:cs="Times New Roman"/>
          <w:sz w:val="28"/>
          <w:szCs w:val="28"/>
        </w:rPr>
      </w:pPr>
      <w:r w:rsidRPr="0086355A">
        <w:rPr>
          <w:rFonts w:ascii="Times New Roman" w:hAnsi="Times New Roman" w:cs="Times New Roman"/>
          <w:sz w:val="28"/>
          <w:szCs w:val="28"/>
        </w:rPr>
        <w:t xml:space="preserve">Только прикасаясь к настоящим предметам старины, дети чувствуют свою принадлежность к истории своей семьи. Только предметы, сделанные </w:t>
      </w:r>
      <w:proofErr w:type="gramStart"/>
      <w:r w:rsidRPr="0086355A">
        <w:rPr>
          <w:rFonts w:ascii="Times New Roman" w:hAnsi="Times New Roman" w:cs="Times New Roman"/>
          <w:sz w:val="28"/>
          <w:szCs w:val="28"/>
        </w:rPr>
        <w:t>руками  его</w:t>
      </w:r>
      <w:proofErr w:type="gramEnd"/>
      <w:r w:rsidRPr="0086355A">
        <w:rPr>
          <w:rFonts w:ascii="Times New Roman" w:hAnsi="Times New Roman" w:cs="Times New Roman"/>
          <w:sz w:val="28"/>
          <w:szCs w:val="28"/>
        </w:rPr>
        <w:t xml:space="preserve"> далёких  предков, донесут до сознания ребёнка  представления о жизни в далёком  прошлом. </w:t>
      </w:r>
    </w:p>
    <w:p w:rsidR="00A17012" w:rsidRPr="0086355A" w:rsidRDefault="00A17012" w:rsidP="0086355A">
      <w:pPr>
        <w:pStyle w:val="a3"/>
        <w:spacing w:line="360" w:lineRule="auto"/>
        <w:rPr>
          <w:rFonts w:ascii="Times New Roman" w:hAnsi="Times New Roman" w:cs="Times New Roman"/>
          <w:sz w:val="28"/>
          <w:szCs w:val="28"/>
        </w:rPr>
      </w:pPr>
      <w:r w:rsidRPr="0086355A">
        <w:rPr>
          <w:rFonts w:ascii="Times New Roman" w:hAnsi="Times New Roman" w:cs="Times New Roman"/>
          <w:b/>
          <w:sz w:val="28"/>
          <w:szCs w:val="28"/>
        </w:rPr>
        <w:t>Традиционные и обрядовые праздники</w:t>
      </w:r>
    </w:p>
    <w:p w:rsidR="00A17012" w:rsidRPr="0086355A" w:rsidRDefault="00A17012" w:rsidP="0086355A">
      <w:pPr>
        <w:pStyle w:val="a3"/>
        <w:spacing w:line="360" w:lineRule="auto"/>
        <w:rPr>
          <w:rFonts w:ascii="Times New Roman" w:hAnsi="Times New Roman" w:cs="Times New Roman"/>
          <w:sz w:val="28"/>
          <w:szCs w:val="28"/>
        </w:rPr>
      </w:pPr>
      <w:r w:rsidRPr="0086355A">
        <w:rPr>
          <w:rFonts w:ascii="Times New Roman" w:hAnsi="Times New Roman" w:cs="Times New Roman"/>
          <w:sz w:val="28"/>
          <w:szCs w:val="28"/>
        </w:rPr>
        <w:t>Традиционная празднично-обрядовая культура — неотъемлемый элемент народной культуры.</w:t>
      </w:r>
    </w:p>
    <w:p w:rsidR="00A17012" w:rsidRPr="0086355A" w:rsidRDefault="00A17012" w:rsidP="0086355A">
      <w:pPr>
        <w:pStyle w:val="a3"/>
        <w:spacing w:line="360" w:lineRule="auto"/>
        <w:rPr>
          <w:rFonts w:ascii="Times New Roman" w:hAnsi="Times New Roman" w:cs="Times New Roman"/>
          <w:sz w:val="28"/>
          <w:szCs w:val="28"/>
        </w:rPr>
      </w:pPr>
      <w:r w:rsidRPr="0086355A">
        <w:rPr>
          <w:rFonts w:ascii="Times New Roman" w:hAnsi="Times New Roman" w:cs="Times New Roman"/>
          <w:sz w:val="28"/>
          <w:szCs w:val="28"/>
        </w:rPr>
        <w:t>Праздники существовали всегда, во все времена, трансформируясь по содержанию и форме, сообразуясь с духовным и эстетическим развитием общества. Они несут большую эмоциональную и воспитательную нагрузку, обеспечивая передачу традиций из поколения в поколение.</w:t>
      </w:r>
    </w:p>
    <w:p w:rsidR="00A17012" w:rsidRDefault="00A17012" w:rsidP="0086355A">
      <w:pPr>
        <w:pStyle w:val="a3"/>
        <w:spacing w:line="360" w:lineRule="auto"/>
        <w:rPr>
          <w:rFonts w:ascii="Times New Roman" w:hAnsi="Times New Roman" w:cs="Times New Roman"/>
          <w:sz w:val="28"/>
          <w:szCs w:val="28"/>
        </w:rPr>
      </w:pPr>
      <w:r w:rsidRPr="0086355A">
        <w:rPr>
          <w:rFonts w:ascii="Times New Roman" w:hAnsi="Times New Roman" w:cs="Times New Roman"/>
          <w:sz w:val="28"/>
          <w:szCs w:val="28"/>
        </w:rPr>
        <w:t xml:space="preserve">Обрядовые праздники тесно связаны с трудом и различными сторонами общественной жизни человека. В них присутствуют тончайшие наблюдения людей за характерными особенностями времен года, погодными изменениями, поведением птиц, </w:t>
      </w:r>
      <w:r w:rsidR="00597289">
        <w:rPr>
          <w:rFonts w:ascii="Times New Roman" w:hAnsi="Times New Roman" w:cs="Times New Roman"/>
          <w:sz w:val="28"/>
          <w:szCs w:val="28"/>
        </w:rPr>
        <w:t>насекомых, растений.  Н</w:t>
      </w:r>
      <w:r w:rsidRPr="0086355A">
        <w:rPr>
          <w:rFonts w:ascii="Times New Roman" w:hAnsi="Times New Roman" w:cs="Times New Roman"/>
          <w:sz w:val="28"/>
          <w:szCs w:val="28"/>
        </w:rPr>
        <w:t xml:space="preserve">ародная мудрость, сохраненная в веках, должна быть передана детям.  </w:t>
      </w:r>
    </w:p>
    <w:p w:rsidR="0086355A" w:rsidRDefault="0086355A" w:rsidP="0086355A">
      <w:pPr>
        <w:pStyle w:val="a3"/>
        <w:spacing w:line="360" w:lineRule="auto"/>
        <w:rPr>
          <w:rFonts w:ascii="Times New Roman" w:hAnsi="Times New Roman" w:cs="Times New Roman"/>
          <w:sz w:val="28"/>
          <w:szCs w:val="28"/>
        </w:rPr>
      </w:pPr>
    </w:p>
    <w:p w:rsidR="0086355A" w:rsidRPr="0086355A" w:rsidRDefault="0086355A" w:rsidP="0086355A">
      <w:pPr>
        <w:pStyle w:val="a3"/>
        <w:spacing w:line="360" w:lineRule="auto"/>
        <w:rPr>
          <w:rFonts w:ascii="Times New Roman" w:hAnsi="Times New Roman" w:cs="Times New Roman"/>
          <w:sz w:val="28"/>
          <w:szCs w:val="28"/>
        </w:rPr>
      </w:pPr>
    </w:p>
    <w:p w:rsidR="000C0FCA" w:rsidRPr="00662D69" w:rsidRDefault="000C0FCA" w:rsidP="005D7707">
      <w:pPr>
        <w:spacing w:after="0" w:line="360" w:lineRule="auto"/>
        <w:ind w:firstLine="360"/>
        <w:jc w:val="both"/>
        <w:rPr>
          <w:rFonts w:ascii="Times New Roman" w:eastAsia="Calibri" w:hAnsi="Times New Roman" w:cs="Times New Roman"/>
          <w:sz w:val="28"/>
          <w:szCs w:val="28"/>
        </w:rPr>
      </w:pPr>
      <w:r w:rsidRPr="00662D69">
        <w:rPr>
          <w:rFonts w:ascii="Times New Roman" w:eastAsia="Calibri" w:hAnsi="Times New Roman" w:cs="Times New Roman"/>
          <w:sz w:val="28"/>
          <w:szCs w:val="28"/>
        </w:rPr>
        <w:lastRenderedPageBreak/>
        <w:t xml:space="preserve">                                               10</w:t>
      </w:r>
    </w:p>
    <w:p w:rsidR="00A17012" w:rsidRPr="00A17012" w:rsidRDefault="00A17012" w:rsidP="0086355A">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Наибольший эмоциональный отклик у детей вызывают праздники, утрен</w:t>
      </w:r>
      <w:r w:rsidR="007C1987">
        <w:rPr>
          <w:rFonts w:ascii="Times New Roman" w:eastAsia="Calibri" w:hAnsi="Times New Roman" w:cs="Times New Roman"/>
          <w:sz w:val="28"/>
          <w:szCs w:val="28"/>
        </w:rPr>
        <w:t>ники, массовые мероприятия. П</w:t>
      </w:r>
      <w:r w:rsidRPr="00A17012">
        <w:rPr>
          <w:rFonts w:ascii="Times New Roman" w:eastAsia="Calibri" w:hAnsi="Times New Roman" w:cs="Times New Roman"/>
          <w:sz w:val="28"/>
          <w:szCs w:val="28"/>
        </w:rPr>
        <w:t>роводятс</w:t>
      </w:r>
      <w:r w:rsidR="007C1987">
        <w:rPr>
          <w:rFonts w:ascii="Times New Roman" w:eastAsia="Calibri" w:hAnsi="Times New Roman" w:cs="Times New Roman"/>
          <w:sz w:val="28"/>
          <w:szCs w:val="28"/>
        </w:rPr>
        <w:t xml:space="preserve">я такие праздники и развлечения: </w:t>
      </w:r>
      <w:r w:rsidRPr="00A17012">
        <w:rPr>
          <w:rFonts w:ascii="Times New Roman" w:eastAsia="Calibri" w:hAnsi="Times New Roman" w:cs="Times New Roman"/>
          <w:sz w:val="28"/>
          <w:szCs w:val="28"/>
        </w:rPr>
        <w:t xml:space="preserve">как «Масленица», «Святки», «Рождество»; «Завивание березы», «В гости к бабушке Меланьи»; фольклорный праздник «Встреча весны», осенняя ярмарка и другие. Обогащается музыкальный опыт детей. С детьми ведутся беседы о народных песнях, слушаем фонограммы, исполняем некоторые песни на праздниках и развлечениях. </w:t>
      </w:r>
    </w:p>
    <w:p w:rsidR="00A17012" w:rsidRPr="00A17012" w:rsidRDefault="00A17012" w:rsidP="0086355A">
      <w:pPr>
        <w:spacing w:after="0" w:line="360" w:lineRule="auto"/>
        <w:ind w:firstLine="360"/>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Приобщаясь к народным и обрядовым праздникам, дети получают возможность познавать характерные особенности жизни предков, традиции православной веры, как основы духовности и нравственности. Кроме песен дети знакомятся с танцевальными элементами. Это хороводный топающий </w:t>
      </w:r>
    </w:p>
    <w:p w:rsidR="00A17012" w:rsidRPr="00A17012" w:rsidRDefault="00A17012" w:rsidP="0086355A">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шаг, шаг с притопом. Особое удовольствие доставляет детям игра на народных музыкальных инструментах: ложках, бубенцах, трещотках.</w:t>
      </w:r>
    </w:p>
    <w:p w:rsidR="00A17012" w:rsidRPr="00A17012" w:rsidRDefault="008D30C7" w:rsidP="0086355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w:t>
      </w:r>
      <w:r w:rsidR="00A17012" w:rsidRPr="00A17012">
        <w:rPr>
          <w:rFonts w:ascii="Times New Roman" w:eastAsia="Calibri" w:hAnsi="Times New Roman" w:cs="Times New Roman"/>
          <w:sz w:val="28"/>
          <w:szCs w:val="28"/>
        </w:rPr>
        <w:t>аскрытие личности в ребенке полностью возможно только через включение его в культуру собственного народа. И это не просто знание о культуре, а проживание в культуре, проживание в традиции, посредством вхождения в годичный праздничный круг. Это помогает детям лучше ориентироваться во временных понятиях, понимать зависимость деятельности людей от природных условий, запоминать названия и понятия. Цикличность народного календаря из года в год повторяет эти праздники и события, помогает детям усваивать данный материал, постепенно усложняя и углубляя его.</w:t>
      </w:r>
    </w:p>
    <w:p w:rsidR="00A17012" w:rsidRPr="00A17012" w:rsidRDefault="00A17012" w:rsidP="0086355A">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Уже стало хорошей традицией отмечать следующие праздники:</w:t>
      </w:r>
    </w:p>
    <w:p w:rsidR="00A17012" w:rsidRDefault="00A17012" w:rsidP="008D30C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u w:val="single"/>
        </w:rPr>
        <w:t>Рождество.</w:t>
      </w:r>
      <w:r w:rsidR="008D30C7">
        <w:rPr>
          <w:rFonts w:ascii="Times New Roman" w:eastAsia="Calibri" w:hAnsi="Times New Roman" w:cs="Times New Roman"/>
          <w:sz w:val="28"/>
          <w:szCs w:val="28"/>
        </w:rPr>
        <w:t xml:space="preserve">  Разучиваем с детьми рождественские колядки, </w:t>
      </w:r>
      <w:proofErr w:type="gramStart"/>
      <w:r w:rsidR="008D30C7">
        <w:rPr>
          <w:rFonts w:ascii="Times New Roman" w:eastAsia="Calibri" w:hAnsi="Times New Roman" w:cs="Times New Roman"/>
          <w:sz w:val="28"/>
          <w:szCs w:val="28"/>
        </w:rPr>
        <w:t>устраиваем  представления</w:t>
      </w:r>
      <w:proofErr w:type="gramEnd"/>
      <w:r w:rsidR="008D30C7">
        <w:rPr>
          <w:rFonts w:ascii="Times New Roman" w:eastAsia="Calibri" w:hAnsi="Times New Roman" w:cs="Times New Roman"/>
          <w:sz w:val="28"/>
          <w:szCs w:val="28"/>
        </w:rPr>
        <w:t>. С</w:t>
      </w:r>
      <w:r w:rsidRPr="00A17012">
        <w:rPr>
          <w:rFonts w:ascii="Times New Roman" w:eastAsia="Calibri" w:hAnsi="Times New Roman" w:cs="Times New Roman"/>
          <w:sz w:val="28"/>
          <w:szCs w:val="28"/>
        </w:rPr>
        <w:t>вятки – это радостное время, когда можно поделиться радостью с другими, помочь слабым, проявить радушие, щедрость и любовь. Вместе с детьми готовим рождественские подарки.</w:t>
      </w:r>
    </w:p>
    <w:p w:rsidR="000C0FCA" w:rsidRDefault="000C0FCA" w:rsidP="0086355A">
      <w:pPr>
        <w:spacing w:after="0" w:line="360" w:lineRule="auto"/>
        <w:ind w:firstLine="360"/>
        <w:jc w:val="both"/>
        <w:rPr>
          <w:rFonts w:ascii="Times New Roman" w:eastAsia="Calibri" w:hAnsi="Times New Roman" w:cs="Times New Roman"/>
          <w:sz w:val="28"/>
          <w:szCs w:val="28"/>
        </w:rPr>
      </w:pPr>
    </w:p>
    <w:p w:rsidR="008D30C7" w:rsidRDefault="008D30C7" w:rsidP="0086355A">
      <w:pPr>
        <w:spacing w:after="0" w:line="360" w:lineRule="auto"/>
        <w:ind w:firstLine="360"/>
        <w:jc w:val="both"/>
        <w:rPr>
          <w:rFonts w:ascii="Times New Roman" w:eastAsia="Calibri" w:hAnsi="Times New Roman" w:cs="Times New Roman"/>
          <w:sz w:val="28"/>
          <w:szCs w:val="28"/>
        </w:rPr>
      </w:pPr>
    </w:p>
    <w:p w:rsidR="000C0FCA" w:rsidRDefault="000C0FCA" w:rsidP="005D7707">
      <w:pPr>
        <w:spacing w:after="0" w:line="360" w:lineRule="auto"/>
        <w:ind w:firstLine="360"/>
        <w:jc w:val="both"/>
        <w:rPr>
          <w:rFonts w:ascii="Times New Roman" w:eastAsia="Calibri" w:hAnsi="Times New Roman" w:cs="Times New Roman"/>
          <w:sz w:val="28"/>
          <w:szCs w:val="28"/>
        </w:rPr>
      </w:pPr>
    </w:p>
    <w:p w:rsidR="000C0FCA" w:rsidRPr="00662D69" w:rsidRDefault="000C0FCA" w:rsidP="005D7707">
      <w:pPr>
        <w:spacing w:after="0" w:line="360" w:lineRule="auto"/>
        <w:ind w:firstLine="360"/>
        <w:jc w:val="both"/>
        <w:rPr>
          <w:rFonts w:ascii="Times New Roman" w:eastAsia="Calibri" w:hAnsi="Times New Roman" w:cs="Times New Roman"/>
          <w:sz w:val="28"/>
          <w:szCs w:val="28"/>
        </w:rPr>
      </w:pPr>
      <w:r w:rsidRPr="000C0FCA">
        <w:rPr>
          <w:rFonts w:ascii="Times New Roman" w:eastAsia="Calibri" w:hAnsi="Times New Roman" w:cs="Times New Roman"/>
          <w:b/>
          <w:sz w:val="28"/>
          <w:szCs w:val="28"/>
        </w:rPr>
        <w:lastRenderedPageBreak/>
        <w:t xml:space="preserve">                                                    </w:t>
      </w:r>
      <w:r w:rsidRPr="00662D69">
        <w:rPr>
          <w:rFonts w:ascii="Times New Roman" w:eastAsia="Calibri" w:hAnsi="Times New Roman" w:cs="Times New Roman"/>
          <w:sz w:val="28"/>
          <w:szCs w:val="28"/>
        </w:rPr>
        <w:t>11</w:t>
      </w:r>
    </w:p>
    <w:p w:rsidR="00A17012" w:rsidRPr="00A17012" w:rsidRDefault="00A17012" w:rsidP="009D2972">
      <w:pPr>
        <w:spacing w:after="0" w:line="360" w:lineRule="auto"/>
        <w:ind w:firstLine="360"/>
        <w:jc w:val="both"/>
        <w:rPr>
          <w:rFonts w:ascii="Times New Roman" w:eastAsia="Calibri" w:hAnsi="Times New Roman" w:cs="Times New Roman"/>
          <w:sz w:val="28"/>
          <w:szCs w:val="28"/>
        </w:rPr>
      </w:pPr>
      <w:r w:rsidRPr="00A17012">
        <w:rPr>
          <w:rFonts w:ascii="Times New Roman" w:eastAsia="Calibri" w:hAnsi="Times New Roman" w:cs="Times New Roman"/>
          <w:sz w:val="28"/>
          <w:szCs w:val="28"/>
          <w:u w:val="single"/>
        </w:rPr>
        <w:t>Проводы зимы</w:t>
      </w:r>
      <w:r w:rsidRPr="00A17012">
        <w:rPr>
          <w:rFonts w:ascii="Times New Roman" w:eastAsia="Calibri" w:hAnsi="Times New Roman" w:cs="Times New Roman"/>
          <w:sz w:val="28"/>
          <w:szCs w:val="28"/>
        </w:rPr>
        <w:t xml:space="preserve"> – Масленица проходит с веселыми шутками, играми со скоморохами, пением </w:t>
      </w:r>
      <w:proofErr w:type="spellStart"/>
      <w:r w:rsidRPr="00A17012">
        <w:rPr>
          <w:rFonts w:ascii="Times New Roman" w:eastAsia="Calibri" w:hAnsi="Times New Roman" w:cs="Times New Roman"/>
          <w:sz w:val="28"/>
          <w:szCs w:val="28"/>
        </w:rPr>
        <w:t>закличек</w:t>
      </w:r>
      <w:proofErr w:type="spellEnd"/>
      <w:r w:rsidRPr="00A17012">
        <w:rPr>
          <w:rFonts w:ascii="Times New Roman" w:eastAsia="Calibri" w:hAnsi="Times New Roman" w:cs="Times New Roman"/>
          <w:sz w:val="28"/>
          <w:szCs w:val="28"/>
        </w:rPr>
        <w:t>, угощением детей блинами и сжиганием Масленицы.</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u w:val="single"/>
        </w:rPr>
        <w:t>Праздник пасха</w:t>
      </w:r>
      <w:r w:rsidRPr="00A17012">
        <w:rPr>
          <w:rFonts w:ascii="Times New Roman" w:eastAsia="Calibri" w:hAnsi="Times New Roman" w:cs="Times New Roman"/>
          <w:sz w:val="28"/>
          <w:szCs w:val="28"/>
        </w:rPr>
        <w:t xml:space="preserve"> проходит с изготовлением атрибутов, росписью яиц и народными играми.</w:t>
      </w:r>
    </w:p>
    <w:p w:rsidR="008D30C7"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Только совместно со всеми сотрудниками ДОУ удается донести народную мудрость, доброту, юмор в доступной для детей форме. </w:t>
      </w:r>
    </w:p>
    <w:p w:rsidR="0086355A"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К участию в традиционных народных праздниках привлекаются родители. Был составлен план работы с родителями, включающий следующие задачи: </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1) Заинтересовать и привлечь родителей к активному участию в календарных праздниках и развлечениях.</w:t>
      </w:r>
    </w:p>
    <w:p w:rsidR="00A17012" w:rsidRPr="006331B3" w:rsidRDefault="00A17012" w:rsidP="006331B3">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2) Совместное изготовление атрибутов и костюмов к праздникам. </w:t>
      </w:r>
    </w:p>
    <w:p w:rsidR="00A17012" w:rsidRPr="00A17012" w:rsidRDefault="00A17012" w:rsidP="00A17012">
      <w:pPr>
        <w:spacing w:after="0" w:line="276" w:lineRule="auto"/>
        <w:jc w:val="both"/>
        <w:rPr>
          <w:rFonts w:ascii="Times New Roman" w:eastAsia="Calibri" w:hAnsi="Times New Roman" w:cs="Times New Roman"/>
          <w:b/>
          <w:sz w:val="28"/>
          <w:szCs w:val="28"/>
        </w:rPr>
      </w:pPr>
      <w:r w:rsidRPr="00A17012">
        <w:rPr>
          <w:rFonts w:ascii="Times New Roman" w:eastAsia="Calibri" w:hAnsi="Times New Roman" w:cs="Times New Roman"/>
          <w:b/>
          <w:sz w:val="28"/>
          <w:szCs w:val="28"/>
        </w:rPr>
        <w:t>Русский народный фольклор</w:t>
      </w:r>
    </w:p>
    <w:p w:rsidR="00A17012" w:rsidRPr="00A17012" w:rsidRDefault="00A17012" w:rsidP="0086355A">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Русские народные праздники и обряды – одна из наиболее ярких и самобытных составных частей традиционной художественной культуры и в тоже время одно из наиболее сложных и многогранных явлений самого раннего ее типа – фольклора.</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В русском песенном фольклоре чудесным образом сочетаются слово и музыкальный ритм, напевность. В устном народном творчестве как нигде отразились черты русского характера, присущие ему нравственные ценности – представления о добре, красоте, правде, верности, храбрости, трудолюбии. Особое место в таких произведениях занимает уважительное отношение к</w:t>
      </w:r>
    </w:p>
    <w:p w:rsidR="000C0FCA" w:rsidRPr="00662D69"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труду, восхищение мастерством человеческих рук. </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Широкое использование фольклора как богатейшего источника познавательного и духовно – нравственного развития детей имеет огромное значение. Лучшие черты характера ребенка закладываются в дошкольном возрасте при соприкосновении с миром устного народного творчества.  </w:t>
      </w:r>
    </w:p>
    <w:p w:rsidR="00505C2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Проводятся тематические интегрированные занятия по     ознакомлению с традициями, праздниками и обрядами русского народа, а также </w:t>
      </w:r>
    </w:p>
    <w:p w:rsidR="00505C22" w:rsidRDefault="00505C22" w:rsidP="009D297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12</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рассказываются детям русские народные сказки, </w:t>
      </w:r>
      <w:proofErr w:type="spellStart"/>
      <w:r w:rsidRPr="00A17012">
        <w:rPr>
          <w:rFonts w:ascii="Times New Roman" w:eastAsia="Calibri" w:hAnsi="Times New Roman" w:cs="Times New Roman"/>
          <w:sz w:val="28"/>
          <w:szCs w:val="28"/>
        </w:rPr>
        <w:t>потешки</w:t>
      </w:r>
      <w:proofErr w:type="spellEnd"/>
      <w:r w:rsidRPr="00A17012">
        <w:rPr>
          <w:rFonts w:ascii="Times New Roman" w:eastAsia="Calibri" w:hAnsi="Times New Roman" w:cs="Times New Roman"/>
          <w:sz w:val="28"/>
          <w:szCs w:val="28"/>
        </w:rPr>
        <w:t xml:space="preserve">, пословицы, поговорки, приметы, </w:t>
      </w:r>
      <w:proofErr w:type="gramStart"/>
      <w:r w:rsidRPr="00A17012">
        <w:rPr>
          <w:rFonts w:ascii="Times New Roman" w:eastAsia="Calibri" w:hAnsi="Times New Roman" w:cs="Times New Roman"/>
          <w:sz w:val="28"/>
          <w:szCs w:val="28"/>
        </w:rPr>
        <w:t>знакомим  с</w:t>
      </w:r>
      <w:proofErr w:type="gramEnd"/>
      <w:r w:rsidRPr="00A17012">
        <w:rPr>
          <w:rFonts w:ascii="Times New Roman" w:eastAsia="Calibri" w:hAnsi="Times New Roman" w:cs="Times New Roman"/>
          <w:sz w:val="28"/>
          <w:szCs w:val="28"/>
        </w:rPr>
        <w:t xml:space="preserve"> народным фольклором. В обстановке русского быта ребенок быстрее запоминает сказки, </w:t>
      </w:r>
      <w:proofErr w:type="spellStart"/>
      <w:r w:rsidRPr="00A17012">
        <w:rPr>
          <w:rFonts w:ascii="Times New Roman" w:eastAsia="Calibri" w:hAnsi="Times New Roman" w:cs="Times New Roman"/>
          <w:sz w:val="28"/>
          <w:szCs w:val="28"/>
        </w:rPr>
        <w:t>потешки</w:t>
      </w:r>
      <w:proofErr w:type="spellEnd"/>
      <w:r w:rsidRPr="00A17012">
        <w:rPr>
          <w:rFonts w:ascii="Times New Roman" w:eastAsia="Calibri" w:hAnsi="Times New Roman" w:cs="Times New Roman"/>
          <w:sz w:val="28"/>
          <w:szCs w:val="28"/>
        </w:rPr>
        <w:t xml:space="preserve"> и </w:t>
      </w:r>
      <w:proofErr w:type="spellStart"/>
      <w:r w:rsidRPr="00A17012">
        <w:rPr>
          <w:rFonts w:ascii="Times New Roman" w:eastAsia="Calibri" w:hAnsi="Times New Roman" w:cs="Times New Roman"/>
          <w:sz w:val="28"/>
          <w:szCs w:val="28"/>
        </w:rPr>
        <w:t>пестушки</w:t>
      </w:r>
      <w:proofErr w:type="spellEnd"/>
      <w:r w:rsidRPr="00A17012">
        <w:rPr>
          <w:rFonts w:ascii="Times New Roman" w:eastAsia="Calibri" w:hAnsi="Times New Roman" w:cs="Times New Roman"/>
          <w:sz w:val="28"/>
          <w:szCs w:val="28"/>
        </w:rPr>
        <w:t>, пословицы и поговорки, загадки, народные приметы.</w:t>
      </w:r>
    </w:p>
    <w:p w:rsidR="00A17012" w:rsidRPr="00A17012" w:rsidRDefault="00A17012" w:rsidP="009D297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В пословицах, поговорках метко оцениваются различные жизненные позиции, высмеиваются недостатки, восхваляются положительные качества людей. Особое место в ознакомлении старших дошкольников с произведениями устного народного творчества занимает составление с детьми загадок о предметах старинного русского быта.</w:t>
      </w:r>
    </w:p>
    <w:p w:rsidR="00A17012" w:rsidRDefault="00A1701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Благодаря этому фольклорные произведения являются богатейшим источником познавательного и нравственного развития детей. Главная задача на этом этапе - раскрыть духовный потенциал произведений и довести его до ребенка в доступной форме, расширять словарный запас детей путем смыслового объяснения незнакомых слов.</w:t>
      </w:r>
    </w:p>
    <w:p w:rsidR="00A17012" w:rsidRDefault="00A17012" w:rsidP="005D7707">
      <w:pPr>
        <w:spacing w:after="0" w:line="276" w:lineRule="auto"/>
        <w:jc w:val="both"/>
        <w:rPr>
          <w:rFonts w:ascii="Times New Roman" w:eastAsia="Calibri" w:hAnsi="Times New Roman" w:cs="Times New Roman"/>
          <w:b/>
          <w:sz w:val="28"/>
          <w:szCs w:val="28"/>
        </w:rPr>
      </w:pPr>
      <w:r w:rsidRPr="00A17012">
        <w:rPr>
          <w:rFonts w:ascii="Times New Roman" w:eastAsia="Calibri" w:hAnsi="Times New Roman" w:cs="Times New Roman"/>
          <w:b/>
          <w:sz w:val="28"/>
          <w:szCs w:val="28"/>
        </w:rPr>
        <w:t>Русские народные игры</w:t>
      </w:r>
    </w:p>
    <w:p w:rsidR="000C0FCA" w:rsidRPr="00662D69" w:rsidRDefault="00A1701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Народные игры вызывают активность мысли, способствуют расширению кругозора, уточнению представлений об окружающем мире. Кроме того, они совершенствуют все психические процессы: внимание, память, воображение, мышление, а в дальнейшем влияют и на самосознание.</w:t>
      </w:r>
    </w:p>
    <w:p w:rsidR="00A17012" w:rsidRPr="00A17012" w:rsidRDefault="00A1701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Они очень ценны в педагогическом отношении: разнообразны, требуют много движения, находчивости, смекалки, дают возможность овладения физическими навыками и умениями. Игры влияют на развитие умственных способностей, на становление характера, воли, воспитывают нравственные качества. </w:t>
      </w:r>
    </w:p>
    <w:p w:rsidR="00505C22" w:rsidRDefault="00A1701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Народные игры, к сожалению, почти исчезли сегодня из детства, хотя именно в них радость движения сочетается с духовным обогащением детей. </w:t>
      </w:r>
    </w:p>
    <w:p w:rsidR="00505C22" w:rsidRDefault="00505C22" w:rsidP="00505C2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русских народных </w:t>
      </w:r>
      <w:proofErr w:type="gramStart"/>
      <w:r>
        <w:rPr>
          <w:rFonts w:ascii="Times New Roman" w:eastAsia="Calibri" w:hAnsi="Times New Roman" w:cs="Times New Roman"/>
          <w:sz w:val="28"/>
          <w:szCs w:val="28"/>
        </w:rPr>
        <w:t>играх  заключается</w:t>
      </w:r>
      <w:proofErr w:type="gramEnd"/>
      <w:r>
        <w:rPr>
          <w:rFonts w:ascii="Times New Roman" w:eastAsia="Calibri" w:hAnsi="Times New Roman" w:cs="Times New Roman"/>
          <w:sz w:val="28"/>
          <w:szCs w:val="28"/>
        </w:rPr>
        <w:t xml:space="preserve"> </w:t>
      </w:r>
      <w:r w:rsidR="00A17012" w:rsidRPr="00A17012">
        <w:rPr>
          <w:rFonts w:ascii="Times New Roman" w:eastAsia="Calibri" w:hAnsi="Times New Roman" w:cs="Times New Roman"/>
          <w:sz w:val="28"/>
          <w:szCs w:val="28"/>
        </w:rPr>
        <w:t xml:space="preserve"> огромный потенциал для физического </w:t>
      </w:r>
      <w:r>
        <w:rPr>
          <w:rFonts w:ascii="Times New Roman" w:eastAsia="Calibri" w:hAnsi="Times New Roman" w:cs="Times New Roman"/>
          <w:sz w:val="28"/>
          <w:szCs w:val="28"/>
        </w:rPr>
        <w:t xml:space="preserve">развития ребенка </w:t>
      </w:r>
      <w:r w:rsidR="00A17012" w:rsidRPr="00A17012">
        <w:rPr>
          <w:rFonts w:ascii="Times New Roman" w:eastAsia="Calibri" w:hAnsi="Times New Roman" w:cs="Times New Roman"/>
          <w:sz w:val="28"/>
          <w:szCs w:val="28"/>
        </w:rPr>
        <w:t>. Игры развивают ловкость, быстроту</w:t>
      </w:r>
      <w:r>
        <w:rPr>
          <w:rFonts w:ascii="Times New Roman" w:eastAsia="Calibri" w:hAnsi="Times New Roman" w:cs="Times New Roman"/>
          <w:sz w:val="28"/>
          <w:szCs w:val="28"/>
        </w:rPr>
        <w:t xml:space="preserve"> </w:t>
      </w:r>
      <w:r w:rsidRPr="00A17012">
        <w:rPr>
          <w:rFonts w:ascii="Times New Roman" w:eastAsia="Calibri" w:hAnsi="Times New Roman" w:cs="Times New Roman"/>
          <w:sz w:val="28"/>
          <w:szCs w:val="28"/>
        </w:rPr>
        <w:t>движений, силу, меткость</w:t>
      </w:r>
      <w:r>
        <w:rPr>
          <w:rFonts w:ascii="Times New Roman" w:eastAsia="Calibri" w:hAnsi="Times New Roman" w:cs="Times New Roman"/>
          <w:sz w:val="28"/>
          <w:szCs w:val="28"/>
        </w:rPr>
        <w:t>.</w:t>
      </w:r>
    </w:p>
    <w:p w:rsidR="00505C22" w:rsidRDefault="00505C22" w:rsidP="00505C22">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13</w:t>
      </w:r>
    </w:p>
    <w:p w:rsidR="00A17012" w:rsidRPr="00A17012" w:rsidRDefault="00A1701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Разученные считалки, скороговорки делают процесс игры более интересным и увлекательным.</w:t>
      </w:r>
    </w:p>
    <w:p w:rsidR="00A17012" w:rsidRPr="00A17012" w:rsidRDefault="007C1987" w:rsidP="005D770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A17012" w:rsidRPr="00A17012">
        <w:rPr>
          <w:rFonts w:ascii="Times New Roman" w:eastAsia="Calibri" w:hAnsi="Times New Roman" w:cs="Times New Roman"/>
          <w:sz w:val="28"/>
          <w:szCs w:val="28"/>
        </w:rPr>
        <w:t>азработана картотека народных игр для детей по возрастам;</w:t>
      </w:r>
    </w:p>
    <w:p w:rsidR="00A17012" w:rsidRPr="00A17012" w:rsidRDefault="00A17012" w:rsidP="005D770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система совместных мероприятий взрослых и детей по приобщению к русским народным играм. Народные игры с </w:t>
      </w:r>
      <w:proofErr w:type="gramStart"/>
      <w:r w:rsidRPr="00A17012">
        <w:rPr>
          <w:rFonts w:ascii="Times New Roman" w:eastAsia="Calibri" w:hAnsi="Times New Roman" w:cs="Times New Roman"/>
          <w:sz w:val="28"/>
          <w:szCs w:val="28"/>
        </w:rPr>
        <w:t>ис</w:t>
      </w:r>
      <w:r w:rsidR="007C1987">
        <w:rPr>
          <w:rFonts w:ascii="Times New Roman" w:eastAsia="Calibri" w:hAnsi="Times New Roman" w:cs="Times New Roman"/>
          <w:sz w:val="28"/>
          <w:szCs w:val="28"/>
        </w:rPr>
        <w:t>пользованием  фольклора</w:t>
      </w:r>
      <w:proofErr w:type="gramEnd"/>
      <w:r w:rsidR="007C1987">
        <w:rPr>
          <w:rFonts w:ascii="Times New Roman" w:eastAsia="Calibri" w:hAnsi="Times New Roman" w:cs="Times New Roman"/>
          <w:sz w:val="28"/>
          <w:szCs w:val="28"/>
        </w:rPr>
        <w:t xml:space="preserve"> применяются</w:t>
      </w:r>
      <w:r w:rsidRPr="00A17012">
        <w:rPr>
          <w:rFonts w:ascii="Times New Roman" w:eastAsia="Calibri" w:hAnsi="Times New Roman" w:cs="Times New Roman"/>
          <w:sz w:val="28"/>
          <w:szCs w:val="28"/>
        </w:rPr>
        <w:t xml:space="preserve">  при проведении занятий, , проведении  праздников. </w:t>
      </w:r>
    </w:p>
    <w:p w:rsidR="00A17012" w:rsidRPr="00A17012" w:rsidRDefault="00A17012" w:rsidP="007C198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В народных играх много юмора, шуток, соревновательного задора.  Дети любят веселые считалки, которые иногда состоят из бессмысленных слов и созвучий. Бессмысленность их объясняется тем, что они перешли из взрослого фольклора. Но взрослые забыли о загадочном счете, а дети продолжают до настоящего времени пользоваться им в считалках.</w:t>
      </w:r>
    </w:p>
    <w:p w:rsidR="000C0FCA" w:rsidRDefault="00A17012" w:rsidP="007C198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Народные игры способствуют приобщению детей не только к игровой практике народа, но и народной культуре в целом. Радость движения во время игры сочетается с духовным обогащением, у детей формируется устойчивое, заинтересованное, уважительное отношение к культуре родной страны, создается эмоционально-положительная основа для развития гражданско-патриотических чувств, для формирования отношений со сверстниками и взрослыми.</w:t>
      </w:r>
    </w:p>
    <w:p w:rsidR="00505C22" w:rsidRPr="0086355A" w:rsidRDefault="00505C2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u w:val="single"/>
        </w:rPr>
        <w:t>Воспитанники детского сада:</w:t>
      </w:r>
    </w:p>
    <w:p w:rsidR="00505C22" w:rsidRPr="00A17012" w:rsidRDefault="00505C2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1.Используют в активной речи </w:t>
      </w:r>
      <w:proofErr w:type="spellStart"/>
      <w:r w:rsidRPr="00A17012">
        <w:rPr>
          <w:rFonts w:ascii="Times New Roman" w:eastAsia="Calibri" w:hAnsi="Times New Roman" w:cs="Times New Roman"/>
          <w:sz w:val="28"/>
          <w:szCs w:val="28"/>
        </w:rPr>
        <w:t>потешки</w:t>
      </w:r>
      <w:proofErr w:type="spellEnd"/>
      <w:r w:rsidRPr="00A17012">
        <w:rPr>
          <w:rFonts w:ascii="Times New Roman" w:eastAsia="Calibri" w:hAnsi="Times New Roman" w:cs="Times New Roman"/>
          <w:sz w:val="28"/>
          <w:szCs w:val="28"/>
        </w:rPr>
        <w:t>, считалки, загадки.</w:t>
      </w:r>
    </w:p>
    <w:p w:rsidR="00505C22" w:rsidRPr="00A17012" w:rsidRDefault="00505C2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2.Умеют играть в русские народные подвижные игры, используя считалки.</w:t>
      </w:r>
    </w:p>
    <w:p w:rsidR="00505C22" w:rsidRDefault="00505C2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3.Имеют богатый запас знаний сказок и сказочных героев, умеют узнавать их в произведениях изобразительного искусства.</w:t>
      </w:r>
    </w:p>
    <w:p w:rsidR="00505C22" w:rsidRPr="00A17012" w:rsidRDefault="00505C2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4.Осмысленное и активное участие детей в русских народных праздниках</w:t>
      </w:r>
    </w:p>
    <w:p w:rsidR="00505C22" w:rsidRPr="00A17012" w:rsidRDefault="00505C2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(знают название праздника, поют песни, исполняют частушки, читают стихи)</w:t>
      </w:r>
    </w:p>
    <w:p w:rsidR="00505C22" w:rsidRPr="00A17012" w:rsidRDefault="00505C2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5.Знание истории русского костюма, головных уборов.</w:t>
      </w:r>
    </w:p>
    <w:p w:rsidR="00505C22" w:rsidRPr="00A17012" w:rsidRDefault="00505C2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6.Используют атрибуты русской народной культуры в самостоятельной деятельности.</w:t>
      </w:r>
    </w:p>
    <w:p w:rsidR="00505C22" w:rsidRPr="00A17012" w:rsidRDefault="00505C22" w:rsidP="00505C22">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7.Бережно относятся к предметам быта, произведениям народного творчества</w:t>
      </w:r>
      <w:r>
        <w:rPr>
          <w:rFonts w:ascii="Times New Roman" w:eastAsia="Calibri" w:hAnsi="Times New Roman" w:cs="Times New Roman"/>
          <w:sz w:val="28"/>
          <w:szCs w:val="28"/>
        </w:rPr>
        <w:t>.</w:t>
      </w:r>
    </w:p>
    <w:p w:rsidR="00505C22" w:rsidRPr="00662D69" w:rsidRDefault="00505C22" w:rsidP="00505C22">
      <w:pPr>
        <w:spacing w:after="0" w:line="36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14</w:t>
      </w:r>
    </w:p>
    <w:p w:rsidR="0086355A" w:rsidRDefault="00A17012" w:rsidP="0086355A">
      <w:pPr>
        <w:spacing w:after="0" w:line="360" w:lineRule="auto"/>
        <w:jc w:val="both"/>
        <w:rPr>
          <w:rFonts w:ascii="Times New Roman" w:eastAsia="Calibri" w:hAnsi="Times New Roman" w:cs="Times New Roman"/>
          <w:sz w:val="28"/>
          <w:szCs w:val="28"/>
        </w:rPr>
      </w:pPr>
      <w:r w:rsidRPr="007063CE">
        <w:rPr>
          <w:rFonts w:ascii="Times New Roman" w:eastAsia="Calibri" w:hAnsi="Times New Roman" w:cs="Times New Roman"/>
          <w:b/>
          <w:sz w:val="28"/>
          <w:szCs w:val="28"/>
        </w:rPr>
        <w:t xml:space="preserve">Таким </w:t>
      </w:r>
      <w:proofErr w:type="gramStart"/>
      <w:r w:rsidRPr="007063CE">
        <w:rPr>
          <w:rFonts w:ascii="Times New Roman" w:eastAsia="Calibri" w:hAnsi="Times New Roman" w:cs="Times New Roman"/>
          <w:b/>
          <w:sz w:val="28"/>
          <w:szCs w:val="28"/>
        </w:rPr>
        <w:t>образом</w:t>
      </w:r>
      <w:r w:rsidR="007C1987">
        <w:rPr>
          <w:rFonts w:ascii="Times New Roman" w:eastAsia="Calibri" w:hAnsi="Times New Roman" w:cs="Times New Roman"/>
          <w:sz w:val="28"/>
          <w:szCs w:val="28"/>
        </w:rPr>
        <w:t xml:space="preserve">, </w:t>
      </w:r>
      <w:r w:rsidRPr="00A17012">
        <w:rPr>
          <w:rFonts w:ascii="Times New Roman" w:eastAsia="Calibri" w:hAnsi="Times New Roman" w:cs="Times New Roman"/>
          <w:sz w:val="28"/>
          <w:szCs w:val="28"/>
        </w:rPr>
        <w:t xml:space="preserve"> углубленная</w:t>
      </w:r>
      <w:proofErr w:type="gramEnd"/>
      <w:r w:rsidRPr="00A17012">
        <w:rPr>
          <w:rFonts w:ascii="Times New Roman" w:eastAsia="Calibri" w:hAnsi="Times New Roman" w:cs="Times New Roman"/>
          <w:sz w:val="28"/>
          <w:szCs w:val="28"/>
        </w:rPr>
        <w:t>, комплексная, систематизированная работа по приобщению детей к истокам русской народной культуры имеет положительные результаты. Результатами проводимой работы по приобщению детей к русской народной культуре является положительная динамика показателей</w:t>
      </w:r>
      <w:r w:rsidR="0086355A">
        <w:rPr>
          <w:rFonts w:ascii="Times New Roman" w:eastAsia="Calibri" w:hAnsi="Times New Roman" w:cs="Times New Roman"/>
          <w:sz w:val="28"/>
          <w:szCs w:val="28"/>
        </w:rPr>
        <w:t xml:space="preserve"> качества обучения и воспитании.</w:t>
      </w:r>
    </w:p>
    <w:p w:rsidR="00A17012" w:rsidRPr="00A17012" w:rsidRDefault="00A17012" w:rsidP="005D770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Особое внимание уделяется укреплению связей с родителями. Родители </w:t>
      </w:r>
    </w:p>
    <w:p w:rsidR="00A17012" w:rsidRPr="00A17012" w:rsidRDefault="00A17012" w:rsidP="005D770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положительно относятся к работе по проблеме «Приобщения детей к истокам</w:t>
      </w:r>
    </w:p>
    <w:p w:rsidR="00A17012" w:rsidRPr="00A17012" w:rsidRDefault="00A17012" w:rsidP="005D770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народной культуры». Они являются активными участниками пополнения </w:t>
      </w:r>
    </w:p>
    <w:p w:rsidR="00A17012" w:rsidRPr="00A17012" w:rsidRDefault="00A17012" w:rsidP="005D770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развивающей среды, принимают непосредственное участие </w:t>
      </w:r>
      <w:proofErr w:type="gramStart"/>
      <w:r w:rsidRPr="00A17012">
        <w:rPr>
          <w:rFonts w:ascii="Times New Roman" w:eastAsia="Calibri" w:hAnsi="Times New Roman" w:cs="Times New Roman"/>
          <w:sz w:val="28"/>
          <w:szCs w:val="28"/>
        </w:rPr>
        <w:t>в  разнообразных</w:t>
      </w:r>
      <w:proofErr w:type="gramEnd"/>
    </w:p>
    <w:p w:rsidR="000C0FCA" w:rsidRPr="00662D69" w:rsidRDefault="00A17012" w:rsidP="005D7707">
      <w:pPr>
        <w:spacing w:after="0" w:line="360" w:lineRule="auto"/>
        <w:jc w:val="both"/>
        <w:rPr>
          <w:rFonts w:ascii="Times New Roman" w:eastAsia="Calibri" w:hAnsi="Times New Roman" w:cs="Times New Roman"/>
          <w:sz w:val="28"/>
          <w:szCs w:val="28"/>
        </w:rPr>
      </w:pPr>
      <w:proofErr w:type="gramStart"/>
      <w:r w:rsidRPr="00A17012">
        <w:rPr>
          <w:rFonts w:ascii="Times New Roman" w:eastAsia="Calibri" w:hAnsi="Times New Roman" w:cs="Times New Roman"/>
          <w:sz w:val="28"/>
          <w:szCs w:val="28"/>
        </w:rPr>
        <w:t>мероприятиях  (</w:t>
      </w:r>
      <w:proofErr w:type="gramEnd"/>
      <w:r w:rsidRPr="00A17012">
        <w:rPr>
          <w:rFonts w:ascii="Times New Roman" w:eastAsia="Calibri" w:hAnsi="Times New Roman" w:cs="Times New Roman"/>
          <w:sz w:val="28"/>
          <w:szCs w:val="28"/>
        </w:rPr>
        <w:t>развлечениях, праздниках, занятиях).</w:t>
      </w:r>
      <w:r w:rsidR="000C0FCA" w:rsidRPr="000C0FCA">
        <w:rPr>
          <w:rFonts w:ascii="Times New Roman" w:eastAsia="Calibri" w:hAnsi="Times New Roman" w:cs="Times New Roman"/>
          <w:b/>
          <w:sz w:val="28"/>
          <w:szCs w:val="28"/>
        </w:rPr>
        <w:t xml:space="preserve">                               </w:t>
      </w:r>
      <w:r w:rsidR="00662D69">
        <w:rPr>
          <w:rFonts w:ascii="Times New Roman" w:eastAsia="Calibri" w:hAnsi="Times New Roman" w:cs="Times New Roman"/>
          <w:b/>
          <w:sz w:val="28"/>
          <w:szCs w:val="28"/>
        </w:rPr>
        <w:t xml:space="preserve">              </w:t>
      </w:r>
    </w:p>
    <w:p w:rsidR="00A17012" w:rsidRPr="00A17012" w:rsidRDefault="00A17012" w:rsidP="005D770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В уголках для родителей постоянно помещается материал по народному </w:t>
      </w:r>
      <w:proofErr w:type="gramStart"/>
      <w:r w:rsidRPr="00A17012">
        <w:rPr>
          <w:rFonts w:ascii="Times New Roman" w:eastAsia="Calibri" w:hAnsi="Times New Roman" w:cs="Times New Roman"/>
          <w:sz w:val="28"/>
          <w:szCs w:val="28"/>
        </w:rPr>
        <w:t>календарю,  русской</w:t>
      </w:r>
      <w:proofErr w:type="gramEnd"/>
      <w:r w:rsidRPr="00A17012">
        <w:rPr>
          <w:rFonts w:ascii="Times New Roman" w:eastAsia="Calibri" w:hAnsi="Times New Roman" w:cs="Times New Roman"/>
          <w:sz w:val="28"/>
          <w:szCs w:val="28"/>
        </w:rPr>
        <w:t xml:space="preserve"> кухне,  народным праздникам «Пасха», «Рождество», «Новый год», «Масленица» и др.</w:t>
      </w:r>
    </w:p>
    <w:p w:rsidR="007C1987" w:rsidRDefault="00A17012" w:rsidP="005D770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Следовательно, родители осознали, что они воспитывают своих детей собственным примером, что каждая минута общения с ребёнком обогащает его, формирует его личность, что ни одну воспитательную или образовательную задачу нельзя решать без плодотворног</w:t>
      </w:r>
      <w:r w:rsidR="00597289">
        <w:rPr>
          <w:rFonts w:ascii="Times New Roman" w:eastAsia="Calibri" w:hAnsi="Times New Roman" w:cs="Times New Roman"/>
          <w:sz w:val="28"/>
          <w:szCs w:val="28"/>
        </w:rPr>
        <w:t>о контакта родителей и педагога</w:t>
      </w:r>
      <w:r w:rsidRPr="00A17012">
        <w:rPr>
          <w:rFonts w:ascii="Times New Roman" w:eastAsia="Calibri" w:hAnsi="Times New Roman" w:cs="Times New Roman"/>
          <w:sz w:val="28"/>
          <w:szCs w:val="28"/>
        </w:rPr>
        <w:t>.</w:t>
      </w:r>
    </w:p>
    <w:p w:rsidR="007063CE" w:rsidRDefault="007C1987" w:rsidP="005D770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A17012" w:rsidRPr="00A17012">
        <w:rPr>
          <w:rFonts w:ascii="Times New Roman" w:eastAsia="Calibri" w:hAnsi="Times New Roman" w:cs="Times New Roman"/>
          <w:sz w:val="28"/>
          <w:szCs w:val="28"/>
        </w:rPr>
        <w:t>ародные традиции играют важную роль в воспитательном процессе ребенка. Ведь именно в них накапливаются духовные устои и принятые в обществе нормы. Система народных традиций, обычаев является одним из эффективных средств воспитания, так как осуществляет механизм передачи</w:t>
      </w:r>
    </w:p>
    <w:p w:rsidR="007063CE" w:rsidRDefault="007063CE" w:rsidP="005D770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норм поведения, культурных и духовных ценностей от одного поколения к</w:t>
      </w:r>
    </w:p>
    <w:p w:rsidR="00A17012" w:rsidRPr="00A17012" w:rsidRDefault="00A17012" w:rsidP="005D770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другому.</w:t>
      </w:r>
    </w:p>
    <w:p w:rsidR="00A17012" w:rsidRPr="00A17012" w:rsidRDefault="00A17012" w:rsidP="005D7707">
      <w:pPr>
        <w:spacing w:after="0" w:line="360" w:lineRule="auto"/>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Человек не рождается в богатом духовно и нравственном смысле, поэтому нужно грамотное внешнее воздействие воспитателей, родителей и всей окружающей среды. Конечной целью является воспитание гуманной, духовно-нравственной личности, достойных будущих граждан России, уважающих отечественную культуру, традиции и обычаи русского народа.</w:t>
      </w:r>
    </w:p>
    <w:p w:rsidR="00A17012" w:rsidRPr="00A17012" w:rsidRDefault="00A17012" w:rsidP="00A17012">
      <w:pPr>
        <w:spacing w:after="0" w:line="276" w:lineRule="auto"/>
        <w:ind w:firstLine="360"/>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lastRenderedPageBreak/>
        <w:t xml:space="preserve">                             </w:t>
      </w:r>
      <w:r w:rsidR="007C1987">
        <w:rPr>
          <w:rFonts w:ascii="Times New Roman" w:eastAsia="Calibri" w:hAnsi="Times New Roman" w:cs="Times New Roman"/>
          <w:sz w:val="28"/>
          <w:szCs w:val="28"/>
        </w:rPr>
        <w:t xml:space="preserve">                    15</w:t>
      </w:r>
    </w:p>
    <w:p w:rsidR="006331B3" w:rsidRDefault="006331B3" w:rsidP="007C1987">
      <w:pPr>
        <w:spacing w:after="0" w:line="276" w:lineRule="auto"/>
        <w:jc w:val="both"/>
        <w:rPr>
          <w:rFonts w:ascii="Times New Roman" w:eastAsia="Calibri" w:hAnsi="Times New Roman" w:cs="Times New Roman"/>
          <w:sz w:val="28"/>
          <w:szCs w:val="28"/>
        </w:rPr>
      </w:pPr>
    </w:p>
    <w:p w:rsidR="006331B3" w:rsidRDefault="006331B3" w:rsidP="00A17012">
      <w:pPr>
        <w:spacing w:after="0" w:line="276" w:lineRule="auto"/>
        <w:ind w:firstLine="360"/>
        <w:jc w:val="both"/>
        <w:rPr>
          <w:rFonts w:ascii="Times New Roman" w:eastAsia="Calibri" w:hAnsi="Times New Roman" w:cs="Times New Roman"/>
          <w:sz w:val="28"/>
          <w:szCs w:val="28"/>
        </w:rPr>
      </w:pPr>
    </w:p>
    <w:p w:rsidR="007063CE" w:rsidRDefault="007063CE" w:rsidP="007063CE">
      <w:pPr>
        <w:spacing w:after="0" w:line="276" w:lineRule="auto"/>
        <w:ind w:firstLine="360"/>
        <w:jc w:val="both"/>
        <w:rPr>
          <w:rFonts w:ascii="Times New Roman" w:eastAsia="Calibri" w:hAnsi="Times New Roman" w:cs="Times New Roman"/>
          <w:sz w:val="28"/>
          <w:szCs w:val="28"/>
        </w:rPr>
      </w:pPr>
      <w:r w:rsidRPr="00A170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Список использованной литературы:</w:t>
      </w:r>
    </w:p>
    <w:p w:rsidR="007063CE" w:rsidRPr="00A17012" w:rsidRDefault="007063CE" w:rsidP="007063CE">
      <w:pPr>
        <w:spacing w:after="0" w:line="276" w:lineRule="auto"/>
        <w:ind w:firstLine="360"/>
        <w:jc w:val="both"/>
        <w:rPr>
          <w:rFonts w:ascii="Times New Roman" w:eastAsia="Calibri" w:hAnsi="Times New Roman" w:cs="Times New Roman"/>
          <w:sz w:val="28"/>
          <w:szCs w:val="28"/>
        </w:rPr>
      </w:pPr>
    </w:p>
    <w:p w:rsidR="007063CE" w:rsidRPr="00A17012" w:rsidRDefault="00597289" w:rsidP="00597289">
      <w:pPr>
        <w:spacing w:after="0" w:line="360" w:lineRule="auto"/>
        <w:jc w:val="both"/>
        <w:rPr>
          <w:rFonts w:ascii="Times New Roman" w:eastAsia="Calibri" w:hAnsi="Times New Roman" w:cs="Times New Roman"/>
          <w:sz w:val="28"/>
          <w:szCs w:val="28"/>
        </w:rPr>
      </w:pPr>
      <w:r>
        <w:rPr>
          <w:rFonts w:ascii="Times New Roman" w:eastAsiaTheme="minorEastAsia" w:hAnsi="Times New Roman" w:cs="Times New Roman"/>
          <w:color w:val="000000"/>
          <w:sz w:val="28"/>
          <w:szCs w:val="28"/>
          <w:lang w:eastAsia="ru-RU" w:bidi="en-US"/>
        </w:rPr>
        <w:t>1.</w:t>
      </w:r>
      <w:r w:rsidR="007063CE" w:rsidRPr="00781F4D">
        <w:rPr>
          <w:rFonts w:ascii="Times New Roman" w:eastAsiaTheme="minorEastAsia" w:hAnsi="Times New Roman" w:cs="Times New Roman"/>
          <w:color w:val="000000"/>
          <w:sz w:val="28"/>
          <w:szCs w:val="28"/>
          <w:lang w:eastAsia="ru-RU" w:bidi="en-US"/>
        </w:rPr>
        <w:t xml:space="preserve">Федеральный закон Российской Федерации от 29.12.2012 г. </w:t>
      </w:r>
      <w:r w:rsidR="007063CE" w:rsidRPr="00781F4D">
        <w:rPr>
          <w:rFonts w:ascii="Times New Roman" w:eastAsiaTheme="minorEastAsia" w:hAnsi="Times New Roman" w:cs="Times New Roman"/>
          <w:color w:val="000000"/>
          <w:sz w:val="28"/>
          <w:szCs w:val="28"/>
          <w:lang w:val="en-US" w:eastAsia="ru-RU" w:bidi="en-US"/>
        </w:rPr>
        <w:t>N</w:t>
      </w:r>
      <w:r w:rsidR="007063CE" w:rsidRPr="00781F4D">
        <w:rPr>
          <w:rFonts w:ascii="Times New Roman" w:eastAsiaTheme="minorEastAsia" w:hAnsi="Times New Roman" w:cs="Times New Roman"/>
          <w:color w:val="000000"/>
          <w:sz w:val="28"/>
          <w:szCs w:val="28"/>
          <w:lang w:eastAsia="ru-RU" w:bidi="en-US"/>
        </w:rPr>
        <w:t xml:space="preserve"> 273-ФЗ «Об образовании</w:t>
      </w:r>
      <w:r w:rsidR="007063CE" w:rsidRPr="00781F4D">
        <w:rPr>
          <w:rFonts w:ascii="Times New Roman" w:eastAsiaTheme="minorEastAsia" w:hAnsi="Times New Roman" w:cs="Times New Roman"/>
          <w:color w:val="000000"/>
          <w:sz w:val="28"/>
          <w:szCs w:val="28"/>
          <w:lang w:val="en-US" w:eastAsia="ru-RU" w:bidi="en-US"/>
        </w:rPr>
        <w:t> </w:t>
      </w:r>
      <w:r w:rsidR="007063CE" w:rsidRPr="00781F4D">
        <w:rPr>
          <w:rFonts w:ascii="Times New Roman" w:eastAsiaTheme="minorEastAsia" w:hAnsi="Times New Roman" w:cs="Times New Roman"/>
          <w:color w:val="000000"/>
          <w:sz w:val="28"/>
          <w:szCs w:val="28"/>
          <w:lang w:eastAsia="ru-RU" w:bidi="en-US"/>
        </w:rPr>
        <w:t>в</w:t>
      </w:r>
      <w:r w:rsidR="007063CE" w:rsidRPr="00781F4D">
        <w:rPr>
          <w:rFonts w:ascii="Times New Roman" w:eastAsiaTheme="minorEastAsia" w:hAnsi="Times New Roman" w:cs="Times New Roman"/>
          <w:color w:val="000000"/>
          <w:sz w:val="28"/>
          <w:szCs w:val="28"/>
          <w:lang w:val="en-US" w:eastAsia="ru-RU" w:bidi="en-US"/>
        </w:rPr>
        <w:t> </w:t>
      </w:r>
      <w:r w:rsidR="007063CE" w:rsidRPr="00781F4D">
        <w:rPr>
          <w:rFonts w:ascii="Times New Roman" w:eastAsiaTheme="minorEastAsia" w:hAnsi="Times New Roman" w:cs="Times New Roman"/>
          <w:color w:val="000000"/>
          <w:sz w:val="28"/>
          <w:szCs w:val="28"/>
          <w:lang w:eastAsia="ru-RU" w:bidi="en-US"/>
        </w:rPr>
        <w:t>Российской</w:t>
      </w:r>
      <w:r w:rsidR="007063CE" w:rsidRPr="00781F4D">
        <w:rPr>
          <w:rFonts w:ascii="Times New Roman" w:eastAsiaTheme="minorEastAsia" w:hAnsi="Times New Roman" w:cs="Times New Roman"/>
          <w:color w:val="000000"/>
          <w:sz w:val="28"/>
          <w:szCs w:val="28"/>
          <w:lang w:val="en-US" w:eastAsia="ru-RU" w:bidi="en-US"/>
        </w:rPr>
        <w:t> </w:t>
      </w:r>
      <w:r w:rsidR="007063CE" w:rsidRPr="00781F4D">
        <w:rPr>
          <w:rFonts w:ascii="Times New Roman" w:eastAsiaTheme="minorEastAsia" w:hAnsi="Times New Roman" w:cs="Times New Roman"/>
          <w:color w:val="000000"/>
          <w:sz w:val="28"/>
          <w:szCs w:val="28"/>
          <w:lang w:eastAsia="ru-RU" w:bidi="en-US"/>
        </w:rPr>
        <w:t>Федерации</w:t>
      </w:r>
      <w:proofErr w:type="gramStart"/>
      <w:r w:rsidR="007063CE" w:rsidRPr="00781F4D">
        <w:rPr>
          <w:rFonts w:ascii="Times New Roman" w:eastAsiaTheme="minorEastAsia" w:hAnsi="Times New Roman" w:cs="Times New Roman"/>
          <w:color w:val="000000"/>
          <w:sz w:val="28"/>
          <w:szCs w:val="28"/>
          <w:lang w:eastAsia="ru-RU" w:bidi="en-US"/>
        </w:rPr>
        <w:t>»;</w:t>
      </w:r>
      <w:r w:rsidR="007063CE" w:rsidRPr="00781F4D">
        <w:rPr>
          <w:rFonts w:ascii="Times New Roman" w:eastAsiaTheme="minorEastAsia" w:hAnsi="Times New Roman" w:cs="Times New Roman"/>
          <w:color w:val="000000"/>
          <w:sz w:val="28"/>
          <w:szCs w:val="28"/>
          <w:lang w:eastAsia="ru-RU" w:bidi="en-US"/>
        </w:rPr>
        <w:br/>
      </w:r>
      <w:r>
        <w:rPr>
          <w:rFonts w:ascii="Times New Roman" w:eastAsiaTheme="minorEastAsia" w:hAnsi="Times New Roman" w:cs="Times New Roman"/>
          <w:color w:val="000000"/>
          <w:sz w:val="28"/>
          <w:szCs w:val="28"/>
          <w:lang w:eastAsia="ru-RU" w:bidi="en-US"/>
        </w:rPr>
        <w:t>2.</w:t>
      </w:r>
      <w:r w:rsidR="007063CE" w:rsidRPr="00781F4D">
        <w:rPr>
          <w:rFonts w:ascii="Times New Roman" w:eastAsiaTheme="minorEastAsia" w:hAnsi="Times New Roman" w:cs="Times New Roman"/>
          <w:color w:val="000000"/>
          <w:sz w:val="28"/>
          <w:szCs w:val="28"/>
          <w:lang w:eastAsia="ru-RU" w:bidi="en-US"/>
        </w:rPr>
        <w:t>Распоряжение</w:t>
      </w:r>
      <w:proofErr w:type="gramEnd"/>
      <w:r w:rsidR="007063CE" w:rsidRPr="00781F4D">
        <w:rPr>
          <w:rFonts w:ascii="Times New Roman" w:eastAsiaTheme="minorEastAsia" w:hAnsi="Times New Roman" w:cs="Times New Roman"/>
          <w:color w:val="000000"/>
          <w:sz w:val="28"/>
          <w:szCs w:val="28"/>
          <w:lang w:eastAsia="ru-RU" w:bidi="en-US"/>
        </w:rPr>
        <w:t xml:space="preserve"> Правительства Российской Федерации от 4.09.2014 г. № 1726-р) «Об утверждении Концепции развития дополнительного образования детей»;</w:t>
      </w:r>
    </w:p>
    <w:p w:rsidR="007063CE" w:rsidRPr="00A17012" w:rsidRDefault="00597289" w:rsidP="0059728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063CE" w:rsidRPr="00A17012">
        <w:rPr>
          <w:rFonts w:ascii="Times New Roman" w:eastAsia="Calibri" w:hAnsi="Times New Roman" w:cs="Times New Roman"/>
          <w:sz w:val="28"/>
          <w:szCs w:val="28"/>
        </w:rPr>
        <w:t>Зеленова, Н.Г., Осипова, Л.Е. Мы живем в России. Гражданско-патриотическое воспитание дошкольников. (Старшая группа.) — М.: Издательство «Скрипторий 2003», 2008.</w:t>
      </w:r>
    </w:p>
    <w:p w:rsidR="007063CE" w:rsidRPr="00A17012" w:rsidRDefault="00597289" w:rsidP="0059728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063CE" w:rsidRPr="00A17012">
        <w:rPr>
          <w:rFonts w:ascii="Times New Roman" w:eastAsia="Calibri" w:hAnsi="Times New Roman" w:cs="Times New Roman"/>
          <w:sz w:val="28"/>
          <w:szCs w:val="28"/>
        </w:rPr>
        <w:t>Мулько, И.Ф. Развитие представлений о человеке в истории и культуре: Методическое пособие для ДОУ. – М.: ТЦ «Сфера», 2009.</w:t>
      </w:r>
    </w:p>
    <w:p w:rsidR="007063CE" w:rsidRPr="00A17012" w:rsidRDefault="007063CE" w:rsidP="00597289">
      <w:pPr>
        <w:spacing w:after="0" w:line="360" w:lineRule="auto"/>
        <w:ind w:firstLine="360"/>
        <w:jc w:val="both"/>
        <w:rPr>
          <w:rFonts w:ascii="Times New Roman" w:eastAsia="Calibri" w:hAnsi="Times New Roman" w:cs="Times New Roman"/>
          <w:sz w:val="28"/>
          <w:szCs w:val="28"/>
        </w:rPr>
      </w:pPr>
    </w:p>
    <w:p w:rsidR="006331B3" w:rsidRDefault="006331B3" w:rsidP="00A17012">
      <w:pPr>
        <w:spacing w:after="0" w:line="276" w:lineRule="auto"/>
        <w:ind w:firstLine="360"/>
        <w:jc w:val="both"/>
        <w:rPr>
          <w:rFonts w:ascii="Times New Roman" w:eastAsia="Calibri" w:hAnsi="Times New Roman" w:cs="Times New Roman"/>
          <w:sz w:val="28"/>
          <w:szCs w:val="28"/>
        </w:rPr>
      </w:pPr>
    </w:p>
    <w:p w:rsidR="006331B3" w:rsidRDefault="006331B3" w:rsidP="00A17012">
      <w:pPr>
        <w:spacing w:after="0" w:line="276" w:lineRule="auto"/>
        <w:ind w:firstLine="360"/>
        <w:jc w:val="both"/>
        <w:rPr>
          <w:rFonts w:ascii="Times New Roman" w:eastAsia="Calibri" w:hAnsi="Times New Roman" w:cs="Times New Roman"/>
          <w:sz w:val="28"/>
          <w:szCs w:val="28"/>
        </w:rPr>
      </w:pPr>
    </w:p>
    <w:p w:rsidR="006331B3" w:rsidRDefault="006331B3" w:rsidP="00A17012">
      <w:pPr>
        <w:spacing w:after="0" w:line="276" w:lineRule="auto"/>
        <w:ind w:firstLine="360"/>
        <w:jc w:val="both"/>
        <w:rPr>
          <w:rFonts w:ascii="Times New Roman" w:eastAsia="Calibri" w:hAnsi="Times New Roman" w:cs="Times New Roman"/>
          <w:sz w:val="28"/>
          <w:szCs w:val="28"/>
        </w:rPr>
      </w:pPr>
    </w:p>
    <w:p w:rsidR="006331B3" w:rsidRDefault="006331B3" w:rsidP="00A17012">
      <w:pPr>
        <w:spacing w:after="0" w:line="276" w:lineRule="auto"/>
        <w:ind w:firstLine="360"/>
        <w:jc w:val="both"/>
        <w:rPr>
          <w:rFonts w:ascii="Times New Roman" w:eastAsia="Calibri" w:hAnsi="Times New Roman" w:cs="Times New Roman"/>
          <w:sz w:val="28"/>
          <w:szCs w:val="28"/>
        </w:rPr>
      </w:pPr>
    </w:p>
    <w:p w:rsidR="006331B3" w:rsidRDefault="006331B3" w:rsidP="00A17012">
      <w:pPr>
        <w:spacing w:after="0" w:line="276" w:lineRule="auto"/>
        <w:ind w:firstLine="360"/>
        <w:jc w:val="both"/>
        <w:rPr>
          <w:rFonts w:ascii="Times New Roman" w:eastAsia="Calibri" w:hAnsi="Times New Roman" w:cs="Times New Roman"/>
          <w:sz w:val="28"/>
          <w:szCs w:val="28"/>
        </w:rPr>
      </w:pPr>
    </w:p>
    <w:p w:rsidR="006331B3" w:rsidRDefault="006331B3" w:rsidP="00A17012">
      <w:pPr>
        <w:spacing w:after="0" w:line="276" w:lineRule="auto"/>
        <w:ind w:firstLine="360"/>
        <w:jc w:val="both"/>
        <w:rPr>
          <w:rFonts w:ascii="Times New Roman" w:eastAsia="Calibri" w:hAnsi="Times New Roman" w:cs="Times New Roman"/>
          <w:sz w:val="28"/>
          <w:szCs w:val="28"/>
        </w:rPr>
      </w:pPr>
    </w:p>
    <w:p w:rsidR="006331B3" w:rsidRDefault="006331B3" w:rsidP="00A17012">
      <w:pPr>
        <w:spacing w:after="0" w:line="276" w:lineRule="auto"/>
        <w:ind w:firstLine="360"/>
        <w:jc w:val="both"/>
        <w:rPr>
          <w:rFonts w:ascii="Times New Roman" w:eastAsia="Calibri" w:hAnsi="Times New Roman" w:cs="Times New Roman"/>
          <w:sz w:val="28"/>
          <w:szCs w:val="28"/>
        </w:rPr>
      </w:pPr>
    </w:p>
    <w:p w:rsidR="00662D69" w:rsidRDefault="00662D69" w:rsidP="00A17012">
      <w:pPr>
        <w:spacing w:after="0" w:line="276" w:lineRule="auto"/>
        <w:ind w:firstLine="360"/>
        <w:jc w:val="both"/>
        <w:rPr>
          <w:rFonts w:ascii="Times New Roman" w:eastAsia="Calibri" w:hAnsi="Times New Roman" w:cs="Times New Roman"/>
          <w:sz w:val="28"/>
          <w:szCs w:val="28"/>
        </w:rPr>
      </w:pPr>
    </w:p>
    <w:p w:rsidR="00662D69" w:rsidRDefault="00662D69" w:rsidP="00A17012">
      <w:pPr>
        <w:spacing w:after="0" w:line="276" w:lineRule="auto"/>
        <w:ind w:firstLine="360"/>
        <w:jc w:val="both"/>
        <w:rPr>
          <w:rFonts w:ascii="Times New Roman" w:eastAsia="Calibri" w:hAnsi="Times New Roman" w:cs="Times New Roman"/>
          <w:sz w:val="28"/>
          <w:szCs w:val="28"/>
        </w:rPr>
      </w:pPr>
    </w:p>
    <w:p w:rsidR="00662D69" w:rsidRDefault="00662D69" w:rsidP="00A17012">
      <w:pPr>
        <w:spacing w:after="0" w:line="276" w:lineRule="auto"/>
        <w:ind w:firstLine="360"/>
        <w:jc w:val="both"/>
        <w:rPr>
          <w:rFonts w:ascii="Times New Roman" w:eastAsia="Calibri" w:hAnsi="Times New Roman" w:cs="Times New Roman"/>
          <w:sz w:val="28"/>
          <w:szCs w:val="28"/>
        </w:rPr>
      </w:pPr>
    </w:p>
    <w:p w:rsidR="00662D69" w:rsidRDefault="00662D69" w:rsidP="00A17012">
      <w:pPr>
        <w:spacing w:after="0" w:line="276" w:lineRule="auto"/>
        <w:ind w:firstLine="360"/>
        <w:jc w:val="both"/>
        <w:rPr>
          <w:rFonts w:ascii="Times New Roman" w:eastAsia="Calibri" w:hAnsi="Times New Roman" w:cs="Times New Roman"/>
          <w:sz w:val="28"/>
          <w:szCs w:val="28"/>
        </w:rPr>
      </w:pPr>
    </w:p>
    <w:p w:rsidR="00662D69" w:rsidRDefault="00662D69" w:rsidP="00A17012">
      <w:pPr>
        <w:spacing w:after="0" w:line="276" w:lineRule="auto"/>
        <w:ind w:firstLine="360"/>
        <w:jc w:val="both"/>
        <w:rPr>
          <w:rFonts w:ascii="Times New Roman" w:eastAsia="Calibri" w:hAnsi="Times New Roman" w:cs="Times New Roman"/>
          <w:sz w:val="28"/>
          <w:szCs w:val="28"/>
        </w:rPr>
      </w:pPr>
    </w:p>
    <w:p w:rsidR="00662D69" w:rsidRDefault="00662D69" w:rsidP="00A17012">
      <w:pPr>
        <w:spacing w:after="0" w:line="276" w:lineRule="auto"/>
        <w:ind w:firstLine="360"/>
        <w:jc w:val="both"/>
        <w:rPr>
          <w:rFonts w:ascii="Times New Roman" w:eastAsia="Calibri" w:hAnsi="Times New Roman" w:cs="Times New Roman"/>
          <w:sz w:val="28"/>
          <w:szCs w:val="28"/>
        </w:rPr>
      </w:pPr>
    </w:p>
    <w:p w:rsidR="00662D69" w:rsidRDefault="00662D69" w:rsidP="00A17012">
      <w:pPr>
        <w:spacing w:after="0" w:line="276" w:lineRule="auto"/>
        <w:ind w:firstLine="360"/>
        <w:jc w:val="both"/>
        <w:rPr>
          <w:rFonts w:ascii="Times New Roman" w:eastAsia="Calibri" w:hAnsi="Times New Roman" w:cs="Times New Roman"/>
          <w:sz w:val="28"/>
          <w:szCs w:val="28"/>
        </w:rPr>
      </w:pPr>
    </w:p>
    <w:p w:rsidR="00662D69" w:rsidRDefault="00662D69" w:rsidP="00A17012">
      <w:pPr>
        <w:spacing w:after="0" w:line="276" w:lineRule="auto"/>
        <w:ind w:firstLine="360"/>
        <w:jc w:val="both"/>
        <w:rPr>
          <w:rFonts w:ascii="Times New Roman" w:eastAsia="Calibri" w:hAnsi="Times New Roman" w:cs="Times New Roman"/>
          <w:sz w:val="28"/>
          <w:szCs w:val="28"/>
        </w:rPr>
      </w:pPr>
    </w:p>
    <w:p w:rsidR="00662D69" w:rsidRDefault="00662D69" w:rsidP="00A17012">
      <w:pPr>
        <w:spacing w:after="0" w:line="276" w:lineRule="auto"/>
        <w:ind w:firstLine="360"/>
        <w:jc w:val="both"/>
        <w:rPr>
          <w:rFonts w:ascii="Times New Roman" w:eastAsia="Calibri" w:hAnsi="Times New Roman" w:cs="Times New Roman"/>
          <w:sz w:val="28"/>
          <w:szCs w:val="28"/>
        </w:rPr>
      </w:pPr>
    </w:p>
    <w:p w:rsidR="00505C22" w:rsidRDefault="00505C22" w:rsidP="00A17012">
      <w:pPr>
        <w:spacing w:after="0" w:line="276" w:lineRule="auto"/>
        <w:ind w:firstLine="360"/>
        <w:jc w:val="both"/>
        <w:rPr>
          <w:rFonts w:ascii="Times New Roman" w:eastAsia="Calibri" w:hAnsi="Times New Roman" w:cs="Times New Roman"/>
          <w:sz w:val="28"/>
          <w:szCs w:val="28"/>
        </w:rPr>
      </w:pPr>
    </w:p>
    <w:p w:rsidR="00505C22" w:rsidRDefault="00505C22" w:rsidP="00A17012">
      <w:pPr>
        <w:spacing w:after="0" w:line="276" w:lineRule="auto"/>
        <w:ind w:firstLine="360"/>
        <w:jc w:val="both"/>
        <w:rPr>
          <w:rFonts w:ascii="Times New Roman" w:eastAsia="Calibri" w:hAnsi="Times New Roman" w:cs="Times New Roman"/>
          <w:sz w:val="28"/>
          <w:szCs w:val="28"/>
        </w:rPr>
      </w:pPr>
    </w:p>
    <w:p w:rsidR="00505C22" w:rsidRDefault="00505C22" w:rsidP="00A17012">
      <w:pPr>
        <w:spacing w:after="0" w:line="276" w:lineRule="auto"/>
        <w:ind w:firstLine="360"/>
        <w:jc w:val="both"/>
        <w:rPr>
          <w:rFonts w:ascii="Times New Roman" w:eastAsia="Calibri" w:hAnsi="Times New Roman" w:cs="Times New Roman"/>
          <w:sz w:val="28"/>
          <w:szCs w:val="28"/>
        </w:rPr>
      </w:pPr>
    </w:p>
    <w:p w:rsidR="00505C22" w:rsidRDefault="00505C22" w:rsidP="00A17012">
      <w:pPr>
        <w:spacing w:after="0" w:line="276" w:lineRule="auto"/>
        <w:ind w:firstLine="360"/>
        <w:jc w:val="both"/>
        <w:rPr>
          <w:rFonts w:ascii="Times New Roman" w:eastAsia="Calibri" w:hAnsi="Times New Roman" w:cs="Times New Roman"/>
          <w:sz w:val="28"/>
          <w:szCs w:val="28"/>
        </w:rPr>
      </w:pPr>
    </w:p>
    <w:p w:rsidR="00505C22" w:rsidRDefault="00505C22" w:rsidP="00A17012">
      <w:pPr>
        <w:spacing w:after="0" w:line="276" w:lineRule="auto"/>
        <w:ind w:firstLine="360"/>
        <w:jc w:val="both"/>
        <w:rPr>
          <w:rFonts w:ascii="Times New Roman" w:eastAsia="Calibri" w:hAnsi="Times New Roman" w:cs="Times New Roman"/>
          <w:sz w:val="28"/>
          <w:szCs w:val="28"/>
        </w:rPr>
      </w:pPr>
    </w:p>
    <w:p w:rsidR="00505C22" w:rsidRDefault="00505C22" w:rsidP="00A17012">
      <w:pPr>
        <w:spacing w:after="0" w:line="276" w:lineRule="auto"/>
        <w:ind w:firstLine="360"/>
        <w:jc w:val="both"/>
        <w:rPr>
          <w:rFonts w:ascii="Times New Roman" w:eastAsia="Calibri" w:hAnsi="Times New Roman" w:cs="Times New Roman"/>
          <w:sz w:val="28"/>
          <w:szCs w:val="28"/>
        </w:rPr>
      </w:pPr>
    </w:p>
    <w:p w:rsidR="00505C22" w:rsidRDefault="00505C22" w:rsidP="00A17012">
      <w:pPr>
        <w:spacing w:after="0" w:line="276" w:lineRule="auto"/>
        <w:ind w:firstLine="360"/>
        <w:jc w:val="both"/>
        <w:rPr>
          <w:rFonts w:ascii="Times New Roman" w:eastAsia="Calibri" w:hAnsi="Times New Roman" w:cs="Times New Roman"/>
          <w:sz w:val="28"/>
          <w:szCs w:val="28"/>
        </w:rPr>
      </w:pPr>
    </w:p>
    <w:p w:rsidR="006331B3" w:rsidRPr="00A17012" w:rsidRDefault="006331B3" w:rsidP="00A17012">
      <w:pPr>
        <w:spacing w:after="0" w:line="276" w:lineRule="auto"/>
        <w:ind w:firstLine="360"/>
        <w:jc w:val="both"/>
        <w:rPr>
          <w:rFonts w:ascii="Times New Roman" w:eastAsia="Calibri" w:hAnsi="Times New Roman" w:cs="Times New Roman"/>
          <w:sz w:val="28"/>
          <w:szCs w:val="28"/>
        </w:rPr>
      </w:pPr>
    </w:p>
    <w:p w:rsidR="00A17012" w:rsidRPr="00A17012" w:rsidRDefault="00A17012" w:rsidP="00A17012">
      <w:pPr>
        <w:spacing w:after="0" w:line="276" w:lineRule="auto"/>
        <w:ind w:firstLine="360"/>
        <w:jc w:val="both"/>
        <w:rPr>
          <w:rFonts w:ascii="Times New Roman" w:eastAsia="Calibri" w:hAnsi="Times New Roman" w:cs="Times New Roman"/>
          <w:sz w:val="28"/>
          <w:szCs w:val="28"/>
        </w:rPr>
      </w:pPr>
    </w:p>
    <w:p w:rsidR="00A17012" w:rsidRPr="00A17012" w:rsidRDefault="00A17012" w:rsidP="00A17012">
      <w:pPr>
        <w:spacing w:after="0" w:line="276" w:lineRule="auto"/>
        <w:ind w:firstLine="360"/>
        <w:jc w:val="both"/>
        <w:rPr>
          <w:rFonts w:ascii="Times New Roman" w:eastAsia="Calibri" w:hAnsi="Times New Roman" w:cs="Times New Roman"/>
          <w:b/>
          <w:i/>
          <w:sz w:val="28"/>
          <w:szCs w:val="28"/>
        </w:rPr>
      </w:pPr>
      <w:r w:rsidRPr="00A17012">
        <w:rPr>
          <w:rFonts w:ascii="Times New Roman" w:eastAsia="Calibri" w:hAnsi="Times New Roman" w:cs="Times New Roman"/>
          <w:b/>
          <w:i/>
          <w:sz w:val="28"/>
          <w:szCs w:val="28"/>
        </w:rPr>
        <w:t xml:space="preserve">                              </w:t>
      </w:r>
    </w:p>
    <w:p w:rsidR="00A17012" w:rsidRPr="00A17012" w:rsidRDefault="00A17012" w:rsidP="00A17012">
      <w:pPr>
        <w:spacing w:after="0" w:line="276" w:lineRule="auto"/>
        <w:jc w:val="both"/>
        <w:rPr>
          <w:rFonts w:ascii="Times New Roman" w:eastAsia="Calibri" w:hAnsi="Times New Roman" w:cs="Times New Roman"/>
          <w:b/>
          <w:i/>
          <w:sz w:val="28"/>
          <w:szCs w:val="28"/>
        </w:rPr>
      </w:pPr>
    </w:p>
    <w:p w:rsidR="00A17012" w:rsidRPr="00A17012" w:rsidRDefault="00A17012" w:rsidP="00A17012">
      <w:pPr>
        <w:spacing w:after="0" w:line="276" w:lineRule="auto"/>
        <w:ind w:firstLine="360"/>
        <w:jc w:val="both"/>
        <w:rPr>
          <w:rFonts w:ascii="Times New Roman" w:eastAsia="Calibri" w:hAnsi="Times New Roman" w:cs="Times New Roman"/>
          <w:b/>
          <w:i/>
          <w:sz w:val="28"/>
          <w:szCs w:val="28"/>
        </w:rPr>
      </w:pPr>
    </w:p>
    <w:p w:rsidR="00A17012" w:rsidRPr="00A17012" w:rsidRDefault="00A17012" w:rsidP="00A17012">
      <w:pPr>
        <w:spacing w:after="0" w:line="276" w:lineRule="auto"/>
        <w:ind w:firstLine="360"/>
        <w:jc w:val="both"/>
        <w:rPr>
          <w:rFonts w:ascii="Times New Roman" w:eastAsia="Calibri" w:hAnsi="Times New Roman" w:cs="Times New Roman"/>
          <w:b/>
          <w:i/>
          <w:sz w:val="28"/>
          <w:szCs w:val="28"/>
        </w:rPr>
      </w:pPr>
    </w:p>
    <w:p w:rsidR="00A17012" w:rsidRPr="00A17012" w:rsidRDefault="00A17012" w:rsidP="00A17012">
      <w:pPr>
        <w:spacing w:after="0" w:line="276" w:lineRule="auto"/>
        <w:ind w:firstLine="360"/>
        <w:jc w:val="both"/>
        <w:rPr>
          <w:rFonts w:ascii="Times New Roman" w:eastAsia="Calibri" w:hAnsi="Times New Roman" w:cs="Times New Roman"/>
          <w:b/>
          <w:i/>
          <w:sz w:val="28"/>
          <w:szCs w:val="28"/>
        </w:rPr>
      </w:pPr>
    </w:p>
    <w:p w:rsidR="00A17012" w:rsidRPr="00A17012" w:rsidRDefault="00A17012" w:rsidP="00A17012">
      <w:pPr>
        <w:spacing w:after="0" w:line="276" w:lineRule="auto"/>
        <w:ind w:firstLine="360"/>
        <w:jc w:val="both"/>
        <w:rPr>
          <w:rFonts w:ascii="Times New Roman" w:eastAsia="Calibri" w:hAnsi="Times New Roman" w:cs="Times New Roman"/>
          <w:b/>
          <w:i/>
          <w:sz w:val="28"/>
          <w:szCs w:val="28"/>
        </w:rPr>
      </w:pPr>
    </w:p>
    <w:p w:rsidR="00A17012" w:rsidRPr="00A17012" w:rsidRDefault="00A17012" w:rsidP="00A17012">
      <w:pPr>
        <w:spacing w:after="0" w:line="276" w:lineRule="auto"/>
        <w:ind w:firstLine="360"/>
        <w:jc w:val="both"/>
        <w:rPr>
          <w:rFonts w:ascii="Times New Roman" w:eastAsia="Calibri" w:hAnsi="Times New Roman" w:cs="Times New Roman"/>
          <w:b/>
          <w:i/>
          <w:sz w:val="28"/>
          <w:szCs w:val="28"/>
        </w:rPr>
      </w:pPr>
    </w:p>
    <w:p w:rsidR="00A17012" w:rsidRPr="00A17012" w:rsidRDefault="00A17012" w:rsidP="00A17012">
      <w:pPr>
        <w:spacing w:after="0" w:line="276" w:lineRule="auto"/>
        <w:jc w:val="both"/>
        <w:rPr>
          <w:rFonts w:ascii="Times New Roman" w:eastAsia="Calibri" w:hAnsi="Times New Roman" w:cs="Times New Roman"/>
          <w:b/>
          <w:i/>
          <w:sz w:val="28"/>
          <w:szCs w:val="28"/>
        </w:rPr>
      </w:pPr>
    </w:p>
    <w:p w:rsidR="00A17012" w:rsidRPr="00A17012" w:rsidRDefault="00A17012" w:rsidP="00A17012">
      <w:pPr>
        <w:spacing w:after="0" w:line="276" w:lineRule="auto"/>
        <w:jc w:val="both"/>
        <w:rPr>
          <w:rFonts w:ascii="Times New Roman" w:eastAsia="Calibri" w:hAnsi="Times New Roman" w:cs="Times New Roman"/>
          <w:b/>
          <w:i/>
          <w:sz w:val="28"/>
          <w:szCs w:val="28"/>
        </w:rPr>
      </w:pPr>
    </w:p>
    <w:p w:rsidR="009D597D" w:rsidRDefault="00D970C2"/>
    <w:sectPr w:rsidR="009D5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01C85"/>
    <w:multiLevelType w:val="hybridMultilevel"/>
    <w:tmpl w:val="C6927302"/>
    <w:lvl w:ilvl="0" w:tplc="7EDE66EA">
      <w:start w:val="1"/>
      <w:numFmt w:val="bullet"/>
      <w:lvlText w:val=""/>
      <w:lvlJc w:val="left"/>
      <w:pPr>
        <w:tabs>
          <w:tab w:val="num" w:pos="1494"/>
        </w:tabs>
        <w:ind w:left="1494" w:hanging="360"/>
      </w:pPr>
      <w:rPr>
        <w:rFonts w:ascii="Wingdings" w:hAnsi="Wingdings" w:hint="default"/>
      </w:rPr>
    </w:lvl>
    <w:lvl w:ilvl="1" w:tplc="BC72FB52" w:tentative="1">
      <w:start w:val="1"/>
      <w:numFmt w:val="bullet"/>
      <w:lvlText w:val=""/>
      <w:lvlJc w:val="left"/>
      <w:pPr>
        <w:tabs>
          <w:tab w:val="num" w:pos="1440"/>
        </w:tabs>
        <w:ind w:left="1440" w:hanging="360"/>
      </w:pPr>
      <w:rPr>
        <w:rFonts w:ascii="Wingdings" w:hAnsi="Wingdings" w:hint="default"/>
      </w:rPr>
    </w:lvl>
    <w:lvl w:ilvl="2" w:tplc="3558BA18" w:tentative="1">
      <w:start w:val="1"/>
      <w:numFmt w:val="bullet"/>
      <w:lvlText w:val=""/>
      <w:lvlJc w:val="left"/>
      <w:pPr>
        <w:tabs>
          <w:tab w:val="num" w:pos="2160"/>
        </w:tabs>
        <w:ind w:left="2160" w:hanging="360"/>
      </w:pPr>
      <w:rPr>
        <w:rFonts w:ascii="Wingdings" w:hAnsi="Wingdings" w:hint="default"/>
      </w:rPr>
    </w:lvl>
    <w:lvl w:ilvl="3" w:tplc="E1BC6588" w:tentative="1">
      <w:start w:val="1"/>
      <w:numFmt w:val="bullet"/>
      <w:lvlText w:val=""/>
      <w:lvlJc w:val="left"/>
      <w:pPr>
        <w:tabs>
          <w:tab w:val="num" w:pos="2880"/>
        </w:tabs>
        <w:ind w:left="2880" w:hanging="360"/>
      </w:pPr>
      <w:rPr>
        <w:rFonts w:ascii="Wingdings" w:hAnsi="Wingdings" w:hint="default"/>
      </w:rPr>
    </w:lvl>
    <w:lvl w:ilvl="4" w:tplc="9618B4FA" w:tentative="1">
      <w:start w:val="1"/>
      <w:numFmt w:val="bullet"/>
      <w:lvlText w:val=""/>
      <w:lvlJc w:val="left"/>
      <w:pPr>
        <w:tabs>
          <w:tab w:val="num" w:pos="3600"/>
        </w:tabs>
        <w:ind w:left="3600" w:hanging="360"/>
      </w:pPr>
      <w:rPr>
        <w:rFonts w:ascii="Wingdings" w:hAnsi="Wingdings" w:hint="default"/>
      </w:rPr>
    </w:lvl>
    <w:lvl w:ilvl="5" w:tplc="904ACF14" w:tentative="1">
      <w:start w:val="1"/>
      <w:numFmt w:val="bullet"/>
      <w:lvlText w:val=""/>
      <w:lvlJc w:val="left"/>
      <w:pPr>
        <w:tabs>
          <w:tab w:val="num" w:pos="4320"/>
        </w:tabs>
        <w:ind w:left="4320" w:hanging="360"/>
      </w:pPr>
      <w:rPr>
        <w:rFonts w:ascii="Wingdings" w:hAnsi="Wingdings" w:hint="default"/>
      </w:rPr>
    </w:lvl>
    <w:lvl w:ilvl="6" w:tplc="E1E6D7BC" w:tentative="1">
      <w:start w:val="1"/>
      <w:numFmt w:val="bullet"/>
      <w:lvlText w:val=""/>
      <w:lvlJc w:val="left"/>
      <w:pPr>
        <w:tabs>
          <w:tab w:val="num" w:pos="5040"/>
        </w:tabs>
        <w:ind w:left="5040" w:hanging="360"/>
      </w:pPr>
      <w:rPr>
        <w:rFonts w:ascii="Wingdings" w:hAnsi="Wingdings" w:hint="default"/>
      </w:rPr>
    </w:lvl>
    <w:lvl w:ilvl="7" w:tplc="E31C4714" w:tentative="1">
      <w:start w:val="1"/>
      <w:numFmt w:val="bullet"/>
      <w:lvlText w:val=""/>
      <w:lvlJc w:val="left"/>
      <w:pPr>
        <w:tabs>
          <w:tab w:val="num" w:pos="5760"/>
        </w:tabs>
        <w:ind w:left="5760" w:hanging="360"/>
      </w:pPr>
      <w:rPr>
        <w:rFonts w:ascii="Wingdings" w:hAnsi="Wingdings" w:hint="default"/>
      </w:rPr>
    </w:lvl>
    <w:lvl w:ilvl="8" w:tplc="5088CE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EF5B56"/>
    <w:multiLevelType w:val="hybridMultilevel"/>
    <w:tmpl w:val="97E0DFA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87"/>
    <w:rsid w:val="00076D96"/>
    <w:rsid w:val="000C0FCA"/>
    <w:rsid w:val="001B4968"/>
    <w:rsid w:val="00505C22"/>
    <w:rsid w:val="00597289"/>
    <w:rsid w:val="005D7707"/>
    <w:rsid w:val="006331B3"/>
    <w:rsid w:val="00662D69"/>
    <w:rsid w:val="006E496F"/>
    <w:rsid w:val="007063CE"/>
    <w:rsid w:val="007C1987"/>
    <w:rsid w:val="0086355A"/>
    <w:rsid w:val="008B0F2A"/>
    <w:rsid w:val="008D30C7"/>
    <w:rsid w:val="0092134F"/>
    <w:rsid w:val="009D2972"/>
    <w:rsid w:val="00A17012"/>
    <w:rsid w:val="00A62EA7"/>
    <w:rsid w:val="00A97751"/>
    <w:rsid w:val="00BD2408"/>
    <w:rsid w:val="00D06687"/>
    <w:rsid w:val="00D436D1"/>
    <w:rsid w:val="00D970C2"/>
    <w:rsid w:val="00E2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5EF58-5CD6-4EAB-B559-89E49382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3223</Words>
  <Characters>18376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 v</cp:lastModifiedBy>
  <cp:revision>9</cp:revision>
  <dcterms:created xsi:type="dcterms:W3CDTF">2018-12-24T13:56:00Z</dcterms:created>
  <dcterms:modified xsi:type="dcterms:W3CDTF">2024-03-16T10:30:00Z</dcterms:modified>
</cp:coreProperties>
</file>