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0846A6" w:rsidRDefault="00D91FB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3"/>
          <w:sz w:val="52"/>
          <w:szCs w:val="52"/>
        </w:rPr>
      </w:pPr>
      <w:r w:rsidRPr="000846A6">
        <w:rPr>
          <w:rStyle w:val="c3"/>
          <w:sz w:val="52"/>
          <w:szCs w:val="52"/>
        </w:rPr>
        <w:t>Педагогические чтения-2024</w:t>
      </w:r>
    </w:p>
    <w:p w:rsidR="00615167" w:rsidRPr="000846A6" w:rsidRDefault="001A3E7E" w:rsidP="001A3E7E">
      <w:pPr>
        <w:spacing w:after="0" w:line="48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846A6"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="00615167" w:rsidRPr="000846A6">
        <w:rPr>
          <w:rFonts w:ascii="Times New Roman" w:eastAsia="Times New Roman" w:hAnsi="Times New Roman" w:cs="Times New Roman"/>
          <w:sz w:val="52"/>
          <w:szCs w:val="52"/>
          <w:lang w:eastAsia="ru-RU"/>
        </w:rPr>
        <w:t>Семья как одна из т</w:t>
      </w:r>
      <w:r w:rsidRPr="000846A6">
        <w:rPr>
          <w:rFonts w:ascii="Times New Roman" w:eastAsia="Times New Roman" w:hAnsi="Times New Roman" w:cs="Times New Roman"/>
          <w:sz w:val="52"/>
          <w:szCs w:val="52"/>
          <w:lang w:eastAsia="ru-RU"/>
        </w:rPr>
        <w:t>радиционных ценностей в России»</w:t>
      </w:r>
      <w:bookmarkStart w:id="0" w:name="_GoBack"/>
      <w:bookmarkEnd w:id="0"/>
    </w:p>
    <w:p w:rsidR="001E36AC" w:rsidRPr="000846A6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52"/>
          <w:szCs w:val="52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D91FBC" w:rsidRPr="00B45B13" w:rsidRDefault="00514C5A" w:rsidP="000846A6">
      <w:pPr>
        <w:pStyle w:val="c1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sz w:val="28"/>
          <w:szCs w:val="28"/>
        </w:rPr>
      </w:pPr>
      <w:r w:rsidRPr="00B45B13">
        <w:rPr>
          <w:rStyle w:val="c3"/>
          <w:sz w:val="28"/>
          <w:szCs w:val="28"/>
        </w:rPr>
        <w:t xml:space="preserve">                                                                                                             </w:t>
      </w:r>
      <w:r w:rsidR="00C34BEF" w:rsidRPr="00B45B13">
        <w:rPr>
          <w:rStyle w:val="c3"/>
          <w:sz w:val="28"/>
          <w:szCs w:val="28"/>
        </w:rPr>
        <w:t xml:space="preserve">                                 </w:t>
      </w: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1E36A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D91FBC" w:rsidRDefault="00D91FBC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A3E7E" w:rsidRDefault="001A3E7E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A3E7E" w:rsidRPr="00B45B13" w:rsidRDefault="001A3E7E" w:rsidP="00514C5A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1E36AC" w:rsidRPr="00B45B13" w:rsidRDefault="00615167" w:rsidP="00615167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                                       </w:t>
      </w:r>
      <w:r w:rsidR="00D91FBC" w:rsidRPr="00B45B13">
        <w:rPr>
          <w:rStyle w:val="c3"/>
          <w:sz w:val="28"/>
          <w:szCs w:val="28"/>
        </w:rPr>
        <w:t>г.</w:t>
      </w:r>
      <w:r>
        <w:rPr>
          <w:rStyle w:val="c3"/>
          <w:sz w:val="28"/>
          <w:szCs w:val="28"/>
        </w:rPr>
        <w:t xml:space="preserve"> </w:t>
      </w:r>
      <w:r w:rsidR="001A3E7E">
        <w:rPr>
          <w:rStyle w:val="c3"/>
          <w:sz w:val="28"/>
          <w:szCs w:val="28"/>
        </w:rPr>
        <w:t>Каменск-Уральский городской округ</w:t>
      </w:r>
    </w:p>
    <w:p w:rsidR="001A3E7E" w:rsidRDefault="001A3E7E" w:rsidP="00D2144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</w:p>
    <w:p w:rsidR="0038117D" w:rsidRDefault="0038117D" w:rsidP="00D2144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3"/>
          <w:sz w:val="28"/>
          <w:szCs w:val="28"/>
        </w:rPr>
      </w:pPr>
      <w:r w:rsidRPr="00D21440">
        <w:rPr>
          <w:rStyle w:val="c3"/>
          <w:sz w:val="28"/>
          <w:szCs w:val="28"/>
        </w:rPr>
        <w:t xml:space="preserve">Современный период в российской истории и образовании ― время смены ценностных ориентиров. В 90-е г </w:t>
      </w:r>
      <w:proofErr w:type="spellStart"/>
      <w:r w:rsidRPr="00D21440">
        <w:rPr>
          <w:rStyle w:val="c3"/>
          <w:sz w:val="28"/>
          <w:szCs w:val="28"/>
        </w:rPr>
        <w:t>г</w:t>
      </w:r>
      <w:proofErr w:type="spellEnd"/>
      <w:r w:rsidRPr="00D21440">
        <w:rPr>
          <w:rStyle w:val="c3"/>
          <w:sz w:val="28"/>
          <w:szCs w:val="28"/>
        </w:rPr>
        <w:t>. прошлого столетия в России произошли негативные явления, неизбежные в период крупных социально-политических изменений. В период смены ценностных ориентиров нарушается духовное единство общества, размываются жизненные ориентиры молодежи, происходит девальвация ценностей старшего поколения, а также деформация традиционных для страны моральных норм и нравственных установок.</w:t>
      </w:r>
    </w:p>
    <w:p w:rsidR="009A4D50" w:rsidRPr="00D21440" w:rsidRDefault="009A4D50" w:rsidP="009A4D5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2"/>
          <w:szCs w:val="22"/>
        </w:rPr>
      </w:pPr>
      <w:r w:rsidRPr="00D21440">
        <w:rPr>
          <w:rStyle w:val="c3"/>
          <w:sz w:val="28"/>
          <w:szCs w:val="28"/>
        </w:rPr>
        <w:t>В России разработана и реализуется Концепция духовно-нравственного развития и воспитания личности гражданина России в сфере общего образования Этот документ разработан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:rsidR="009A4D50" w:rsidRPr="00D21440" w:rsidRDefault="009A4D50" w:rsidP="009A4D5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</w:pPr>
      <w:r w:rsidRPr="00D21440">
        <w:rPr>
          <w:rStyle w:val="c3"/>
          <w:sz w:val="28"/>
          <w:szCs w:val="28"/>
        </w:rPr>
        <w:t>Основные принципы дошкольного образования - приобщение детей к социокультурным нормам, традициям семьи, общества и государства; сотрудничество Организации с семьей; учет этнокультурной ситуации развития детей. </w:t>
      </w:r>
    </w:p>
    <w:p w:rsidR="009A4D50" w:rsidRPr="00D21440" w:rsidRDefault="009A4D50" w:rsidP="009A4D5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2"/>
          <w:szCs w:val="22"/>
        </w:rPr>
      </w:pPr>
      <w:r w:rsidRPr="00D21440">
        <w:rPr>
          <w:sz w:val="28"/>
          <w:szCs w:val="28"/>
        </w:rPr>
        <w:t>Традиционными источниками нравственности являются: Россия, многонациональный народ Российской Федерации, гражданское общество, семья, труд, искусство, наука, религия, природа, человечество</w:t>
      </w:r>
    </w:p>
    <w:p w:rsidR="0038117D" w:rsidRPr="00D21440" w:rsidRDefault="0038117D" w:rsidP="00D21440">
      <w:pPr>
        <w:pStyle w:val="c1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2"/>
          <w:szCs w:val="22"/>
        </w:rPr>
      </w:pPr>
      <w:r w:rsidRPr="00D21440">
        <w:rPr>
          <w:rStyle w:val="c3"/>
          <w:sz w:val="28"/>
          <w:szCs w:val="28"/>
        </w:rPr>
        <w:t>Ценности личности формируются в семье, неформальных сообществах, трудовых коллективах, в сфере массовой</w:t>
      </w:r>
      <w:r w:rsidR="00C34BEF" w:rsidRPr="00D21440">
        <w:rPr>
          <w:rStyle w:val="c3"/>
          <w:sz w:val="28"/>
          <w:szCs w:val="28"/>
        </w:rPr>
        <w:t xml:space="preserve"> информации, искусства, </w:t>
      </w:r>
      <w:proofErr w:type="gramStart"/>
      <w:r w:rsidR="00C34BEF" w:rsidRPr="00D21440">
        <w:rPr>
          <w:rStyle w:val="c3"/>
          <w:sz w:val="28"/>
          <w:szCs w:val="28"/>
        </w:rPr>
        <w:t>отдыха .</w:t>
      </w:r>
      <w:proofErr w:type="gramEnd"/>
      <w:r w:rsidRPr="00D21440">
        <w:rPr>
          <w:rStyle w:val="c3"/>
          <w:sz w:val="28"/>
          <w:szCs w:val="28"/>
        </w:rPr>
        <w:t xml:space="preserve"> Ребенок наиболее восприимчив к эмоционально-ценностному, духовно-нравственному развитию.  В то же время недостатки развития и воспитания в этот период жизни трудно восполнить в последующие годы. Пережитое и усвоенное в детстве отличается большой психологической устойчивостью.</w:t>
      </w:r>
    </w:p>
    <w:p w:rsidR="00606396" w:rsidRPr="00D21440" w:rsidRDefault="00606396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440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именно сейчас надо возрождать</w:t>
      </w:r>
      <w:r w:rsidR="00D21440" w:rsidRPr="00D2144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06396" w:rsidRPr="00D21440" w:rsidRDefault="00606396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Проблема семьи в современном мире стоит как никогда остро, общество переживает кризис семьи, каждая вторая семья распадается, к сожалению.  </w:t>
      </w:r>
      <w:r w:rsidRPr="00D214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Одна из основных причин кризиса семьи –  утрата преемственности с прошлым, нарушение связей между поколениями. Именно по причине утраты исторической преемственности современная семья не выполняет исконной своей функции: передачи подрастающим поколениям духовно-нравственных и культурных традиций, утратив понимание самого процесса воспитания как «питания ребенка не только телесной, но и духовной пищей».</w:t>
      </w:r>
    </w:p>
    <w:p w:rsidR="003413EF" w:rsidRPr="00D21440" w:rsidRDefault="003413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В наше время в силу сильной загруженности родителей уделяется мало</w:t>
      </w:r>
    </w:p>
    <w:p w:rsidR="003413EF" w:rsidRPr="00D21440" w:rsidRDefault="003413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внимания совместной деятельности детей и родителей. Многие родители, в</w:t>
      </w:r>
    </w:p>
    <w:p w:rsidR="003413EF" w:rsidRPr="00D21440" w:rsidRDefault="003413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силу своей не заинтересованности, не просвещенности, не знают свои</w:t>
      </w:r>
    </w:p>
    <w:p w:rsidR="003413EF" w:rsidRPr="00D21440" w:rsidRDefault="003413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«корни». Забываются семейные традиции. А ведь именно семья является для</w:t>
      </w:r>
      <w:r w:rsidR="00514C5A" w:rsidRPr="00D21440">
        <w:rPr>
          <w:rFonts w:ascii="Times New Roman" w:hAnsi="Times New Roman" w:cs="Times New Roman"/>
          <w:sz w:val="28"/>
          <w:szCs w:val="28"/>
        </w:rPr>
        <w:t xml:space="preserve"> </w:t>
      </w:r>
      <w:r w:rsidRPr="00D21440">
        <w:rPr>
          <w:rFonts w:ascii="Times New Roman" w:hAnsi="Times New Roman" w:cs="Times New Roman"/>
          <w:sz w:val="28"/>
          <w:szCs w:val="28"/>
        </w:rPr>
        <w:t>человека главным в жизни, именно в семье ребенок учится любить, заботится,</w:t>
      </w:r>
      <w:r w:rsidR="00514C5A" w:rsidRPr="00D21440">
        <w:rPr>
          <w:rFonts w:ascii="Times New Roman" w:hAnsi="Times New Roman" w:cs="Times New Roman"/>
          <w:sz w:val="28"/>
          <w:szCs w:val="28"/>
        </w:rPr>
        <w:t xml:space="preserve"> </w:t>
      </w:r>
      <w:r w:rsidRPr="00D21440">
        <w:rPr>
          <w:rFonts w:ascii="Times New Roman" w:hAnsi="Times New Roman" w:cs="Times New Roman"/>
          <w:sz w:val="28"/>
          <w:szCs w:val="28"/>
        </w:rPr>
        <w:t>именно семья является хранителем традиций.</w:t>
      </w:r>
    </w:p>
    <w:p w:rsidR="00606396" w:rsidRPr="00D21440" w:rsidRDefault="00606396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</w:t>
      </w:r>
      <w:proofErr w:type="gramStart"/>
      <w:r w:rsidRPr="00D2144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  духовно</w:t>
      </w:r>
      <w:proofErr w:type="gramEnd"/>
      <w:r w:rsidRPr="00D21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-нравственного воспитания в России является в настоящее время стратегическим приоритетом. </w:t>
      </w:r>
    </w:p>
    <w:p w:rsidR="00606396" w:rsidRPr="00D21440" w:rsidRDefault="00606396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Семья - это первый социальный институт, с которым ребенок встречается</w:t>
      </w:r>
    </w:p>
    <w:p w:rsidR="00606396" w:rsidRPr="00D21440" w:rsidRDefault="00606396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в жизни, частью которого является. Семья занимает центральное место в воспитании ребёнка, играет основную роль в формировании мировоззрения,</w:t>
      </w:r>
      <w:r w:rsidR="00514C5A" w:rsidRPr="00D21440">
        <w:rPr>
          <w:rFonts w:ascii="Times New Roman" w:hAnsi="Times New Roman" w:cs="Times New Roman"/>
          <w:sz w:val="28"/>
          <w:szCs w:val="28"/>
        </w:rPr>
        <w:t xml:space="preserve"> </w:t>
      </w:r>
      <w:r w:rsidRPr="00D21440">
        <w:rPr>
          <w:rFonts w:ascii="Times New Roman" w:hAnsi="Times New Roman" w:cs="Times New Roman"/>
          <w:sz w:val="28"/>
          <w:szCs w:val="28"/>
        </w:rPr>
        <w:t xml:space="preserve">нравственных норм поведения, чувств, </w:t>
      </w:r>
      <w:r w:rsidR="00514C5A" w:rsidRPr="00D21440">
        <w:rPr>
          <w:rFonts w:ascii="Times New Roman" w:hAnsi="Times New Roman" w:cs="Times New Roman"/>
          <w:sz w:val="28"/>
          <w:szCs w:val="28"/>
        </w:rPr>
        <w:t xml:space="preserve">социально-нравственного облика и </w:t>
      </w:r>
      <w:r w:rsidRPr="00D21440">
        <w:rPr>
          <w:rFonts w:ascii="Times New Roman" w:hAnsi="Times New Roman" w:cs="Times New Roman"/>
          <w:sz w:val="28"/>
          <w:szCs w:val="28"/>
        </w:rPr>
        <w:t>позиции малыша. В семье воспитание детей должно строиться на любви,</w:t>
      </w:r>
      <w:r w:rsidR="00514C5A" w:rsidRPr="00D21440">
        <w:rPr>
          <w:rFonts w:ascii="Times New Roman" w:hAnsi="Times New Roman" w:cs="Times New Roman"/>
          <w:sz w:val="28"/>
          <w:szCs w:val="28"/>
        </w:rPr>
        <w:t xml:space="preserve"> </w:t>
      </w:r>
      <w:r w:rsidRPr="00D21440">
        <w:rPr>
          <w:rFonts w:ascii="Times New Roman" w:hAnsi="Times New Roman" w:cs="Times New Roman"/>
          <w:sz w:val="28"/>
          <w:szCs w:val="28"/>
        </w:rPr>
        <w:t>опыте, традициях, личном примере из детства родных и близких. И какую бы</w:t>
      </w:r>
      <w:r w:rsidR="00514C5A" w:rsidRPr="00D21440">
        <w:rPr>
          <w:rFonts w:ascii="Times New Roman" w:hAnsi="Times New Roman" w:cs="Times New Roman"/>
          <w:sz w:val="28"/>
          <w:szCs w:val="28"/>
        </w:rPr>
        <w:t xml:space="preserve"> </w:t>
      </w:r>
      <w:r w:rsidRPr="00D21440">
        <w:rPr>
          <w:rFonts w:ascii="Times New Roman" w:hAnsi="Times New Roman" w:cs="Times New Roman"/>
          <w:sz w:val="28"/>
          <w:szCs w:val="28"/>
        </w:rPr>
        <w:t>сторону развития ребёнка мы не рассматривали, всегда окажется, что главную роль в становлении его личности на разных возрастных этапах играет семья.</w:t>
      </w:r>
    </w:p>
    <w:p w:rsidR="00606396" w:rsidRPr="00D21440" w:rsidRDefault="00606396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Опрос среди детей показал, что дети недостаточно знают о своей семье,</w:t>
      </w:r>
    </w:p>
    <w:p w:rsidR="00606396" w:rsidRPr="00D21440" w:rsidRDefault="00606396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где и кем работают их родители, как зовут их бабушек и дедушек. Чтобы изменить такое положение и появилась идея</w:t>
      </w:r>
      <w:r w:rsidR="00514C5A" w:rsidRPr="00D21440">
        <w:rPr>
          <w:rFonts w:ascii="Times New Roman" w:hAnsi="Times New Roman" w:cs="Times New Roman"/>
          <w:sz w:val="28"/>
          <w:szCs w:val="28"/>
        </w:rPr>
        <w:t xml:space="preserve"> создать проект «Моя семья»</w:t>
      </w:r>
    </w:p>
    <w:p w:rsidR="00606396" w:rsidRPr="00D21440" w:rsidRDefault="001A3E7E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>-</w:t>
      </w:r>
      <w:r w:rsidR="00606396" w:rsidRPr="00D21440">
        <w:rPr>
          <w:rFonts w:ascii="Times New Roman" w:hAnsi="Times New Roman" w:cs="Times New Roman"/>
          <w:sz w:val="28"/>
          <w:szCs w:val="28"/>
        </w:rPr>
        <w:t xml:space="preserve"> Недостаток знаний у детей о своей семье.</w:t>
      </w:r>
    </w:p>
    <w:p w:rsidR="00606396" w:rsidRPr="00D21440" w:rsidRDefault="001A3E7E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 </w:t>
      </w:r>
      <w:r w:rsidR="00606396" w:rsidRPr="00D21440">
        <w:rPr>
          <w:rFonts w:ascii="Times New Roman" w:hAnsi="Times New Roman" w:cs="Times New Roman"/>
          <w:sz w:val="28"/>
          <w:szCs w:val="28"/>
        </w:rPr>
        <w:t>Утрата функции семьи и передачи детям значимых семейных и</w:t>
      </w:r>
    </w:p>
    <w:p w:rsidR="00606396" w:rsidRPr="00D21440" w:rsidRDefault="00606396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жизненных ценностей.</w:t>
      </w:r>
    </w:p>
    <w:p w:rsidR="00C34BEF" w:rsidRPr="00D21440" w:rsidRDefault="001A3E7E" w:rsidP="00D2144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cs="Segoe UI Symbol"/>
          <w:sz w:val="28"/>
          <w:szCs w:val="28"/>
        </w:rPr>
        <w:t>-</w:t>
      </w:r>
      <w:r w:rsidR="00606396" w:rsidRPr="00D21440">
        <w:rPr>
          <w:rFonts w:ascii="Times New Roman" w:hAnsi="Times New Roman" w:cs="Times New Roman"/>
          <w:sz w:val="28"/>
          <w:szCs w:val="28"/>
        </w:rPr>
        <w:t xml:space="preserve"> Разобщенность между семьей и детским садом.</w:t>
      </w:r>
    </w:p>
    <w:p w:rsidR="00C34BEF" w:rsidRPr="00D21440" w:rsidRDefault="00C34BEF" w:rsidP="00D214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Совместная инновационная работа по дошкольному воспитанию детей позволит создать единое образовательное пространство дошкольного образовательного учреждения и семьи, а также обеспечит высокое качество дошкольного образования.</w:t>
      </w:r>
    </w:p>
    <w:p w:rsidR="00C34BEF" w:rsidRPr="00D21440" w:rsidRDefault="00C34BEF" w:rsidP="00D214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внедрение в образовательный процесс МБДОУ инновационных форм работы с семьями воспитанников, позволят установить эффективное и целенаправленное взаимодействие детского сада и родителей в рамках социального партнерства</w:t>
      </w:r>
    </w:p>
    <w:p w:rsidR="00C34BEF" w:rsidRPr="00D21440" w:rsidRDefault="00C34BEF" w:rsidP="00D214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Признание приоритета семейного воспитания требует новых отношений семьи и дошкольного учреждения. Новизна этих отношений определяется понятиями «сотрудничество» и «взаимодействие».</w:t>
      </w:r>
    </w:p>
    <w:p w:rsidR="00C34BEF" w:rsidRPr="00D21440" w:rsidRDefault="00C34BEF" w:rsidP="00D214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Перейти к новым формам отношений родителей и педагогов невозможно в рамках закрытого детского сада: он должен стать открытой системой. Результаты зарубежных и отечественных исследований позволяют охарактеризовать, из чего складывается открытость дошкольного учреждения, включающая «открытость внутрь» и «открытость наружу».</w:t>
      </w:r>
    </w:p>
    <w:p w:rsidR="00C34BEF" w:rsidRPr="00D21440" w:rsidRDefault="00C34BEF" w:rsidP="00D214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Придать дошкольному учреждению «открытость внутрь» значит сделать педагогический процесс более свободным, гибким, дифференцированным, </w:t>
      </w:r>
      <w:proofErr w:type="spellStart"/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гуманизировать</w:t>
      </w:r>
      <w:proofErr w:type="spellEnd"/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между детьми, педагогами, родителями. Создать такие условия, чтобы у всех участников воспитательного процесса (дети, педагоги, родители) возникала личная готовность открыть самого себя в какой-то деятельности, мероприятии, рассказать о своих радостях, тревогах, успехах и неудачах и т. д.</w:t>
      </w:r>
    </w:p>
    <w:p w:rsidR="00C34BEF" w:rsidRPr="00D21440" w:rsidRDefault="00C34BEF" w:rsidP="00D214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Родители, члены семьи могут значительно разнообразить жизнь детей в дошкольном учреждении, внести свой вклад в образовательную работу. </w:t>
      </w:r>
    </w:p>
    <w:p w:rsidR="00C34BEF" w:rsidRPr="00D21440" w:rsidRDefault="00C34BEF" w:rsidP="00D214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участия родителей в работе дошкольного учреждения выигрывают все субъекты педагогического процесса. Прежде всего - дети. И не только потому, что они узнают что-то новое. Важнее другое - они учатся с уважением, любовью и благодарностью смотреть на своих пап, мам, бабушек, дедушек, которые, оказывается, так много знают, так интересно рассказывают, у которых </w:t>
      </w: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такие золотые руки. Педагоги,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       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Цель проекта: Создание условий формирование у детей понятия «семья» и повышение роли семейных ценностей в становлении личности ребенка, создание благоприятного климата взаимодействия с родителями.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1.Формировать у детей представление о семье.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2</w:t>
      </w:r>
      <w:r w:rsidR="001A3E7E">
        <w:rPr>
          <w:rFonts w:ascii="Times New Roman" w:hAnsi="Times New Roman" w:cs="Times New Roman"/>
          <w:sz w:val="28"/>
          <w:szCs w:val="28"/>
        </w:rPr>
        <w:t>.</w:t>
      </w:r>
      <w:r w:rsidRPr="00D21440">
        <w:rPr>
          <w:rFonts w:ascii="Times New Roman" w:hAnsi="Times New Roman" w:cs="Times New Roman"/>
          <w:sz w:val="28"/>
          <w:szCs w:val="28"/>
        </w:rPr>
        <w:t>Формировать представление о родственных отношениях между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близкими ребенку членами семьи (мама, папа, родные брат и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сестра, дедушка, бабушка.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3. Воспитывать у детей любовь и уважение к членам семьи, учить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проявлять заботу о родных людях.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Предполагаемый результат проекта: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1.Владеть понятием «Семья».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2.Расширение знаний детей о своей семье: о членах семьи, профессиях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родителей, традициях, о жизни бабушек и дедушек.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3.Воспитание чувства гордости за свою семью и любви к её членам.</w:t>
      </w:r>
    </w:p>
    <w:p w:rsidR="00C34BEF" w:rsidRPr="00D21440" w:rsidRDefault="00C34BEF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1440">
        <w:rPr>
          <w:rFonts w:ascii="Times New Roman" w:hAnsi="Times New Roman" w:cs="Times New Roman"/>
          <w:sz w:val="28"/>
          <w:szCs w:val="28"/>
        </w:rPr>
        <w:t>4. Повысить педагогическую культуру родителей.</w:t>
      </w:r>
    </w:p>
    <w:p w:rsidR="00514C5A" w:rsidRPr="00D21440" w:rsidRDefault="00514C5A" w:rsidP="00D2144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семья – это место его рождения и основная среда развития. Она определяет очень многое в жизни ребенка. В прошлом каждой семьи можно найти много интересного и полезного. Семейная история – это родословная. Родословная – слово о роде. Род – все родственники, которые имеют общего предка. Все родственники могут быть занесены в специальную таблицу, которая носит название «генеалогическая таблица», или «генеалогическое древо».</w:t>
      </w:r>
    </w:p>
    <w:p w:rsidR="00514C5A" w:rsidRPr="00D21440" w:rsidRDefault="00514C5A" w:rsidP="00D2144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Генеалогия – наука </w:t>
      </w:r>
      <w:proofErr w:type="gramStart"/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родословной человека</w:t>
      </w:r>
      <w:proofErr w:type="gramEnd"/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Знать свое генеалогическое дерево всегда считалось необходимым для развития, ведь человек без прошлого не имеет будущего.</w:t>
      </w:r>
    </w:p>
    <w:p w:rsidR="00514C5A" w:rsidRDefault="00514C5A" w:rsidP="00D2144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Генеалогическое древо являлось и является одной из самых ценных реликвий в семье – ничто не может быть ценнее памяти о своем роде, о тех, от кого мы произошли.</w:t>
      </w:r>
    </w:p>
    <w:p w:rsidR="007B2A9E" w:rsidRDefault="001A3E7E" w:rsidP="00D2144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вышеназванного проекта</w:t>
      </w:r>
      <w:r w:rsidR="007B2A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3E7E" w:rsidRPr="00C8314D" w:rsidTr="001A3E7E">
        <w:tc>
          <w:tcPr>
            <w:tcW w:w="4814" w:type="dxa"/>
          </w:tcPr>
          <w:p w:rsidR="001A3E7E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с детьми</w:t>
            </w:r>
          </w:p>
        </w:tc>
        <w:tc>
          <w:tcPr>
            <w:tcW w:w="4814" w:type="dxa"/>
          </w:tcPr>
          <w:p w:rsidR="001A3E7E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1A3E7E" w:rsidRPr="00C8314D" w:rsidTr="001A3E7E">
        <w:tc>
          <w:tcPr>
            <w:tcW w:w="4814" w:type="dxa"/>
          </w:tcPr>
          <w:p w:rsidR="001A3E7E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семье, составление рассказов о семье.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Сюжетно-ролевые игры на тему «Семья»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картин: «Моя семья».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 на тему: «Как мы провели наши выходные».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Отгадывание загадок на тему: «Семья», «Родной дом».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•Чтение произведений: </w:t>
            </w:r>
            <w:proofErr w:type="spellStart"/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С.Капутикян</w:t>
            </w:r>
            <w:proofErr w:type="spellEnd"/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бабушка», </w:t>
            </w:r>
            <w:proofErr w:type="spellStart"/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Е.Благинина</w:t>
            </w:r>
            <w:proofErr w:type="spellEnd"/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«Посидим в тишине». Обсуждение прочитанного материала.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рисования на тему: «Моя мама лучше всех», дом моей мечты 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совместно с родителями макета на тему «Генеалогическое древо моей семьи».</w:t>
            </w:r>
          </w:p>
        </w:tc>
        <w:tc>
          <w:tcPr>
            <w:tcW w:w="4814" w:type="dxa"/>
          </w:tcPr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беседе на тему «Моя семья».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тестирования и анкетирования на темы «Анкета для выявления уровня педагогических возможностей родителей», «Какой вы родитель».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информации в уголке для родителей по данной теме проекта.</w:t>
            </w:r>
          </w:p>
          <w:p w:rsidR="001A3E7E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информацией консультаций: «Семья глазами ребенка», «Семейные традиции. Культура общения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совместно с ребенком альбома на тему «Моя семья» и оформление генеалогического древа своей семьи.</w:t>
            </w:r>
          </w:p>
          <w:p w:rsidR="00C8314D" w:rsidRPr="00C8314D" w:rsidRDefault="00C8314D" w:rsidP="00C8314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3E7E" w:rsidRDefault="001A3E7E" w:rsidP="00D21440">
      <w:pPr>
        <w:shd w:val="clear" w:color="auto" w:fill="FFFFFF"/>
        <w:spacing w:after="0" w:line="360" w:lineRule="auto"/>
        <w:ind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E7E" w:rsidRDefault="001A3E7E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E7E" w:rsidRDefault="001A3E7E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3E7E" w:rsidRDefault="001A3E7E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1440" w:rsidRPr="00D21440" w:rsidRDefault="00D21440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Список литературы:</w:t>
      </w:r>
    </w:p>
    <w:p w:rsidR="00D21440" w:rsidRPr="00D21440" w:rsidRDefault="00470E72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1440" w:rsidRPr="00D21440">
        <w:rPr>
          <w:rFonts w:ascii="Times New Roman" w:hAnsi="Times New Roman" w:cs="Times New Roman"/>
          <w:sz w:val="28"/>
          <w:szCs w:val="28"/>
        </w:rPr>
        <w:t>Гладкова Ю. А. «Взаимодействие с семьей».</w:t>
      </w:r>
    </w:p>
    <w:p w:rsidR="00D21440" w:rsidRPr="00D21440" w:rsidRDefault="00470E72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1440" w:rsidRPr="00D21440">
        <w:rPr>
          <w:rFonts w:ascii="Times New Roman" w:hAnsi="Times New Roman" w:cs="Times New Roman"/>
          <w:sz w:val="28"/>
          <w:szCs w:val="28"/>
        </w:rPr>
        <w:t>Ковалева Г. А. «Воспитание маленького гражданина», 2004 год.</w:t>
      </w:r>
    </w:p>
    <w:p w:rsidR="00D21440" w:rsidRPr="00D21440" w:rsidRDefault="00470E72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1440" w:rsidRPr="00D21440">
        <w:rPr>
          <w:rFonts w:ascii="Times New Roman" w:hAnsi="Times New Roman" w:cs="Times New Roman"/>
          <w:sz w:val="28"/>
          <w:szCs w:val="28"/>
        </w:rPr>
        <w:t>Маркова Т. А. «Детский сад и семья».</w:t>
      </w:r>
    </w:p>
    <w:p w:rsidR="00D21440" w:rsidRPr="00D21440" w:rsidRDefault="00470E72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1440" w:rsidRPr="00D21440">
        <w:rPr>
          <w:rFonts w:ascii="Times New Roman" w:hAnsi="Times New Roman" w:cs="Times New Roman"/>
          <w:sz w:val="28"/>
          <w:szCs w:val="28"/>
        </w:rPr>
        <w:t>Свирская Л. «Работа с семьей: необязательные и</w:t>
      </w:r>
      <w:r>
        <w:rPr>
          <w:rFonts w:ascii="Times New Roman" w:hAnsi="Times New Roman" w:cs="Times New Roman"/>
          <w:sz w:val="28"/>
          <w:szCs w:val="28"/>
        </w:rPr>
        <w:t>нструкции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»:-</w:t>
      </w:r>
      <w:proofErr w:type="gramEnd"/>
      <w:r>
        <w:rPr>
          <w:rFonts w:ascii="Times New Roman" w:hAnsi="Times New Roman" w:cs="Times New Roman"/>
          <w:sz w:val="28"/>
          <w:szCs w:val="28"/>
        </w:rPr>
        <w:t>М. :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Пресс, 201</w:t>
      </w:r>
      <w:r w:rsidR="00D21440" w:rsidRPr="00D21440">
        <w:rPr>
          <w:rFonts w:ascii="Times New Roman" w:hAnsi="Times New Roman" w:cs="Times New Roman"/>
          <w:sz w:val="28"/>
          <w:szCs w:val="28"/>
        </w:rPr>
        <w:t>7 год.</w:t>
      </w:r>
    </w:p>
    <w:p w:rsidR="00D21440" w:rsidRPr="00D21440" w:rsidRDefault="00470E72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1440" w:rsidRPr="00D21440">
        <w:rPr>
          <w:rFonts w:ascii="Times New Roman" w:hAnsi="Times New Roman" w:cs="Times New Roman"/>
          <w:sz w:val="28"/>
          <w:szCs w:val="28"/>
        </w:rPr>
        <w:t>Концепция патриотического воспитания граждан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D21440" w:rsidRPr="00D2144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F6078" w:rsidRPr="00D21440" w:rsidRDefault="002F6078" w:rsidP="00D214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F6078" w:rsidRPr="00D21440" w:rsidSect="006151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40B"/>
    <w:multiLevelType w:val="multilevel"/>
    <w:tmpl w:val="763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77B13"/>
    <w:multiLevelType w:val="multilevel"/>
    <w:tmpl w:val="C81A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E067A"/>
    <w:multiLevelType w:val="multilevel"/>
    <w:tmpl w:val="3EA6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7085D"/>
    <w:multiLevelType w:val="hybridMultilevel"/>
    <w:tmpl w:val="149E5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315"/>
    <w:multiLevelType w:val="hybridMultilevel"/>
    <w:tmpl w:val="72F20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5123"/>
    <w:multiLevelType w:val="multilevel"/>
    <w:tmpl w:val="CAF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924EE"/>
    <w:multiLevelType w:val="multilevel"/>
    <w:tmpl w:val="CA4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34120"/>
    <w:multiLevelType w:val="hybridMultilevel"/>
    <w:tmpl w:val="B9243950"/>
    <w:lvl w:ilvl="0" w:tplc="D9983CA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4B80239"/>
    <w:multiLevelType w:val="hybridMultilevel"/>
    <w:tmpl w:val="FA76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51BA9"/>
    <w:multiLevelType w:val="multilevel"/>
    <w:tmpl w:val="D1E49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055E69"/>
    <w:multiLevelType w:val="multilevel"/>
    <w:tmpl w:val="7C8C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1F2F61"/>
    <w:multiLevelType w:val="hybridMultilevel"/>
    <w:tmpl w:val="8D7A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1D"/>
    <w:rsid w:val="000846A6"/>
    <w:rsid w:val="00177141"/>
    <w:rsid w:val="001A3E7E"/>
    <w:rsid w:val="001E36AC"/>
    <w:rsid w:val="00214469"/>
    <w:rsid w:val="00233A2D"/>
    <w:rsid w:val="002758F1"/>
    <w:rsid w:val="002F6078"/>
    <w:rsid w:val="003413EF"/>
    <w:rsid w:val="0038117D"/>
    <w:rsid w:val="00420831"/>
    <w:rsid w:val="00470E72"/>
    <w:rsid w:val="00490899"/>
    <w:rsid w:val="004B4697"/>
    <w:rsid w:val="00514C5A"/>
    <w:rsid w:val="00606396"/>
    <w:rsid w:val="0061388C"/>
    <w:rsid w:val="00615167"/>
    <w:rsid w:val="00695F6D"/>
    <w:rsid w:val="006F701B"/>
    <w:rsid w:val="007B2A9E"/>
    <w:rsid w:val="007C1336"/>
    <w:rsid w:val="0084121D"/>
    <w:rsid w:val="00851E72"/>
    <w:rsid w:val="009A4D50"/>
    <w:rsid w:val="00A00CD6"/>
    <w:rsid w:val="00A65078"/>
    <w:rsid w:val="00A86DF8"/>
    <w:rsid w:val="00B45B13"/>
    <w:rsid w:val="00BF34DD"/>
    <w:rsid w:val="00C34BEF"/>
    <w:rsid w:val="00C8314D"/>
    <w:rsid w:val="00C933C3"/>
    <w:rsid w:val="00D21440"/>
    <w:rsid w:val="00D91FBC"/>
    <w:rsid w:val="00D9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7665"/>
  <w15:chartTrackingRefBased/>
  <w15:docId w15:val="{97DBA999-04F4-4333-B7FB-67E8FD14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8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117D"/>
  </w:style>
  <w:style w:type="character" w:customStyle="1" w:styleId="c4">
    <w:name w:val="c4"/>
    <w:basedOn w:val="a0"/>
    <w:rsid w:val="0038117D"/>
  </w:style>
  <w:style w:type="character" w:customStyle="1" w:styleId="c0">
    <w:name w:val="c0"/>
    <w:basedOn w:val="a0"/>
    <w:rsid w:val="0038117D"/>
  </w:style>
  <w:style w:type="paragraph" w:customStyle="1" w:styleId="c2">
    <w:name w:val="c2"/>
    <w:basedOn w:val="a"/>
    <w:rsid w:val="0038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BEF"/>
    <w:pPr>
      <w:ind w:left="720"/>
      <w:contextualSpacing/>
    </w:pPr>
  </w:style>
  <w:style w:type="character" w:customStyle="1" w:styleId="c8">
    <w:name w:val="c8"/>
    <w:basedOn w:val="a0"/>
    <w:rsid w:val="007B2A9E"/>
  </w:style>
  <w:style w:type="paragraph" w:styleId="a5">
    <w:name w:val="Balloon Text"/>
    <w:basedOn w:val="a"/>
    <w:link w:val="a6"/>
    <w:uiPriority w:val="99"/>
    <w:semiHidden/>
    <w:unhideWhenUsed/>
    <w:rsid w:val="0061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51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A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2024-02-23T12:23:00Z</cp:lastPrinted>
  <dcterms:created xsi:type="dcterms:W3CDTF">2024-02-17T05:59:00Z</dcterms:created>
  <dcterms:modified xsi:type="dcterms:W3CDTF">2024-03-20T13:25:00Z</dcterms:modified>
</cp:coreProperties>
</file>