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03" w:rsidRDefault="00842003" w:rsidP="0084200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</w:p>
    <w:p w:rsidR="00842003" w:rsidRDefault="00842003" w:rsidP="0084200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</w:p>
    <w:p w:rsidR="00842003" w:rsidRDefault="00842003" w:rsidP="0084200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</w:p>
    <w:p w:rsidR="00842003" w:rsidRPr="00842003" w:rsidRDefault="00842003" w:rsidP="0084200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>Краткосрочный проект</w:t>
      </w:r>
    </w:p>
    <w:p w:rsidR="00842003" w:rsidRDefault="00842003" w:rsidP="0084200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 xml:space="preserve">"Мамин день" </w:t>
      </w:r>
    </w:p>
    <w:p w:rsidR="00842003" w:rsidRPr="00842003" w:rsidRDefault="00842003" w:rsidP="00842003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color w:val="010101"/>
          <w:kern w:val="36"/>
          <w:sz w:val="40"/>
          <w:szCs w:val="40"/>
          <w:lang w:eastAsia="ru-RU"/>
        </w:rPr>
        <w:t>раннего возраста с 1,5до 3 лет.</w:t>
      </w:r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F6DE01" wp14:editId="1DC5B8FA">
                <wp:extent cx="304800" cy="304800"/>
                <wp:effectExtent l="0" t="0" r="0" b="0"/>
                <wp:docPr id="7" name="AutoShape 7" descr="https://sun9-78.userapi.com/impg/PDPhB4OExCv4UG21vbyjQzGfcP9_EZYdwQnXFQ/yTNJm0N9S-0.jpg?size=885x1080&amp;quality=95&amp;sign=91a4ac134b8ef10eed26cc0aca64410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sun9-78.userapi.com/impg/PDPhB4OExCv4UG21vbyjQzGfcP9_EZYdwQnXFQ/yTNJm0N9S-0.jpg?size=885x1080&amp;quality=95&amp;sign=91a4ac134b8ef10eed26cc0aca64410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3QgAJBAwAAb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sun9-78.userapi.com/impg/PDPhB4OExCv4UG21vbyjQzGfcP9_EZYdwQnXFQ/yTNJm0N9S-0.jpg?size=885x1080&amp;quality=95&amp;sign=91a4ac134b8ef10eed26cc0aca64410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sun9-78.userapi.com/impg/PDPhB4OExCv4UG21vbyjQzGfcP9_EZYdwQnXFQ/yTNJm0N9S-0.jpg?size=885x1080&amp;quality=95&amp;sign=91a4ac134b8ef10eed26cc0aca64410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nVGXWoD&#10;AAB+BgAADgAAAAAAAAAAAAAAAAAuAgAAZHJzL2Uyb0RvYy54bWxQSwECLQAUAAYACAAAACEATKDp&#10;LNgAAAADAQAADwAAAAAAAAAAAAAAAADE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869436" wp14:editId="3E07FC1F">
                <wp:extent cx="304800" cy="304800"/>
                <wp:effectExtent l="0" t="0" r="0" b="0"/>
                <wp:docPr id="9" name="AutoShape 10" descr="https://sun9-78.userapi.com/impg/PDPhB4OExCv4UG21vbyjQzGfcP9_EZYdwQnXFQ/yTNJm0N9S-0.jpg?size=885x1080&amp;quality=95&amp;sign=91a4ac134b8ef10eed26cc0aca64410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003" w:rsidRDefault="00842003" w:rsidP="008420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sun9-78.userapi.com/impg/PDPhB4OExCv4UG21vbyjQzGfcP9_EZYdwQnXFQ/yTNJm0N9S-0.jpg?size=885x1080&amp;quality=95&amp;sign=91a4ac134b8ef10eed26cc0aca64410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8xoftHAwAAeQYAAA4AAAAAAAAAAAAAAAAALgIAAGRycy9lMm9Eb2Mu&#10;eG1sUEsBAi0AFAAGAAgAAAAhAEyg6SzYAAAAAwEAAA8AAAAAAAAAAAAAAAAAoQUAAGRycy9kb3du&#10;cmV2LnhtbFBLBQYAAAAABAAEAPMAAACmBgAAAAA=&#10;" filled="f" stroked="f">
                <o:lock v:ext="edit" aspectratio="t"/>
                <v:textbox>
                  <w:txbxContent>
                    <w:p w:rsidR="00842003" w:rsidRDefault="00842003" w:rsidP="0084200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62EC50" wp14:editId="2B10A509">
            <wp:extent cx="4873847" cy="2884714"/>
            <wp:effectExtent l="0" t="0" r="3175" b="0"/>
            <wp:docPr id="10" name="Рисунок 10" descr="C:\Users\Mbdou\Downloads\yTNJm0N9S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bdou\Downloads\yTNJm0N9S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847" cy="288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7D1493" wp14:editId="5D0A0013">
                <wp:extent cx="304800" cy="304800"/>
                <wp:effectExtent l="0" t="0" r="0" b="0"/>
                <wp:docPr id="3" name="AutoShape 3" descr="https://sun9-78.userapi.com/impg/PDPhB4OExCv4UG21vbyjQzGfcP9_EZYdwQnXFQ/yTNJm0N9S-0.jpg?size=885x1080&amp;quality=95&amp;sign=91a4ac134b8ef10eed26cc0aca64410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sun9-78.userapi.com/impg/PDPhB4OExCv4UG21vbyjQzGfcP9_EZYdwQnXFQ/yTNJm0N9S-0.jpg?size=885x1080&amp;quality=95&amp;sign=91a4ac134b8ef10eed26cc0aca64410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qW8JRBAwAAb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3DA88C" wp14:editId="5BD02A5D">
                <wp:extent cx="304800" cy="304800"/>
                <wp:effectExtent l="0" t="0" r="0" b="0"/>
                <wp:docPr id="5" name="AutoShape 5" descr="https://sun9-78.userapi.com/impg/PDPhB4OExCv4UG21vbyjQzGfcP9_EZYdwQnXFQ/yTNJm0N9S-0.jpg?size=885x1080&amp;quality=95&amp;sign=91a4ac134b8ef10eed26cc0aca644108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sun9-78.userapi.com/impg/PDPhB4OExCv4UG21vbyjQzGfcP9_EZYdwQnXFQ/yTNJm0N9S-0.jpg?size=885x1080&amp;quality=95&amp;sign=91a4ac134b8ef10eed26cc0aca644108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5wAKRBAwAAb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842003" w:rsidRDefault="00842003" w:rsidP="008420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Участники проекта: дети группы раннего возраста, воспитатели, родители.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 проекта: познавательно – творческий.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Продолжительность: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Март 2024 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воспитание уважения, бережного и заботливого отношения к матери; совершенствование навыков культуры поведения.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Актуальность проекта: Мама играет важную роль в жизни каждого человека, но в бешеном темпе современной жизни общение матери и ребёнка минимизируется из-за занятости мам и нехватки времени на духовное общение, душевную близость. А ведь отношения между ребёнком дошкольного возраста и матерью имеет большое значение для развития личности ребёнка. К сожалению. Часто любовь к маме дети связывают только с материальными ценностями, а не духовными. 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 по образовательным областям: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Познакомить детей с праздником «День матери»;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-Дать знания детям о роли мамы в их жизни.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-Развивать интерес ребенка </w:t>
      </w:r>
      <w:proofErr w:type="gram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proofErr w:type="gram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своим близким.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-Воспитывать доброе, заботливое отношение к маме.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-Развивать творческие способности детей в продуктивной деятельности, совместно с мамой. - Способствовать развитию двигательной самостоятельности, двигательного творчества, инициативы и сообразительности;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- Развивать способности детей в различных видах художественно - эстетической деятельности.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Этапы реализации проекта: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 этап – подготовительный.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1.Подобрать методическую и художественную литературу по теме.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2.Подобрать иллюстрации по теме проекта.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3.Подбор материала для практических игр и занятий.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 этап – основной. Организация, проведение различных видов деятельности.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1.Проведение с детьми бесед: «Моя любимая мамочка», «Кто нас сильно любит?».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2. Рассматривание материала по теме: «Чья это мама?», «Мама и малыш», «Мама и игрушка». 3. Чтение рассказов художественной литературы о маме: </w:t>
      </w:r>
      <w:proofErr w:type="gram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А. Потапова «Кто больше любит маму?», Озари-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Мотон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Сильви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«Лучшая мама на свете», В.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Сутеев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«Мамин праздник», В. Осеева «Почему?», Е. пермяк «как Миша хотел маму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перехетрить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», В. Драгунский «Он живой и светится», В. Орлов «Как малышу маму нашли», М. Шаповалов «Цветы для мамы медведицы», Д. Непомнящая «Мама для мамонтенка», «С.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прокофьева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«Сказка про маму», О.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Пенн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 Поцелуй в ладошке».</w:t>
      </w:r>
      <w:proofErr w:type="gramEnd"/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Чтение стихотворений на тему «мама»: </w:t>
      </w:r>
      <w:proofErr w:type="gram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Е. Благинина «посидим в тишине», Е. Серова «Три мамы», «Мамин день», Е. Благинина «Вот такая мама», Г. Лебедева «Вечером с мамой», И. Морозова «Вечером с мамой», О.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Бундур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«Чем пахнет мама», Г.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Виеру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«Мамин день», К.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Кубилинская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«Моя мама», А.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Барто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«Разлука», Р.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Сеф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«Мама», Н.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Грозовской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«Мамин труд я берегу», М. Танк «Сколько звезд на ясном небе», Е. Благинина</w:t>
      </w:r>
      <w:proofErr w:type="gram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«Огонек», Р.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Убайт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«Мамочка», Е.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Карганова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«про маму».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5.Прослушивание песен о маме: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Кукутики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«Мама», «Маму очень я люблю», «Мама будь всегда со мною рядом», «С кем за руки впервые ты сделал первый шаг», «Песенка мамонтенка», «Мама первое слово», «Мамочка родная, мамочка», «Мама добрая милая мама», «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Косолоапый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дождь», «Для мамы», Мамины глаза».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6.Дидактические игры: «Подбери наряд на праздник», «Накрой на стол», «Укрась шляпу», «Мама и детеныши», «Чья мама?», «Чей малыш?».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7. Сюжетно </w:t>
      </w:r>
      <w:proofErr w:type="gram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–р</w:t>
      </w:r>
      <w:proofErr w:type="gram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олевые игры: «Мама дома», «Мама в больнице», «Семья», «Мама в магазине», «Мама на работе</w:t>
      </w:r>
      <w:proofErr w:type="gram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»(</w:t>
      </w:r>
      <w:proofErr w:type="gram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Мама-продавец, </w:t>
      </w:r>
      <w:proofErr w:type="spellStart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мамапарикмахер</w:t>
      </w:r>
      <w:proofErr w:type="spellEnd"/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мама-медсестра, мама-маляр) 8.Подвижные игры: «Поезд», «Солнышко и дождик», «Автомобили», «Лягушки», Догони машину», «Медведь и пчелы», «Игра с мячом», «К куклам в гости», «Зайка серенький сидит».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9. Физкультминутки: «Спрячем куклу», «Мы ногами топ-топ», «Моя семья», «сапожки». 10.Пальчиковые игры: «Я с игрушками играю», «Детеныши домашних животных», «Дикие животные», «Моя семья», «Мама».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11. Продуктивная деятельность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«Цветы для мамы» нетрадиционное рисование;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«праздничное платье» рисование ватными палочками;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«букет для мамочки» рисунок - «конфеты для мамы» лепка.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III этап – заключительный.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Памятка о празднике «День матери».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Поздравление родителей.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проекта.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Обогащение знаний детей о роли мамы в их жизни, посредством раскрытия образа матери в художественной литературе и живописи.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Осознание доброго, заботливого отношения к маме. </w:t>
      </w:r>
    </w:p>
    <w:p w:rsidR="00842003" w:rsidRPr="00842003" w:rsidRDefault="00842003" w:rsidP="0084200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Расширилась познавательная активность, творческие способности детей.</w:t>
      </w:r>
    </w:p>
    <w:p w:rsidR="00842003" w:rsidRPr="00842003" w:rsidRDefault="00842003" w:rsidP="0084200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20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У детей повысилась двигательная самостоятельность, инициатива и сообразительность. </w:t>
      </w:r>
    </w:p>
    <w:p w:rsidR="00EE0ACA" w:rsidRPr="00842003" w:rsidRDefault="00EE0ACA">
      <w:pPr>
        <w:rPr>
          <w:rFonts w:ascii="Times New Roman" w:hAnsi="Times New Roman" w:cs="Times New Roman"/>
          <w:sz w:val="28"/>
          <w:szCs w:val="28"/>
        </w:rPr>
      </w:pPr>
    </w:p>
    <w:sectPr w:rsidR="00EE0ACA" w:rsidRPr="0084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DE"/>
    <w:rsid w:val="00842003"/>
    <w:rsid w:val="00EE0ACA"/>
    <w:rsid w:val="00E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2</cp:revision>
  <dcterms:created xsi:type="dcterms:W3CDTF">2024-03-20T13:45:00Z</dcterms:created>
  <dcterms:modified xsi:type="dcterms:W3CDTF">2024-03-20T13:56:00Z</dcterms:modified>
</cp:coreProperties>
</file>