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7C" w:rsidRDefault="00B4507C" w:rsidP="002C7DF5">
      <w:pPr>
        <w:pStyle w:val="a5"/>
        <w:jc w:val="center"/>
        <w:rPr>
          <w:rFonts w:ascii="Times New Roman" w:hAnsi="Times New Roman" w:cs="Times New Roman"/>
        </w:rPr>
      </w:pPr>
    </w:p>
    <w:p w:rsidR="00A52448" w:rsidRPr="00A52448" w:rsidRDefault="00A52448" w:rsidP="00A5244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448">
        <w:rPr>
          <w:rFonts w:ascii="Times New Roman" w:hAnsi="Times New Roman" w:cs="Times New Roman"/>
          <w:b/>
          <w:sz w:val="32"/>
          <w:szCs w:val="32"/>
        </w:rPr>
        <w:t>Советы родителям</w:t>
      </w:r>
    </w:p>
    <w:p w:rsidR="00A52448" w:rsidRPr="00A52448" w:rsidRDefault="006D37B2" w:rsidP="00A5244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A52448" w:rsidRPr="00A52448">
        <w:rPr>
          <w:rFonts w:ascii="Times New Roman" w:hAnsi="Times New Roman" w:cs="Times New Roman"/>
          <w:b/>
          <w:sz w:val="32"/>
          <w:szCs w:val="32"/>
        </w:rPr>
        <w:t>Как правильно читать сказки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52448" w:rsidRDefault="00A52448" w:rsidP="00A52448">
      <w:pPr>
        <w:pStyle w:val="a5"/>
      </w:pPr>
    </w:p>
    <w:p w:rsidR="003371EA" w:rsidRDefault="003371EA" w:rsidP="00A52448">
      <w:pPr>
        <w:ind w:left="709"/>
        <w:jc w:val="both"/>
      </w:pPr>
      <w:r>
        <w:t>Рассказывайте или читайте сказки вслух. Возраст</w:t>
      </w:r>
      <w:r w:rsidR="00B4507C">
        <w:t xml:space="preserve"> самого благодарного слушателя -</w:t>
      </w:r>
      <w:r>
        <w:t xml:space="preserve"> с 4 до 6 лет. Обратите внимание: при устной форме повествования у ребенка возникают «внутренние» картинки. Соответственно, развивается воображение. А это очень важно в наш век телевидения и интернета, когда доминирует «движущаяся картинка», и ребенку практически нечего «</w:t>
      </w:r>
      <w:r w:rsidR="006D37B2">
        <w:t>до фантазировать</w:t>
      </w:r>
      <w:r>
        <w:t>» самому.</w:t>
      </w:r>
      <w:bookmarkStart w:id="0" w:name="_GoBack"/>
      <w:bookmarkEnd w:id="0"/>
    </w:p>
    <w:p w:rsidR="003371EA" w:rsidRDefault="003371EA" w:rsidP="00A52448">
      <w:pPr>
        <w:pStyle w:val="a4"/>
        <w:numPr>
          <w:ilvl w:val="0"/>
          <w:numId w:val="6"/>
        </w:numPr>
        <w:ind w:hanging="11"/>
        <w:jc w:val="both"/>
      </w:pPr>
      <w:r>
        <w:t xml:space="preserve">Стоит попросить малыша нарисовать любимых персонажей. Иллюстрации помогут ребенку по-новому пережить сюжет. Психологи отмечают, что после выполнения подобных заданий дети с повышенным вниманием работают с текстом. </w:t>
      </w:r>
    </w:p>
    <w:p w:rsidR="003371EA" w:rsidRDefault="003371EA" w:rsidP="00A52448">
      <w:pPr>
        <w:pStyle w:val="a4"/>
        <w:numPr>
          <w:ilvl w:val="0"/>
          <w:numId w:val="6"/>
        </w:numPr>
        <w:ind w:hanging="11"/>
        <w:jc w:val="both"/>
      </w:pPr>
      <w:r>
        <w:t xml:space="preserve">Необычные иллюстрации открывают ребенку новые грани сказки. </w:t>
      </w:r>
    </w:p>
    <w:p w:rsidR="003371EA" w:rsidRDefault="003371EA" w:rsidP="00A52448">
      <w:pPr>
        <w:pStyle w:val="a4"/>
        <w:numPr>
          <w:ilvl w:val="0"/>
          <w:numId w:val="6"/>
        </w:numPr>
        <w:ind w:hanging="11"/>
        <w:jc w:val="both"/>
      </w:pPr>
      <w:r>
        <w:t>Попросите ребенка</w:t>
      </w:r>
      <w:r w:rsidR="00B4507C">
        <w:t xml:space="preserve"> пересказать отдельные эпизоды -</w:t>
      </w:r>
      <w:r>
        <w:t xml:space="preserve"> это развивает речь и даже литературные способности. Если ему сложно, попробуйте пересказывать вместе, по очереди. Не стоит во время пересказа прерывать ребенка, если он делал ошибки в речи. Если какая-то ошибка постоянно повторялась, мягко укажите ребенку на это, но только после окончания пересказа. </w:t>
      </w:r>
    </w:p>
    <w:p w:rsidR="003371EA" w:rsidRDefault="003371EA" w:rsidP="00A52448">
      <w:pPr>
        <w:pStyle w:val="a4"/>
        <w:numPr>
          <w:ilvl w:val="0"/>
          <w:numId w:val="4"/>
        </w:numPr>
        <w:ind w:hanging="11"/>
        <w:jc w:val="both"/>
      </w:pPr>
      <w:r>
        <w:t>Можно предложить ребенку сделать аппликации</w:t>
      </w:r>
      <w:r w:rsidR="00B4507C">
        <w:t xml:space="preserve"> на тему разных сцен из сказки -</w:t>
      </w:r>
      <w:r>
        <w:t xml:space="preserve"> это помогает обратить внимание на самые мелкие и незаметные детали. Кроме того, такое занятие развивает мелкую мотор</w:t>
      </w:r>
      <w:r w:rsidR="00B4507C">
        <w:t>ику, усидчивость. Да и вообще -</w:t>
      </w:r>
      <w:r>
        <w:t xml:space="preserve">творчество в чистом виде! </w:t>
      </w:r>
    </w:p>
    <w:p w:rsidR="004C3271" w:rsidRDefault="003371EA" w:rsidP="00A52448">
      <w:pPr>
        <w:pStyle w:val="a4"/>
        <w:numPr>
          <w:ilvl w:val="0"/>
          <w:numId w:val="4"/>
        </w:numPr>
        <w:ind w:hanging="11"/>
        <w:jc w:val="both"/>
      </w:pPr>
      <w:r>
        <w:t xml:space="preserve">Попробуйте разгадывать </w:t>
      </w:r>
      <w:r w:rsidR="00B4507C">
        <w:t xml:space="preserve">сказки. Это особая форма игры - </w:t>
      </w:r>
      <w:r>
        <w:t xml:space="preserve">символическое, абстрактное изображение сказочных элементов на бумаге в логической последовательности. И последующее разгадывание. Играть можно всей семьей на спор </w:t>
      </w:r>
      <w:r w:rsidRPr="004C3271">
        <w:rPr>
          <w:i/>
        </w:rPr>
        <w:t>(кто первый отгадает сказку?),</w:t>
      </w:r>
      <w:r>
        <w:t xml:space="preserve"> а можно разделившись на команды. Кстати, обычно дети в этих играх проявляют гораздо больше смекалки и упорства, чем взрослые.</w:t>
      </w:r>
    </w:p>
    <w:p w:rsidR="001F4161" w:rsidRDefault="00247B21" w:rsidP="00A52448">
      <w:pPr>
        <w:pStyle w:val="a4"/>
        <w:numPr>
          <w:ilvl w:val="0"/>
          <w:numId w:val="3"/>
        </w:numPr>
        <w:ind w:hanging="11"/>
        <w:jc w:val="both"/>
      </w:pPr>
      <w:r w:rsidRPr="00247B21">
        <w:t>Сказки надо читать спокойно, вдумчиво, созда</w:t>
      </w:r>
      <w:r w:rsidR="004C3271">
        <w:t xml:space="preserve">вая особую атмосферу. Маленьким </w:t>
      </w:r>
      <w:r w:rsidRPr="00247B21">
        <w:t xml:space="preserve">сказать: </w:t>
      </w:r>
      <w:r w:rsidR="00B4507C">
        <w:t xml:space="preserve">«День чудесный позади, сказка - </w:t>
      </w:r>
      <w:r w:rsidRPr="00247B21">
        <w:t>в гости приходи!». Читать сказки надо ясным голосом, не глотая слова, и, главное, стараться их читать эмоционально, с выражением, говоря за</w:t>
      </w:r>
      <w:r>
        <w:t xml:space="preserve"> ра</w:t>
      </w:r>
      <w:r w:rsidRPr="00247B21">
        <w:t>зных героев различными голосами. Хорошо читать сказки детям на ночь, пер</w:t>
      </w:r>
      <w:r w:rsidR="00B4507C">
        <w:t xml:space="preserve">ед сном. Если сказка короткая - </w:t>
      </w:r>
      <w:r w:rsidRPr="00247B21">
        <w:t xml:space="preserve">то перед сном </w:t>
      </w:r>
      <w:r w:rsidR="00B4507C">
        <w:t>лучше читать одну сказку, днем -</w:t>
      </w:r>
      <w:r w:rsidRPr="00247B21">
        <w:t xml:space="preserve"> можно побольше, еще хорошо читать сказки с продолжением, по одной</w:t>
      </w:r>
      <w:r w:rsidR="00B4507C">
        <w:t xml:space="preserve"> </w:t>
      </w:r>
      <w:r w:rsidRPr="00247B21">
        <w:t>-</w:t>
      </w:r>
      <w:r w:rsidR="004C3271">
        <w:t xml:space="preserve"> </w:t>
      </w:r>
      <w:r w:rsidRPr="00247B21">
        <w:t xml:space="preserve">две главы в день, тогда ребенок с интересом будет ждать, что же будет дальше. </w:t>
      </w:r>
    </w:p>
    <w:p w:rsidR="00F2328E" w:rsidRDefault="00247B21" w:rsidP="00A52448">
      <w:pPr>
        <w:pStyle w:val="a4"/>
        <w:numPr>
          <w:ilvl w:val="0"/>
          <w:numId w:val="3"/>
        </w:numPr>
        <w:ind w:hanging="11"/>
        <w:jc w:val="both"/>
      </w:pPr>
      <w:r w:rsidRPr="00247B21">
        <w:t>Читайте детям разные сказки, беседуйте с детьми о сказках, интересуйтесь, какие новые сказки появились</w:t>
      </w:r>
      <w:r w:rsidR="006D37B2">
        <w:t>,</w:t>
      </w:r>
      <w:r w:rsidRPr="00247B21">
        <w:t xml:space="preserve"> и вы сохраните в своей душе и в душе своего ребенка веру в чудеса.</w:t>
      </w:r>
      <w:r w:rsidR="00A52448">
        <w:t xml:space="preserve"> </w:t>
      </w:r>
    </w:p>
    <w:sectPr w:rsidR="00F2328E" w:rsidSect="00A52448">
      <w:pgSz w:w="11906" w:h="16838"/>
      <w:pgMar w:top="851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0AD0"/>
    <w:multiLevelType w:val="hybridMultilevel"/>
    <w:tmpl w:val="1820DF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99954C6"/>
    <w:multiLevelType w:val="hybridMultilevel"/>
    <w:tmpl w:val="12689A2E"/>
    <w:lvl w:ilvl="0" w:tplc="952EAA6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54D51"/>
    <w:multiLevelType w:val="hybridMultilevel"/>
    <w:tmpl w:val="1D14FE78"/>
    <w:lvl w:ilvl="0" w:tplc="952EAA6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F6881"/>
    <w:multiLevelType w:val="hybridMultilevel"/>
    <w:tmpl w:val="EDE86274"/>
    <w:lvl w:ilvl="0" w:tplc="952EAA6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44ED1"/>
    <w:multiLevelType w:val="hybridMultilevel"/>
    <w:tmpl w:val="A4ACE5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8F238A2"/>
    <w:multiLevelType w:val="hybridMultilevel"/>
    <w:tmpl w:val="CC9885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1EA"/>
    <w:rsid w:val="000D7996"/>
    <w:rsid w:val="00130A41"/>
    <w:rsid w:val="00177188"/>
    <w:rsid w:val="001F4161"/>
    <w:rsid w:val="00247B21"/>
    <w:rsid w:val="00252CC3"/>
    <w:rsid w:val="002C7DF5"/>
    <w:rsid w:val="003371EA"/>
    <w:rsid w:val="004C3271"/>
    <w:rsid w:val="005F74D6"/>
    <w:rsid w:val="006D37B2"/>
    <w:rsid w:val="007A4AD6"/>
    <w:rsid w:val="00802CCA"/>
    <w:rsid w:val="00900FE2"/>
    <w:rsid w:val="00A52448"/>
    <w:rsid w:val="00B4507C"/>
    <w:rsid w:val="00BA5A55"/>
    <w:rsid w:val="00CB4533"/>
    <w:rsid w:val="00EC3FAC"/>
    <w:rsid w:val="00F2328E"/>
    <w:rsid w:val="00F8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84C8A-E51C-45EF-A5F4-069153AD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C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1F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rFonts w:ascii="Times New Roman" w:hAnsi="Times New Roman"/>
        <w:sz w:val="28"/>
      </w:rPr>
    </w:tblStylePr>
  </w:style>
  <w:style w:type="paragraph" w:styleId="a4">
    <w:name w:val="List Paragraph"/>
    <w:basedOn w:val="a"/>
    <w:uiPriority w:val="34"/>
    <w:qFormat/>
    <w:rsid w:val="001F4161"/>
    <w:pPr>
      <w:ind w:left="720"/>
      <w:contextualSpacing/>
    </w:pPr>
  </w:style>
  <w:style w:type="paragraph" w:styleId="a5">
    <w:name w:val="No Spacing"/>
    <w:link w:val="a6"/>
    <w:uiPriority w:val="1"/>
    <w:qFormat/>
    <w:rsid w:val="000D7996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2C7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Acer</cp:lastModifiedBy>
  <cp:revision>15</cp:revision>
  <dcterms:created xsi:type="dcterms:W3CDTF">2011-12-20T17:13:00Z</dcterms:created>
  <dcterms:modified xsi:type="dcterms:W3CDTF">2021-12-17T08:42:00Z</dcterms:modified>
</cp:coreProperties>
</file>