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A8" w:rsidRPr="00D01FB8" w:rsidRDefault="002334A8" w:rsidP="002334A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Открытое занятие по математике в средней группе «ВЕСЕЛЫЙ СЧЕТ</w:t>
      </w: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334A8" w:rsidRPr="00D01FB8" w:rsidRDefault="002334A8" w:rsidP="002334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4A8" w:rsidRPr="00D01FB8" w:rsidRDefault="002334A8" w:rsidP="002334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984" w:rsidRPr="00D01FB8" w:rsidRDefault="002334A8" w:rsidP="002334A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задачи:</w:t>
      </w:r>
    </w:p>
    <w:p w:rsidR="00553C69" w:rsidRPr="00D01FB8" w:rsidRDefault="00553C69" w:rsidP="0055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E236F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закрепление знаний детей о ко</w:t>
      </w: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личественном и порядковом счете и</w:t>
      </w:r>
    </w:p>
    <w:p w:rsidR="00FE236F" w:rsidRPr="00D01FB8" w:rsidRDefault="00FE236F" w:rsidP="00FE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названия геометрических</w:t>
      </w:r>
      <w:r w:rsidR="00553C69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фигур;</w:t>
      </w:r>
    </w:p>
    <w:p w:rsidR="00FE236F" w:rsidRPr="00D01FB8" w:rsidRDefault="00FE236F" w:rsidP="0055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-умение находить последующее и предыдущее число от названного</w:t>
      </w:r>
    </w:p>
    <w:p w:rsidR="00FE236F" w:rsidRPr="00D01FB8" w:rsidRDefault="00FE236F" w:rsidP="00FE23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обозначенного;</w:t>
      </w:r>
    </w:p>
    <w:p w:rsidR="00FE236F" w:rsidRPr="00D01FB8" w:rsidRDefault="00FE236F" w:rsidP="0055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-продолжать учить соотносить цифру с количеством предметов;</w:t>
      </w:r>
    </w:p>
    <w:p w:rsidR="00553C69" w:rsidRPr="00D01FB8" w:rsidRDefault="00553C69" w:rsidP="0055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-учить сравнению и уравниванию двух групп предметов, составлению геометрических фигур из счетных палочек;</w:t>
      </w:r>
    </w:p>
    <w:p w:rsidR="00553C69" w:rsidRPr="00D01FB8" w:rsidRDefault="00553C69" w:rsidP="0055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соотносить цифру с количеством звуков;</w:t>
      </w:r>
    </w:p>
    <w:p w:rsidR="00553C69" w:rsidRPr="00D01FB8" w:rsidRDefault="00553C69" w:rsidP="0055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умение ориентироваться в пространстве на листе бумаги: слева, справа, вверху, внизу.</w:t>
      </w:r>
    </w:p>
    <w:p w:rsidR="00553C69" w:rsidRPr="00D01FB8" w:rsidRDefault="00553C69" w:rsidP="0055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название частей суток, времени года.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любознательность, память, логическое мышление, интерес к математике;</w:t>
      </w:r>
    </w:p>
    <w:p w:rsidR="00D41ABF" w:rsidRPr="00D01FB8" w:rsidRDefault="009140D8" w:rsidP="00BB48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Демонстрационный материал и оборудование: Совушка-Сова, геометрические фигуры, сундучок медальками</w:t>
      </w: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40D8" w:rsidRPr="00D01FB8" w:rsidRDefault="009140D8" w:rsidP="00BB489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Раздаточный материал: счетные палочки, цифры от 1 до 5, фигуры;</w:t>
      </w:r>
    </w:p>
    <w:p w:rsidR="009140D8" w:rsidRPr="00D01FB8" w:rsidRDefault="009140D8" w:rsidP="00BB489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занятия:</w:t>
      </w:r>
    </w:p>
    <w:p w:rsidR="009140D8" w:rsidRPr="00D01FB8" w:rsidRDefault="009140D8" w:rsidP="00BB48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посмотрите к нам на занятие пришли гости</w:t>
      </w:r>
      <w:r w:rsidR="001B5FD2"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>, давайте с ними поздороваемся.</w:t>
      </w:r>
    </w:p>
    <w:p w:rsidR="001B5FD2" w:rsidRPr="00D01FB8" w:rsidRDefault="001B5FD2" w:rsidP="00BB48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 сегодняшнее путешествие сказочное, мы отправляемся с вами в страну Математики. И я предлагаю вам отправиться в нее с помощью волшебства. Я знаю волшебные слова:</w:t>
      </w:r>
    </w:p>
    <w:p w:rsidR="001B5FD2" w:rsidRPr="00D01FB8" w:rsidRDefault="001B5FD2" w:rsidP="00BB48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«Ножкой топнем, в ладоши хлопнем, вокруг себя повернемся, дружно за руки возьмемся, глаза закроем, скажем: «Ах!»</w:t>
      </w: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окажемся в гостях.</w:t>
      </w:r>
    </w:p>
    <w:p w:rsidR="001B5FD2" w:rsidRPr="00D01FB8" w:rsidRDefault="001B5FD2" w:rsidP="00BB48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 кто это нас встречает? (Сова)</w:t>
      </w:r>
    </w:p>
    <w:p w:rsidR="001B5FD2" w:rsidRPr="00D01FB8" w:rsidRDefault="001B5FD2" w:rsidP="00BB48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Правильно, это </w:t>
      </w:r>
      <w:proofErr w:type="spellStart"/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>совушка</w:t>
      </w:r>
      <w:proofErr w:type="spellEnd"/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>-сова, умная голова! Она, дети повелитель страны Математики.</w:t>
      </w:r>
      <w:r w:rsidR="000E1BC2"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предстоит во время путешествия выполнить разные задания, а сова будет следить за тем, как вы эти задания будете выполнять. Ну, что в путь!</w:t>
      </w:r>
    </w:p>
    <w:p w:rsidR="000E1BC2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первое испытание —  нам нужно отгадать загадки!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1-ое задание</w:t>
      </w:r>
      <w:r w:rsidR="000E1BC2"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06237" w:rsidRPr="00D01FB8" w:rsidRDefault="00606237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237" w:rsidRPr="00D01FB8" w:rsidRDefault="00606237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</w:t>
      </w:r>
      <w:r w:rsidR="000E1BC2"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87B2E" w:rsidRPr="00D01FB8" w:rsidRDefault="000E1BC2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487B2E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Солнце яркое встаёт,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Петушок в саду поёт,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просыпаются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садик собираются!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это бывает? </w:t>
      </w:r>
      <w:r w:rsidRPr="00D01F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(утром</w:t>
      </w:r>
      <w:r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487B2E" w:rsidRPr="00D01FB8" w:rsidRDefault="000E1BC2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487B2E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Солнышко уже давно,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ласково в окно.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Поиграли, почитали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немножечко устали.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прогулку мы идем.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это? … </w:t>
      </w:r>
      <w:r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D01F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днем</w:t>
      </w:r>
      <w:r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487B2E" w:rsidRPr="00D01FB8" w:rsidRDefault="000E1BC2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487B2E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Наигралась детвора.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Расставаться нам пора.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уже и мы с тобой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возвращаемся домой.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Огни мелькают словно свечи,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ответят это? (</w:t>
      </w: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вечер</w:t>
      </w:r>
      <w:r w:rsidR="002334A8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7B2E" w:rsidRPr="00D01FB8" w:rsidRDefault="000E1BC2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487B2E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Спят медведи и слоны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спит и ёжик,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вокруг уснуть должны</w:t>
      </w:r>
    </w:p>
    <w:p w:rsidR="002334A8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тоже.</w:t>
      </w:r>
    </w:p>
    <w:p w:rsidR="00487B2E" w:rsidRPr="00D01FB8" w:rsidRDefault="00487B2E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это за время суток? </w:t>
      </w:r>
      <w:r w:rsidRPr="00D01F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(ночь</w:t>
      </w:r>
      <w:r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E1BC2" w:rsidRPr="00D01FB8" w:rsidRDefault="00487B2E" w:rsidP="000E1B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</w:t>
      </w:r>
      <w:r w:rsidR="000E1BC2"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спитатель</w:t>
      </w: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E37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="000E1BC2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ачить сколько частей в сутках? (</w:t>
      </w:r>
      <w:r w:rsidR="000E1BC2"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Четыре</w:t>
      </w:r>
      <w:r w:rsidR="000E1BC2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Какие части суток? </w:t>
      </w:r>
      <w:r w:rsidR="000E1BC2"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0E1BC2" w:rsidRPr="00D01F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утро, день, вечер, ночь</w:t>
      </w:r>
      <w:r w:rsidR="000E1BC2"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0E1BC2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2C72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</w:t>
      </w:r>
    </w:p>
    <w:p w:rsidR="00FE2E37" w:rsidRPr="00D01FB8" w:rsidRDefault="00FE2E37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BC2" w:rsidRPr="00D01FB8" w:rsidRDefault="000E1BC2" w:rsidP="00487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357" w:rsidRPr="00D01FB8" w:rsidRDefault="000E1BC2" w:rsidP="00445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2-ое </w:t>
      </w:r>
      <w:r w:rsidR="00445357"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задание:</w:t>
      </w:r>
      <w:r w:rsidR="00445357"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FE2E37" w:rsidRPr="00D01FB8" w:rsidRDefault="00445357" w:rsidP="00445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BC2"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0E1BC2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E37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всего времен года?</w:t>
      </w:r>
      <w:r w:rsidR="000E1BC2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0E1BC2" w:rsidRPr="00D01F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Четыре</w:t>
      </w:r>
      <w:r w:rsidR="005B17D8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Назови</w:t>
      </w:r>
      <w:r w:rsidR="00312C72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 их.</w:t>
      </w:r>
      <w:r w:rsidR="000E1BC2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какое время года</w:t>
      </w:r>
      <w:r w:rsidR="005B17D8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140CB9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B17D8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5B17D8" w:rsidRPr="00D01F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Весна</w:t>
      </w:r>
      <w:r w:rsidR="005B17D8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r w:rsidR="000E1BC2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r w:rsidR="005B17D8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азови</w:t>
      </w:r>
      <w:r w:rsidR="00312C72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</w:t>
      </w:r>
      <w:r w:rsidR="005B17D8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весенние месяцы</w:t>
      </w:r>
      <w:r w:rsidR="00140CB9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140CB9" w:rsidRPr="00D01F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март, апрель, май</w:t>
      </w:r>
      <w:r w:rsidR="00140CB9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E2E37" w:rsidRPr="00D01FB8" w:rsidRDefault="00312C72" w:rsidP="00312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Воспитатель:</w:t>
      </w: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назовите</w:t>
      </w:r>
      <w:r w:rsidR="00140CB9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дни недели. Вчера какой день недели был, а сегодня, завтра какой день недели будет.</w:t>
      </w: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второе задание ответили правильно, молодцы!</w:t>
      </w:r>
    </w:p>
    <w:p w:rsidR="00312C72" w:rsidRPr="00D01FB8" w:rsidRDefault="00312C72" w:rsidP="00312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2C72" w:rsidRPr="00D01FB8" w:rsidRDefault="00312C72" w:rsidP="00312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3-задание</w:t>
      </w: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 «</w:t>
      </w:r>
      <w:r w:rsidRPr="00D01F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Скажи наоборот</w:t>
      </w: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с мячом.</w:t>
      </w:r>
    </w:p>
    <w:p w:rsidR="00312C72" w:rsidRPr="00D01FB8" w:rsidRDefault="00312C72" w:rsidP="00312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называю слово и бросаю мяч, кто поймает, должен назвать слово наоборот: длинный- короткий, далеко- близко, большой- маленький, высокий- низкий, узкий- широкий, вверху- внизу, легкий- тяжелый, слева – справа,</w:t>
      </w:r>
      <w:r w:rsidR="00AA0F34"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толстый- тонкий, день- ночь, пол- потолок, один- много, вчера- сегодня, белый- черный, небо- земля.</w:t>
      </w:r>
    </w:p>
    <w:p w:rsidR="00AA0F34" w:rsidRPr="00D01FB8" w:rsidRDefault="00AA0F34" w:rsidP="00312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 С третьим заданием все справились.</w:t>
      </w:r>
    </w:p>
    <w:p w:rsidR="00487B2E" w:rsidRPr="00D01FB8" w:rsidRDefault="00487B2E" w:rsidP="00D41AB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87B2E" w:rsidRPr="00D01FB8" w:rsidRDefault="00AA0F34" w:rsidP="0078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задание: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7B2E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 </w:t>
      </w:r>
      <w:r w:rsidR="00487B2E" w:rsidRPr="00D01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«Прямой и обратный счёт»</w:t>
      </w:r>
    </w:p>
    <w:p w:rsidR="00AA0F34" w:rsidRPr="00D01FB8" w:rsidRDefault="00AA0F34" w:rsidP="00445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45357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445357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у каждого у</w:t>
      </w:r>
      <w:r w:rsidR="0078695C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на тарелочках лежат цифры</w:t>
      </w:r>
      <w:r w:rsidR="00445357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все перепутались. </w:t>
      </w:r>
      <w:r w:rsidR="00487B2E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каждой цифре встать на своё место. Расставьте их по порядку от меньшего к большему </w:t>
      </w:r>
      <w:r w:rsidR="00487B2E"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(каждый ребенок индивидуально выкладывает числовой ряд при помощи цифр от 1 до 5)</w:t>
      </w:r>
      <w:r w:rsidR="00487B2E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7B2E" w:rsidRPr="00D01FB8" w:rsidRDefault="00487B2E" w:rsidP="00445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посчитать числа </w:t>
      </w:r>
      <w:r w:rsidR="00445357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порядку, и обратно посчитали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7B2E" w:rsidRPr="00D01FB8" w:rsidRDefault="00487B2E" w:rsidP="00445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проверим, какую цифру вы поставили между 3 и 5</w:t>
      </w:r>
      <w:r w:rsidR="00AA0F34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7B2E" w:rsidRPr="00D01FB8" w:rsidRDefault="00487B2E" w:rsidP="00445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цифрами 3 и 5 стоит цифра</w:t>
      </w:r>
      <w:r w:rsidR="00AA0F34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0F34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A0F34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7B2E" w:rsidRPr="00D01FB8" w:rsidRDefault="00487B2E" w:rsidP="00445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цифру вы поставили между 1 и 3?</w:t>
      </w:r>
    </w:p>
    <w:p w:rsidR="00487B2E" w:rsidRPr="00D01FB8" w:rsidRDefault="00487B2E" w:rsidP="00445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1 и 3 стоит цифра 2.</w:t>
      </w:r>
    </w:p>
    <w:p w:rsidR="00487B2E" w:rsidRPr="00D01FB8" w:rsidRDefault="00487B2E" w:rsidP="00445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отлично справились с заданием. Теперь каждое число заняло нужное место в числовом ряду.</w:t>
      </w:r>
    </w:p>
    <w:p w:rsidR="00487B2E" w:rsidRPr="00D01FB8" w:rsidRDefault="00487B2E" w:rsidP="00445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сейчас, ребята, давайте немного отдохнем. Выходите ко мне, становитесь в кружок!!!!</w:t>
      </w:r>
    </w:p>
    <w:p w:rsidR="00AA0F34" w:rsidRPr="00D01FB8" w:rsidRDefault="00AA0F34" w:rsidP="00DF7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F707D" w:rsidRPr="00D01FB8" w:rsidRDefault="00AA0F34" w:rsidP="00DF7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 </w:t>
      </w:r>
      <w:r w:rsidR="00DF707D" w:rsidRPr="00D01F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«Считай и делай</w:t>
      </w:r>
      <w:r w:rsidR="00DF707D" w:rsidRPr="00D01FB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»</w:t>
      </w:r>
    </w:p>
    <w:p w:rsidR="00DF707D" w:rsidRPr="00D01FB8" w:rsidRDefault="00DF707D" w:rsidP="00DF7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- подняться, потянуться,</w:t>
      </w:r>
    </w:p>
    <w:p w:rsidR="00DF707D" w:rsidRPr="00D01FB8" w:rsidRDefault="00DF707D" w:rsidP="00DF7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- согнуться, разогнуться.</w:t>
      </w:r>
    </w:p>
    <w:p w:rsidR="00DF707D" w:rsidRPr="00D01FB8" w:rsidRDefault="00DF707D" w:rsidP="00DF7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- в ладоши три хлопка.</w:t>
      </w:r>
    </w:p>
    <w:p w:rsidR="00DF707D" w:rsidRPr="00D01FB8" w:rsidRDefault="00DF707D" w:rsidP="00DF7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Головою три кивка.</w:t>
      </w:r>
    </w:p>
    <w:p w:rsidR="00DF707D" w:rsidRPr="00D01FB8" w:rsidRDefault="00DF707D" w:rsidP="00DF7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четыре руки шире,</w:t>
      </w:r>
    </w:p>
    <w:p w:rsidR="00DF707D" w:rsidRPr="00D01FB8" w:rsidRDefault="00DF707D" w:rsidP="00DF7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 - руками помахать,</w:t>
      </w:r>
    </w:p>
    <w:p w:rsidR="00DF707D" w:rsidRPr="00D01FB8" w:rsidRDefault="00DF707D" w:rsidP="00DF7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Шесть - на место сесть.</w:t>
      </w:r>
    </w:p>
    <w:p w:rsidR="004F18E7" w:rsidRPr="00D01FB8" w:rsidRDefault="004F18E7" w:rsidP="004F1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понравилась вам игра? Молодцы!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садитесь за столы.</w:t>
      </w:r>
    </w:p>
    <w:p w:rsidR="00D43892" w:rsidRPr="00D01FB8" w:rsidRDefault="004F18E7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задание: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95C"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«Ориентировка</w:t>
      </w:r>
      <w:r w:rsidR="00D43892"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листе бумаги.</w:t>
      </w:r>
      <w:r w:rsidR="0078695C"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43892" w:rsidRPr="00D01FB8" w:rsidRDefault="004F18E7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D43892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сейчас мы с вами поиграем. У вас у каждого на столе стоят тарелочки с геометрическими фигурами и лист бумаги. У меня тоже они есть. Сейчас я буду </w:t>
      </w:r>
      <w:r w:rsidR="00D43892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выкладывать фигуры на доске, а вы должны выложить свои геометрические фигуры у себя на листе.</w:t>
      </w:r>
    </w:p>
    <w:p w:rsidR="00D43892" w:rsidRPr="00D01FB8" w:rsidRDefault="00D43892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(Затем воспитатель поворачивается к детям спиной, выкладывает первую фигуру и определяет ее местоположение)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892" w:rsidRPr="00D01FB8" w:rsidRDefault="00D43892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 круг, какого он цвета </w:t>
      </w:r>
      <w:r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(желтый)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положите его в середину листа.</w:t>
      </w:r>
      <w:r w:rsidR="00884C41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с вами вспомним и покажем правую руку. Хорошо вижу вы все знаете, тогда продолжим.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4C41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будет чуть сложнее.</w:t>
      </w:r>
      <w:r w:rsidR="0078695C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возьмите квадрат, какого он цвета </w:t>
      </w:r>
      <w:r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(Красный)</w:t>
      </w:r>
      <w:r w:rsidR="00884C41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</w:t>
      </w:r>
      <w:r w:rsidR="00884C41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правом верхнем углу. 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возьмите треугольник, какого он цвета </w:t>
      </w:r>
      <w:r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(Синий)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положите его</w:t>
      </w:r>
      <w:r w:rsidR="00884C41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левом нижнем углу.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Молодцы ребята. Возьмём овал, какого он цвета </w:t>
      </w:r>
      <w:r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(оранжевый</w:t>
      </w:r>
      <w:r w:rsidR="00884C41"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и положим его в правом нижнем углу</w:t>
      </w:r>
      <w:r w:rsidRPr="00D0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 у нас осталась последняя фигура, это прямоугольник, какого он цвета (зеленый)</w:t>
      </w:r>
      <w:r w:rsidR="000652BD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положите его в левом верхнем углу.</w:t>
      </w:r>
    </w:p>
    <w:p w:rsidR="00D43892" w:rsidRPr="00D01FB8" w:rsidRDefault="00D43892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</w:t>
      </w:r>
      <w:r w:rsidR="0078695C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воспитатель может уточнить: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фигуры</w:t>
      </w:r>
      <w:r w:rsidR="0078695C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положили? сколько фигур положили и куда положили </w:t>
      </w:r>
    </w:p>
    <w:p w:rsidR="00D43892" w:rsidRPr="00D01FB8" w:rsidRDefault="00D43892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Теперь давайте уберемся на своем рабочем месте. Положите свои геометрические фигуры на тарелочки, а тарелочки отодвиньте</w:t>
      </w:r>
      <w:r w:rsidR="000652BD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центр.</w:t>
      </w:r>
    </w:p>
    <w:p w:rsidR="004F18E7" w:rsidRPr="00D01FB8" w:rsidRDefault="004F18E7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</w:t>
      </w:r>
      <w:r w:rsidR="00D01FB8"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спитатель: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</w:t>
      </w:r>
    </w:p>
    <w:p w:rsidR="00D01FB8" w:rsidRPr="00D01FB8" w:rsidRDefault="00D01FB8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18E7" w:rsidRPr="00D01FB8" w:rsidRDefault="004F18E7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задание:</w:t>
      </w:r>
    </w:p>
    <w:p w:rsidR="004F18E7" w:rsidRPr="00D01FB8" w:rsidRDefault="004F18E7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на доску, вы видите дома, они все одинаковые? (Нет). А чем они отличаются? (Высотой).</w:t>
      </w:r>
      <w:r w:rsidR="005A6844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расставить дома от самого низкого до самого высокого</w:t>
      </w:r>
      <w:r w:rsidR="005A6844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(Ребенок расставляет дома по высоте). Сколько всего домов? (5). На доску выставляются елочки. А елочки одинаковые? (Нет). Они тоже отличаются по высоте? (Да).</w:t>
      </w:r>
      <w:r w:rsidR="00A15A68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844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расставляет елочки от самой низкой до самой высокой. Сколько всего елочек? (4).</w:t>
      </w:r>
      <w:r w:rsidR="00A15A68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844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больше елочек или домов?</w:t>
      </w:r>
      <w:r w:rsidR="00A15A68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844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(Домов).</w:t>
      </w:r>
      <w:r w:rsidR="00A15A68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844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сделать, чтобы домов и елочек стало поровну? (Надо добавить еще 1 елочку). Сколько стало елочек? (5)</w:t>
      </w:r>
      <w:r w:rsidR="00A15A68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можно сказать про дома и елочки? (Их стало поровну по пять).</w:t>
      </w:r>
      <w:bookmarkStart w:id="0" w:name="_GoBack"/>
      <w:bookmarkEnd w:id="0"/>
    </w:p>
    <w:p w:rsidR="00A15A68" w:rsidRPr="00D01FB8" w:rsidRDefault="00A15A68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дети! С этим заданием вы тоже справились.</w:t>
      </w:r>
    </w:p>
    <w:p w:rsidR="00A15A68" w:rsidRPr="00D01FB8" w:rsidRDefault="00A15A68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а теперь последнее задание.</w:t>
      </w:r>
      <w:r w:rsidR="003A6D5A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на столах счетные палочки.</w:t>
      </w:r>
      <w:r w:rsidR="003A6D5A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Отсчитайте 3 палочки и выложите треугольник. Теперь отсчитайте 4 палочки и выложите квадрат. Чем эти ф</w:t>
      </w:r>
      <w:r w:rsidR="003A6D5A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гуры похожи? (У них есть</w:t>
      </w:r>
      <w:r w:rsidR="003A6D5A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углы). А чем они отличаются? (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A6D5A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треугольника 3 угла и три стороны, а у квадрата 4 угла и 4 стороны)</w:t>
      </w:r>
      <w:r w:rsidR="003A6D5A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FB8" w:rsidRPr="00D01FB8" w:rsidRDefault="003A6D5A" w:rsidP="007239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вот, вы ребята справились со всеми заданиями. Молодцы! Вам понравилось наше путешествие по стране Математике. Сове тоже понравилось, как вы выполняли все задания.</w:t>
      </w:r>
      <w:r w:rsidR="00723984"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3984" w:rsidRPr="00D01FB8" w:rsidRDefault="00723984" w:rsidP="007239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Нам пора возвращаться обратно в детский сад. Скажем волшебные слова:</w:t>
      </w: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Ножкой топнем, в ладоши хлопнем, вокруг се</w:t>
      </w:r>
      <w:r w:rsidR="00D01FB8"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бя повернемся, закроем глаза и</w:t>
      </w:r>
      <w:r w:rsidRPr="00D01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садик вернемся</w:t>
      </w: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мы и вернулись в детский сад</w:t>
      </w: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1FB8"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1FB8">
        <w:rPr>
          <w:rFonts w:ascii="Times New Roman" w:hAnsi="Times New Roman" w:cs="Times New Roman"/>
          <w:color w:val="000000" w:themeColor="text1"/>
          <w:sz w:val="24"/>
          <w:szCs w:val="24"/>
        </w:rPr>
        <w:t>Я вручаю вам медали, которые передала вам Совушка- Сова Умная голова. Спасибо гостям за внимание! На этом наше путешествие окончено.</w:t>
      </w:r>
    </w:p>
    <w:p w:rsidR="003A6D5A" w:rsidRPr="00D01FB8" w:rsidRDefault="003A6D5A" w:rsidP="00D43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ABF" w:rsidRPr="00D01FB8" w:rsidRDefault="00D41ABF" w:rsidP="00D41AB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D41ABF" w:rsidRPr="00D0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1528F"/>
    <w:multiLevelType w:val="multilevel"/>
    <w:tmpl w:val="DF2C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9E21D0"/>
    <w:multiLevelType w:val="multilevel"/>
    <w:tmpl w:val="A47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B78C1"/>
    <w:multiLevelType w:val="multilevel"/>
    <w:tmpl w:val="C968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BF"/>
    <w:rsid w:val="000652BD"/>
    <w:rsid w:val="000E1BC2"/>
    <w:rsid w:val="00127FFB"/>
    <w:rsid w:val="00140CB9"/>
    <w:rsid w:val="001B5FD2"/>
    <w:rsid w:val="00223E56"/>
    <w:rsid w:val="002334A8"/>
    <w:rsid w:val="00312C72"/>
    <w:rsid w:val="00336DB8"/>
    <w:rsid w:val="003A6D5A"/>
    <w:rsid w:val="00445357"/>
    <w:rsid w:val="00487B2E"/>
    <w:rsid w:val="004A3776"/>
    <w:rsid w:val="004F18E7"/>
    <w:rsid w:val="00553C69"/>
    <w:rsid w:val="005A6844"/>
    <w:rsid w:val="005B17D8"/>
    <w:rsid w:val="005B26D3"/>
    <w:rsid w:val="00606237"/>
    <w:rsid w:val="006A0DD4"/>
    <w:rsid w:val="00723984"/>
    <w:rsid w:val="0078695C"/>
    <w:rsid w:val="00884C41"/>
    <w:rsid w:val="009140D8"/>
    <w:rsid w:val="00991EC8"/>
    <w:rsid w:val="00A15A68"/>
    <w:rsid w:val="00AA0F34"/>
    <w:rsid w:val="00B307B6"/>
    <w:rsid w:val="00BB4891"/>
    <w:rsid w:val="00D01FB8"/>
    <w:rsid w:val="00D41ABF"/>
    <w:rsid w:val="00D43892"/>
    <w:rsid w:val="00DF707D"/>
    <w:rsid w:val="00E810E4"/>
    <w:rsid w:val="00F232F9"/>
    <w:rsid w:val="00FD3278"/>
    <w:rsid w:val="00FE236F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9027"/>
  <w15:chartTrackingRefBased/>
  <w15:docId w15:val="{47EC281C-390E-4A6C-A1B6-3D46567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3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AdminL</cp:lastModifiedBy>
  <cp:revision>15</cp:revision>
  <dcterms:created xsi:type="dcterms:W3CDTF">2024-03-23T04:43:00Z</dcterms:created>
  <dcterms:modified xsi:type="dcterms:W3CDTF">2024-03-24T08:34:00Z</dcterms:modified>
</cp:coreProperties>
</file>