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3E29" w14:textId="77777777" w:rsidR="00C34E3D" w:rsidRPr="00C34E3D" w:rsidRDefault="00C34E3D" w:rsidP="00C34E3D">
      <w:pPr>
        <w:widowControl w:val="0"/>
        <w:autoSpaceDE w:val="0"/>
        <w:autoSpaceDN w:val="0"/>
        <w:spacing w:after="0" w:line="360" w:lineRule="auto"/>
        <w:jc w:val="center"/>
        <w:rPr>
          <w:rFonts w:ascii="Times New Roman" w:eastAsia="Times New Roman" w:hAnsi="Times New Roman" w:cs="Times New Roman"/>
          <w:bCs/>
          <w:sz w:val="27"/>
          <w:szCs w:val="27"/>
        </w:rPr>
      </w:pPr>
      <w:r w:rsidRPr="00C34E3D">
        <w:rPr>
          <w:rFonts w:ascii="Times New Roman" w:eastAsia="Times New Roman" w:hAnsi="Times New Roman" w:cs="Times New Roman"/>
          <w:bCs/>
          <w:sz w:val="27"/>
          <w:szCs w:val="27"/>
        </w:rPr>
        <w:t>МУНИЦИПАЛЬНОЕ БЮДЖЕТНОЕ ОБЩЕОБРАЗОВАТЕЛЬНОЕ УЧРЕЖДЕНИЕ</w:t>
      </w:r>
    </w:p>
    <w:p w14:paraId="51EA79B8" w14:textId="77777777" w:rsidR="00C34E3D" w:rsidRPr="00C34E3D" w:rsidRDefault="00C34E3D" w:rsidP="00C34E3D">
      <w:pPr>
        <w:widowControl w:val="0"/>
        <w:autoSpaceDE w:val="0"/>
        <w:autoSpaceDN w:val="0"/>
        <w:spacing w:after="0" w:line="360" w:lineRule="auto"/>
        <w:jc w:val="center"/>
        <w:rPr>
          <w:rFonts w:ascii="Times New Roman" w:eastAsia="Times New Roman" w:hAnsi="Times New Roman" w:cs="Times New Roman"/>
          <w:bCs/>
          <w:sz w:val="28"/>
          <w:szCs w:val="28"/>
        </w:rPr>
      </w:pPr>
      <w:r w:rsidRPr="00C34E3D">
        <w:rPr>
          <w:rFonts w:ascii="Times New Roman" w:eastAsia="Times New Roman" w:hAnsi="Times New Roman" w:cs="Times New Roman"/>
          <w:bCs/>
          <w:sz w:val="28"/>
          <w:szCs w:val="28"/>
        </w:rPr>
        <w:t>СРЕДНЯЯ ОБРАЗОВАТЕЛЬНАЯ ШКОЛА № 3 им. СЕРГИЕНКО Н. Г.</w:t>
      </w:r>
    </w:p>
    <w:p w14:paraId="2B4C64FB" w14:textId="77777777" w:rsidR="00C34E3D" w:rsidRPr="00C34E3D" w:rsidRDefault="00C34E3D" w:rsidP="00C34E3D">
      <w:pPr>
        <w:widowControl w:val="0"/>
        <w:autoSpaceDE w:val="0"/>
        <w:autoSpaceDN w:val="0"/>
        <w:spacing w:after="0" w:line="360" w:lineRule="auto"/>
        <w:jc w:val="center"/>
        <w:rPr>
          <w:rFonts w:ascii="Times New Roman" w:eastAsia="Times New Roman" w:hAnsi="Times New Roman" w:cs="Times New Roman"/>
          <w:sz w:val="28"/>
          <w:szCs w:val="28"/>
        </w:rPr>
      </w:pPr>
    </w:p>
    <w:p w14:paraId="2CCAC28F" w14:textId="77777777" w:rsidR="00C34E3D" w:rsidRPr="00C34E3D" w:rsidRDefault="00C34E3D" w:rsidP="00C34E3D">
      <w:pPr>
        <w:widowControl w:val="0"/>
        <w:autoSpaceDE w:val="0"/>
        <w:autoSpaceDN w:val="0"/>
        <w:spacing w:after="0" w:line="360" w:lineRule="auto"/>
        <w:jc w:val="center"/>
        <w:rPr>
          <w:rFonts w:ascii="Times New Roman" w:eastAsia="Times New Roman" w:hAnsi="Times New Roman" w:cs="Times New Roman"/>
          <w:sz w:val="28"/>
          <w:szCs w:val="28"/>
        </w:rPr>
      </w:pPr>
    </w:p>
    <w:p w14:paraId="7996A576" w14:textId="77777777" w:rsidR="00C34E3D" w:rsidRPr="00C34E3D" w:rsidRDefault="00C34E3D" w:rsidP="00C34E3D">
      <w:pPr>
        <w:widowControl w:val="0"/>
        <w:autoSpaceDE w:val="0"/>
        <w:autoSpaceDN w:val="0"/>
        <w:spacing w:after="0" w:line="360" w:lineRule="auto"/>
        <w:jc w:val="center"/>
        <w:rPr>
          <w:rFonts w:ascii="Times New Roman" w:eastAsia="Times New Roman" w:hAnsi="Times New Roman" w:cs="Times New Roman"/>
          <w:sz w:val="28"/>
          <w:szCs w:val="28"/>
        </w:rPr>
      </w:pPr>
    </w:p>
    <w:p w14:paraId="2356A4F1" w14:textId="77777777" w:rsidR="00C34E3D" w:rsidRPr="00C34E3D" w:rsidRDefault="00C34E3D" w:rsidP="00C34E3D">
      <w:pPr>
        <w:widowControl w:val="0"/>
        <w:autoSpaceDE w:val="0"/>
        <w:autoSpaceDN w:val="0"/>
        <w:spacing w:after="0" w:line="360" w:lineRule="auto"/>
        <w:jc w:val="center"/>
        <w:rPr>
          <w:rFonts w:ascii="Times New Roman" w:eastAsia="Times New Roman" w:hAnsi="Times New Roman" w:cs="Times New Roman"/>
          <w:sz w:val="28"/>
          <w:szCs w:val="28"/>
        </w:rPr>
      </w:pPr>
    </w:p>
    <w:p w14:paraId="4E027BCE" w14:textId="77777777" w:rsidR="00C34E3D" w:rsidRPr="00C34E3D" w:rsidRDefault="00C34E3D" w:rsidP="00C34E3D">
      <w:pPr>
        <w:widowControl w:val="0"/>
        <w:autoSpaceDE w:val="0"/>
        <w:autoSpaceDN w:val="0"/>
        <w:spacing w:after="0" w:line="360" w:lineRule="auto"/>
        <w:jc w:val="center"/>
        <w:rPr>
          <w:rFonts w:ascii="Times New Roman" w:eastAsia="Times New Roman" w:hAnsi="Times New Roman" w:cs="Times New Roman"/>
          <w:sz w:val="28"/>
          <w:szCs w:val="28"/>
        </w:rPr>
      </w:pPr>
    </w:p>
    <w:p w14:paraId="505467E6" w14:textId="77777777" w:rsidR="00C34E3D" w:rsidRPr="00C34E3D" w:rsidRDefault="00C34E3D" w:rsidP="00C34E3D">
      <w:pPr>
        <w:widowControl w:val="0"/>
        <w:autoSpaceDE w:val="0"/>
        <w:autoSpaceDN w:val="0"/>
        <w:spacing w:after="0" w:line="360" w:lineRule="auto"/>
        <w:jc w:val="center"/>
        <w:rPr>
          <w:rFonts w:ascii="Times New Roman" w:eastAsia="Times New Roman" w:hAnsi="Times New Roman" w:cs="Times New Roman"/>
          <w:b/>
          <w:bCs/>
          <w:sz w:val="28"/>
          <w:szCs w:val="28"/>
        </w:rPr>
      </w:pPr>
    </w:p>
    <w:p w14:paraId="5122C921" w14:textId="77777777" w:rsidR="00C34E3D" w:rsidRPr="00C34E3D" w:rsidRDefault="00C34E3D" w:rsidP="00C34E3D">
      <w:pPr>
        <w:widowControl w:val="0"/>
        <w:autoSpaceDE w:val="0"/>
        <w:autoSpaceDN w:val="0"/>
        <w:spacing w:after="0" w:line="360" w:lineRule="auto"/>
        <w:ind w:left="720"/>
        <w:jc w:val="center"/>
        <w:rPr>
          <w:rFonts w:ascii="Times New Roman" w:eastAsia="Times New Roman" w:hAnsi="Times New Roman" w:cs="Times New Roman"/>
          <w:b/>
          <w:bCs/>
          <w:sz w:val="28"/>
          <w:szCs w:val="28"/>
        </w:rPr>
      </w:pPr>
      <w:r w:rsidRPr="00C34E3D">
        <w:rPr>
          <w:rFonts w:ascii="Times New Roman" w:eastAsia="Times New Roman" w:hAnsi="Times New Roman" w:cs="Times New Roman"/>
          <w:b/>
          <w:bCs/>
          <w:sz w:val="28"/>
          <w:szCs w:val="28"/>
        </w:rPr>
        <w:t>ИНДИВИДУАЛЬНЫЙ ПРОЕКТ</w:t>
      </w:r>
    </w:p>
    <w:p w14:paraId="3E8AEA61" w14:textId="77777777" w:rsidR="00C34E3D" w:rsidRPr="00C34E3D" w:rsidRDefault="00C34E3D" w:rsidP="00C34E3D">
      <w:pPr>
        <w:widowControl w:val="0"/>
        <w:autoSpaceDE w:val="0"/>
        <w:autoSpaceDN w:val="0"/>
        <w:spacing w:after="0" w:line="360" w:lineRule="auto"/>
        <w:ind w:left="720"/>
        <w:jc w:val="center"/>
        <w:rPr>
          <w:rFonts w:ascii="Times New Roman" w:eastAsia="Times New Roman" w:hAnsi="Times New Roman" w:cs="Times New Roman"/>
          <w:bCs/>
          <w:sz w:val="28"/>
          <w:szCs w:val="28"/>
        </w:rPr>
      </w:pPr>
      <w:bookmarkStart w:id="0" w:name="_Hlk135409177"/>
      <w:r w:rsidRPr="00C34E3D">
        <w:rPr>
          <w:rFonts w:ascii="Times New Roman" w:eastAsia="Times New Roman" w:hAnsi="Times New Roman" w:cs="Times New Roman"/>
          <w:bCs/>
          <w:sz w:val="28"/>
          <w:szCs w:val="28"/>
        </w:rPr>
        <w:t>«Шекспир – кто он?»</w:t>
      </w:r>
    </w:p>
    <w:bookmarkEnd w:id="0"/>
    <w:p w14:paraId="724E5A96" w14:textId="77777777" w:rsidR="00C34E3D" w:rsidRPr="00C34E3D" w:rsidRDefault="00C34E3D" w:rsidP="00C34E3D">
      <w:pPr>
        <w:widowControl w:val="0"/>
        <w:autoSpaceDE w:val="0"/>
        <w:autoSpaceDN w:val="0"/>
        <w:spacing w:after="0" w:line="360" w:lineRule="auto"/>
        <w:ind w:firstLine="709"/>
        <w:jc w:val="center"/>
        <w:rPr>
          <w:rFonts w:ascii="Times New Roman" w:eastAsia="Times New Roman" w:hAnsi="Times New Roman" w:cs="Times New Roman"/>
          <w:sz w:val="28"/>
          <w:szCs w:val="28"/>
        </w:rPr>
      </w:pPr>
    </w:p>
    <w:p w14:paraId="42F6140B"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756BC508"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4272B858"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4616EC4C"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787401C3"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15749419"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3462391B"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3735993A" w14:textId="77777777" w:rsidR="00C34E3D" w:rsidRPr="00C34E3D" w:rsidRDefault="00C34E3D" w:rsidP="00C34E3D">
      <w:pPr>
        <w:widowControl w:val="0"/>
        <w:tabs>
          <w:tab w:val="left" w:pos="993"/>
        </w:tabs>
        <w:autoSpaceDE w:val="0"/>
        <w:autoSpaceDN w:val="0"/>
        <w:spacing w:after="0" w:line="360" w:lineRule="auto"/>
        <w:ind w:right="-73"/>
        <w:jc w:val="right"/>
        <w:rPr>
          <w:rFonts w:ascii="Times New Roman" w:eastAsia="Times New Roman" w:hAnsi="Times New Roman" w:cs="Times New Roman"/>
          <w:sz w:val="28"/>
          <w:szCs w:val="28"/>
        </w:rPr>
      </w:pPr>
      <w:r w:rsidRPr="00C34E3D">
        <w:rPr>
          <w:rFonts w:ascii="Times New Roman" w:eastAsia="Times New Roman" w:hAnsi="Times New Roman" w:cs="Times New Roman"/>
          <w:sz w:val="28"/>
          <w:szCs w:val="28"/>
        </w:rPr>
        <w:t>Работу выполнил(а):</w:t>
      </w:r>
    </w:p>
    <w:p w14:paraId="1E440670" w14:textId="77777777" w:rsidR="00C34E3D" w:rsidRPr="00C34E3D" w:rsidRDefault="00C34E3D" w:rsidP="00C34E3D">
      <w:pPr>
        <w:widowControl w:val="0"/>
        <w:tabs>
          <w:tab w:val="left" w:pos="993"/>
        </w:tabs>
        <w:autoSpaceDE w:val="0"/>
        <w:autoSpaceDN w:val="0"/>
        <w:spacing w:after="0" w:line="360" w:lineRule="auto"/>
        <w:ind w:right="-73"/>
        <w:jc w:val="right"/>
        <w:rPr>
          <w:rFonts w:ascii="Times New Roman" w:eastAsia="Times New Roman" w:hAnsi="Times New Roman" w:cs="Times New Roman"/>
          <w:bCs/>
          <w:sz w:val="28"/>
          <w:szCs w:val="28"/>
          <w:shd w:val="clear" w:color="auto" w:fill="FFFFFF"/>
        </w:rPr>
      </w:pPr>
      <w:r w:rsidRPr="00C34E3D">
        <w:rPr>
          <w:rFonts w:ascii="Times New Roman" w:eastAsia="Times New Roman" w:hAnsi="Times New Roman" w:cs="Times New Roman"/>
          <w:sz w:val="28"/>
          <w:szCs w:val="28"/>
        </w:rPr>
        <w:t xml:space="preserve"> </w:t>
      </w:r>
      <w:r w:rsidRPr="00C34E3D">
        <w:rPr>
          <w:rFonts w:ascii="Times New Roman" w:eastAsia="Times New Roman" w:hAnsi="Times New Roman" w:cs="Times New Roman"/>
          <w:bCs/>
          <w:sz w:val="28"/>
          <w:szCs w:val="28"/>
          <w:shd w:val="clear" w:color="auto" w:fill="FFFFFF"/>
        </w:rPr>
        <w:t xml:space="preserve">Иванова Даяна Ивановна, </w:t>
      </w:r>
    </w:p>
    <w:p w14:paraId="32B7AB4A" w14:textId="77777777" w:rsidR="00C34E3D" w:rsidRPr="00C34E3D" w:rsidRDefault="00C34E3D" w:rsidP="00C34E3D">
      <w:pPr>
        <w:widowControl w:val="0"/>
        <w:tabs>
          <w:tab w:val="left" w:pos="993"/>
        </w:tabs>
        <w:autoSpaceDE w:val="0"/>
        <w:autoSpaceDN w:val="0"/>
        <w:spacing w:after="0" w:line="360" w:lineRule="auto"/>
        <w:ind w:right="-73"/>
        <w:jc w:val="right"/>
        <w:rPr>
          <w:rFonts w:ascii="Times New Roman" w:eastAsia="Times New Roman" w:hAnsi="Times New Roman" w:cs="Times New Roman"/>
          <w:bCs/>
          <w:sz w:val="28"/>
          <w:szCs w:val="28"/>
          <w:shd w:val="clear" w:color="auto" w:fill="FFFFFF"/>
        </w:rPr>
      </w:pPr>
      <w:r w:rsidRPr="00C34E3D">
        <w:rPr>
          <w:rFonts w:ascii="Times New Roman" w:eastAsia="Times New Roman" w:hAnsi="Times New Roman" w:cs="Times New Roman"/>
          <w:bCs/>
          <w:sz w:val="28"/>
          <w:szCs w:val="28"/>
          <w:shd w:val="clear" w:color="auto" w:fill="FFFFFF"/>
        </w:rPr>
        <w:t>ученица 10 «А» класса</w:t>
      </w:r>
    </w:p>
    <w:p w14:paraId="4B32FCFD" w14:textId="77777777" w:rsidR="00C34E3D" w:rsidRPr="00C34E3D" w:rsidRDefault="00C34E3D" w:rsidP="00C34E3D">
      <w:pPr>
        <w:widowControl w:val="0"/>
        <w:tabs>
          <w:tab w:val="left" w:pos="993"/>
        </w:tabs>
        <w:autoSpaceDE w:val="0"/>
        <w:autoSpaceDN w:val="0"/>
        <w:spacing w:after="0" w:line="360" w:lineRule="auto"/>
        <w:ind w:right="-73"/>
        <w:jc w:val="right"/>
        <w:rPr>
          <w:rFonts w:ascii="Times New Roman" w:eastAsia="Times New Roman" w:hAnsi="Times New Roman" w:cs="Times New Roman"/>
          <w:sz w:val="28"/>
          <w:szCs w:val="28"/>
        </w:rPr>
      </w:pPr>
      <w:r w:rsidRPr="00C34E3D">
        <w:rPr>
          <w:rFonts w:ascii="Times New Roman" w:eastAsia="Times New Roman" w:hAnsi="Times New Roman" w:cs="Times New Roman"/>
          <w:sz w:val="28"/>
          <w:szCs w:val="28"/>
        </w:rPr>
        <w:t>Руководитель:</w:t>
      </w:r>
    </w:p>
    <w:p w14:paraId="7E205E35" w14:textId="77777777" w:rsidR="00C34E3D" w:rsidRPr="00C34E3D" w:rsidRDefault="00C34E3D" w:rsidP="00C34E3D">
      <w:pPr>
        <w:widowControl w:val="0"/>
        <w:tabs>
          <w:tab w:val="left" w:pos="993"/>
        </w:tabs>
        <w:autoSpaceDE w:val="0"/>
        <w:autoSpaceDN w:val="0"/>
        <w:spacing w:after="0" w:line="360" w:lineRule="auto"/>
        <w:ind w:right="-73"/>
        <w:jc w:val="right"/>
        <w:rPr>
          <w:rFonts w:ascii="Times New Roman" w:eastAsia="Times New Roman" w:hAnsi="Times New Roman" w:cs="Times New Roman"/>
          <w:bCs/>
          <w:sz w:val="28"/>
          <w:szCs w:val="28"/>
          <w:shd w:val="clear" w:color="auto" w:fill="FFFFFF"/>
        </w:rPr>
      </w:pPr>
      <w:r w:rsidRPr="00C34E3D">
        <w:rPr>
          <w:rFonts w:ascii="Times New Roman" w:eastAsia="Times New Roman" w:hAnsi="Times New Roman" w:cs="Times New Roman"/>
          <w:bCs/>
          <w:sz w:val="28"/>
          <w:szCs w:val="28"/>
          <w:shd w:val="clear" w:color="auto" w:fill="FFFFFF"/>
        </w:rPr>
        <w:t xml:space="preserve">Эрендженова Иляна </w:t>
      </w:r>
      <w:proofErr w:type="spellStart"/>
      <w:r w:rsidRPr="00C34E3D">
        <w:rPr>
          <w:rFonts w:ascii="Times New Roman" w:eastAsia="Times New Roman" w:hAnsi="Times New Roman" w:cs="Times New Roman"/>
          <w:bCs/>
          <w:sz w:val="28"/>
          <w:szCs w:val="28"/>
          <w:shd w:val="clear" w:color="auto" w:fill="FFFFFF"/>
        </w:rPr>
        <w:t>Хонгоровна</w:t>
      </w:r>
      <w:proofErr w:type="spellEnd"/>
      <w:r w:rsidRPr="00C34E3D">
        <w:rPr>
          <w:rFonts w:ascii="Times New Roman" w:eastAsia="Times New Roman" w:hAnsi="Times New Roman" w:cs="Times New Roman"/>
          <w:bCs/>
          <w:sz w:val="28"/>
          <w:szCs w:val="28"/>
          <w:shd w:val="clear" w:color="auto" w:fill="FFFFFF"/>
        </w:rPr>
        <w:t>,</w:t>
      </w:r>
    </w:p>
    <w:p w14:paraId="3ACB1176" w14:textId="77777777" w:rsidR="00C34E3D" w:rsidRPr="00C34E3D" w:rsidRDefault="00C34E3D" w:rsidP="00C34E3D">
      <w:pPr>
        <w:widowControl w:val="0"/>
        <w:tabs>
          <w:tab w:val="left" w:pos="993"/>
        </w:tabs>
        <w:autoSpaceDE w:val="0"/>
        <w:autoSpaceDN w:val="0"/>
        <w:spacing w:after="0" w:line="360" w:lineRule="auto"/>
        <w:ind w:right="-73"/>
        <w:jc w:val="right"/>
        <w:rPr>
          <w:rFonts w:ascii="Times New Roman" w:eastAsia="Times New Roman" w:hAnsi="Times New Roman" w:cs="Times New Roman"/>
          <w:bCs/>
          <w:sz w:val="28"/>
          <w:szCs w:val="28"/>
        </w:rPr>
      </w:pPr>
      <w:r w:rsidRPr="00C34E3D">
        <w:rPr>
          <w:rFonts w:ascii="Times New Roman" w:eastAsia="Times New Roman" w:hAnsi="Times New Roman" w:cs="Times New Roman"/>
          <w:bCs/>
          <w:sz w:val="28"/>
          <w:szCs w:val="28"/>
          <w:shd w:val="clear" w:color="auto" w:fill="FFFFFF"/>
        </w:rPr>
        <w:t xml:space="preserve"> учитель английского языка</w:t>
      </w:r>
    </w:p>
    <w:p w14:paraId="1B69BF99"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42E8215B"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5E54728E" w14:textId="77777777" w:rsidR="00C34E3D" w:rsidRPr="00C34E3D" w:rsidRDefault="00C34E3D" w:rsidP="00C34E3D">
      <w:pPr>
        <w:widowControl w:val="0"/>
        <w:autoSpaceDE w:val="0"/>
        <w:autoSpaceDN w:val="0"/>
        <w:spacing w:after="0" w:line="360" w:lineRule="auto"/>
        <w:rPr>
          <w:rFonts w:ascii="Times New Roman" w:eastAsia="Times New Roman" w:hAnsi="Times New Roman" w:cs="Times New Roman"/>
          <w:sz w:val="28"/>
          <w:szCs w:val="28"/>
        </w:rPr>
      </w:pPr>
    </w:p>
    <w:p w14:paraId="68BB8AE6" w14:textId="77777777" w:rsidR="00C34E3D" w:rsidRDefault="00C34E3D" w:rsidP="00C34E3D">
      <w:pPr>
        <w:widowControl w:val="0"/>
        <w:autoSpaceDE w:val="0"/>
        <w:autoSpaceDN w:val="0"/>
        <w:spacing w:after="0" w:line="360" w:lineRule="auto"/>
        <w:jc w:val="center"/>
        <w:rPr>
          <w:rFonts w:ascii="Times New Roman" w:eastAsia="Times New Roman" w:hAnsi="Times New Roman" w:cs="Times New Roman"/>
          <w:sz w:val="28"/>
          <w:szCs w:val="28"/>
        </w:rPr>
      </w:pPr>
      <w:r w:rsidRPr="00C34E3D">
        <w:rPr>
          <w:rFonts w:ascii="Times New Roman" w:eastAsia="Times New Roman" w:hAnsi="Times New Roman" w:cs="Times New Roman"/>
          <w:sz w:val="28"/>
          <w:szCs w:val="28"/>
          <w:shd w:val="clear" w:color="auto" w:fill="FFFFFF"/>
        </w:rPr>
        <w:t>г. Элиста,</w:t>
      </w:r>
      <w:r w:rsidRPr="00C34E3D">
        <w:rPr>
          <w:rFonts w:ascii="Times New Roman" w:eastAsia="Times New Roman" w:hAnsi="Times New Roman" w:cs="Times New Roman"/>
          <w:sz w:val="28"/>
          <w:szCs w:val="28"/>
        </w:rPr>
        <w:t xml:space="preserve"> 2023</w:t>
      </w:r>
    </w:p>
    <w:p w14:paraId="5D51F085" w14:textId="51921E4D" w:rsidR="002374F4" w:rsidRPr="00372D94" w:rsidRDefault="002374F4" w:rsidP="00C34E3D">
      <w:pPr>
        <w:pStyle w:val="a5"/>
        <w:spacing w:line="360" w:lineRule="auto"/>
        <w:rPr>
          <w:rFonts w:ascii="Times New Roman" w:hAnsi="Times New Roman"/>
          <w:b/>
          <w:szCs w:val="28"/>
        </w:rPr>
      </w:pPr>
    </w:p>
    <w:p w14:paraId="2B851275" w14:textId="77777777" w:rsidR="002374F4" w:rsidRPr="001E4404" w:rsidRDefault="002374F4" w:rsidP="002374F4">
      <w:pPr>
        <w:pStyle w:val="a3"/>
        <w:shd w:val="clear" w:color="auto" w:fill="FFFFFF"/>
        <w:spacing w:before="0" w:beforeAutospacing="0" w:after="150" w:afterAutospacing="0" w:line="360" w:lineRule="auto"/>
        <w:rPr>
          <w:b/>
        </w:rPr>
      </w:pPr>
    </w:p>
    <w:sdt>
      <w:sdtPr>
        <w:id w:val="201464829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081AB3E" w14:textId="4752516F" w:rsidR="006B1EF7" w:rsidRPr="006B1EF7" w:rsidRDefault="006B1EF7" w:rsidP="006B1EF7">
          <w:pPr>
            <w:pStyle w:val="af2"/>
            <w:jc w:val="center"/>
            <w:rPr>
              <w:rFonts w:ascii="Times New Roman" w:hAnsi="Times New Roman" w:cs="Times New Roman"/>
              <w:b/>
              <w:bCs/>
              <w:color w:val="auto"/>
            </w:rPr>
          </w:pPr>
          <w:r w:rsidRPr="006B1EF7">
            <w:rPr>
              <w:rFonts w:ascii="Times New Roman" w:hAnsi="Times New Roman" w:cs="Times New Roman"/>
              <w:b/>
              <w:bCs/>
              <w:color w:val="auto"/>
            </w:rPr>
            <w:t>Оглавление</w:t>
          </w:r>
        </w:p>
        <w:p w14:paraId="30F87A22" w14:textId="77777777" w:rsidR="006B1EF7" w:rsidRPr="006B1EF7" w:rsidRDefault="006B1EF7" w:rsidP="006B1EF7">
          <w:pPr>
            <w:rPr>
              <w:lang w:eastAsia="ru-RU"/>
            </w:rPr>
          </w:pPr>
        </w:p>
        <w:p w14:paraId="589C9146" w14:textId="65ACA5AB" w:rsidR="006B1EF7" w:rsidRPr="006B1EF7" w:rsidRDefault="006B1EF7" w:rsidP="006B1EF7">
          <w:pPr>
            <w:pStyle w:val="11"/>
            <w:rPr>
              <w:rFonts w:eastAsiaTheme="minorEastAsia"/>
              <w:kern w:val="2"/>
            </w:rPr>
          </w:pPr>
          <w:r w:rsidRPr="006B1EF7">
            <w:fldChar w:fldCharType="begin"/>
          </w:r>
          <w:r w:rsidRPr="006B1EF7">
            <w:instrText xml:space="preserve"> TOC \o "1-3" \h \z \u </w:instrText>
          </w:r>
          <w:r w:rsidRPr="006B1EF7">
            <w:fldChar w:fldCharType="separate"/>
          </w:r>
          <w:hyperlink w:anchor="_Toc135869077" w:history="1">
            <w:r w:rsidRPr="006B1EF7">
              <w:rPr>
                <w:rStyle w:val="af"/>
                <w:b/>
                <w:bCs/>
                <w:color w:val="auto"/>
              </w:rPr>
              <w:t>Введение</w:t>
            </w:r>
            <w:r w:rsidRPr="006B1EF7">
              <w:rPr>
                <w:webHidden/>
              </w:rPr>
              <w:tab/>
            </w:r>
            <w:r w:rsidRPr="006B1EF7">
              <w:rPr>
                <w:webHidden/>
              </w:rPr>
              <w:fldChar w:fldCharType="begin"/>
            </w:r>
            <w:r w:rsidRPr="006B1EF7">
              <w:rPr>
                <w:webHidden/>
              </w:rPr>
              <w:instrText xml:space="preserve"> PAGEREF _Toc135869077 \h </w:instrText>
            </w:r>
            <w:r w:rsidRPr="006B1EF7">
              <w:rPr>
                <w:webHidden/>
              </w:rPr>
            </w:r>
            <w:r w:rsidRPr="006B1EF7">
              <w:rPr>
                <w:webHidden/>
              </w:rPr>
              <w:fldChar w:fldCharType="separate"/>
            </w:r>
            <w:r w:rsidR="007033A9">
              <w:rPr>
                <w:webHidden/>
              </w:rPr>
              <w:t>3</w:t>
            </w:r>
            <w:r w:rsidRPr="006B1EF7">
              <w:rPr>
                <w:webHidden/>
              </w:rPr>
              <w:fldChar w:fldCharType="end"/>
            </w:r>
          </w:hyperlink>
        </w:p>
        <w:p w14:paraId="097E0A91" w14:textId="168E0DDE" w:rsidR="006B1EF7" w:rsidRPr="006B1EF7" w:rsidRDefault="006B1EF7" w:rsidP="006B1EF7">
          <w:pPr>
            <w:pStyle w:val="11"/>
            <w:rPr>
              <w:rFonts w:eastAsiaTheme="minorEastAsia"/>
              <w:kern w:val="2"/>
            </w:rPr>
          </w:pPr>
          <w:hyperlink w:anchor="_Toc135869078" w:history="1">
            <w:r w:rsidRPr="006B1EF7">
              <w:rPr>
                <w:rStyle w:val="af"/>
                <w:b/>
                <w:bCs/>
                <w:color w:val="auto"/>
              </w:rPr>
              <w:t>Глава I. Теоретическая часть</w:t>
            </w:r>
            <w:r w:rsidRPr="006B1EF7">
              <w:rPr>
                <w:webHidden/>
              </w:rPr>
              <w:tab/>
            </w:r>
            <w:r w:rsidRPr="006B1EF7">
              <w:rPr>
                <w:webHidden/>
              </w:rPr>
              <w:fldChar w:fldCharType="begin"/>
            </w:r>
            <w:r w:rsidRPr="006B1EF7">
              <w:rPr>
                <w:webHidden/>
              </w:rPr>
              <w:instrText xml:space="preserve"> PAGEREF _Toc135869078 \h </w:instrText>
            </w:r>
            <w:r w:rsidRPr="006B1EF7">
              <w:rPr>
                <w:webHidden/>
              </w:rPr>
            </w:r>
            <w:r w:rsidRPr="006B1EF7">
              <w:rPr>
                <w:webHidden/>
              </w:rPr>
              <w:fldChar w:fldCharType="separate"/>
            </w:r>
            <w:r w:rsidR="007033A9">
              <w:rPr>
                <w:webHidden/>
              </w:rPr>
              <w:t>5</w:t>
            </w:r>
            <w:r w:rsidRPr="006B1EF7">
              <w:rPr>
                <w:webHidden/>
              </w:rPr>
              <w:fldChar w:fldCharType="end"/>
            </w:r>
          </w:hyperlink>
        </w:p>
        <w:p w14:paraId="436811E0" w14:textId="1462B98F" w:rsidR="006B1EF7" w:rsidRPr="006B1EF7" w:rsidRDefault="006B1EF7" w:rsidP="006B1EF7">
          <w:pPr>
            <w:pStyle w:val="11"/>
            <w:rPr>
              <w:rFonts w:eastAsiaTheme="minorEastAsia"/>
              <w:kern w:val="2"/>
            </w:rPr>
          </w:pPr>
          <w:hyperlink w:anchor="_Toc135869079" w:history="1">
            <w:r w:rsidRPr="006B1EF7">
              <w:rPr>
                <w:rStyle w:val="af"/>
                <w:color w:val="auto"/>
              </w:rPr>
              <w:t>1.1 Биография Шекспира</w:t>
            </w:r>
            <w:r w:rsidRPr="006B1EF7">
              <w:rPr>
                <w:webHidden/>
              </w:rPr>
              <w:tab/>
            </w:r>
            <w:r w:rsidRPr="006B1EF7">
              <w:rPr>
                <w:webHidden/>
              </w:rPr>
              <w:fldChar w:fldCharType="begin"/>
            </w:r>
            <w:r w:rsidRPr="006B1EF7">
              <w:rPr>
                <w:webHidden/>
              </w:rPr>
              <w:instrText xml:space="preserve"> PAGEREF _Toc135869079 \h </w:instrText>
            </w:r>
            <w:r w:rsidRPr="006B1EF7">
              <w:rPr>
                <w:webHidden/>
              </w:rPr>
            </w:r>
            <w:r w:rsidRPr="006B1EF7">
              <w:rPr>
                <w:webHidden/>
              </w:rPr>
              <w:fldChar w:fldCharType="separate"/>
            </w:r>
            <w:r w:rsidR="007033A9">
              <w:rPr>
                <w:webHidden/>
              </w:rPr>
              <w:t>5</w:t>
            </w:r>
            <w:r w:rsidRPr="006B1EF7">
              <w:rPr>
                <w:webHidden/>
              </w:rPr>
              <w:fldChar w:fldCharType="end"/>
            </w:r>
          </w:hyperlink>
        </w:p>
        <w:p w14:paraId="0A8296DE" w14:textId="7652B94C" w:rsidR="006B1EF7" w:rsidRPr="006B1EF7" w:rsidRDefault="006B1EF7" w:rsidP="006B1EF7">
          <w:pPr>
            <w:pStyle w:val="11"/>
            <w:rPr>
              <w:rFonts w:eastAsiaTheme="minorEastAsia"/>
              <w:kern w:val="2"/>
            </w:rPr>
          </w:pPr>
          <w:hyperlink w:anchor="_Toc135869080" w:history="1">
            <w:r w:rsidRPr="006B1EF7">
              <w:rPr>
                <w:rStyle w:val="af"/>
                <w:color w:val="auto"/>
              </w:rPr>
              <w:t>1.2. Творчество Шекспира</w:t>
            </w:r>
            <w:r w:rsidRPr="006B1EF7">
              <w:rPr>
                <w:webHidden/>
              </w:rPr>
              <w:tab/>
            </w:r>
            <w:r w:rsidRPr="006B1EF7">
              <w:rPr>
                <w:webHidden/>
              </w:rPr>
              <w:fldChar w:fldCharType="begin"/>
            </w:r>
            <w:r w:rsidRPr="006B1EF7">
              <w:rPr>
                <w:webHidden/>
              </w:rPr>
              <w:instrText xml:space="preserve"> PAGEREF _Toc135869080 \h </w:instrText>
            </w:r>
            <w:r w:rsidRPr="006B1EF7">
              <w:rPr>
                <w:webHidden/>
              </w:rPr>
            </w:r>
            <w:r w:rsidRPr="006B1EF7">
              <w:rPr>
                <w:webHidden/>
              </w:rPr>
              <w:fldChar w:fldCharType="separate"/>
            </w:r>
            <w:r w:rsidR="007033A9">
              <w:rPr>
                <w:webHidden/>
              </w:rPr>
              <w:t>8</w:t>
            </w:r>
            <w:r w:rsidRPr="006B1EF7">
              <w:rPr>
                <w:webHidden/>
              </w:rPr>
              <w:fldChar w:fldCharType="end"/>
            </w:r>
          </w:hyperlink>
        </w:p>
        <w:p w14:paraId="4EE289FB" w14:textId="0F2E98BF" w:rsidR="006B1EF7" w:rsidRPr="006B1EF7" w:rsidRDefault="006B1EF7" w:rsidP="006B1EF7">
          <w:pPr>
            <w:pStyle w:val="11"/>
            <w:rPr>
              <w:rFonts w:eastAsiaTheme="minorEastAsia"/>
              <w:kern w:val="2"/>
            </w:rPr>
          </w:pPr>
          <w:hyperlink w:anchor="_Toc135869081" w:history="1">
            <w:r w:rsidRPr="006B1EF7">
              <w:rPr>
                <w:rStyle w:val="af"/>
                <w:color w:val="auto"/>
                <w:shd w:val="clear" w:color="auto" w:fill="FFFFFF"/>
              </w:rPr>
              <w:t>1.3 Теории авторства произведений У.Шекспира</w:t>
            </w:r>
            <w:r w:rsidRPr="006B1EF7">
              <w:rPr>
                <w:webHidden/>
              </w:rPr>
              <w:tab/>
            </w:r>
            <w:r w:rsidRPr="006B1EF7">
              <w:rPr>
                <w:webHidden/>
              </w:rPr>
              <w:fldChar w:fldCharType="begin"/>
            </w:r>
            <w:r w:rsidRPr="006B1EF7">
              <w:rPr>
                <w:webHidden/>
              </w:rPr>
              <w:instrText xml:space="preserve"> PAGEREF _Toc135869081 \h </w:instrText>
            </w:r>
            <w:r w:rsidRPr="006B1EF7">
              <w:rPr>
                <w:webHidden/>
              </w:rPr>
            </w:r>
            <w:r w:rsidRPr="006B1EF7">
              <w:rPr>
                <w:webHidden/>
              </w:rPr>
              <w:fldChar w:fldCharType="separate"/>
            </w:r>
            <w:r w:rsidR="007033A9">
              <w:rPr>
                <w:webHidden/>
              </w:rPr>
              <w:t>12</w:t>
            </w:r>
            <w:r w:rsidRPr="006B1EF7">
              <w:rPr>
                <w:webHidden/>
              </w:rPr>
              <w:fldChar w:fldCharType="end"/>
            </w:r>
          </w:hyperlink>
        </w:p>
        <w:p w14:paraId="63D43906" w14:textId="58A249FE" w:rsidR="006B1EF7" w:rsidRPr="006B1EF7" w:rsidRDefault="006B1EF7" w:rsidP="006B1EF7">
          <w:pPr>
            <w:pStyle w:val="11"/>
            <w:rPr>
              <w:rFonts w:eastAsiaTheme="minorEastAsia"/>
              <w:kern w:val="2"/>
            </w:rPr>
          </w:pPr>
          <w:hyperlink w:anchor="_Toc135869082" w:history="1">
            <w:r w:rsidRPr="006B1EF7">
              <w:rPr>
                <w:rStyle w:val="af"/>
                <w:b/>
                <w:bCs/>
                <w:color w:val="auto"/>
              </w:rPr>
              <w:t xml:space="preserve">Глава </w:t>
            </w:r>
            <w:r w:rsidRPr="006B1EF7">
              <w:rPr>
                <w:rStyle w:val="af"/>
                <w:b/>
                <w:bCs/>
                <w:color w:val="auto"/>
                <w:lang w:val="en-US"/>
              </w:rPr>
              <w:t>II</w:t>
            </w:r>
            <w:r w:rsidRPr="006B1EF7">
              <w:rPr>
                <w:rStyle w:val="af"/>
                <w:b/>
                <w:bCs/>
                <w:color w:val="auto"/>
              </w:rPr>
              <w:t>. Практическая часть</w:t>
            </w:r>
            <w:r w:rsidRPr="006B1EF7">
              <w:rPr>
                <w:webHidden/>
              </w:rPr>
              <w:tab/>
            </w:r>
            <w:r w:rsidRPr="006B1EF7">
              <w:rPr>
                <w:webHidden/>
              </w:rPr>
              <w:fldChar w:fldCharType="begin"/>
            </w:r>
            <w:r w:rsidRPr="006B1EF7">
              <w:rPr>
                <w:webHidden/>
              </w:rPr>
              <w:instrText xml:space="preserve"> PAGEREF _Toc135869082 \h </w:instrText>
            </w:r>
            <w:r w:rsidRPr="006B1EF7">
              <w:rPr>
                <w:webHidden/>
              </w:rPr>
            </w:r>
            <w:r w:rsidRPr="006B1EF7">
              <w:rPr>
                <w:webHidden/>
              </w:rPr>
              <w:fldChar w:fldCharType="separate"/>
            </w:r>
            <w:r w:rsidR="007033A9">
              <w:rPr>
                <w:webHidden/>
              </w:rPr>
              <w:t>16</w:t>
            </w:r>
            <w:r w:rsidRPr="006B1EF7">
              <w:rPr>
                <w:webHidden/>
              </w:rPr>
              <w:fldChar w:fldCharType="end"/>
            </w:r>
          </w:hyperlink>
        </w:p>
        <w:p w14:paraId="5F9C8906" w14:textId="6E2E6892" w:rsidR="006B1EF7" w:rsidRPr="006B1EF7" w:rsidRDefault="006B1EF7" w:rsidP="006B1EF7">
          <w:pPr>
            <w:pStyle w:val="11"/>
            <w:rPr>
              <w:rFonts w:eastAsiaTheme="minorEastAsia"/>
              <w:kern w:val="2"/>
            </w:rPr>
          </w:pPr>
          <w:hyperlink w:anchor="_Toc135869083" w:history="1">
            <w:r w:rsidRPr="006B1EF7">
              <w:rPr>
                <w:rStyle w:val="af"/>
                <w:color w:val="auto"/>
              </w:rPr>
              <w:t>Текстуальный анализ произведений У. Шекспира</w:t>
            </w:r>
            <w:r w:rsidRPr="006B1EF7">
              <w:rPr>
                <w:webHidden/>
              </w:rPr>
              <w:tab/>
            </w:r>
            <w:r w:rsidRPr="006B1EF7">
              <w:rPr>
                <w:webHidden/>
              </w:rPr>
              <w:fldChar w:fldCharType="begin"/>
            </w:r>
            <w:r w:rsidRPr="006B1EF7">
              <w:rPr>
                <w:webHidden/>
              </w:rPr>
              <w:instrText xml:space="preserve"> PAGEREF _Toc135869083 \h </w:instrText>
            </w:r>
            <w:r w:rsidRPr="006B1EF7">
              <w:rPr>
                <w:webHidden/>
              </w:rPr>
            </w:r>
            <w:r w:rsidRPr="006B1EF7">
              <w:rPr>
                <w:webHidden/>
              </w:rPr>
              <w:fldChar w:fldCharType="separate"/>
            </w:r>
            <w:r w:rsidR="007033A9">
              <w:rPr>
                <w:webHidden/>
              </w:rPr>
              <w:t>16</w:t>
            </w:r>
            <w:r w:rsidRPr="006B1EF7">
              <w:rPr>
                <w:webHidden/>
              </w:rPr>
              <w:fldChar w:fldCharType="end"/>
            </w:r>
          </w:hyperlink>
        </w:p>
        <w:p w14:paraId="13418FF6" w14:textId="7D2991B0" w:rsidR="006B1EF7" w:rsidRPr="006B1EF7" w:rsidRDefault="006B1EF7" w:rsidP="006B1EF7">
          <w:pPr>
            <w:pStyle w:val="11"/>
            <w:rPr>
              <w:rFonts w:eastAsiaTheme="minorEastAsia"/>
              <w:kern w:val="2"/>
            </w:rPr>
          </w:pPr>
          <w:hyperlink w:anchor="_Toc135869084" w:history="1">
            <w:r w:rsidRPr="006B1EF7">
              <w:rPr>
                <w:rStyle w:val="af"/>
                <w:b/>
                <w:bCs/>
                <w:color w:val="auto"/>
              </w:rPr>
              <w:t>Заключение</w:t>
            </w:r>
            <w:r w:rsidRPr="006B1EF7">
              <w:rPr>
                <w:webHidden/>
              </w:rPr>
              <w:tab/>
            </w:r>
            <w:r w:rsidRPr="006B1EF7">
              <w:rPr>
                <w:webHidden/>
              </w:rPr>
              <w:fldChar w:fldCharType="begin"/>
            </w:r>
            <w:r w:rsidRPr="006B1EF7">
              <w:rPr>
                <w:webHidden/>
              </w:rPr>
              <w:instrText xml:space="preserve"> PAGEREF _Toc135869084 \h </w:instrText>
            </w:r>
            <w:r w:rsidRPr="006B1EF7">
              <w:rPr>
                <w:webHidden/>
              </w:rPr>
            </w:r>
            <w:r w:rsidRPr="006B1EF7">
              <w:rPr>
                <w:webHidden/>
              </w:rPr>
              <w:fldChar w:fldCharType="separate"/>
            </w:r>
            <w:r w:rsidR="007033A9">
              <w:rPr>
                <w:webHidden/>
              </w:rPr>
              <w:t>18</w:t>
            </w:r>
            <w:r w:rsidRPr="006B1EF7">
              <w:rPr>
                <w:webHidden/>
              </w:rPr>
              <w:fldChar w:fldCharType="end"/>
            </w:r>
          </w:hyperlink>
        </w:p>
        <w:p w14:paraId="0768DD88" w14:textId="76DF7DEC" w:rsidR="006B1EF7" w:rsidRPr="006B1EF7" w:rsidRDefault="006B1EF7" w:rsidP="006B1EF7">
          <w:pPr>
            <w:pStyle w:val="11"/>
            <w:rPr>
              <w:rFonts w:eastAsiaTheme="minorEastAsia"/>
              <w:kern w:val="2"/>
            </w:rPr>
          </w:pPr>
          <w:hyperlink w:anchor="_Toc135869093" w:history="1">
            <w:r w:rsidRPr="006B1EF7">
              <w:rPr>
                <w:rStyle w:val="af"/>
                <w:b/>
                <w:bCs/>
                <w:color w:val="auto"/>
              </w:rPr>
              <w:t>Список использованной литературы</w:t>
            </w:r>
            <w:r w:rsidRPr="006B1EF7">
              <w:rPr>
                <w:webHidden/>
              </w:rPr>
              <w:tab/>
            </w:r>
            <w:r w:rsidRPr="006B1EF7">
              <w:rPr>
                <w:webHidden/>
              </w:rPr>
              <w:fldChar w:fldCharType="begin"/>
            </w:r>
            <w:r w:rsidRPr="006B1EF7">
              <w:rPr>
                <w:webHidden/>
              </w:rPr>
              <w:instrText xml:space="preserve"> PAGEREF _Toc135869093 \h </w:instrText>
            </w:r>
            <w:r w:rsidRPr="006B1EF7">
              <w:rPr>
                <w:webHidden/>
              </w:rPr>
            </w:r>
            <w:r w:rsidRPr="006B1EF7">
              <w:rPr>
                <w:webHidden/>
              </w:rPr>
              <w:fldChar w:fldCharType="separate"/>
            </w:r>
            <w:r w:rsidR="007033A9">
              <w:rPr>
                <w:webHidden/>
              </w:rPr>
              <w:t>20</w:t>
            </w:r>
            <w:r w:rsidRPr="006B1EF7">
              <w:rPr>
                <w:webHidden/>
              </w:rPr>
              <w:fldChar w:fldCharType="end"/>
            </w:r>
          </w:hyperlink>
        </w:p>
        <w:p w14:paraId="5D075BC8" w14:textId="3DFCFD6B" w:rsidR="006B1EF7" w:rsidRPr="006B1EF7" w:rsidRDefault="006B1EF7" w:rsidP="006B1EF7">
          <w:pPr>
            <w:pStyle w:val="11"/>
            <w:rPr>
              <w:rFonts w:eastAsiaTheme="minorEastAsia"/>
              <w:kern w:val="2"/>
            </w:rPr>
          </w:pPr>
          <w:hyperlink w:anchor="_Toc135869094" w:history="1">
            <w:r w:rsidRPr="006B1EF7">
              <w:rPr>
                <w:rStyle w:val="af"/>
                <w:color w:val="auto"/>
              </w:rPr>
              <w:t>Приложение 1</w:t>
            </w:r>
            <w:r w:rsidRPr="006B1EF7">
              <w:rPr>
                <w:webHidden/>
              </w:rPr>
              <w:tab/>
            </w:r>
            <w:r w:rsidRPr="006B1EF7">
              <w:rPr>
                <w:webHidden/>
              </w:rPr>
              <w:fldChar w:fldCharType="begin"/>
            </w:r>
            <w:r w:rsidRPr="006B1EF7">
              <w:rPr>
                <w:webHidden/>
              </w:rPr>
              <w:instrText xml:space="preserve"> PAGEREF _Toc135869094 \h </w:instrText>
            </w:r>
            <w:r w:rsidRPr="006B1EF7">
              <w:rPr>
                <w:webHidden/>
              </w:rPr>
            </w:r>
            <w:r w:rsidRPr="006B1EF7">
              <w:rPr>
                <w:webHidden/>
              </w:rPr>
              <w:fldChar w:fldCharType="separate"/>
            </w:r>
            <w:r w:rsidR="007033A9">
              <w:rPr>
                <w:webHidden/>
              </w:rPr>
              <w:t>21</w:t>
            </w:r>
            <w:r w:rsidRPr="006B1EF7">
              <w:rPr>
                <w:webHidden/>
              </w:rPr>
              <w:fldChar w:fldCharType="end"/>
            </w:r>
          </w:hyperlink>
        </w:p>
        <w:p w14:paraId="7E58FC64" w14:textId="751945B7" w:rsidR="006B1EF7" w:rsidRPr="006B1EF7" w:rsidRDefault="006B1EF7" w:rsidP="006B1EF7">
          <w:pPr>
            <w:pStyle w:val="11"/>
            <w:rPr>
              <w:rFonts w:eastAsiaTheme="minorEastAsia"/>
              <w:kern w:val="2"/>
            </w:rPr>
          </w:pPr>
          <w:hyperlink w:anchor="_Toc135869095" w:history="1">
            <w:r w:rsidRPr="006B1EF7">
              <w:rPr>
                <w:rStyle w:val="af"/>
                <w:color w:val="auto"/>
              </w:rPr>
              <w:t>Приложение 2</w:t>
            </w:r>
            <w:r w:rsidRPr="006B1EF7">
              <w:rPr>
                <w:webHidden/>
              </w:rPr>
              <w:tab/>
            </w:r>
            <w:r w:rsidRPr="006B1EF7">
              <w:rPr>
                <w:webHidden/>
              </w:rPr>
              <w:fldChar w:fldCharType="begin"/>
            </w:r>
            <w:r w:rsidRPr="006B1EF7">
              <w:rPr>
                <w:webHidden/>
              </w:rPr>
              <w:instrText xml:space="preserve"> PAGEREF _Toc135869095 \h </w:instrText>
            </w:r>
            <w:r w:rsidRPr="006B1EF7">
              <w:rPr>
                <w:webHidden/>
              </w:rPr>
            </w:r>
            <w:r w:rsidRPr="006B1EF7">
              <w:rPr>
                <w:webHidden/>
              </w:rPr>
              <w:fldChar w:fldCharType="separate"/>
            </w:r>
            <w:r w:rsidR="007033A9">
              <w:rPr>
                <w:webHidden/>
              </w:rPr>
              <w:t>22</w:t>
            </w:r>
            <w:r w:rsidRPr="006B1EF7">
              <w:rPr>
                <w:webHidden/>
              </w:rPr>
              <w:fldChar w:fldCharType="end"/>
            </w:r>
          </w:hyperlink>
        </w:p>
        <w:p w14:paraId="36D78862" w14:textId="0B8CC100" w:rsidR="006B1EF7" w:rsidRPr="006B1EF7" w:rsidRDefault="006B1EF7" w:rsidP="006B1EF7">
          <w:pPr>
            <w:pStyle w:val="11"/>
            <w:rPr>
              <w:rFonts w:eastAsiaTheme="minorEastAsia"/>
              <w:kern w:val="2"/>
            </w:rPr>
          </w:pPr>
          <w:hyperlink w:anchor="_Toc135869096" w:history="1">
            <w:r w:rsidRPr="006B1EF7">
              <w:rPr>
                <w:rStyle w:val="af"/>
                <w:color w:val="auto"/>
              </w:rPr>
              <w:t>Приложение</w:t>
            </w:r>
            <w:r w:rsidRPr="006B1EF7">
              <w:rPr>
                <w:rStyle w:val="af"/>
                <w:color w:val="auto"/>
                <w:lang w:val="en-US"/>
              </w:rPr>
              <w:t xml:space="preserve"> 3</w:t>
            </w:r>
            <w:r w:rsidRPr="006B1EF7">
              <w:rPr>
                <w:webHidden/>
              </w:rPr>
              <w:tab/>
            </w:r>
            <w:r w:rsidRPr="006B1EF7">
              <w:rPr>
                <w:webHidden/>
              </w:rPr>
              <w:fldChar w:fldCharType="begin"/>
            </w:r>
            <w:r w:rsidRPr="006B1EF7">
              <w:rPr>
                <w:webHidden/>
              </w:rPr>
              <w:instrText xml:space="preserve"> PAGEREF _Toc135869096 \h </w:instrText>
            </w:r>
            <w:r w:rsidRPr="006B1EF7">
              <w:rPr>
                <w:webHidden/>
              </w:rPr>
            </w:r>
            <w:r w:rsidRPr="006B1EF7">
              <w:rPr>
                <w:webHidden/>
              </w:rPr>
              <w:fldChar w:fldCharType="separate"/>
            </w:r>
            <w:r w:rsidR="007033A9">
              <w:rPr>
                <w:webHidden/>
              </w:rPr>
              <w:t>23</w:t>
            </w:r>
            <w:r w:rsidRPr="006B1EF7">
              <w:rPr>
                <w:webHidden/>
              </w:rPr>
              <w:fldChar w:fldCharType="end"/>
            </w:r>
          </w:hyperlink>
        </w:p>
        <w:p w14:paraId="0597DB6A" w14:textId="4A911E0A" w:rsidR="006B1EF7" w:rsidRPr="006B1EF7" w:rsidRDefault="006B1EF7" w:rsidP="006B1EF7">
          <w:pPr>
            <w:pStyle w:val="11"/>
            <w:rPr>
              <w:rFonts w:eastAsiaTheme="minorEastAsia"/>
              <w:kern w:val="2"/>
            </w:rPr>
          </w:pPr>
          <w:hyperlink w:anchor="_Toc135869097" w:history="1">
            <w:r w:rsidRPr="006B1EF7">
              <w:rPr>
                <w:rStyle w:val="af"/>
                <w:color w:val="auto"/>
                <w:shd w:val="clear" w:color="auto" w:fill="FFFFFF"/>
              </w:rPr>
              <w:t>Приложение 4</w:t>
            </w:r>
            <w:r w:rsidRPr="006B1EF7">
              <w:rPr>
                <w:webHidden/>
              </w:rPr>
              <w:tab/>
            </w:r>
            <w:r w:rsidRPr="006B1EF7">
              <w:rPr>
                <w:webHidden/>
              </w:rPr>
              <w:fldChar w:fldCharType="begin"/>
            </w:r>
            <w:r w:rsidRPr="006B1EF7">
              <w:rPr>
                <w:webHidden/>
              </w:rPr>
              <w:instrText xml:space="preserve"> PAGEREF _Toc135869097 \h </w:instrText>
            </w:r>
            <w:r w:rsidRPr="006B1EF7">
              <w:rPr>
                <w:webHidden/>
              </w:rPr>
            </w:r>
            <w:r w:rsidRPr="006B1EF7">
              <w:rPr>
                <w:webHidden/>
              </w:rPr>
              <w:fldChar w:fldCharType="separate"/>
            </w:r>
            <w:r w:rsidR="007033A9">
              <w:rPr>
                <w:webHidden/>
              </w:rPr>
              <w:t>24</w:t>
            </w:r>
            <w:r w:rsidRPr="006B1EF7">
              <w:rPr>
                <w:webHidden/>
              </w:rPr>
              <w:fldChar w:fldCharType="end"/>
            </w:r>
          </w:hyperlink>
        </w:p>
        <w:p w14:paraId="2DC933BF" w14:textId="1F8E0E8E" w:rsidR="006B1EF7" w:rsidRPr="006B1EF7" w:rsidRDefault="006B1EF7" w:rsidP="006B1EF7">
          <w:pPr>
            <w:pStyle w:val="11"/>
            <w:rPr>
              <w:rFonts w:eastAsiaTheme="minorEastAsia"/>
              <w:kern w:val="2"/>
            </w:rPr>
          </w:pPr>
          <w:hyperlink w:anchor="_Toc135869098" w:history="1">
            <w:r w:rsidRPr="006B1EF7">
              <w:rPr>
                <w:rStyle w:val="af"/>
                <w:color w:val="auto"/>
              </w:rPr>
              <w:t>Приложение 5</w:t>
            </w:r>
            <w:r w:rsidRPr="006B1EF7">
              <w:rPr>
                <w:webHidden/>
              </w:rPr>
              <w:tab/>
            </w:r>
            <w:r w:rsidRPr="006B1EF7">
              <w:rPr>
                <w:webHidden/>
              </w:rPr>
              <w:fldChar w:fldCharType="begin"/>
            </w:r>
            <w:r w:rsidRPr="006B1EF7">
              <w:rPr>
                <w:webHidden/>
              </w:rPr>
              <w:instrText xml:space="preserve"> PAGEREF _Toc135869098 \h </w:instrText>
            </w:r>
            <w:r w:rsidRPr="006B1EF7">
              <w:rPr>
                <w:webHidden/>
              </w:rPr>
            </w:r>
            <w:r w:rsidRPr="006B1EF7">
              <w:rPr>
                <w:webHidden/>
              </w:rPr>
              <w:fldChar w:fldCharType="separate"/>
            </w:r>
            <w:r w:rsidR="007033A9">
              <w:rPr>
                <w:webHidden/>
              </w:rPr>
              <w:t>25</w:t>
            </w:r>
            <w:r w:rsidRPr="006B1EF7">
              <w:rPr>
                <w:webHidden/>
              </w:rPr>
              <w:fldChar w:fldCharType="end"/>
            </w:r>
          </w:hyperlink>
        </w:p>
        <w:p w14:paraId="1AD2EFBE" w14:textId="1F7C0B74" w:rsidR="006B1EF7" w:rsidRPr="006B1EF7" w:rsidRDefault="006B1EF7" w:rsidP="006B1EF7">
          <w:pPr>
            <w:pStyle w:val="11"/>
            <w:rPr>
              <w:rFonts w:eastAsiaTheme="minorEastAsia"/>
              <w:kern w:val="2"/>
            </w:rPr>
          </w:pPr>
          <w:hyperlink w:anchor="_Toc135869099" w:history="1">
            <w:r w:rsidRPr="006B1EF7">
              <w:rPr>
                <w:rStyle w:val="af"/>
                <w:color w:val="auto"/>
              </w:rPr>
              <w:t>Приложение 6</w:t>
            </w:r>
            <w:r w:rsidRPr="006B1EF7">
              <w:rPr>
                <w:webHidden/>
              </w:rPr>
              <w:tab/>
            </w:r>
            <w:r w:rsidRPr="006B1EF7">
              <w:rPr>
                <w:webHidden/>
              </w:rPr>
              <w:fldChar w:fldCharType="begin"/>
            </w:r>
            <w:r w:rsidRPr="006B1EF7">
              <w:rPr>
                <w:webHidden/>
              </w:rPr>
              <w:instrText xml:space="preserve"> PAGEREF _Toc135869099 \h </w:instrText>
            </w:r>
            <w:r w:rsidRPr="006B1EF7">
              <w:rPr>
                <w:webHidden/>
              </w:rPr>
            </w:r>
            <w:r w:rsidRPr="006B1EF7">
              <w:rPr>
                <w:webHidden/>
              </w:rPr>
              <w:fldChar w:fldCharType="separate"/>
            </w:r>
            <w:r w:rsidR="007033A9">
              <w:rPr>
                <w:webHidden/>
              </w:rPr>
              <w:t>26</w:t>
            </w:r>
            <w:r w:rsidRPr="006B1EF7">
              <w:rPr>
                <w:webHidden/>
              </w:rPr>
              <w:fldChar w:fldCharType="end"/>
            </w:r>
          </w:hyperlink>
        </w:p>
        <w:p w14:paraId="29441F32" w14:textId="713D3A54" w:rsidR="006B1EF7" w:rsidRPr="006B1EF7" w:rsidRDefault="006B1EF7" w:rsidP="006B1EF7">
          <w:pPr>
            <w:pStyle w:val="11"/>
            <w:rPr>
              <w:rFonts w:eastAsiaTheme="minorEastAsia"/>
              <w:kern w:val="2"/>
            </w:rPr>
          </w:pPr>
          <w:hyperlink w:anchor="_Toc135869100" w:history="1">
            <w:r w:rsidRPr="006B1EF7">
              <w:rPr>
                <w:rStyle w:val="af"/>
                <w:color w:val="auto"/>
              </w:rPr>
              <w:t>Приложение</w:t>
            </w:r>
            <w:r w:rsidRPr="006B1EF7">
              <w:rPr>
                <w:rStyle w:val="af"/>
                <w:color w:val="auto"/>
                <w:lang w:val="en-US"/>
              </w:rPr>
              <w:t xml:space="preserve"> 7</w:t>
            </w:r>
            <w:r w:rsidRPr="006B1EF7">
              <w:rPr>
                <w:webHidden/>
              </w:rPr>
              <w:tab/>
            </w:r>
            <w:r w:rsidRPr="006B1EF7">
              <w:rPr>
                <w:webHidden/>
              </w:rPr>
              <w:fldChar w:fldCharType="begin"/>
            </w:r>
            <w:r w:rsidRPr="006B1EF7">
              <w:rPr>
                <w:webHidden/>
              </w:rPr>
              <w:instrText xml:space="preserve"> PAGEREF _Toc135869100 \h </w:instrText>
            </w:r>
            <w:r w:rsidRPr="006B1EF7">
              <w:rPr>
                <w:webHidden/>
              </w:rPr>
            </w:r>
            <w:r w:rsidRPr="006B1EF7">
              <w:rPr>
                <w:webHidden/>
              </w:rPr>
              <w:fldChar w:fldCharType="separate"/>
            </w:r>
            <w:r w:rsidR="007033A9">
              <w:rPr>
                <w:webHidden/>
              </w:rPr>
              <w:t>27</w:t>
            </w:r>
            <w:r w:rsidRPr="006B1EF7">
              <w:rPr>
                <w:webHidden/>
              </w:rPr>
              <w:fldChar w:fldCharType="end"/>
            </w:r>
          </w:hyperlink>
        </w:p>
        <w:p w14:paraId="356D8C78" w14:textId="237CA281" w:rsidR="006B1EF7" w:rsidRPr="006B1EF7" w:rsidRDefault="006B1EF7" w:rsidP="006B1EF7">
          <w:pPr>
            <w:pStyle w:val="11"/>
            <w:rPr>
              <w:rFonts w:eastAsiaTheme="minorEastAsia"/>
              <w:kern w:val="2"/>
            </w:rPr>
          </w:pPr>
          <w:hyperlink w:anchor="_Toc135869101" w:history="1">
            <w:r w:rsidRPr="006B1EF7">
              <w:rPr>
                <w:rStyle w:val="af"/>
                <w:color w:val="auto"/>
              </w:rPr>
              <w:t>Приложение</w:t>
            </w:r>
            <w:r w:rsidRPr="006B1EF7">
              <w:rPr>
                <w:rStyle w:val="af"/>
                <w:color w:val="auto"/>
                <w:lang w:val="en-US"/>
              </w:rPr>
              <w:t xml:space="preserve"> 8</w:t>
            </w:r>
            <w:r w:rsidRPr="006B1EF7">
              <w:rPr>
                <w:webHidden/>
              </w:rPr>
              <w:tab/>
            </w:r>
            <w:r w:rsidRPr="006B1EF7">
              <w:rPr>
                <w:webHidden/>
              </w:rPr>
              <w:fldChar w:fldCharType="begin"/>
            </w:r>
            <w:r w:rsidRPr="006B1EF7">
              <w:rPr>
                <w:webHidden/>
              </w:rPr>
              <w:instrText xml:space="preserve"> PAGEREF _Toc135869101 \h </w:instrText>
            </w:r>
            <w:r w:rsidRPr="006B1EF7">
              <w:rPr>
                <w:webHidden/>
              </w:rPr>
            </w:r>
            <w:r w:rsidRPr="006B1EF7">
              <w:rPr>
                <w:webHidden/>
              </w:rPr>
              <w:fldChar w:fldCharType="separate"/>
            </w:r>
            <w:r w:rsidR="007033A9">
              <w:rPr>
                <w:webHidden/>
              </w:rPr>
              <w:t>28</w:t>
            </w:r>
            <w:r w:rsidRPr="006B1EF7">
              <w:rPr>
                <w:webHidden/>
              </w:rPr>
              <w:fldChar w:fldCharType="end"/>
            </w:r>
          </w:hyperlink>
        </w:p>
        <w:p w14:paraId="09931C1B" w14:textId="23171376" w:rsidR="006B1EF7" w:rsidRDefault="006B1EF7">
          <w:r w:rsidRPr="006B1EF7">
            <w:rPr>
              <w:rFonts w:ascii="Times New Roman" w:hAnsi="Times New Roman" w:cs="Times New Roman"/>
            </w:rPr>
            <w:fldChar w:fldCharType="end"/>
          </w:r>
        </w:p>
      </w:sdtContent>
    </w:sdt>
    <w:p w14:paraId="35951EE2" w14:textId="77777777" w:rsidR="002374F4" w:rsidRPr="001E4404" w:rsidRDefault="002374F4" w:rsidP="0032690E">
      <w:pPr>
        <w:spacing w:line="276" w:lineRule="auto"/>
        <w:rPr>
          <w:sz w:val="24"/>
          <w:szCs w:val="24"/>
        </w:rPr>
      </w:pPr>
    </w:p>
    <w:p w14:paraId="34CE8B49" w14:textId="77777777" w:rsidR="008A28EC" w:rsidRPr="001E4404" w:rsidRDefault="008A28EC" w:rsidP="0032690E">
      <w:pPr>
        <w:spacing w:line="276" w:lineRule="auto"/>
        <w:rPr>
          <w:sz w:val="24"/>
          <w:szCs w:val="24"/>
        </w:rPr>
      </w:pPr>
    </w:p>
    <w:p w14:paraId="72C2386C" w14:textId="77777777" w:rsidR="008A28EC" w:rsidRPr="001E4404" w:rsidRDefault="008A28EC" w:rsidP="0032690E">
      <w:pPr>
        <w:spacing w:line="276" w:lineRule="auto"/>
        <w:rPr>
          <w:sz w:val="24"/>
          <w:szCs w:val="24"/>
        </w:rPr>
      </w:pPr>
    </w:p>
    <w:p w14:paraId="1FFB7D53" w14:textId="77777777" w:rsidR="008A28EC" w:rsidRPr="001E4404" w:rsidRDefault="008A28EC" w:rsidP="0032690E">
      <w:pPr>
        <w:spacing w:line="276" w:lineRule="auto"/>
        <w:rPr>
          <w:sz w:val="24"/>
          <w:szCs w:val="24"/>
        </w:rPr>
      </w:pPr>
    </w:p>
    <w:p w14:paraId="0E0396D2" w14:textId="77777777" w:rsidR="00372D94" w:rsidRDefault="00372D94" w:rsidP="0032690E">
      <w:pPr>
        <w:spacing w:line="276" w:lineRule="auto"/>
        <w:rPr>
          <w:sz w:val="24"/>
          <w:szCs w:val="24"/>
        </w:rPr>
      </w:pPr>
    </w:p>
    <w:p w14:paraId="3ABDBC93" w14:textId="77777777" w:rsidR="00090CBB" w:rsidRDefault="00090CBB" w:rsidP="0032690E">
      <w:pPr>
        <w:spacing w:line="276" w:lineRule="auto"/>
        <w:rPr>
          <w:sz w:val="24"/>
          <w:szCs w:val="24"/>
        </w:rPr>
      </w:pPr>
    </w:p>
    <w:p w14:paraId="1BF8156B" w14:textId="77777777" w:rsidR="006652DF" w:rsidRDefault="006652DF" w:rsidP="0032690E">
      <w:pPr>
        <w:spacing w:line="276" w:lineRule="auto"/>
        <w:rPr>
          <w:sz w:val="24"/>
          <w:szCs w:val="24"/>
        </w:rPr>
      </w:pPr>
    </w:p>
    <w:p w14:paraId="617C6C82" w14:textId="77777777" w:rsidR="00C34E3D" w:rsidRDefault="00C34E3D" w:rsidP="0032690E">
      <w:pPr>
        <w:spacing w:line="276" w:lineRule="auto"/>
        <w:rPr>
          <w:sz w:val="24"/>
          <w:szCs w:val="24"/>
        </w:rPr>
      </w:pPr>
    </w:p>
    <w:p w14:paraId="3C888E78" w14:textId="77777777" w:rsidR="00C34E3D" w:rsidRDefault="00C34E3D" w:rsidP="0032690E">
      <w:pPr>
        <w:spacing w:line="276" w:lineRule="auto"/>
        <w:rPr>
          <w:sz w:val="24"/>
          <w:szCs w:val="24"/>
        </w:rPr>
      </w:pPr>
    </w:p>
    <w:p w14:paraId="175A5E53" w14:textId="77777777" w:rsidR="006652DF" w:rsidRPr="001E4404" w:rsidRDefault="006652DF" w:rsidP="0032690E">
      <w:pPr>
        <w:spacing w:line="276" w:lineRule="auto"/>
        <w:rPr>
          <w:sz w:val="24"/>
          <w:szCs w:val="24"/>
        </w:rPr>
      </w:pPr>
    </w:p>
    <w:p w14:paraId="00E14F54" w14:textId="77777777" w:rsidR="002374F4" w:rsidRPr="00C34E3D" w:rsidRDefault="002374F4" w:rsidP="00C34E3D">
      <w:pPr>
        <w:pStyle w:val="1"/>
        <w:jc w:val="center"/>
        <w:rPr>
          <w:rFonts w:ascii="Times New Roman" w:hAnsi="Times New Roman" w:cs="Times New Roman"/>
          <w:b/>
          <w:bCs/>
          <w:color w:val="auto"/>
        </w:rPr>
      </w:pPr>
      <w:bookmarkStart w:id="1" w:name="_Toc135869077"/>
      <w:r w:rsidRPr="00C34E3D">
        <w:rPr>
          <w:rFonts w:ascii="Times New Roman" w:hAnsi="Times New Roman" w:cs="Times New Roman"/>
          <w:b/>
          <w:bCs/>
          <w:color w:val="auto"/>
        </w:rPr>
        <w:lastRenderedPageBreak/>
        <w:t>Введение</w:t>
      </w:r>
      <w:bookmarkEnd w:id="1"/>
    </w:p>
    <w:p w14:paraId="4BF78F86" w14:textId="77777777" w:rsidR="00C34E3D" w:rsidRPr="002E0189" w:rsidRDefault="00C34E3D" w:rsidP="0032690E">
      <w:pPr>
        <w:pStyle w:val="a5"/>
        <w:spacing w:line="276" w:lineRule="auto"/>
        <w:jc w:val="center"/>
        <w:rPr>
          <w:rFonts w:ascii="Times New Roman" w:hAnsi="Times New Roman"/>
          <w:b/>
          <w:szCs w:val="28"/>
        </w:rPr>
      </w:pPr>
    </w:p>
    <w:p w14:paraId="24771319" w14:textId="1F72ED56" w:rsidR="00C34E3D" w:rsidRPr="00C34E3D" w:rsidRDefault="00C34E3D" w:rsidP="00C34E3D">
      <w:pPr>
        <w:tabs>
          <w:tab w:val="left" w:pos="8505"/>
        </w:tabs>
        <w:ind w:right="-1"/>
        <w:jc w:val="both"/>
        <w:rPr>
          <w:rFonts w:ascii="Times New Roman" w:hAnsi="Times New Roman" w:cs="Times New Roman"/>
          <w:color w:val="000000"/>
          <w:sz w:val="28"/>
          <w:szCs w:val="28"/>
          <w:shd w:val="clear" w:color="auto" w:fill="FFFFFF"/>
        </w:rPr>
      </w:pPr>
      <w:r w:rsidRPr="00C34E3D">
        <w:rPr>
          <w:rFonts w:ascii="Times New Roman" w:hAnsi="Times New Roman" w:cs="Times New Roman"/>
          <w:color w:val="000000"/>
          <w:sz w:val="28"/>
          <w:szCs w:val="28"/>
          <w:shd w:val="clear" w:color="auto" w:fill="FFFFFF"/>
        </w:rPr>
        <w:t>Я рассматривала проекты именно по английскому языку, и выбирала между несколькими темами. После обсуждения с наставником мы остановились на теме «Шекспир – кто он?», и мне самой стало интересно это узнат</w:t>
      </w:r>
      <w:r w:rsidRPr="00C34E3D">
        <w:rPr>
          <w:rFonts w:ascii="Times New Roman" w:hAnsi="Times New Roman" w:cs="Times New Roman"/>
          <w:color w:val="000000"/>
          <w:sz w:val="28"/>
          <w:szCs w:val="28"/>
          <w:shd w:val="clear" w:color="auto" w:fill="FFFFFF"/>
        </w:rPr>
        <w:t>ь.</w:t>
      </w:r>
    </w:p>
    <w:p w14:paraId="46A8C54B" w14:textId="77777777" w:rsidR="00C34E3D" w:rsidRPr="00C34E3D" w:rsidRDefault="00C34E3D" w:rsidP="00C34E3D">
      <w:pPr>
        <w:spacing w:after="0" w:line="276" w:lineRule="auto"/>
        <w:jc w:val="both"/>
        <w:rPr>
          <w:rFonts w:ascii="Times New Roman" w:hAnsi="Times New Roman" w:cs="Times New Roman"/>
          <w:color w:val="000000"/>
          <w:sz w:val="28"/>
          <w:szCs w:val="28"/>
          <w:shd w:val="clear" w:color="auto" w:fill="FFFFFF"/>
        </w:rPr>
      </w:pPr>
      <w:r w:rsidRPr="00C34E3D">
        <w:rPr>
          <w:rFonts w:ascii="Times New Roman" w:hAnsi="Times New Roman" w:cs="Times New Roman"/>
          <w:color w:val="000000"/>
          <w:sz w:val="28"/>
          <w:szCs w:val="28"/>
          <w:shd w:val="clear" w:color="auto" w:fill="FFFFFF"/>
        </w:rPr>
        <w:t>На мой взгляд, эта тема позволяет познакомиться со многими теориями существования Шекспира, как человека, ведь это известная личность, а внезапно узнать, что его никогда не было (по гипотезам не менее известных людей) – неописуемое ощущение!</w:t>
      </w:r>
    </w:p>
    <w:p w14:paraId="15A9C01B" w14:textId="77777777" w:rsidR="00C34E3D" w:rsidRPr="00C34E3D" w:rsidRDefault="00C34E3D" w:rsidP="00C34E3D">
      <w:pPr>
        <w:spacing w:after="0" w:line="276" w:lineRule="auto"/>
        <w:ind w:left="-567" w:firstLine="567"/>
        <w:jc w:val="both"/>
        <w:rPr>
          <w:rFonts w:ascii="Times New Roman" w:hAnsi="Times New Roman" w:cs="Times New Roman"/>
          <w:color w:val="000000"/>
          <w:sz w:val="28"/>
          <w:szCs w:val="28"/>
          <w:shd w:val="clear" w:color="auto" w:fill="FFFFFF"/>
        </w:rPr>
      </w:pPr>
    </w:p>
    <w:p w14:paraId="5EACED54" w14:textId="53A5AB4E" w:rsidR="002374F4" w:rsidRPr="00C34E3D" w:rsidRDefault="002374F4" w:rsidP="00C34E3D">
      <w:pPr>
        <w:spacing w:after="0" w:line="276" w:lineRule="auto"/>
        <w:ind w:left="-567" w:firstLine="567"/>
        <w:jc w:val="both"/>
        <w:rPr>
          <w:rFonts w:ascii="Times New Roman" w:hAnsi="Times New Roman" w:cs="Times New Roman"/>
          <w:bCs/>
          <w:sz w:val="28"/>
          <w:szCs w:val="28"/>
        </w:rPr>
      </w:pPr>
      <w:r w:rsidRPr="00C34E3D">
        <w:rPr>
          <w:rFonts w:ascii="Times New Roman" w:hAnsi="Times New Roman" w:cs="Times New Roman"/>
          <w:b/>
          <w:bCs/>
          <w:sz w:val="28"/>
          <w:szCs w:val="28"/>
        </w:rPr>
        <w:t>Актуальность.</w:t>
      </w:r>
    </w:p>
    <w:p w14:paraId="2B19A8FA" w14:textId="77777777" w:rsidR="002374F4" w:rsidRPr="00C34E3D" w:rsidRDefault="002374F4" w:rsidP="0032690E">
      <w:pPr>
        <w:pStyle w:val="a3"/>
        <w:shd w:val="clear" w:color="auto" w:fill="FFFFFF"/>
        <w:spacing w:before="0" w:beforeAutospacing="0" w:after="0" w:afterAutospacing="0" w:line="276" w:lineRule="auto"/>
        <w:rPr>
          <w:sz w:val="28"/>
          <w:szCs w:val="28"/>
        </w:rPr>
      </w:pPr>
      <w:r w:rsidRPr="00C34E3D">
        <w:rPr>
          <w:sz w:val="28"/>
          <w:szCs w:val="28"/>
        </w:rPr>
        <w:t xml:space="preserve">Выбранная тема исследования актуальна, так как Уильям Шекспир является одной из наиболее ярких личностей Британской культуры, </w:t>
      </w:r>
      <w:r w:rsidRPr="00C34E3D">
        <w:rPr>
          <w:sz w:val="28"/>
          <w:szCs w:val="28"/>
          <w:shd w:val="clear" w:color="auto" w:fill="FFFFFF"/>
        </w:rPr>
        <w:t xml:space="preserve">считается самым выдающимся в мире драматургом. Пьесы его переведены более чем на 70 различных языков. </w:t>
      </w:r>
      <w:r w:rsidRPr="00C34E3D">
        <w:rPr>
          <w:sz w:val="28"/>
          <w:szCs w:val="28"/>
        </w:rPr>
        <w:t xml:space="preserve">Он обогатил английский лексикон, введя в него 3200 - огромное количество - новых слов и фраз. Шекспир ввел в мировую литературу персонажей, которые до сих пор актуальны и популярны: Гамлет, Отелло, Ромео и Джульетта, Король Лир и </w:t>
      </w:r>
      <w:proofErr w:type="gramStart"/>
      <w:r w:rsidRPr="00C34E3D">
        <w:rPr>
          <w:sz w:val="28"/>
          <w:szCs w:val="28"/>
        </w:rPr>
        <w:t>т.д.</w:t>
      </w:r>
      <w:proofErr w:type="gramEnd"/>
      <w:r w:rsidRPr="00C34E3D">
        <w:rPr>
          <w:sz w:val="28"/>
          <w:szCs w:val="28"/>
        </w:rPr>
        <w:t xml:space="preserve"> Более того, Шекспир объединил литературу и психологию: в своих работах Шекспир старался проникнуть в глубины человеческой психологии. Однако после смерти драматурга появилось несколько теорий, поставивших под сомнение авторство произведений, традиционно считавшихся шекспировскими. Завещание стало первым поводом задать так называемый «шекспировский вопрос»</w:t>
      </w:r>
    </w:p>
    <w:p w14:paraId="12744E9F" w14:textId="77777777" w:rsidR="008A28EC" w:rsidRPr="00C34E3D" w:rsidRDefault="008A28EC" w:rsidP="0032690E">
      <w:pPr>
        <w:pStyle w:val="a3"/>
        <w:shd w:val="clear" w:color="auto" w:fill="FFFFFF"/>
        <w:spacing w:before="0" w:beforeAutospacing="0" w:after="0" w:afterAutospacing="0" w:line="276" w:lineRule="auto"/>
        <w:rPr>
          <w:b/>
          <w:bCs/>
          <w:sz w:val="28"/>
          <w:szCs w:val="28"/>
        </w:rPr>
      </w:pPr>
    </w:p>
    <w:p w14:paraId="12F8EE66" w14:textId="77777777" w:rsidR="008A28EC" w:rsidRPr="00C34E3D" w:rsidRDefault="002374F4" w:rsidP="0032690E">
      <w:pPr>
        <w:pStyle w:val="a3"/>
        <w:shd w:val="clear" w:color="auto" w:fill="FFFFFF"/>
        <w:spacing w:before="0" w:beforeAutospacing="0" w:after="0" w:afterAutospacing="0" w:line="276" w:lineRule="auto"/>
        <w:rPr>
          <w:sz w:val="28"/>
          <w:szCs w:val="28"/>
        </w:rPr>
      </w:pPr>
      <w:r w:rsidRPr="00C34E3D">
        <w:rPr>
          <w:b/>
          <w:bCs/>
          <w:sz w:val="28"/>
          <w:szCs w:val="28"/>
        </w:rPr>
        <w:t xml:space="preserve">Проблемный вопрос: </w:t>
      </w:r>
      <w:r w:rsidR="008A28EC" w:rsidRPr="00C34E3D">
        <w:rPr>
          <w:sz w:val="28"/>
          <w:szCs w:val="28"/>
        </w:rPr>
        <w:t xml:space="preserve">был ли Уильям Шекспир из Стратфорда автором всех тех произведений, которые мы знаем под его именем? </w:t>
      </w:r>
    </w:p>
    <w:p w14:paraId="72DE8137" w14:textId="77777777" w:rsidR="008A28EC" w:rsidRPr="00C34E3D" w:rsidRDefault="008A28EC" w:rsidP="0032690E">
      <w:pPr>
        <w:pStyle w:val="a3"/>
        <w:shd w:val="clear" w:color="auto" w:fill="FFFFFF"/>
        <w:spacing w:before="0" w:beforeAutospacing="0" w:after="0" w:afterAutospacing="0" w:line="276" w:lineRule="auto"/>
        <w:rPr>
          <w:b/>
          <w:bCs/>
          <w:sz w:val="28"/>
          <w:szCs w:val="28"/>
        </w:rPr>
      </w:pPr>
    </w:p>
    <w:p w14:paraId="5D1003BB" w14:textId="77777777" w:rsidR="008A28EC" w:rsidRPr="00C34E3D" w:rsidRDefault="002374F4" w:rsidP="0032690E">
      <w:pPr>
        <w:pStyle w:val="a3"/>
        <w:shd w:val="clear" w:color="auto" w:fill="FFFFFF"/>
        <w:spacing w:before="0" w:beforeAutospacing="0" w:after="0" w:afterAutospacing="0" w:line="276" w:lineRule="auto"/>
        <w:rPr>
          <w:sz w:val="28"/>
          <w:szCs w:val="28"/>
        </w:rPr>
      </w:pPr>
      <w:r w:rsidRPr="00C34E3D">
        <w:rPr>
          <w:b/>
          <w:bCs/>
          <w:sz w:val="28"/>
          <w:szCs w:val="28"/>
        </w:rPr>
        <w:t xml:space="preserve">Гипотеза: </w:t>
      </w:r>
      <w:r w:rsidR="008A28EC" w:rsidRPr="00C34E3D">
        <w:rPr>
          <w:sz w:val="28"/>
          <w:szCs w:val="28"/>
        </w:rPr>
        <w:t>если Шекспир является автором своих пьес и сонетов, то мы сможем найти в произведениях отражение его биографии;</w:t>
      </w:r>
    </w:p>
    <w:p w14:paraId="4A6BF460" w14:textId="77777777" w:rsidR="008A28EC" w:rsidRPr="00C34E3D" w:rsidRDefault="008A28EC" w:rsidP="0032690E">
      <w:pPr>
        <w:pStyle w:val="a3"/>
        <w:shd w:val="clear" w:color="auto" w:fill="FFFFFF"/>
        <w:spacing w:before="0" w:beforeAutospacing="0" w:after="0" w:afterAutospacing="0" w:line="276" w:lineRule="auto"/>
        <w:rPr>
          <w:b/>
          <w:bCs/>
          <w:sz w:val="28"/>
          <w:szCs w:val="28"/>
        </w:rPr>
      </w:pPr>
    </w:p>
    <w:p w14:paraId="2A8ADFBE" w14:textId="77777777" w:rsidR="008A28EC" w:rsidRPr="00C34E3D" w:rsidRDefault="002374F4" w:rsidP="0032690E">
      <w:pPr>
        <w:pStyle w:val="a3"/>
        <w:shd w:val="clear" w:color="auto" w:fill="FFFFFF"/>
        <w:spacing w:before="0" w:beforeAutospacing="0" w:after="0" w:afterAutospacing="0" w:line="276" w:lineRule="auto"/>
        <w:rPr>
          <w:sz w:val="28"/>
          <w:szCs w:val="28"/>
        </w:rPr>
      </w:pPr>
      <w:r w:rsidRPr="00C34E3D">
        <w:rPr>
          <w:b/>
          <w:bCs/>
          <w:sz w:val="28"/>
          <w:szCs w:val="28"/>
        </w:rPr>
        <w:t xml:space="preserve">Цель: </w:t>
      </w:r>
      <w:r w:rsidR="008A28EC" w:rsidRPr="00C34E3D">
        <w:rPr>
          <w:sz w:val="28"/>
          <w:szCs w:val="28"/>
        </w:rPr>
        <w:t>провести анализ произведений Уильяма Шекспира и найти доказательства его авторства на основе сопоставления с фактами биографии.</w:t>
      </w:r>
    </w:p>
    <w:p w14:paraId="2CB63FD6" w14:textId="77777777" w:rsidR="008A28EC" w:rsidRPr="00C34E3D" w:rsidRDefault="008A28EC" w:rsidP="0032690E">
      <w:pPr>
        <w:pStyle w:val="a3"/>
        <w:shd w:val="clear" w:color="auto" w:fill="FFFFFF"/>
        <w:spacing w:before="0" w:beforeAutospacing="0" w:after="0" w:afterAutospacing="0" w:line="276" w:lineRule="auto"/>
        <w:rPr>
          <w:b/>
          <w:bCs/>
          <w:sz w:val="28"/>
          <w:szCs w:val="28"/>
        </w:rPr>
      </w:pPr>
    </w:p>
    <w:p w14:paraId="66BBB6FA" w14:textId="77777777" w:rsidR="008A28EC" w:rsidRPr="00C34E3D" w:rsidRDefault="002374F4" w:rsidP="0032690E">
      <w:pPr>
        <w:pStyle w:val="a3"/>
        <w:shd w:val="clear" w:color="auto" w:fill="FFFFFF"/>
        <w:spacing w:before="0" w:beforeAutospacing="0" w:after="0" w:afterAutospacing="0" w:line="276" w:lineRule="auto"/>
        <w:rPr>
          <w:sz w:val="28"/>
          <w:szCs w:val="28"/>
        </w:rPr>
      </w:pPr>
      <w:r w:rsidRPr="00C34E3D">
        <w:rPr>
          <w:b/>
          <w:bCs/>
          <w:sz w:val="28"/>
          <w:szCs w:val="28"/>
        </w:rPr>
        <w:t>Объект исследования</w:t>
      </w:r>
      <w:r w:rsidRPr="00C34E3D">
        <w:rPr>
          <w:sz w:val="28"/>
          <w:szCs w:val="28"/>
        </w:rPr>
        <w:t xml:space="preserve">: </w:t>
      </w:r>
      <w:r w:rsidR="008A28EC" w:rsidRPr="00C34E3D">
        <w:rPr>
          <w:sz w:val="28"/>
          <w:szCs w:val="28"/>
        </w:rPr>
        <w:t>личность Уильяма Шекспира</w:t>
      </w:r>
    </w:p>
    <w:p w14:paraId="4A67848A" w14:textId="77777777" w:rsidR="008A28EC" w:rsidRPr="00C34E3D" w:rsidRDefault="008A28EC" w:rsidP="0032690E">
      <w:pPr>
        <w:pStyle w:val="a3"/>
        <w:shd w:val="clear" w:color="auto" w:fill="FFFFFF"/>
        <w:spacing w:before="0" w:beforeAutospacing="0" w:after="0" w:afterAutospacing="0" w:line="276" w:lineRule="auto"/>
        <w:rPr>
          <w:b/>
          <w:bCs/>
          <w:sz w:val="28"/>
          <w:szCs w:val="28"/>
        </w:rPr>
      </w:pPr>
    </w:p>
    <w:p w14:paraId="0054754F" w14:textId="77777777" w:rsidR="008A28EC" w:rsidRPr="00C34E3D" w:rsidRDefault="002374F4" w:rsidP="0032690E">
      <w:pPr>
        <w:pStyle w:val="a3"/>
        <w:shd w:val="clear" w:color="auto" w:fill="FFFFFF"/>
        <w:spacing w:before="0" w:beforeAutospacing="0" w:after="0" w:afterAutospacing="0" w:line="276" w:lineRule="auto"/>
        <w:rPr>
          <w:sz w:val="28"/>
          <w:szCs w:val="28"/>
        </w:rPr>
      </w:pPr>
      <w:r w:rsidRPr="00C34E3D">
        <w:rPr>
          <w:b/>
          <w:bCs/>
          <w:sz w:val="28"/>
          <w:szCs w:val="28"/>
        </w:rPr>
        <w:t>Предмет исследования:</w:t>
      </w:r>
      <w:r w:rsidR="00067A2F" w:rsidRPr="00C34E3D">
        <w:rPr>
          <w:b/>
          <w:bCs/>
          <w:sz w:val="28"/>
          <w:szCs w:val="28"/>
        </w:rPr>
        <w:t xml:space="preserve"> </w:t>
      </w:r>
      <w:r w:rsidR="008A28EC" w:rsidRPr="00C34E3D">
        <w:rPr>
          <w:sz w:val="28"/>
          <w:szCs w:val="28"/>
        </w:rPr>
        <w:t>проблема авторства творческого наследия Шекспира</w:t>
      </w:r>
    </w:p>
    <w:p w14:paraId="4324FCA4" w14:textId="77777777" w:rsidR="002374F4" w:rsidRPr="00C34E3D" w:rsidRDefault="002374F4" w:rsidP="0032690E">
      <w:pPr>
        <w:spacing w:after="0" w:line="276" w:lineRule="auto"/>
        <w:ind w:left="-709" w:firstLine="567"/>
        <w:rPr>
          <w:rFonts w:ascii="Times New Roman" w:hAnsi="Times New Roman" w:cs="Times New Roman"/>
          <w:sz w:val="28"/>
          <w:szCs w:val="28"/>
        </w:rPr>
      </w:pPr>
    </w:p>
    <w:p w14:paraId="7CFCE81B" w14:textId="77777777" w:rsidR="002374F4" w:rsidRDefault="002374F4" w:rsidP="0032690E">
      <w:pPr>
        <w:pStyle w:val="a7"/>
        <w:spacing w:after="0" w:line="276" w:lineRule="auto"/>
        <w:ind w:left="-567"/>
        <w:jc w:val="both"/>
        <w:rPr>
          <w:rFonts w:ascii="Times New Roman" w:hAnsi="Times New Roman" w:cs="Times New Roman"/>
          <w:b/>
          <w:sz w:val="28"/>
          <w:szCs w:val="28"/>
        </w:rPr>
      </w:pPr>
      <w:r w:rsidRPr="00C34E3D">
        <w:rPr>
          <w:rFonts w:ascii="Times New Roman" w:hAnsi="Times New Roman" w:cs="Times New Roman"/>
          <w:sz w:val="28"/>
          <w:szCs w:val="28"/>
        </w:rPr>
        <w:t xml:space="preserve">Для достижения цели были поставлены следующие </w:t>
      </w:r>
      <w:r w:rsidRPr="00C34E3D">
        <w:rPr>
          <w:rFonts w:ascii="Times New Roman" w:hAnsi="Times New Roman" w:cs="Times New Roman"/>
          <w:b/>
          <w:sz w:val="28"/>
          <w:szCs w:val="28"/>
        </w:rPr>
        <w:t>задачи:</w:t>
      </w:r>
    </w:p>
    <w:p w14:paraId="23E54FE3" w14:textId="77777777" w:rsidR="00C34E3D" w:rsidRPr="00C34E3D" w:rsidRDefault="00C34E3D" w:rsidP="0032690E">
      <w:pPr>
        <w:pStyle w:val="a7"/>
        <w:spacing w:after="0" w:line="276" w:lineRule="auto"/>
        <w:ind w:left="-567"/>
        <w:jc w:val="both"/>
        <w:rPr>
          <w:rFonts w:ascii="Times New Roman" w:hAnsi="Times New Roman" w:cs="Times New Roman"/>
          <w:b/>
          <w:sz w:val="28"/>
          <w:szCs w:val="28"/>
        </w:rPr>
      </w:pPr>
    </w:p>
    <w:p w14:paraId="0D615BCF" w14:textId="55BCF0B4" w:rsidR="008A28EC" w:rsidRPr="00C34E3D" w:rsidRDefault="008A28EC" w:rsidP="0032690E">
      <w:pPr>
        <w:pStyle w:val="a3"/>
        <w:shd w:val="clear" w:color="auto" w:fill="FFFFFF"/>
        <w:spacing w:before="0" w:beforeAutospacing="0" w:after="0" w:afterAutospacing="0" w:line="276" w:lineRule="auto"/>
        <w:rPr>
          <w:sz w:val="28"/>
          <w:szCs w:val="28"/>
        </w:rPr>
      </w:pPr>
      <w:r w:rsidRPr="00C34E3D">
        <w:rPr>
          <w:sz w:val="28"/>
          <w:szCs w:val="28"/>
        </w:rPr>
        <w:t>1.</w:t>
      </w:r>
      <w:r w:rsidR="00C34E3D">
        <w:rPr>
          <w:sz w:val="28"/>
          <w:szCs w:val="28"/>
        </w:rPr>
        <w:t>И</w:t>
      </w:r>
      <w:r w:rsidRPr="00C34E3D">
        <w:rPr>
          <w:sz w:val="28"/>
          <w:szCs w:val="28"/>
        </w:rPr>
        <w:t>зучить биографию Шекспира;</w:t>
      </w:r>
    </w:p>
    <w:p w14:paraId="6B0BBB62" w14:textId="439DDB1E" w:rsidR="008A28EC" w:rsidRPr="00C34E3D" w:rsidRDefault="008A28EC" w:rsidP="0032690E">
      <w:pPr>
        <w:pStyle w:val="a3"/>
        <w:shd w:val="clear" w:color="auto" w:fill="FFFFFF"/>
        <w:spacing w:before="0" w:beforeAutospacing="0" w:after="0" w:afterAutospacing="0" w:line="276" w:lineRule="auto"/>
        <w:rPr>
          <w:b/>
          <w:sz w:val="28"/>
          <w:szCs w:val="28"/>
        </w:rPr>
      </w:pPr>
      <w:r w:rsidRPr="00C34E3D">
        <w:rPr>
          <w:sz w:val="28"/>
          <w:szCs w:val="28"/>
        </w:rPr>
        <w:t xml:space="preserve">2. </w:t>
      </w:r>
      <w:r w:rsidR="00C34E3D">
        <w:rPr>
          <w:sz w:val="28"/>
          <w:szCs w:val="28"/>
        </w:rPr>
        <w:t>И</w:t>
      </w:r>
      <w:r w:rsidRPr="00C34E3D">
        <w:rPr>
          <w:sz w:val="28"/>
          <w:szCs w:val="28"/>
        </w:rPr>
        <w:t>зучить творчество Шекспира;</w:t>
      </w:r>
    </w:p>
    <w:p w14:paraId="3C209EBB" w14:textId="0BACFDBF" w:rsidR="008A28EC" w:rsidRPr="00C34E3D" w:rsidRDefault="008A28EC" w:rsidP="0032690E">
      <w:pPr>
        <w:pStyle w:val="a3"/>
        <w:shd w:val="clear" w:color="auto" w:fill="FFFFFF"/>
        <w:spacing w:before="0" w:beforeAutospacing="0" w:after="0" w:afterAutospacing="0" w:line="276" w:lineRule="auto"/>
        <w:rPr>
          <w:b/>
          <w:sz w:val="28"/>
          <w:szCs w:val="28"/>
        </w:rPr>
      </w:pPr>
      <w:r w:rsidRPr="00C34E3D">
        <w:rPr>
          <w:sz w:val="28"/>
          <w:szCs w:val="28"/>
        </w:rPr>
        <w:t xml:space="preserve">3. </w:t>
      </w:r>
      <w:r w:rsidR="00C34E3D">
        <w:rPr>
          <w:sz w:val="28"/>
          <w:szCs w:val="28"/>
        </w:rPr>
        <w:t>У</w:t>
      </w:r>
      <w:r w:rsidRPr="00C34E3D">
        <w:rPr>
          <w:sz w:val="28"/>
          <w:szCs w:val="28"/>
        </w:rPr>
        <w:t>становить причины появления так называемого «Шекспировского вопроса»;</w:t>
      </w:r>
    </w:p>
    <w:p w14:paraId="4A7636C9" w14:textId="422605DE" w:rsidR="002E0189" w:rsidRPr="00C34E3D" w:rsidRDefault="008A28EC" w:rsidP="0032690E">
      <w:pPr>
        <w:pStyle w:val="a3"/>
        <w:shd w:val="clear" w:color="auto" w:fill="FFFFFF"/>
        <w:spacing w:before="0" w:beforeAutospacing="0" w:after="0" w:afterAutospacing="0" w:line="276" w:lineRule="auto"/>
        <w:rPr>
          <w:sz w:val="28"/>
          <w:szCs w:val="28"/>
        </w:rPr>
      </w:pPr>
      <w:r w:rsidRPr="00C34E3D">
        <w:rPr>
          <w:sz w:val="28"/>
          <w:szCs w:val="28"/>
        </w:rPr>
        <w:t xml:space="preserve">4. </w:t>
      </w:r>
      <w:r w:rsidR="00C34E3D">
        <w:rPr>
          <w:sz w:val="28"/>
          <w:szCs w:val="28"/>
        </w:rPr>
        <w:t>И</w:t>
      </w:r>
      <w:r w:rsidRPr="00C34E3D">
        <w:rPr>
          <w:sz w:val="28"/>
          <w:szCs w:val="28"/>
        </w:rPr>
        <w:t>зучить различные теории и научные позиции по вопросу существования Шекспира;</w:t>
      </w:r>
    </w:p>
    <w:p w14:paraId="3420A878" w14:textId="10B9D642" w:rsidR="008A28EC" w:rsidRPr="00C34E3D" w:rsidRDefault="008A28EC" w:rsidP="0032690E">
      <w:pPr>
        <w:pStyle w:val="a3"/>
        <w:shd w:val="clear" w:color="auto" w:fill="FFFFFF"/>
        <w:spacing w:before="0" w:beforeAutospacing="0" w:after="0" w:afterAutospacing="0" w:line="276" w:lineRule="auto"/>
        <w:rPr>
          <w:sz w:val="28"/>
          <w:szCs w:val="28"/>
        </w:rPr>
      </w:pPr>
      <w:r w:rsidRPr="00C34E3D">
        <w:rPr>
          <w:sz w:val="28"/>
          <w:szCs w:val="28"/>
        </w:rPr>
        <w:t xml:space="preserve">5. </w:t>
      </w:r>
      <w:r w:rsidR="00C34E3D">
        <w:rPr>
          <w:sz w:val="28"/>
          <w:szCs w:val="28"/>
        </w:rPr>
        <w:t>С</w:t>
      </w:r>
      <w:r w:rsidRPr="00C34E3D">
        <w:rPr>
          <w:sz w:val="28"/>
          <w:szCs w:val="28"/>
        </w:rPr>
        <w:t>опоставить эти точки зрения и выделить главное противоречие;</w:t>
      </w:r>
    </w:p>
    <w:p w14:paraId="63EBC933" w14:textId="4AA16074" w:rsidR="008A28EC" w:rsidRDefault="008A28EC" w:rsidP="0032690E">
      <w:pPr>
        <w:pStyle w:val="a3"/>
        <w:shd w:val="clear" w:color="auto" w:fill="FFFFFF"/>
        <w:spacing w:before="0" w:beforeAutospacing="0" w:after="0" w:afterAutospacing="0" w:line="276" w:lineRule="auto"/>
        <w:rPr>
          <w:sz w:val="28"/>
          <w:szCs w:val="28"/>
        </w:rPr>
      </w:pPr>
      <w:r w:rsidRPr="00C34E3D">
        <w:rPr>
          <w:sz w:val="28"/>
          <w:szCs w:val="28"/>
        </w:rPr>
        <w:t xml:space="preserve">6. </w:t>
      </w:r>
      <w:r w:rsidR="00C34E3D">
        <w:rPr>
          <w:sz w:val="28"/>
          <w:szCs w:val="28"/>
        </w:rPr>
        <w:t>П</w:t>
      </w:r>
      <w:r w:rsidRPr="00C34E3D">
        <w:rPr>
          <w:sz w:val="28"/>
          <w:szCs w:val="28"/>
        </w:rPr>
        <w:t>ровести текстуальный анализ произведений и сравнить с фактами биографии драматурга.</w:t>
      </w:r>
    </w:p>
    <w:p w14:paraId="5BBAE061" w14:textId="77777777" w:rsidR="00C34E3D" w:rsidRPr="00C34E3D" w:rsidRDefault="00C34E3D" w:rsidP="0032690E">
      <w:pPr>
        <w:pStyle w:val="a3"/>
        <w:shd w:val="clear" w:color="auto" w:fill="FFFFFF"/>
        <w:spacing w:before="0" w:beforeAutospacing="0" w:after="0" w:afterAutospacing="0" w:line="276" w:lineRule="auto"/>
        <w:rPr>
          <w:sz w:val="28"/>
          <w:szCs w:val="28"/>
        </w:rPr>
      </w:pPr>
    </w:p>
    <w:p w14:paraId="67929FE9" w14:textId="77777777" w:rsidR="002374F4" w:rsidRPr="00C34E3D" w:rsidRDefault="002374F4" w:rsidP="0032690E">
      <w:pPr>
        <w:spacing w:after="0" w:line="276" w:lineRule="auto"/>
        <w:ind w:left="-567"/>
        <w:jc w:val="both"/>
        <w:rPr>
          <w:rFonts w:ascii="Times New Roman" w:hAnsi="Times New Roman" w:cs="Times New Roman"/>
          <w:b/>
          <w:bCs/>
          <w:sz w:val="28"/>
          <w:szCs w:val="28"/>
        </w:rPr>
      </w:pPr>
      <w:r w:rsidRPr="00C34E3D">
        <w:rPr>
          <w:rFonts w:ascii="Times New Roman" w:hAnsi="Times New Roman" w:cs="Times New Roman"/>
          <w:b/>
          <w:bCs/>
          <w:sz w:val="28"/>
          <w:szCs w:val="28"/>
        </w:rPr>
        <w:t>Методы исследования:</w:t>
      </w:r>
    </w:p>
    <w:p w14:paraId="7F0DAD8B" w14:textId="76240B87" w:rsidR="008A28EC" w:rsidRPr="00C34E3D" w:rsidRDefault="008A28EC"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1) </w:t>
      </w:r>
      <w:r w:rsidR="00C34E3D">
        <w:rPr>
          <w:rFonts w:ascii="Times New Roman" w:hAnsi="Times New Roman" w:cs="Times New Roman"/>
          <w:sz w:val="28"/>
          <w:szCs w:val="28"/>
        </w:rPr>
        <w:t>П</w:t>
      </w:r>
      <w:r w:rsidRPr="00C34E3D">
        <w:rPr>
          <w:rFonts w:ascii="Times New Roman" w:hAnsi="Times New Roman" w:cs="Times New Roman"/>
          <w:sz w:val="28"/>
          <w:szCs w:val="28"/>
        </w:rPr>
        <w:t>оисковый - сбор информации и литературы по исследованию биографии и творчества У.Шекспира, «шекспировского вопроса»;</w:t>
      </w:r>
      <w:r w:rsidRPr="00C34E3D">
        <w:rPr>
          <w:rFonts w:ascii="Times New Roman" w:hAnsi="Times New Roman" w:cs="Times New Roman"/>
          <w:sz w:val="28"/>
          <w:szCs w:val="28"/>
        </w:rPr>
        <w:br/>
        <w:t xml:space="preserve">2) </w:t>
      </w:r>
      <w:r w:rsidR="00C34E3D">
        <w:rPr>
          <w:rFonts w:ascii="Times New Roman" w:hAnsi="Times New Roman" w:cs="Times New Roman"/>
          <w:sz w:val="28"/>
          <w:szCs w:val="28"/>
        </w:rPr>
        <w:t>С</w:t>
      </w:r>
      <w:r w:rsidRPr="00C34E3D">
        <w:rPr>
          <w:rFonts w:ascii="Times New Roman" w:hAnsi="Times New Roman" w:cs="Times New Roman"/>
          <w:sz w:val="28"/>
          <w:szCs w:val="28"/>
        </w:rPr>
        <w:t>истемный - систематизация материала по данной теме;</w:t>
      </w:r>
      <w:r w:rsidRPr="00C34E3D">
        <w:rPr>
          <w:rFonts w:ascii="Times New Roman" w:hAnsi="Times New Roman" w:cs="Times New Roman"/>
          <w:sz w:val="28"/>
          <w:szCs w:val="28"/>
        </w:rPr>
        <w:br/>
        <w:t xml:space="preserve">3) </w:t>
      </w:r>
      <w:r w:rsidR="00C34E3D">
        <w:rPr>
          <w:rFonts w:ascii="Times New Roman" w:hAnsi="Times New Roman" w:cs="Times New Roman"/>
          <w:sz w:val="28"/>
          <w:szCs w:val="28"/>
        </w:rPr>
        <w:t>О</w:t>
      </w:r>
      <w:r w:rsidRPr="00C34E3D">
        <w:rPr>
          <w:rFonts w:ascii="Times New Roman" w:hAnsi="Times New Roman" w:cs="Times New Roman"/>
          <w:sz w:val="28"/>
          <w:szCs w:val="28"/>
        </w:rPr>
        <w:t>писательный – описание жизни и творчества драматурга;</w:t>
      </w:r>
      <w:r w:rsidRPr="00C34E3D">
        <w:rPr>
          <w:rFonts w:ascii="Times New Roman" w:hAnsi="Times New Roman" w:cs="Times New Roman"/>
          <w:sz w:val="28"/>
          <w:szCs w:val="28"/>
        </w:rPr>
        <w:br/>
        <w:t xml:space="preserve">5) </w:t>
      </w:r>
      <w:r w:rsidR="00C34E3D">
        <w:rPr>
          <w:rFonts w:ascii="Times New Roman" w:hAnsi="Times New Roman" w:cs="Times New Roman"/>
          <w:sz w:val="28"/>
          <w:szCs w:val="28"/>
        </w:rPr>
        <w:t>И</w:t>
      </w:r>
      <w:r w:rsidRPr="00C34E3D">
        <w:rPr>
          <w:rFonts w:ascii="Times New Roman" w:hAnsi="Times New Roman" w:cs="Times New Roman"/>
          <w:sz w:val="28"/>
          <w:szCs w:val="28"/>
        </w:rPr>
        <w:t>сследовательский – текстуальный анализ произведений, обработка информации, формулировка выводов;</w:t>
      </w:r>
    </w:p>
    <w:p w14:paraId="4AC7B005" w14:textId="75BB72A2" w:rsidR="008A28EC" w:rsidRPr="00C34E3D" w:rsidRDefault="008A28EC"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4) </w:t>
      </w:r>
      <w:r w:rsidR="00C34E3D">
        <w:rPr>
          <w:rFonts w:ascii="Times New Roman" w:hAnsi="Times New Roman" w:cs="Times New Roman"/>
          <w:sz w:val="28"/>
          <w:szCs w:val="28"/>
        </w:rPr>
        <w:t>С</w:t>
      </w:r>
      <w:r w:rsidRPr="00C34E3D">
        <w:rPr>
          <w:rFonts w:ascii="Times New Roman" w:hAnsi="Times New Roman" w:cs="Times New Roman"/>
          <w:sz w:val="28"/>
          <w:szCs w:val="28"/>
        </w:rPr>
        <w:t>равнительно - сопоставительный – сравнение и сопоставление фактов биографии с произведениями драматург</w:t>
      </w:r>
    </w:p>
    <w:p w14:paraId="69B899D6" w14:textId="77777777" w:rsidR="000A7D59" w:rsidRDefault="000A7D59" w:rsidP="0032690E">
      <w:pPr>
        <w:spacing w:after="0" w:line="276" w:lineRule="auto"/>
        <w:rPr>
          <w:rFonts w:ascii="Times New Roman" w:hAnsi="Times New Roman" w:cs="Times New Roman"/>
          <w:sz w:val="28"/>
          <w:szCs w:val="28"/>
        </w:rPr>
      </w:pPr>
    </w:p>
    <w:p w14:paraId="620151D4" w14:textId="77777777" w:rsidR="00C34E3D" w:rsidRDefault="00C34E3D" w:rsidP="0032690E">
      <w:pPr>
        <w:spacing w:after="0" w:line="276" w:lineRule="auto"/>
        <w:rPr>
          <w:rFonts w:ascii="Times New Roman" w:hAnsi="Times New Roman" w:cs="Times New Roman"/>
          <w:sz w:val="28"/>
          <w:szCs w:val="28"/>
        </w:rPr>
      </w:pPr>
    </w:p>
    <w:p w14:paraId="766A2E2F" w14:textId="77777777" w:rsidR="00C34E3D" w:rsidRDefault="00C34E3D" w:rsidP="0032690E">
      <w:pPr>
        <w:spacing w:after="0" w:line="276" w:lineRule="auto"/>
        <w:rPr>
          <w:rFonts w:ascii="Times New Roman" w:hAnsi="Times New Roman" w:cs="Times New Roman"/>
          <w:sz w:val="28"/>
          <w:szCs w:val="28"/>
        </w:rPr>
      </w:pPr>
    </w:p>
    <w:p w14:paraId="16871E4F" w14:textId="77777777" w:rsidR="00C34E3D" w:rsidRDefault="00C34E3D" w:rsidP="0032690E">
      <w:pPr>
        <w:spacing w:after="0" w:line="276" w:lineRule="auto"/>
        <w:rPr>
          <w:rFonts w:ascii="Times New Roman" w:hAnsi="Times New Roman" w:cs="Times New Roman"/>
          <w:sz w:val="28"/>
          <w:szCs w:val="28"/>
        </w:rPr>
      </w:pPr>
    </w:p>
    <w:p w14:paraId="6D09453F" w14:textId="77777777" w:rsidR="00C34E3D" w:rsidRDefault="00C34E3D" w:rsidP="0032690E">
      <w:pPr>
        <w:spacing w:after="0" w:line="276" w:lineRule="auto"/>
        <w:rPr>
          <w:rFonts w:ascii="Times New Roman" w:hAnsi="Times New Roman" w:cs="Times New Roman"/>
          <w:sz w:val="28"/>
          <w:szCs w:val="28"/>
        </w:rPr>
      </w:pPr>
    </w:p>
    <w:p w14:paraId="34C86E74" w14:textId="77777777" w:rsidR="00C34E3D" w:rsidRDefault="00C34E3D" w:rsidP="0032690E">
      <w:pPr>
        <w:spacing w:after="0" w:line="276" w:lineRule="auto"/>
        <w:rPr>
          <w:rFonts w:ascii="Times New Roman" w:hAnsi="Times New Roman" w:cs="Times New Roman"/>
          <w:sz w:val="28"/>
          <w:szCs w:val="28"/>
        </w:rPr>
      </w:pPr>
    </w:p>
    <w:p w14:paraId="6C64F44C" w14:textId="77777777" w:rsidR="00C34E3D" w:rsidRDefault="00C34E3D" w:rsidP="0032690E">
      <w:pPr>
        <w:spacing w:after="0" w:line="276" w:lineRule="auto"/>
        <w:rPr>
          <w:rFonts w:ascii="Times New Roman" w:hAnsi="Times New Roman" w:cs="Times New Roman"/>
          <w:sz w:val="28"/>
          <w:szCs w:val="28"/>
        </w:rPr>
      </w:pPr>
    </w:p>
    <w:p w14:paraId="3D0E172E" w14:textId="77777777" w:rsidR="00C34E3D" w:rsidRDefault="00C34E3D" w:rsidP="0032690E">
      <w:pPr>
        <w:spacing w:after="0" w:line="276" w:lineRule="auto"/>
        <w:rPr>
          <w:rFonts w:ascii="Times New Roman" w:hAnsi="Times New Roman" w:cs="Times New Roman"/>
          <w:sz w:val="28"/>
          <w:szCs w:val="28"/>
        </w:rPr>
      </w:pPr>
    </w:p>
    <w:p w14:paraId="5F7608ED" w14:textId="77777777" w:rsidR="00C34E3D" w:rsidRDefault="00C34E3D" w:rsidP="0032690E">
      <w:pPr>
        <w:spacing w:after="0" w:line="276" w:lineRule="auto"/>
        <w:rPr>
          <w:rFonts w:ascii="Times New Roman" w:hAnsi="Times New Roman" w:cs="Times New Roman"/>
          <w:sz w:val="28"/>
          <w:szCs w:val="28"/>
        </w:rPr>
      </w:pPr>
    </w:p>
    <w:p w14:paraId="3E0461BB" w14:textId="77777777" w:rsidR="00C34E3D" w:rsidRDefault="00C34E3D" w:rsidP="0032690E">
      <w:pPr>
        <w:spacing w:after="0" w:line="276" w:lineRule="auto"/>
        <w:rPr>
          <w:rFonts w:ascii="Times New Roman" w:hAnsi="Times New Roman" w:cs="Times New Roman"/>
          <w:sz w:val="28"/>
          <w:szCs w:val="28"/>
        </w:rPr>
      </w:pPr>
    </w:p>
    <w:p w14:paraId="58471149" w14:textId="77777777" w:rsidR="00C34E3D" w:rsidRDefault="00C34E3D" w:rsidP="0032690E">
      <w:pPr>
        <w:spacing w:after="0" w:line="276" w:lineRule="auto"/>
        <w:rPr>
          <w:rFonts w:ascii="Times New Roman" w:hAnsi="Times New Roman" w:cs="Times New Roman"/>
          <w:sz w:val="28"/>
          <w:szCs w:val="28"/>
        </w:rPr>
      </w:pPr>
    </w:p>
    <w:p w14:paraId="75A36196" w14:textId="77777777" w:rsidR="00C34E3D" w:rsidRDefault="00C34E3D" w:rsidP="0032690E">
      <w:pPr>
        <w:spacing w:after="0" w:line="276" w:lineRule="auto"/>
        <w:rPr>
          <w:rFonts w:ascii="Times New Roman" w:hAnsi="Times New Roman" w:cs="Times New Roman"/>
          <w:sz w:val="28"/>
          <w:szCs w:val="28"/>
        </w:rPr>
      </w:pPr>
    </w:p>
    <w:p w14:paraId="127322CC" w14:textId="77777777" w:rsidR="00C34E3D" w:rsidRDefault="00C34E3D" w:rsidP="0032690E">
      <w:pPr>
        <w:spacing w:after="0" w:line="276" w:lineRule="auto"/>
        <w:rPr>
          <w:rFonts w:ascii="Times New Roman" w:hAnsi="Times New Roman" w:cs="Times New Roman"/>
          <w:sz w:val="28"/>
          <w:szCs w:val="28"/>
        </w:rPr>
      </w:pPr>
    </w:p>
    <w:p w14:paraId="43BB0B15" w14:textId="77777777" w:rsidR="00C34E3D" w:rsidRDefault="00C34E3D" w:rsidP="0032690E">
      <w:pPr>
        <w:spacing w:after="0" w:line="276" w:lineRule="auto"/>
        <w:rPr>
          <w:rFonts w:ascii="Times New Roman" w:hAnsi="Times New Roman" w:cs="Times New Roman"/>
          <w:sz w:val="28"/>
          <w:szCs w:val="28"/>
        </w:rPr>
      </w:pPr>
    </w:p>
    <w:p w14:paraId="49DCF21A" w14:textId="77777777" w:rsidR="00C34E3D" w:rsidRDefault="00C34E3D" w:rsidP="0032690E">
      <w:pPr>
        <w:spacing w:after="0" w:line="276" w:lineRule="auto"/>
        <w:rPr>
          <w:rFonts w:ascii="Times New Roman" w:hAnsi="Times New Roman" w:cs="Times New Roman"/>
          <w:sz w:val="28"/>
          <w:szCs w:val="28"/>
        </w:rPr>
      </w:pPr>
    </w:p>
    <w:p w14:paraId="17CDA5A4" w14:textId="77777777" w:rsidR="00C34E3D" w:rsidRDefault="00C34E3D" w:rsidP="0032690E">
      <w:pPr>
        <w:spacing w:after="0" w:line="276" w:lineRule="auto"/>
        <w:rPr>
          <w:rFonts w:ascii="Times New Roman" w:hAnsi="Times New Roman" w:cs="Times New Roman"/>
          <w:sz w:val="28"/>
          <w:szCs w:val="28"/>
        </w:rPr>
      </w:pPr>
    </w:p>
    <w:p w14:paraId="22705476" w14:textId="77777777" w:rsidR="00C34E3D" w:rsidRPr="00C34E3D" w:rsidRDefault="00C34E3D" w:rsidP="0032690E">
      <w:pPr>
        <w:spacing w:after="0" w:line="276" w:lineRule="auto"/>
        <w:rPr>
          <w:rFonts w:ascii="Times New Roman" w:hAnsi="Times New Roman" w:cs="Times New Roman"/>
          <w:sz w:val="28"/>
          <w:szCs w:val="28"/>
        </w:rPr>
      </w:pPr>
    </w:p>
    <w:p w14:paraId="69F2A7C4" w14:textId="1124265D" w:rsidR="008A28EC" w:rsidRPr="006B1EF7" w:rsidRDefault="006B1EF7" w:rsidP="006B1EF7">
      <w:pPr>
        <w:pStyle w:val="1"/>
        <w:jc w:val="center"/>
        <w:rPr>
          <w:rFonts w:ascii="Times New Roman" w:hAnsi="Times New Roman" w:cs="Times New Roman"/>
          <w:b/>
          <w:bCs/>
          <w:color w:val="auto"/>
          <w:sz w:val="28"/>
          <w:szCs w:val="28"/>
        </w:rPr>
      </w:pPr>
      <w:bookmarkStart w:id="2" w:name="_Toc135869078"/>
      <w:r w:rsidRPr="006B1EF7">
        <w:rPr>
          <w:rFonts w:ascii="Times New Roman" w:hAnsi="Times New Roman" w:cs="Times New Roman"/>
          <w:b/>
          <w:bCs/>
          <w:color w:val="auto"/>
          <w:sz w:val="28"/>
          <w:szCs w:val="28"/>
        </w:rPr>
        <w:lastRenderedPageBreak/>
        <w:t xml:space="preserve">Глава </w:t>
      </w:r>
      <w:r w:rsidR="008A28EC" w:rsidRPr="006B1EF7">
        <w:rPr>
          <w:rFonts w:ascii="Times New Roman" w:hAnsi="Times New Roman" w:cs="Times New Roman"/>
          <w:b/>
          <w:bCs/>
          <w:color w:val="auto"/>
          <w:sz w:val="28"/>
          <w:szCs w:val="28"/>
        </w:rPr>
        <w:t xml:space="preserve">I. </w:t>
      </w:r>
      <w:r w:rsidR="002374F4" w:rsidRPr="006B1EF7">
        <w:rPr>
          <w:rFonts w:ascii="Times New Roman" w:hAnsi="Times New Roman" w:cs="Times New Roman"/>
          <w:b/>
          <w:bCs/>
          <w:color w:val="auto"/>
          <w:sz w:val="28"/>
          <w:szCs w:val="28"/>
        </w:rPr>
        <w:t>Теоретическая часть</w:t>
      </w:r>
      <w:bookmarkEnd w:id="2"/>
    </w:p>
    <w:p w14:paraId="1D1B022A" w14:textId="086D2607" w:rsidR="004E4FB4" w:rsidRPr="00C34E3D" w:rsidRDefault="00C34E3D" w:rsidP="00C34E3D">
      <w:pPr>
        <w:pStyle w:val="1"/>
        <w:jc w:val="center"/>
        <w:rPr>
          <w:rFonts w:ascii="Times New Roman" w:hAnsi="Times New Roman" w:cs="Times New Roman"/>
          <w:b/>
          <w:bCs/>
          <w:color w:val="auto"/>
          <w:sz w:val="28"/>
          <w:szCs w:val="28"/>
        </w:rPr>
      </w:pPr>
      <w:bookmarkStart w:id="3" w:name="_Toc135869079"/>
      <w:r w:rsidRPr="00C34E3D">
        <w:rPr>
          <w:rFonts w:ascii="Times New Roman" w:hAnsi="Times New Roman" w:cs="Times New Roman"/>
          <w:b/>
          <w:bCs/>
          <w:color w:val="auto"/>
          <w:sz w:val="28"/>
          <w:szCs w:val="28"/>
        </w:rPr>
        <w:t xml:space="preserve">1.1 </w:t>
      </w:r>
      <w:r w:rsidR="002374F4" w:rsidRPr="00C34E3D">
        <w:rPr>
          <w:rFonts w:ascii="Times New Roman" w:hAnsi="Times New Roman" w:cs="Times New Roman"/>
          <w:b/>
          <w:bCs/>
          <w:color w:val="auto"/>
          <w:sz w:val="28"/>
          <w:szCs w:val="28"/>
        </w:rPr>
        <w:t>Биография Шекспира</w:t>
      </w:r>
      <w:bookmarkEnd w:id="3"/>
    </w:p>
    <w:p w14:paraId="302ED7AE" w14:textId="77777777" w:rsidR="00661469" w:rsidRPr="00C34E3D" w:rsidRDefault="00661469" w:rsidP="00661469">
      <w:pPr>
        <w:pStyle w:val="a4"/>
        <w:spacing w:after="0" w:line="276" w:lineRule="auto"/>
        <w:ind w:left="360"/>
        <w:rPr>
          <w:rFonts w:ascii="Times New Roman" w:hAnsi="Times New Roman" w:cs="Times New Roman"/>
          <w:b/>
          <w:sz w:val="28"/>
          <w:szCs w:val="28"/>
        </w:rPr>
      </w:pPr>
    </w:p>
    <w:p w14:paraId="1015008F" w14:textId="77777777" w:rsidR="002374F4" w:rsidRPr="00C34E3D" w:rsidRDefault="002374F4" w:rsidP="0032690E">
      <w:pPr>
        <w:spacing w:after="0" w:line="276" w:lineRule="auto"/>
        <w:rPr>
          <w:rFonts w:ascii="Times New Roman" w:hAnsi="Times New Roman" w:cs="Times New Roman"/>
          <w:sz w:val="28"/>
          <w:szCs w:val="28"/>
          <w:shd w:val="clear" w:color="auto" w:fill="FFFFFF"/>
        </w:rPr>
      </w:pPr>
      <w:r w:rsidRPr="00C34E3D">
        <w:rPr>
          <w:rFonts w:ascii="Times New Roman" w:hAnsi="Times New Roman" w:cs="Times New Roman"/>
          <w:sz w:val="28"/>
          <w:szCs w:val="28"/>
        </w:rPr>
        <w:t>Уильям Шекспир – выдающийся драматург, один из самых знаменитых в мире, поэт, - был уроженцем г. Стратфорд-на-Эйвоне. Здесь, в графстве Уорикшир, он появился на свет в 1564 г. Дата рождения его неизвестна. Принято считать, что это 23 апреля, зато день крещения, 26 апреля, установлен достоверно.</w:t>
      </w:r>
      <w:r w:rsidRPr="00C34E3D">
        <w:rPr>
          <w:rFonts w:ascii="Times New Roman" w:hAnsi="Times New Roman" w:cs="Times New Roman"/>
          <w:sz w:val="28"/>
          <w:szCs w:val="28"/>
          <w:shd w:val="clear" w:color="auto" w:fill="FFFFFF"/>
        </w:rPr>
        <w:t xml:space="preserve"> В приходской книге этой церкви сохранилась запись о крещении «Уильяма, сына Джона Шекспира» (</w:t>
      </w:r>
      <w:r w:rsidR="00FB0C18" w:rsidRPr="00C34E3D">
        <w:rPr>
          <w:rFonts w:ascii="Times New Roman" w:hAnsi="Times New Roman" w:cs="Times New Roman"/>
          <w:sz w:val="28"/>
          <w:szCs w:val="28"/>
          <w:shd w:val="clear" w:color="auto" w:fill="FFFFFF"/>
        </w:rPr>
        <w:t xml:space="preserve">см. </w:t>
      </w:r>
      <w:r w:rsidRPr="00C34E3D">
        <w:rPr>
          <w:rFonts w:ascii="Times New Roman" w:hAnsi="Times New Roman" w:cs="Times New Roman"/>
          <w:sz w:val="28"/>
          <w:szCs w:val="28"/>
          <w:shd w:val="clear" w:color="auto" w:fill="FFFFFF"/>
        </w:rPr>
        <w:t>Приложение 1).</w:t>
      </w:r>
    </w:p>
    <w:p w14:paraId="10C33955" w14:textId="77777777" w:rsidR="002374F4" w:rsidRPr="00C34E3D" w:rsidRDefault="002374F4" w:rsidP="0032690E">
      <w:pPr>
        <w:spacing w:after="0" w:line="276" w:lineRule="auto"/>
        <w:rPr>
          <w:rFonts w:ascii="Times New Roman" w:eastAsia="Arial" w:hAnsi="Times New Roman" w:cs="Times New Roman"/>
          <w:sz w:val="28"/>
          <w:szCs w:val="28"/>
        </w:rPr>
      </w:pPr>
      <w:r w:rsidRPr="00C34E3D">
        <w:rPr>
          <w:rFonts w:ascii="Times New Roman" w:eastAsia="Arial" w:hAnsi="Times New Roman" w:cs="Times New Roman"/>
          <w:sz w:val="28"/>
          <w:szCs w:val="28"/>
        </w:rPr>
        <w:t xml:space="preserve">Семья была небогатой, но и нищей её назвать было нельзя: мать - дочь джентри (англ. </w:t>
      </w:r>
      <w:proofErr w:type="spellStart"/>
      <w:r w:rsidRPr="00C34E3D">
        <w:rPr>
          <w:rFonts w:ascii="Times New Roman" w:eastAsia="Arial" w:hAnsi="Times New Roman" w:cs="Times New Roman"/>
          <w:sz w:val="28"/>
          <w:szCs w:val="28"/>
        </w:rPr>
        <w:t>Jentry</w:t>
      </w:r>
      <w:proofErr w:type="spellEnd"/>
      <w:r w:rsidRPr="00C34E3D">
        <w:rPr>
          <w:rFonts w:ascii="Times New Roman" w:eastAsia="Arial" w:hAnsi="Times New Roman" w:cs="Times New Roman"/>
          <w:sz w:val="28"/>
          <w:szCs w:val="28"/>
        </w:rPr>
        <w:t>- мелкопоместный дворянин)</w:t>
      </w:r>
      <w:r w:rsidRPr="00C34E3D">
        <w:rPr>
          <w:rFonts w:ascii="Times New Roman" w:hAnsi="Times New Roman" w:cs="Times New Roman"/>
          <w:sz w:val="28"/>
          <w:szCs w:val="28"/>
        </w:rPr>
        <w:t xml:space="preserve"> представительница старинного саксонского семейства</w:t>
      </w:r>
      <w:r w:rsidRPr="00C34E3D">
        <w:rPr>
          <w:rFonts w:ascii="Times New Roman" w:eastAsia="Arial" w:hAnsi="Times New Roman" w:cs="Times New Roman"/>
          <w:sz w:val="28"/>
          <w:szCs w:val="28"/>
        </w:rPr>
        <w:t>, отец-</w:t>
      </w:r>
      <w:r w:rsidRPr="00C34E3D">
        <w:rPr>
          <w:rFonts w:ascii="Times New Roman" w:hAnsi="Times New Roman" w:cs="Times New Roman"/>
          <w:sz w:val="28"/>
          <w:szCs w:val="28"/>
        </w:rPr>
        <w:t>зажиточный ремесленник, уважаемый в городе человек.</w:t>
      </w:r>
      <w:r w:rsidRPr="00C34E3D">
        <w:rPr>
          <w:rFonts w:ascii="Times New Roman" w:eastAsia="Arial" w:hAnsi="Times New Roman" w:cs="Times New Roman"/>
          <w:sz w:val="28"/>
          <w:szCs w:val="28"/>
        </w:rPr>
        <w:t xml:space="preserve"> Но после занял более высокую должность в суде. Также сохранился эскиз герба семьи, что говорит о </w:t>
      </w:r>
      <w:proofErr w:type="gramStart"/>
      <w:r w:rsidRPr="00C34E3D">
        <w:rPr>
          <w:rFonts w:ascii="Times New Roman" w:eastAsia="Arial" w:hAnsi="Times New Roman" w:cs="Times New Roman"/>
          <w:sz w:val="28"/>
          <w:szCs w:val="28"/>
        </w:rPr>
        <w:t>состоятельности  семьи</w:t>
      </w:r>
      <w:proofErr w:type="gramEnd"/>
      <w:r w:rsidRPr="00C34E3D">
        <w:rPr>
          <w:rFonts w:ascii="Times New Roman" w:eastAsia="Arial" w:hAnsi="Times New Roman" w:cs="Times New Roman"/>
          <w:sz w:val="28"/>
          <w:szCs w:val="28"/>
        </w:rPr>
        <w:t xml:space="preserve"> (</w:t>
      </w:r>
      <w:r w:rsidR="00FB0C18" w:rsidRPr="00C34E3D">
        <w:rPr>
          <w:rFonts w:ascii="Times New Roman" w:eastAsia="Arial" w:hAnsi="Times New Roman" w:cs="Times New Roman"/>
          <w:sz w:val="28"/>
          <w:szCs w:val="28"/>
        </w:rPr>
        <w:t xml:space="preserve">см. </w:t>
      </w:r>
      <w:r w:rsidRPr="00C34E3D">
        <w:rPr>
          <w:rFonts w:ascii="Times New Roman" w:eastAsia="Arial" w:hAnsi="Times New Roman" w:cs="Times New Roman"/>
          <w:sz w:val="28"/>
          <w:szCs w:val="28"/>
        </w:rPr>
        <w:t>Приложение 2).</w:t>
      </w:r>
    </w:p>
    <w:p w14:paraId="521D6BF3" w14:textId="77777777" w:rsidR="00C34E3D" w:rsidRPr="00C34E3D" w:rsidRDefault="00C34E3D" w:rsidP="0032690E">
      <w:pPr>
        <w:spacing w:after="0" w:line="276" w:lineRule="auto"/>
        <w:rPr>
          <w:rFonts w:ascii="Times New Roman" w:hAnsi="Times New Roman" w:cs="Times New Roman"/>
          <w:sz w:val="28"/>
          <w:szCs w:val="28"/>
        </w:rPr>
      </w:pPr>
    </w:p>
    <w:p w14:paraId="2C7B1B04" w14:textId="77777777" w:rsidR="002374F4" w:rsidRPr="00C34E3D" w:rsidRDefault="002374F4" w:rsidP="0032690E">
      <w:pPr>
        <w:spacing w:after="0" w:line="276" w:lineRule="auto"/>
        <w:rPr>
          <w:rFonts w:ascii="Times New Roman" w:eastAsia="Arial" w:hAnsi="Times New Roman" w:cs="Times New Roman"/>
          <w:sz w:val="28"/>
          <w:szCs w:val="28"/>
        </w:rPr>
      </w:pPr>
      <w:r w:rsidRPr="00C34E3D">
        <w:rPr>
          <w:rFonts w:ascii="Times New Roman" w:eastAsia="Arial" w:hAnsi="Times New Roman" w:cs="Times New Roman"/>
          <w:sz w:val="28"/>
          <w:szCs w:val="28"/>
        </w:rPr>
        <w:t xml:space="preserve">Считается, что </w:t>
      </w:r>
      <w:r w:rsidRPr="00C34E3D">
        <w:rPr>
          <w:rFonts w:ascii="Times New Roman" w:hAnsi="Times New Roman" w:cs="Times New Roman"/>
          <w:sz w:val="28"/>
          <w:szCs w:val="28"/>
        </w:rPr>
        <w:t xml:space="preserve">на протяжении 1569-1571 </w:t>
      </w:r>
      <w:proofErr w:type="spellStart"/>
      <w:r w:rsidRPr="00C34E3D">
        <w:rPr>
          <w:rFonts w:ascii="Times New Roman" w:hAnsi="Times New Roman" w:cs="Times New Roman"/>
          <w:sz w:val="28"/>
          <w:szCs w:val="28"/>
        </w:rPr>
        <w:t>гг</w:t>
      </w:r>
      <w:proofErr w:type="spellEnd"/>
      <w:r w:rsidRPr="00C34E3D">
        <w:rPr>
          <w:rFonts w:ascii="Times New Roman" w:eastAsia="Arial" w:hAnsi="Times New Roman" w:cs="Times New Roman"/>
          <w:sz w:val="28"/>
          <w:szCs w:val="28"/>
        </w:rPr>
        <w:t xml:space="preserve"> Шекспир учился в </w:t>
      </w:r>
      <w:proofErr w:type="spellStart"/>
      <w:r w:rsidRPr="00C34E3D">
        <w:rPr>
          <w:rFonts w:ascii="Times New Roman" w:eastAsia="Arial" w:hAnsi="Times New Roman" w:cs="Times New Roman"/>
          <w:sz w:val="28"/>
          <w:szCs w:val="28"/>
        </w:rPr>
        <w:t>стратфордской</w:t>
      </w:r>
      <w:proofErr w:type="spellEnd"/>
      <w:r w:rsidRPr="00C34E3D">
        <w:rPr>
          <w:rFonts w:ascii="Times New Roman" w:eastAsia="Arial" w:hAnsi="Times New Roman" w:cs="Times New Roman"/>
          <w:sz w:val="28"/>
          <w:szCs w:val="28"/>
        </w:rPr>
        <w:t xml:space="preserve"> «грамматической школе» (англ. </w:t>
      </w:r>
      <w:proofErr w:type="spellStart"/>
      <w:r w:rsidRPr="00C34E3D">
        <w:rPr>
          <w:rFonts w:ascii="Times New Roman" w:eastAsia="Arial" w:hAnsi="Times New Roman" w:cs="Times New Roman"/>
          <w:sz w:val="28"/>
          <w:szCs w:val="28"/>
        </w:rPr>
        <w:t>grammarschool</w:t>
      </w:r>
      <w:proofErr w:type="spellEnd"/>
      <w:r w:rsidRPr="00C34E3D">
        <w:rPr>
          <w:rFonts w:ascii="Times New Roman" w:eastAsia="Arial" w:hAnsi="Times New Roman" w:cs="Times New Roman"/>
          <w:sz w:val="28"/>
          <w:szCs w:val="28"/>
        </w:rPr>
        <w:t xml:space="preserve">), где должен был получить хорошие знания по латыни: </w:t>
      </w:r>
      <w:proofErr w:type="spellStart"/>
      <w:r w:rsidRPr="00C34E3D">
        <w:rPr>
          <w:rFonts w:ascii="Times New Roman" w:eastAsia="Arial" w:hAnsi="Times New Roman" w:cs="Times New Roman"/>
          <w:sz w:val="28"/>
          <w:szCs w:val="28"/>
        </w:rPr>
        <w:t>стратфордский</w:t>
      </w:r>
      <w:proofErr w:type="spellEnd"/>
      <w:r w:rsidRPr="00C34E3D">
        <w:rPr>
          <w:rFonts w:ascii="Times New Roman" w:eastAsia="Arial" w:hAnsi="Times New Roman" w:cs="Times New Roman"/>
          <w:sz w:val="28"/>
          <w:szCs w:val="28"/>
        </w:rPr>
        <w:t xml:space="preserve"> учитель латинского языка и словесности писал стихи на </w:t>
      </w:r>
      <w:proofErr w:type="gramStart"/>
      <w:r w:rsidRPr="00C34E3D">
        <w:rPr>
          <w:rFonts w:ascii="Times New Roman" w:eastAsia="Arial" w:hAnsi="Times New Roman" w:cs="Times New Roman"/>
          <w:sz w:val="28"/>
          <w:szCs w:val="28"/>
        </w:rPr>
        <w:t>латыни.</w:t>
      </w:r>
      <w:r w:rsidR="00FB0C18" w:rsidRPr="00C34E3D">
        <w:rPr>
          <w:rFonts w:ascii="Times New Roman" w:eastAsia="Arial" w:hAnsi="Times New Roman" w:cs="Times New Roman"/>
          <w:sz w:val="28"/>
          <w:szCs w:val="28"/>
        </w:rPr>
        <w:t>(</w:t>
      </w:r>
      <w:proofErr w:type="gramEnd"/>
      <w:r w:rsidR="00FB0C18" w:rsidRPr="00C34E3D">
        <w:rPr>
          <w:rFonts w:ascii="Times New Roman" w:eastAsia="Arial" w:hAnsi="Times New Roman" w:cs="Times New Roman"/>
          <w:sz w:val="28"/>
          <w:szCs w:val="28"/>
        </w:rPr>
        <w:t xml:space="preserve"> см. Приложение 3). </w:t>
      </w:r>
      <w:r w:rsidRPr="00C34E3D">
        <w:rPr>
          <w:rFonts w:ascii="Times New Roman" w:eastAsia="Arial" w:hAnsi="Times New Roman" w:cs="Times New Roman"/>
          <w:sz w:val="28"/>
          <w:szCs w:val="28"/>
        </w:rPr>
        <w:t xml:space="preserve">Некоторые учёные утверждают, что Шекспир посещал школу короля Эдуарда VI в Стратфорде-на-Эйвоне, где изучал творчество таких поэтов, как Овидий и </w:t>
      </w:r>
      <w:proofErr w:type="spellStart"/>
      <w:r w:rsidRPr="00C34E3D">
        <w:rPr>
          <w:rFonts w:ascii="Times New Roman" w:eastAsia="Arial" w:hAnsi="Times New Roman" w:cs="Times New Roman"/>
          <w:sz w:val="28"/>
          <w:szCs w:val="28"/>
        </w:rPr>
        <w:t>Плавт</w:t>
      </w:r>
      <w:proofErr w:type="spellEnd"/>
      <w:r w:rsidRPr="00C34E3D">
        <w:rPr>
          <w:rFonts w:ascii="Times New Roman" w:eastAsia="Arial" w:hAnsi="Times New Roman" w:cs="Times New Roman"/>
          <w:sz w:val="28"/>
          <w:szCs w:val="28"/>
        </w:rPr>
        <w:t>, однако школьные журналы не сохранились, и теперь ничего нельзя сказать наверняка.</w:t>
      </w:r>
    </w:p>
    <w:p w14:paraId="519A2DE8" w14:textId="77777777" w:rsidR="00C34E3D" w:rsidRPr="00C34E3D" w:rsidRDefault="00C34E3D" w:rsidP="0032690E">
      <w:pPr>
        <w:spacing w:after="0" w:line="276" w:lineRule="auto"/>
        <w:rPr>
          <w:rFonts w:ascii="Times New Roman" w:hAnsi="Times New Roman" w:cs="Times New Roman"/>
          <w:sz w:val="28"/>
          <w:szCs w:val="28"/>
        </w:rPr>
      </w:pPr>
    </w:p>
    <w:p w14:paraId="09C83795"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 Она отличалась приличным уровнем образования, однако доподлинно неизвестно, закончил ее Уильям или нет, – скорее всего, ему пришлось в связи с семейными финансовыми затруднениями оставить занятия и помогать отцу. </w:t>
      </w:r>
    </w:p>
    <w:p w14:paraId="6108FB69" w14:textId="77777777" w:rsidR="002374F4" w:rsidRPr="00C34E3D" w:rsidRDefault="002374F4" w:rsidP="0032690E">
      <w:pPr>
        <w:spacing w:after="0" w:line="276" w:lineRule="auto"/>
        <w:rPr>
          <w:rFonts w:ascii="Times New Roman" w:hAnsi="Times New Roman" w:cs="Times New Roman"/>
          <w:sz w:val="28"/>
          <w:szCs w:val="28"/>
          <w:shd w:val="clear" w:color="auto" w:fill="FFFFFF"/>
        </w:rPr>
      </w:pPr>
      <w:proofErr w:type="gramStart"/>
      <w:r w:rsidRPr="00C34E3D">
        <w:rPr>
          <w:rFonts w:ascii="Times New Roman" w:eastAsia="Arial" w:hAnsi="Times New Roman" w:cs="Times New Roman"/>
          <w:sz w:val="28"/>
          <w:szCs w:val="28"/>
        </w:rPr>
        <w:t>Возможно</w:t>
      </w:r>
      <w:proofErr w:type="gramEnd"/>
      <w:r w:rsidRPr="00C34E3D">
        <w:rPr>
          <w:rFonts w:ascii="Times New Roman" w:eastAsia="Arial" w:hAnsi="Times New Roman" w:cs="Times New Roman"/>
          <w:sz w:val="28"/>
          <w:szCs w:val="28"/>
        </w:rPr>
        <w:t xml:space="preserve"> был католиком (отец не ходил в церковь и платил большие штрафы).</w:t>
      </w:r>
      <w:r w:rsidRPr="00C34E3D">
        <w:rPr>
          <w:rFonts w:ascii="Times New Roman" w:hAnsi="Times New Roman" w:cs="Times New Roman"/>
          <w:sz w:val="28"/>
          <w:szCs w:val="28"/>
          <w:shd w:val="clear" w:color="auto" w:fill="FFFFFF"/>
        </w:rPr>
        <w:t xml:space="preserve"> Не мог поступить в университет, так как у католиков были ограниченные возможности и перспективы в Протестантской Англии.</w:t>
      </w:r>
    </w:p>
    <w:p w14:paraId="068B0141" w14:textId="77777777" w:rsidR="00C34E3D" w:rsidRPr="00C34E3D" w:rsidRDefault="00C34E3D" w:rsidP="0032690E">
      <w:pPr>
        <w:spacing w:after="0" w:line="276" w:lineRule="auto"/>
        <w:rPr>
          <w:rFonts w:ascii="Times New Roman" w:hAnsi="Times New Roman" w:cs="Times New Roman"/>
          <w:sz w:val="28"/>
          <w:szCs w:val="28"/>
        </w:rPr>
      </w:pPr>
    </w:p>
    <w:p w14:paraId="30A1D266" w14:textId="68070E9B" w:rsidR="002374F4" w:rsidRPr="00C34E3D" w:rsidRDefault="002374F4" w:rsidP="0032690E">
      <w:pPr>
        <w:spacing w:after="0" w:line="276" w:lineRule="auto"/>
        <w:rPr>
          <w:rFonts w:ascii="Times New Roman" w:hAnsi="Times New Roman" w:cs="Times New Roman"/>
          <w:sz w:val="28"/>
          <w:szCs w:val="28"/>
          <w:shd w:val="clear" w:color="auto" w:fill="FFFFFF"/>
        </w:rPr>
      </w:pPr>
      <w:r w:rsidRPr="00C34E3D">
        <w:rPr>
          <w:rFonts w:ascii="Times New Roman" w:hAnsi="Times New Roman" w:cs="Times New Roman"/>
          <w:sz w:val="28"/>
          <w:szCs w:val="28"/>
        </w:rPr>
        <w:t xml:space="preserve">18-летним юношей Уильям женился на забеременевшей Энн </w:t>
      </w:r>
      <w:proofErr w:type="spellStart"/>
      <w:r w:rsidRPr="00C34E3D">
        <w:rPr>
          <w:rFonts w:ascii="Times New Roman" w:hAnsi="Times New Roman" w:cs="Times New Roman"/>
          <w:sz w:val="28"/>
          <w:szCs w:val="28"/>
        </w:rPr>
        <w:t>Хатауэй</w:t>
      </w:r>
      <w:proofErr w:type="spellEnd"/>
      <w:r w:rsidRPr="00C34E3D">
        <w:rPr>
          <w:rFonts w:ascii="Times New Roman" w:hAnsi="Times New Roman" w:cs="Times New Roman"/>
          <w:sz w:val="28"/>
          <w:szCs w:val="28"/>
        </w:rPr>
        <w:t>, которая была н</w:t>
      </w:r>
      <w:r w:rsidR="00FB0C18" w:rsidRPr="00C34E3D">
        <w:rPr>
          <w:rFonts w:ascii="Times New Roman" w:hAnsi="Times New Roman" w:cs="Times New Roman"/>
          <w:sz w:val="28"/>
          <w:szCs w:val="28"/>
        </w:rPr>
        <w:t>а 8 лет старше его (Приложение 4</w:t>
      </w:r>
      <w:r w:rsidRPr="00C34E3D">
        <w:rPr>
          <w:rFonts w:ascii="Times New Roman" w:hAnsi="Times New Roman" w:cs="Times New Roman"/>
          <w:sz w:val="28"/>
          <w:szCs w:val="28"/>
        </w:rPr>
        <w:t>); заключив брак, молодые спаслись от бесчестия и наказания. В 1583 г. у четы Шекспиров появилась дочь, еще через 2 года - пара ра</w:t>
      </w:r>
      <w:r w:rsidR="00FB0C18" w:rsidRPr="00C34E3D">
        <w:rPr>
          <w:rFonts w:ascii="Times New Roman" w:hAnsi="Times New Roman" w:cs="Times New Roman"/>
          <w:sz w:val="28"/>
          <w:szCs w:val="28"/>
        </w:rPr>
        <w:t>знополых близнецов (Приложение 5</w:t>
      </w:r>
      <w:r w:rsidRPr="00C34E3D">
        <w:rPr>
          <w:rFonts w:ascii="Times New Roman" w:hAnsi="Times New Roman" w:cs="Times New Roman"/>
          <w:sz w:val="28"/>
          <w:szCs w:val="28"/>
        </w:rPr>
        <w:t xml:space="preserve">). </w:t>
      </w:r>
      <w:r w:rsidRPr="00C34E3D">
        <w:rPr>
          <w:rFonts w:ascii="Times New Roman" w:hAnsi="Times New Roman" w:cs="Times New Roman"/>
          <w:sz w:val="28"/>
          <w:szCs w:val="28"/>
          <w:shd w:val="clear" w:color="auto" w:fill="FFFFFF"/>
        </w:rPr>
        <w:t>До наших дней дошли записи об их крещении.</w:t>
      </w:r>
    </w:p>
    <w:p w14:paraId="290B2E33" w14:textId="77777777" w:rsidR="00C34E3D" w:rsidRPr="00C34E3D" w:rsidRDefault="00C34E3D" w:rsidP="0032690E">
      <w:pPr>
        <w:spacing w:after="0" w:line="276" w:lineRule="auto"/>
        <w:rPr>
          <w:rFonts w:ascii="Times New Roman" w:hAnsi="Times New Roman" w:cs="Times New Roman"/>
          <w:sz w:val="28"/>
          <w:szCs w:val="28"/>
        </w:rPr>
      </w:pPr>
    </w:p>
    <w:p w14:paraId="4B115212" w14:textId="77777777" w:rsidR="002374F4" w:rsidRPr="00C34E3D"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C34E3D">
        <w:rPr>
          <w:rFonts w:ascii="Times New Roman" w:eastAsia="Times New Roman" w:hAnsi="Times New Roman" w:cs="Times New Roman"/>
          <w:sz w:val="28"/>
          <w:szCs w:val="28"/>
          <w:lang w:eastAsia="ru-RU"/>
        </w:rPr>
        <w:t xml:space="preserve">В возрасте 23 лет Шекспир внезапно покинул Стратфорд, присоединился к труппе бродячих артистов и обосновался в Лондоне. Он мечтал работать в театре, однако был плохим актером (это подтверждали его современники). Однако Шекспир не сдался, и успешно проявил себя в качестве драматурга. Таким образом, в период с 1587 до 1592 Шекспир работал на труппу артистов, показывавших его пьесы при дворе Елизаветы Первой. К концу 1592 года Шекспир написал три части «Генриха VI» и стал известным драматургом. Об этом свидетельствует запись в счетной книге </w:t>
      </w:r>
      <w:proofErr w:type="spellStart"/>
      <w:r w:rsidRPr="00C34E3D">
        <w:rPr>
          <w:rFonts w:ascii="Times New Roman" w:eastAsia="Times New Roman" w:hAnsi="Times New Roman" w:cs="Times New Roman"/>
          <w:sz w:val="28"/>
          <w:szCs w:val="28"/>
          <w:lang w:eastAsia="ru-RU"/>
        </w:rPr>
        <w:t>Хенсло</w:t>
      </w:r>
      <w:proofErr w:type="spellEnd"/>
      <w:r w:rsidRPr="00C34E3D">
        <w:rPr>
          <w:rFonts w:ascii="Times New Roman" w:eastAsia="Times New Roman" w:hAnsi="Times New Roman" w:cs="Times New Roman"/>
          <w:sz w:val="28"/>
          <w:szCs w:val="28"/>
          <w:lang w:eastAsia="ru-RU"/>
        </w:rPr>
        <w:t xml:space="preserve"> относительно мартовской постановки в «Розе» «</w:t>
      </w:r>
      <w:proofErr w:type="spellStart"/>
      <w:r w:rsidRPr="00C34E3D">
        <w:rPr>
          <w:rFonts w:ascii="Times New Roman" w:eastAsia="Times New Roman" w:hAnsi="Times New Roman" w:cs="Times New Roman"/>
          <w:sz w:val="28"/>
          <w:szCs w:val="28"/>
          <w:lang w:eastAsia="ru-RU"/>
        </w:rPr>
        <w:t>Геарри</w:t>
      </w:r>
      <w:proofErr w:type="spellEnd"/>
      <w:r w:rsidRPr="00C34E3D">
        <w:rPr>
          <w:rFonts w:ascii="Times New Roman" w:eastAsia="Times New Roman" w:hAnsi="Times New Roman" w:cs="Times New Roman"/>
          <w:sz w:val="28"/>
          <w:szCs w:val="28"/>
          <w:lang w:eastAsia="ru-RU"/>
        </w:rPr>
        <w:t xml:space="preserve"> VI» (первая часть Генриха VI». Сбор был самый большой за весь сезон – 3 фунта 16 шиллингов 8 пенсов (100 фунтов) (Приложение 5).</w:t>
      </w:r>
    </w:p>
    <w:p w14:paraId="72864D29" w14:textId="77777777" w:rsidR="002374F4" w:rsidRPr="00C34E3D" w:rsidRDefault="002374F4" w:rsidP="0032690E">
      <w:pPr>
        <w:pStyle w:val="a3"/>
        <w:shd w:val="clear" w:color="auto" w:fill="FFFFFF"/>
        <w:spacing w:before="0" w:beforeAutospacing="0" w:after="0" w:afterAutospacing="0" w:line="276" w:lineRule="auto"/>
        <w:rPr>
          <w:sz w:val="28"/>
          <w:szCs w:val="28"/>
        </w:rPr>
      </w:pPr>
      <w:r w:rsidRPr="00C34E3D">
        <w:rPr>
          <w:sz w:val="28"/>
          <w:szCs w:val="28"/>
        </w:rPr>
        <w:t xml:space="preserve">На протяжении </w:t>
      </w:r>
      <w:proofErr w:type="gramStart"/>
      <w:r w:rsidRPr="00C34E3D">
        <w:rPr>
          <w:sz w:val="28"/>
          <w:szCs w:val="28"/>
        </w:rPr>
        <w:t>1592-1594</w:t>
      </w:r>
      <w:proofErr w:type="gramEnd"/>
      <w:r w:rsidRPr="00C34E3D">
        <w:rPr>
          <w:sz w:val="28"/>
          <w:szCs w:val="28"/>
        </w:rPr>
        <w:t xml:space="preserve"> гг. театры английской столицы были закрыты в связи с эпидемией чумы. Чтобы заполнить образовавшуюся паузу, Шекспир пишет пьесы, в частности, «Укрощение строптивой», трагедию «Тит Андроник», поэмы «Лукреция» и «Венера и Адонис». </w:t>
      </w:r>
    </w:p>
    <w:p w14:paraId="4703E295" w14:textId="77777777" w:rsidR="00C34E3D" w:rsidRPr="00C34E3D" w:rsidRDefault="00C34E3D" w:rsidP="0032690E">
      <w:pPr>
        <w:pStyle w:val="a3"/>
        <w:shd w:val="clear" w:color="auto" w:fill="FFFFFF"/>
        <w:spacing w:before="0" w:beforeAutospacing="0" w:after="0" w:afterAutospacing="0" w:line="276" w:lineRule="auto"/>
        <w:rPr>
          <w:sz w:val="28"/>
          <w:szCs w:val="28"/>
        </w:rPr>
      </w:pPr>
    </w:p>
    <w:p w14:paraId="254B08D2" w14:textId="77777777" w:rsidR="002374F4" w:rsidRPr="00C34E3D" w:rsidRDefault="002374F4" w:rsidP="0032690E">
      <w:pPr>
        <w:pStyle w:val="a3"/>
        <w:shd w:val="clear" w:color="auto" w:fill="FFFFFF"/>
        <w:spacing w:before="0" w:beforeAutospacing="0" w:after="0" w:afterAutospacing="0" w:line="276" w:lineRule="auto"/>
        <w:rPr>
          <w:sz w:val="28"/>
          <w:szCs w:val="28"/>
          <w:shd w:val="clear" w:color="auto" w:fill="FFFFFF"/>
        </w:rPr>
      </w:pPr>
      <w:r w:rsidRPr="00C34E3D">
        <w:rPr>
          <w:sz w:val="28"/>
          <w:szCs w:val="28"/>
        </w:rPr>
        <w:t xml:space="preserve">Когда театры открылись, в 1594 г. Шекспир входит в новый состав - </w:t>
      </w:r>
      <w:proofErr w:type="gramStart"/>
      <w:r w:rsidRPr="00C34E3D">
        <w:rPr>
          <w:sz w:val="28"/>
          <w:szCs w:val="28"/>
        </w:rPr>
        <w:t>т.н.</w:t>
      </w:r>
      <w:proofErr w:type="gramEnd"/>
      <w:r w:rsidRPr="00C34E3D">
        <w:rPr>
          <w:sz w:val="28"/>
          <w:szCs w:val="28"/>
        </w:rPr>
        <w:t xml:space="preserve"> труппу слуги лорда-камергера, названную в честь ее покровителя. Шекспир являлся не только актером, но и пайщиком. Однако в 1596 году, во время вспышки чумы, умер его одиннадцатилетний сын </w:t>
      </w:r>
      <w:proofErr w:type="spellStart"/>
      <w:r w:rsidRPr="00C34E3D">
        <w:rPr>
          <w:sz w:val="28"/>
          <w:szCs w:val="28"/>
        </w:rPr>
        <w:t>Хэмнет</w:t>
      </w:r>
      <w:proofErr w:type="spellEnd"/>
      <w:r w:rsidRPr="00C34E3D">
        <w:rPr>
          <w:sz w:val="28"/>
          <w:szCs w:val="28"/>
        </w:rPr>
        <w:t xml:space="preserve">. Шекспир вернулся на родину. В это время он, предположительно, начал работу над «Венецианским купцом». Атмосфера пьесы губительно-бездушна – отражается психологическое состояние драматурга. Он не спешил уезжать из Стратфорда, однако все - </w:t>
      </w:r>
      <w:r w:rsidRPr="00C34E3D">
        <w:rPr>
          <w:sz w:val="28"/>
          <w:szCs w:val="28"/>
          <w:shd w:val="clear" w:color="auto" w:fill="FFFFFF"/>
        </w:rPr>
        <w:t xml:space="preserve">лорд-камергер. </w:t>
      </w:r>
    </w:p>
    <w:p w14:paraId="6CF28DBF" w14:textId="77777777" w:rsidR="00C34E3D" w:rsidRPr="00C34E3D" w:rsidRDefault="00C34E3D" w:rsidP="0032690E">
      <w:pPr>
        <w:pStyle w:val="a3"/>
        <w:shd w:val="clear" w:color="auto" w:fill="FFFFFF"/>
        <w:spacing w:before="0" w:beforeAutospacing="0" w:after="0" w:afterAutospacing="0" w:line="276" w:lineRule="auto"/>
        <w:rPr>
          <w:sz w:val="28"/>
          <w:szCs w:val="28"/>
          <w:shd w:val="clear" w:color="auto" w:fill="FFFFFF"/>
        </w:rPr>
      </w:pPr>
    </w:p>
    <w:p w14:paraId="4A9E1B8F" w14:textId="77777777" w:rsidR="002374F4" w:rsidRPr="00C34E3D" w:rsidRDefault="002374F4" w:rsidP="0032690E">
      <w:pPr>
        <w:pStyle w:val="a3"/>
        <w:shd w:val="clear" w:color="auto" w:fill="FFFFFF"/>
        <w:spacing w:before="0" w:beforeAutospacing="0" w:after="0" w:afterAutospacing="0" w:line="276" w:lineRule="auto"/>
        <w:rPr>
          <w:sz w:val="28"/>
          <w:szCs w:val="28"/>
        </w:rPr>
      </w:pPr>
      <w:r w:rsidRPr="00C34E3D">
        <w:rPr>
          <w:sz w:val="28"/>
          <w:szCs w:val="28"/>
        </w:rPr>
        <w:t xml:space="preserve">В 1599 г. происходит еще одно значимое событие в биографии Шекспира – открытие театра «Глобус», в котором он был актером, главным драматургом и одним из владельцев. </w:t>
      </w:r>
      <w:r w:rsidRPr="00C34E3D">
        <w:rPr>
          <w:sz w:val="28"/>
          <w:szCs w:val="28"/>
          <w:shd w:val="clear" w:color="auto" w:fill="FFFFFF"/>
        </w:rPr>
        <w:t xml:space="preserve">С тех пор Шекспир писал пьесы для него. В целом, за всю свою карьеру Шекспир написал 37 пьес и 154 сонета. </w:t>
      </w:r>
      <w:r w:rsidRPr="00C34E3D">
        <w:rPr>
          <w:sz w:val="28"/>
          <w:szCs w:val="28"/>
        </w:rPr>
        <w:t xml:space="preserve">Через год после этого увидел свет знаменитый «Гамлет», открывающий период «великих трагедий», к которым относятся «Отелло», «Король Лир», «Макбет». Комедии, написанные в это время, также имели гораздо более серьезное, а порой и пессимистичное содержание. В этот же период жизни Шекспир стал дворянином, приобрел в Стратфорде большой, второй по площади в городе, дом. </w:t>
      </w:r>
    </w:p>
    <w:p w14:paraId="752F7891" w14:textId="77777777" w:rsidR="00C34E3D" w:rsidRPr="00C34E3D" w:rsidRDefault="00C34E3D" w:rsidP="0032690E">
      <w:pPr>
        <w:pStyle w:val="a3"/>
        <w:shd w:val="clear" w:color="auto" w:fill="FFFFFF"/>
        <w:spacing w:before="0" w:beforeAutospacing="0" w:after="0" w:afterAutospacing="0" w:line="276" w:lineRule="auto"/>
        <w:rPr>
          <w:sz w:val="28"/>
          <w:szCs w:val="28"/>
        </w:rPr>
      </w:pPr>
    </w:p>
    <w:p w14:paraId="2E940A6D" w14:textId="77777777" w:rsidR="002374F4" w:rsidRPr="00C34E3D" w:rsidRDefault="002374F4" w:rsidP="0032690E">
      <w:pPr>
        <w:pStyle w:val="a3"/>
        <w:shd w:val="clear" w:color="auto" w:fill="FFFFFF"/>
        <w:spacing w:before="0" w:beforeAutospacing="0" w:after="0" w:afterAutospacing="0" w:line="276" w:lineRule="auto"/>
        <w:rPr>
          <w:sz w:val="28"/>
          <w:szCs w:val="28"/>
        </w:rPr>
      </w:pPr>
      <w:r w:rsidRPr="00C34E3D">
        <w:rPr>
          <w:sz w:val="28"/>
          <w:szCs w:val="28"/>
        </w:rPr>
        <w:t xml:space="preserve">После смерти в 1603 г. королевы Елизаветы и прихода к власти Якова I король сам становится покровителем труппы лорда камергера. 1606 год стал </w:t>
      </w:r>
      <w:r w:rsidRPr="00C34E3D">
        <w:rPr>
          <w:sz w:val="28"/>
          <w:szCs w:val="28"/>
        </w:rPr>
        <w:lastRenderedPageBreak/>
        <w:t xml:space="preserve">точкой отсчета для последнего периода в литературной деятельности Шекспира, ознаменованного, в частности, созданием трагедий на основе сюжетов античности («Кориолан», «Антоний и Клеопатра»), а также романтических трагикомедий «Буря», «Зимняя сказка» и др. Примерно в 1612 г. Шекспир, чья карьера развивалась весьма удачно, неожиданно для всех уехал из столицы и возвратился в Стратфорд, к семье. Исследователи предполагают, что причиной столь кардинального шага была тяжелая болезнь. </w:t>
      </w:r>
    </w:p>
    <w:p w14:paraId="32F502B1" w14:textId="77777777" w:rsidR="00C34E3D" w:rsidRPr="00C34E3D" w:rsidRDefault="00C34E3D" w:rsidP="0032690E">
      <w:pPr>
        <w:pStyle w:val="a3"/>
        <w:shd w:val="clear" w:color="auto" w:fill="FFFFFF"/>
        <w:spacing w:before="0" w:beforeAutospacing="0" w:after="0" w:afterAutospacing="0" w:line="276" w:lineRule="auto"/>
        <w:rPr>
          <w:sz w:val="28"/>
          <w:szCs w:val="28"/>
        </w:rPr>
      </w:pPr>
    </w:p>
    <w:p w14:paraId="0060CA66" w14:textId="77777777" w:rsidR="002374F4" w:rsidRPr="00C34E3D" w:rsidRDefault="002374F4" w:rsidP="0032690E">
      <w:pPr>
        <w:pStyle w:val="a3"/>
        <w:shd w:val="clear" w:color="auto" w:fill="FFFFFF"/>
        <w:spacing w:before="0" w:beforeAutospacing="0" w:after="0" w:afterAutospacing="0" w:line="276" w:lineRule="auto"/>
        <w:rPr>
          <w:sz w:val="28"/>
          <w:szCs w:val="28"/>
        </w:rPr>
      </w:pPr>
      <w:r w:rsidRPr="00C34E3D">
        <w:rPr>
          <w:sz w:val="28"/>
          <w:szCs w:val="28"/>
        </w:rPr>
        <w:t xml:space="preserve">В марте 1616 г. Шекспир составляет свое знаменитое завещание, впоследствии создавшее почву для шекспировского вопроса, рассматривающего проблему авторства его произведений и самой его личности. 23 апреля 1616 г. в свой </w:t>
      </w:r>
      <w:proofErr w:type="gramStart"/>
      <w:r w:rsidRPr="00C34E3D">
        <w:rPr>
          <w:sz w:val="28"/>
          <w:szCs w:val="28"/>
        </w:rPr>
        <w:t>52-ой</w:t>
      </w:r>
      <w:proofErr w:type="gramEnd"/>
      <w:r w:rsidRPr="00C34E3D">
        <w:rPr>
          <w:sz w:val="28"/>
          <w:szCs w:val="28"/>
        </w:rPr>
        <w:t xml:space="preserve"> День Рождения</w:t>
      </w:r>
      <w:r w:rsidR="002675C7" w:rsidRPr="00C34E3D">
        <w:rPr>
          <w:sz w:val="28"/>
          <w:szCs w:val="28"/>
        </w:rPr>
        <w:t xml:space="preserve"> </w:t>
      </w:r>
      <w:r w:rsidRPr="00C34E3D">
        <w:rPr>
          <w:sz w:val="28"/>
          <w:szCs w:val="28"/>
        </w:rPr>
        <w:t>один из величайших драматургов мира скончался; его похоронили на окраине родного города в церкви св. Троицы. Могила известного У. Шекспира много лет волнует исследователей.</w:t>
      </w:r>
    </w:p>
    <w:p w14:paraId="1C415385" w14:textId="77777777" w:rsidR="002374F4" w:rsidRPr="00C34E3D" w:rsidRDefault="002374F4" w:rsidP="0032690E">
      <w:pPr>
        <w:pStyle w:val="a3"/>
        <w:shd w:val="clear" w:color="auto" w:fill="FFFFFF"/>
        <w:spacing w:before="0" w:beforeAutospacing="0" w:after="0" w:afterAutospacing="0" w:line="276" w:lineRule="auto"/>
        <w:rPr>
          <w:sz w:val="28"/>
          <w:szCs w:val="28"/>
        </w:rPr>
      </w:pPr>
      <w:r w:rsidRPr="00C34E3D">
        <w:rPr>
          <w:sz w:val="28"/>
          <w:szCs w:val="28"/>
        </w:rPr>
        <w:t>Есть много теорий смерти Шекспира: наиболее распространенная из них – лихорадка, однако современные технологии позволили сделать анализ предположительного почерка Шекспира и показали, что он умер от рака сетчатки глаза.</w:t>
      </w:r>
    </w:p>
    <w:p w14:paraId="3302CE0E" w14:textId="77777777" w:rsidR="00C34E3D" w:rsidRPr="00C34E3D" w:rsidRDefault="00C34E3D" w:rsidP="0032690E">
      <w:pPr>
        <w:pStyle w:val="a3"/>
        <w:shd w:val="clear" w:color="auto" w:fill="FFFFFF"/>
        <w:spacing w:before="0" w:beforeAutospacing="0" w:after="0" w:afterAutospacing="0" w:line="276" w:lineRule="auto"/>
        <w:rPr>
          <w:sz w:val="28"/>
          <w:szCs w:val="28"/>
        </w:rPr>
      </w:pPr>
    </w:p>
    <w:p w14:paraId="112DCC18" w14:textId="77777777" w:rsidR="002374F4" w:rsidRPr="00C34E3D" w:rsidRDefault="002374F4" w:rsidP="0032690E">
      <w:pPr>
        <w:pStyle w:val="a3"/>
        <w:shd w:val="clear" w:color="auto" w:fill="FFFFFF"/>
        <w:spacing w:before="0" w:beforeAutospacing="0" w:after="0" w:afterAutospacing="0" w:line="276" w:lineRule="auto"/>
        <w:rPr>
          <w:sz w:val="28"/>
          <w:szCs w:val="28"/>
        </w:rPr>
      </w:pPr>
      <w:r w:rsidRPr="00C34E3D">
        <w:rPr>
          <w:sz w:val="28"/>
          <w:szCs w:val="28"/>
        </w:rPr>
        <w:t>С одной стороны,</w:t>
      </w:r>
      <w:r w:rsidR="002675C7" w:rsidRPr="00C34E3D">
        <w:rPr>
          <w:sz w:val="28"/>
          <w:szCs w:val="28"/>
        </w:rPr>
        <w:t xml:space="preserve"> </w:t>
      </w:r>
      <w:r w:rsidRPr="00C34E3D">
        <w:rPr>
          <w:sz w:val="28"/>
          <w:szCs w:val="28"/>
        </w:rPr>
        <w:t>учёные хотели исследовать останки классика, чтобы узнать подробности его жизни и смерти. С другой стороны, они всегда опасались «проклятия», которое поэт наложил на тех, кто тронет его прах. «Друг, ради господа</w:t>
      </w:r>
      <w:proofErr w:type="gramStart"/>
      <w:r w:rsidRPr="00C34E3D">
        <w:rPr>
          <w:sz w:val="28"/>
          <w:szCs w:val="28"/>
        </w:rPr>
        <w:t>, Не</w:t>
      </w:r>
      <w:proofErr w:type="gramEnd"/>
      <w:r w:rsidRPr="00C34E3D">
        <w:rPr>
          <w:sz w:val="28"/>
          <w:szCs w:val="28"/>
        </w:rPr>
        <w:t xml:space="preserve"> рой останков, взятых сей землёй; Не тронувший блажен в веках, И проклят — тронувший мой прах», — гласит эпитафия на могиле драматурга. Считается, что её автором был сам Шекспир, который боялся осквернения своей могилы больше, чем самой смерти.</w:t>
      </w:r>
    </w:p>
    <w:p w14:paraId="24FB6E1E" w14:textId="77777777" w:rsidR="002374F4" w:rsidRPr="00C34E3D"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C34E3D">
        <w:rPr>
          <w:rFonts w:ascii="Times New Roman" w:eastAsia="Times New Roman" w:hAnsi="Times New Roman" w:cs="Times New Roman"/>
          <w:sz w:val="28"/>
          <w:szCs w:val="28"/>
          <w:lang w:eastAsia="ru-RU"/>
        </w:rPr>
        <w:t>Представленные в работе биографические данные документально подтверждены. Однако можно заметить, что все эти документы характеризуют Уильяма Шекспира как гражданина и семьянина. Литературная же карьера никак в них не отражается. Это позволяет сделать вывод о существовании Шекспира как личности, но не подтверждает непосредственно его авторство. Именно поэтому со временем стали возникать сомнения о существовании Уильяма Шекспира как драматурга.</w:t>
      </w:r>
    </w:p>
    <w:p w14:paraId="5CBC2D9E" w14:textId="77777777" w:rsidR="008A28EC" w:rsidRPr="001E4404" w:rsidRDefault="008A28EC" w:rsidP="0032690E">
      <w:pPr>
        <w:shd w:val="clear" w:color="auto" w:fill="FFFFFF"/>
        <w:spacing w:after="0" w:line="276" w:lineRule="auto"/>
        <w:rPr>
          <w:rFonts w:ascii="Times New Roman" w:eastAsia="Times New Roman" w:hAnsi="Times New Roman" w:cs="Times New Roman"/>
          <w:sz w:val="24"/>
          <w:szCs w:val="24"/>
          <w:lang w:eastAsia="ru-RU"/>
        </w:rPr>
      </w:pPr>
    </w:p>
    <w:p w14:paraId="3A2EF37F" w14:textId="77777777" w:rsidR="002E0189" w:rsidRDefault="002E0189" w:rsidP="0032690E">
      <w:pPr>
        <w:spacing w:after="0" w:line="276" w:lineRule="auto"/>
        <w:jc w:val="center"/>
        <w:rPr>
          <w:rFonts w:ascii="Times New Roman" w:hAnsi="Times New Roman" w:cs="Times New Roman"/>
          <w:b/>
          <w:sz w:val="28"/>
          <w:szCs w:val="28"/>
        </w:rPr>
      </w:pPr>
    </w:p>
    <w:p w14:paraId="36401499" w14:textId="77777777" w:rsidR="00661469" w:rsidRDefault="00661469" w:rsidP="00661469">
      <w:pPr>
        <w:spacing w:after="0" w:line="276" w:lineRule="auto"/>
        <w:rPr>
          <w:rFonts w:ascii="Times New Roman" w:hAnsi="Times New Roman" w:cs="Times New Roman"/>
          <w:b/>
          <w:sz w:val="28"/>
          <w:szCs w:val="28"/>
        </w:rPr>
      </w:pPr>
    </w:p>
    <w:p w14:paraId="5362F3AB" w14:textId="77777777" w:rsidR="00661469" w:rsidRDefault="00661469" w:rsidP="00661469">
      <w:pPr>
        <w:spacing w:after="0" w:line="276" w:lineRule="auto"/>
        <w:rPr>
          <w:rFonts w:ascii="Times New Roman" w:hAnsi="Times New Roman" w:cs="Times New Roman"/>
          <w:b/>
          <w:sz w:val="28"/>
          <w:szCs w:val="28"/>
        </w:rPr>
      </w:pPr>
    </w:p>
    <w:p w14:paraId="162AC8E8" w14:textId="77777777" w:rsidR="006652DF" w:rsidRPr="00C34E3D" w:rsidRDefault="002374F4" w:rsidP="00C34E3D">
      <w:pPr>
        <w:pStyle w:val="1"/>
        <w:jc w:val="center"/>
        <w:rPr>
          <w:rFonts w:ascii="Times New Roman" w:hAnsi="Times New Roman" w:cs="Times New Roman"/>
          <w:b/>
          <w:bCs/>
          <w:color w:val="auto"/>
        </w:rPr>
      </w:pPr>
      <w:bookmarkStart w:id="4" w:name="_Toc135869080"/>
      <w:r w:rsidRPr="00C34E3D">
        <w:rPr>
          <w:rFonts w:ascii="Times New Roman" w:hAnsi="Times New Roman" w:cs="Times New Roman"/>
          <w:b/>
          <w:bCs/>
          <w:color w:val="auto"/>
        </w:rPr>
        <w:lastRenderedPageBreak/>
        <w:t>1.2. Творчество Шекспира</w:t>
      </w:r>
      <w:bookmarkEnd w:id="4"/>
    </w:p>
    <w:p w14:paraId="026A2156" w14:textId="77777777" w:rsidR="00661469" w:rsidRPr="006652DF" w:rsidRDefault="00661469" w:rsidP="00661469">
      <w:pPr>
        <w:spacing w:after="0" w:line="276" w:lineRule="auto"/>
        <w:jc w:val="center"/>
        <w:rPr>
          <w:rFonts w:ascii="Times New Roman" w:hAnsi="Times New Roman" w:cs="Times New Roman"/>
          <w:b/>
          <w:sz w:val="28"/>
          <w:szCs w:val="28"/>
        </w:rPr>
      </w:pPr>
    </w:p>
    <w:p w14:paraId="61F4EA49" w14:textId="77777777" w:rsidR="00C34E3D" w:rsidRDefault="002374F4" w:rsidP="0032690E">
      <w:pPr>
        <w:spacing w:after="0" w:line="276" w:lineRule="auto"/>
        <w:rPr>
          <w:rFonts w:ascii="Times New Roman" w:hAnsi="Times New Roman" w:cs="Times New Roman"/>
          <w:sz w:val="28"/>
          <w:szCs w:val="28"/>
        </w:rPr>
      </w:pPr>
      <w:r w:rsidRPr="001E4404">
        <w:rPr>
          <w:rFonts w:ascii="Times New Roman" w:hAnsi="Times New Roman" w:cs="Times New Roman"/>
          <w:sz w:val="24"/>
          <w:szCs w:val="24"/>
        </w:rPr>
        <w:t xml:space="preserve"> </w:t>
      </w:r>
      <w:r w:rsidRPr="00C34E3D">
        <w:rPr>
          <w:rFonts w:ascii="Times New Roman" w:hAnsi="Times New Roman" w:cs="Times New Roman"/>
          <w:sz w:val="28"/>
          <w:szCs w:val="28"/>
        </w:rPr>
        <w:t xml:space="preserve">Творчество Шекспира делится на 3 периода: </w:t>
      </w:r>
      <w:r w:rsidRPr="00C34E3D">
        <w:rPr>
          <w:rFonts w:ascii="Times New Roman" w:hAnsi="Times New Roman" w:cs="Times New Roman"/>
          <w:b/>
          <w:bCs/>
          <w:sz w:val="28"/>
          <w:szCs w:val="28"/>
        </w:rPr>
        <w:t>первый период:</w:t>
      </w:r>
      <w:r w:rsidRPr="00C34E3D">
        <w:rPr>
          <w:rFonts w:ascii="Times New Roman" w:hAnsi="Times New Roman" w:cs="Times New Roman"/>
          <w:sz w:val="28"/>
          <w:szCs w:val="28"/>
        </w:rPr>
        <w:t xml:space="preserve"> </w:t>
      </w:r>
      <w:proofErr w:type="gramStart"/>
      <w:r w:rsidRPr="00C34E3D">
        <w:rPr>
          <w:rFonts w:ascii="Times New Roman" w:hAnsi="Times New Roman" w:cs="Times New Roman"/>
          <w:sz w:val="28"/>
          <w:szCs w:val="28"/>
        </w:rPr>
        <w:t>1590 - 1594</w:t>
      </w:r>
      <w:proofErr w:type="gramEnd"/>
      <w:r w:rsidRPr="00C34E3D">
        <w:rPr>
          <w:rFonts w:ascii="Times New Roman" w:hAnsi="Times New Roman" w:cs="Times New Roman"/>
          <w:sz w:val="28"/>
          <w:szCs w:val="28"/>
        </w:rPr>
        <w:t xml:space="preserve"> годы. По литературным приёмам </w:t>
      </w:r>
      <w:r w:rsidR="004B7969" w:rsidRPr="00C34E3D">
        <w:rPr>
          <w:rFonts w:ascii="Times New Roman" w:hAnsi="Times New Roman" w:cs="Times New Roman"/>
          <w:sz w:val="28"/>
          <w:szCs w:val="28"/>
        </w:rPr>
        <w:t>его</w:t>
      </w:r>
      <w:r w:rsidRPr="00C34E3D">
        <w:rPr>
          <w:rFonts w:ascii="Times New Roman" w:hAnsi="Times New Roman" w:cs="Times New Roman"/>
          <w:sz w:val="28"/>
          <w:szCs w:val="28"/>
        </w:rPr>
        <w:t xml:space="preserve"> можно назвать периодом</w:t>
      </w:r>
      <w:r w:rsidR="00C34E3D">
        <w:rPr>
          <w:rFonts w:ascii="Times New Roman" w:hAnsi="Times New Roman" w:cs="Times New Roman"/>
          <w:sz w:val="28"/>
          <w:szCs w:val="28"/>
        </w:rPr>
        <w:t xml:space="preserve"> </w:t>
      </w:r>
      <w:r w:rsidRPr="00C34E3D">
        <w:rPr>
          <w:rFonts w:ascii="Times New Roman" w:hAnsi="Times New Roman" w:cs="Times New Roman"/>
          <w:sz w:val="28"/>
          <w:szCs w:val="28"/>
        </w:rPr>
        <w:t>подражательности: Шекспир ещё весь во власти своих предшественников. По настроению этот период сторонники биографического подхода к</w:t>
      </w:r>
      <w:r w:rsidR="00C34E3D">
        <w:rPr>
          <w:rFonts w:ascii="Times New Roman" w:hAnsi="Times New Roman" w:cs="Times New Roman"/>
          <w:sz w:val="28"/>
          <w:szCs w:val="28"/>
        </w:rPr>
        <w:t xml:space="preserve"> </w:t>
      </w:r>
      <w:r w:rsidRPr="00C34E3D">
        <w:rPr>
          <w:rFonts w:ascii="Times New Roman" w:hAnsi="Times New Roman" w:cs="Times New Roman"/>
          <w:sz w:val="28"/>
          <w:szCs w:val="28"/>
        </w:rPr>
        <w:t>исследованию творчества Шекспира определяли как период идеалистической веры в лучшие стороны жизни.</w:t>
      </w:r>
    </w:p>
    <w:p w14:paraId="4F9CBF7C" w14:textId="77777777" w:rsidR="00C34E3D" w:rsidRDefault="00C34E3D" w:rsidP="0032690E">
      <w:pPr>
        <w:spacing w:after="0" w:line="276" w:lineRule="auto"/>
        <w:rPr>
          <w:rFonts w:ascii="Times New Roman" w:hAnsi="Times New Roman" w:cs="Times New Roman"/>
          <w:sz w:val="28"/>
          <w:szCs w:val="28"/>
        </w:rPr>
      </w:pPr>
    </w:p>
    <w:p w14:paraId="690ADBFE" w14:textId="77777777" w:rsid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 В это время были созданы хроники: «Генрих VI» и «Ричард III» (тетралогия); «Ричард II», «Генрих IV» (2 части), «Генрих V» (цикл); «Король Джон». Шекспир в хрониках выявляет исторические противоречия. Земная история не заканчивается и неизвестно, когда закончится. Время реализует цели через противодействия, борьбу. Хроники не о короле (именем которого названа хроника), а о времени его правления. Шекспир первого периода не трагичен, все противоречия Шекспира – часть гармоничного и осмысленного мира. Наиболее характерным для этого периода жанром явилась веселая, светлая комедия: Комедии: «Укрощение строптивой», «Два веронца», «Бесплодные усилия любви», «Сон в летнюю ночь»,</w:t>
      </w:r>
      <w:r w:rsidR="00C34E3D">
        <w:rPr>
          <w:rFonts w:ascii="Times New Roman" w:hAnsi="Times New Roman" w:cs="Times New Roman"/>
          <w:sz w:val="28"/>
          <w:szCs w:val="28"/>
        </w:rPr>
        <w:t xml:space="preserve"> </w:t>
      </w:r>
      <w:r w:rsidRPr="00C34E3D">
        <w:rPr>
          <w:rFonts w:ascii="Times New Roman" w:hAnsi="Times New Roman" w:cs="Times New Roman"/>
          <w:sz w:val="28"/>
          <w:szCs w:val="28"/>
        </w:rPr>
        <w:t xml:space="preserve">«Венецианский купец», «Виндзорские проказницы», «Много шума из ничего», «Как вам это понравится», «Двенадцатая ночь». </w:t>
      </w:r>
    </w:p>
    <w:p w14:paraId="734C5C79" w14:textId="77777777" w:rsidR="00C34E3D" w:rsidRDefault="00C34E3D" w:rsidP="0032690E">
      <w:pPr>
        <w:spacing w:after="0" w:line="276" w:lineRule="auto"/>
        <w:rPr>
          <w:rFonts w:ascii="Times New Roman" w:hAnsi="Times New Roman" w:cs="Times New Roman"/>
          <w:sz w:val="28"/>
          <w:szCs w:val="28"/>
        </w:rPr>
      </w:pPr>
    </w:p>
    <w:p w14:paraId="2EA7DA53" w14:textId="77777777" w:rsid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В комедиях первого периода есть свой магистральный сюжет: любовь – часть природного целого. Природа является владыкой, она одухотворена и прекрасна. В ней нет ничего безобразного, она гармонична. Человек ее часть, значит, он тоже прекрасен и гармоничен. Комедия не привязана ни к какому историческому времени. В своих комедиях Шекспир использует не сатиру (осмеяние социальных пороков), а юмор (смех над комическими противоречиями, возникающими из-за неоправданных претензий на значительность в частной, а не в гражданской жизни). В его комедиях зла нет, есть лишь отсутствие гармонии, которая восстанавливается всегда. </w:t>
      </w:r>
    </w:p>
    <w:p w14:paraId="66EEFCB6" w14:textId="77777777" w:rsidR="00C34E3D" w:rsidRDefault="00C34E3D" w:rsidP="0032690E">
      <w:pPr>
        <w:spacing w:after="0" w:line="276" w:lineRule="auto"/>
        <w:rPr>
          <w:rFonts w:ascii="Times New Roman" w:hAnsi="Times New Roman" w:cs="Times New Roman"/>
          <w:sz w:val="28"/>
          <w:szCs w:val="28"/>
        </w:rPr>
      </w:pPr>
    </w:p>
    <w:p w14:paraId="377574FB" w14:textId="77777777" w:rsid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Трагедии: «Тит Андроник», «Ромео и Джульетта». В трагедии «Тит Андроник» Шекспир в полной мере отдал дань традиции современных ему драматургов удерживать внимание зрителей нагнетанием страстей, жестокостью и натурализмом. </w:t>
      </w:r>
    </w:p>
    <w:p w14:paraId="473C8E9C" w14:textId="77777777" w:rsidR="00C34E3D" w:rsidRDefault="00C34E3D" w:rsidP="0032690E">
      <w:pPr>
        <w:spacing w:after="0" w:line="276" w:lineRule="auto"/>
        <w:rPr>
          <w:rFonts w:ascii="Times New Roman" w:hAnsi="Times New Roman" w:cs="Times New Roman"/>
          <w:sz w:val="28"/>
          <w:szCs w:val="28"/>
        </w:rPr>
      </w:pPr>
    </w:p>
    <w:p w14:paraId="3C8D846F" w14:textId="30159687" w:rsidR="002374F4"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Жанр хроники возник до Шекспира. Это пьеса на сюжет из национальной английской истории. Англия – безусловный лидер Европы, происходит рост </w:t>
      </w:r>
      <w:r w:rsidRPr="00C34E3D">
        <w:rPr>
          <w:rFonts w:ascii="Times New Roman" w:hAnsi="Times New Roman" w:cs="Times New Roman"/>
          <w:sz w:val="28"/>
          <w:szCs w:val="28"/>
        </w:rPr>
        <w:lastRenderedPageBreak/>
        <w:t xml:space="preserve">национального самосознания, пробуждается интерес к прошлому. Шекспир в хрониках выявил закономерности движения истории. Его пьесы нельзя представить вне хода исторического времени. </w:t>
      </w:r>
    </w:p>
    <w:p w14:paraId="6FC5268C" w14:textId="77777777" w:rsidR="00C34E3D" w:rsidRPr="00C34E3D" w:rsidRDefault="00C34E3D" w:rsidP="0032690E">
      <w:pPr>
        <w:spacing w:after="0" w:line="276" w:lineRule="auto"/>
        <w:rPr>
          <w:rFonts w:ascii="Times New Roman" w:hAnsi="Times New Roman" w:cs="Times New Roman"/>
          <w:sz w:val="28"/>
          <w:szCs w:val="28"/>
        </w:rPr>
      </w:pPr>
    </w:p>
    <w:p w14:paraId="1C1E65E7"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Около 1595 года Шекспир создаёт одну из самых популярных своих трагедий — «Ромео и Джульетту», — историю развития человеческой личности в борьбе с внешними обстоятельствами за право на свободную любовь. Это трагедия особого типа, лирическая, оптимистичная, несмотря на гибель главных героев в финале. Их имена стали нарицательным обозначением высшей поэзии страсти.</w:t>
      </w:r>
    </w:p>
    <w:p w14:paraId="553815A6" w14:textId="77777777" w:rsidR="002374F4" w:rsidRPr="00C34E3D" w:rsidRDefault="002374F4" w:rsidP="0032690E">
      <w:pPr>
        <w:spacing w:after="0" w:line="276" w:lineRule="auto"/>
        <w:rPr>
          <w:rFonts w:ascii="Times New Roman" w:hAnsi="Times New Roman" w:cs="Times New Roman"/>
          <w:b/>
          <w:bCs/>
          <w:sz w:val="28"/>
          <w:szCs w:val="28"/>
        </w:rPr>
      </w:pPr>
    </w:p>
    <w:p w14:paraId="63A36D20" w14:textId="77777777" w:rsidR="002374F4"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b/>
          <w:bCs/>
          <w:sz w:val="28"/>
          <w:szCs w:val="28"/>
        </w:rPr>
        <w:t>Второй период</w:t>
      </w:r>
      <w:r w:rsidRPr="00C34E3D">
        <w:rPr>
          <w:rFonts w:ascii="Times New Roman" w:hAnsi="Times New Roman" w:cs="Times New Roman"/>
          <w:sz w:val="28"/>
          <w:szCs w:val="28"/>
        </w:rPr>
        <w:t xml:space="preserve">: </w:t>
      </w:r>
      <w:proofErr w:type="gramStart"/>
      <w:r w:rsidRPr="00C34E3D">
        <w:rPr>
          <w:rFonts w:ascii="Times New Roman" w:hAnsi="Times New Roman" w:cs="Times New Roman"/>
          <w:sz w:val="28"/>
          <w:szCs w:val="28"/>
        </w:rPr>
        <w:t>1594 - 1601</w:t>
      </w:r>
      <w:proofErr w:type="gramEnd"/>
      <w:r w:rsidRPr="00C34E3D">
        <w:rPr>
          <w:rFonts w:ascii="Times New Roman" w:hAnsi="Times New Roman" w:cs="Times New Roman"/>
          <w:sz w:val="28"/>
          <w:szCs w:val="28"/>
        </w:rPr>
        <w:t xml:space="preserve"> годы. Трагедии: «Юлий Цезарь», «Гамлет», «Отелло», «Король Лир», «Макбет», «Антоний и Клеопатра», «Кориолан», «</w:t>
      </w:r>
      <w:proofErr w:type="spellStart"/>
      <w:r w:rsidRPr="00C34E3D">
        <w:rPr>
          <w:rFonts w:ascii="Times New Roman" w:hAnsi="Times New Roman" w:cs="Times New Roman"/>
          <w:sz w:val="28"/>
          <w:szCs w:val="28"/>
        </w:rPr>
        <w:t>Тимон</w:t>
      </w:r>
      <w:proofErr w:type="spellEnd"/>
      <w:r w:rsidRPr="00C34E3D">
        <w:rPr>
          <w:rFonts w:ascii="Times New Roman" w:hAnsi="Times New Roman" w:cs="Times New Roman"/>
          <w:sz w:val="28"/>
          <w:szCs w:val="28"/>
        </w:rPr>
        <w:t xml:space="preserve"> Афинский». Трагикомедии: «Мера за меру», «Троил и Крессида», «Конец – делу венец». Трагедии имеют свой магистральный сюжет: герой испытывает потрясение, он делает для себя открытие, которое меняет его представление о мире. В трагедиях возникает зло как активная самостоятельная сила. Это ставит героя перед выбором. Схватка героя – борьба со злом.</w:t>
      </w:r>
    </w:p>
    <w:p w14:paraId="2B513340" w14:textId="77777777" w:rsidR="00C34E3D" w:rsidRPr="00C34E3D" w:rsidRDefault="00C34E3D" w:rsidP="0032690E">
      <w:pPr>
        <w:spacing w:after="0" w:line="276" w:lineRule="auto"/>
        <w:rPr>
          <w:rFonts w:ascii="Times New Roman" w:hAnsi="Times New Roman" w:cs="Times New Roman"/>
          <w:sz w:val="28"/>
          <w:szCs w:val="28"/>
        </w:rPr>
      </w:pPr>
    </w:p>
    <w:p w14:paraId="0F9E4D14"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 Около 1600 года Шекспир создаёт «Гамлета». Шекспир сохранил сюжет известной трагедии мести, но всё внимание перенёс на духовный разлад, внутреннюю драму главного героя. В традиционную драму мести был введён герой нового типа. Шекспир опередил своё время: Гамлет не привычный трагический герой, осуществляющий мщение ради Божественной справедливости. Приходя к выводу, что одним ударом невозможно восстановить гармонию, он переживает трагедию отчуждения от мира и обрекает себя на одиночество. </w:t>
      </w:r>
    </w:p>
    <w:p w14:paraId="46FFB3AF" w14:textId="77777777" w:rsidR="002374F4" w:rsidRPr="00C34E3D" w:rsidRDefault="002374F4" w:rsidP="0032690E">
      <w:pPr>
        <w:spacing w:after="0" w:line="276" w:lineRule="auto"/>
        <w:rPr>
          <w:rFonts w:ascii="Times New Roman" w:hAnsi="Times New Roman" w:cs="Times New Roman"/>
          <w:b/>
          <w:bCs/>
          <w:sz w:val="28"/>
          <w:szCs w:val="28"/>
        </w:rPr>
      </w:pPr>
    </w:p>
    <w:p w14:paraId="5A9D1BFC"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b/>
          <w:bCs/>
          <w:sz w:val="28"/>
          <w:szCs w:val="28"/>
        </w:rPr>
        <w:t>Третий период:</w:t>
      </w:r>
      <w:r w:rsidRPr="00C34E3D">
        <w:rPr>
          <w:rFonts w:ascii="Times New Roman" w:hAnsi="Times New Roman" w:cs="Times New Roman"/>
          <w:sz w:val="28"/>
          <w:szCs w:val="28"/>
        </w:rPr>
        <w:t xml:space="preserve"> 1600—1609 годы. Фантастические драмы: «Перикл», «</w:t>
      </w:r>
      <w:proofErr w:type="spellStart"/>
      <w:r w:rsidRPr="00C34E3D">
        <w:rPr>
          <w:rFonts w:ascii="Times New Roman" w:hAnsi="Times New Roman" w:cs="Times New Roman"/>
          <w:sz w:val="28"/>
          <w:szCs w:val="28"/>
        </w:rPr>
        <w:t>Цимбелин</w:t>
      </w:r>
      <w:proofErr w:type="spellEnd"/>
      <w:r w:rsidRPr="00C34E3D">
        <w:rPr>
          <w:rFonts w:ascii="Times New Roman" w:hAnsi="Times New Roman" w:cs="Times New Roman"/>
          <w:sz w:val="28"/>
          <w:szCs w:val="28"/>
        </w:rPr>
        <w:t xml:space="preserve">», «Буря», «Зимняя сказка». Хроника: «Генрих VIII». В пьесах последнего периода тяжёлые испытания сопровождаются радостью избавления от бедствий. Клевета уличается, невинность оправдывает себя, верность получает награду, безумие ревности не имеет трагических последствий, любящие соединяются в счастливом браке. </w:t>
      </w:r>
    </w:p>
    <w:p w14:paraId="58478376" w14:textId="77777777" w:rsidR="002374F4" w:rsidRPr="00C34E3D" w:rsidRDefault="002374F4" w:rsidP="0032690E">
      <w:pPr>
        <w:spacing w:after="0" w:line="276" w:lineRule="auto"/>
        <w:rPr>
          <w:rFonts w:ascii="Times New Roman" w:hAnsi="Times New Roman" w:cs="Times New Roman"/>
          <w:sz w:val="28"/>
          <w:szCs w:val="28"/>
        </w:rPr>
      </w:pPr>
    </w:p>
    <w:p w14:paraId="4A8B3BCE" w14:textId="77777777" w:rsidR="002374F4" w:rsidRPr="00C34E3D" w:rsidRDefault="002374F4" w:rsidP="0032690E">
      <w:pPr>
        <w:spacing w:after="0" w:line="276" w:lineRule="auto"/>
        <w:rPr>
          <w:rFonts w:ascii="Times New Roman" w:hAnsi="Times New Roman" w:cs="Times New Roman"/>
          <w:b/>
          <w:bCs/>
          <w:sz w:val="28"/>
          <w:szCs w:val="28"/>
        </w:rPr>
      </w:pPr>
      <w:r w:rsidRPr="00C34E3D">
        <w:rPr>
          <w:rFonts w:ascii="Times New Roman" w:hAnsi="Times New Roman" w:cs="Times New Roman"/>
          <w:b/>
          <w:bCs/>
          <w:sz w:val="28"/>
          <w:szCs w:val="28"/>
        </w:rPr>
        <w:t>Сонеты Шекспира.</w:t>
      </w:r>
    </w:p>
    <w:p w14:paraId="5A8223ED" w14:textId="6527E282"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Вершиной английской поэзии эпохи Возрождения и важнейшей вехой в истории мировой поэзии явились сонеты Шекспира (</w:t>
      </w:r>
      <w:proofErr w:type="gramStart"/>
      <w:r w:rsidRPr="00C34E3D">
        <w:rPr>
          <w:rFonts w:ascii="Times New Roman" w:hAnsi="Times New Roman" w:cs="Times New Roman"/>
          <w:sz w:val="28"/>
          <w:szCs w:val="28"/>
        </w:rPr>
        <w:t>1592-1598</w:t>
      </w:r>
      <w:proofErr w:type="gramEnd"/>
      <w:r w:rsidRPr="00C34E3D">
        <w:rPr>
          <w:rFonts w:ascii="Times New Roman" w:hAnsi="Times New Roman" w:cs="Times New Roman"/>
          <w:sz w:val="28"/>
          <w:szCs w:val="28"/>
        </w:rPr>
        <w:t xml:space="preserve">, </w:t>
      </w:r>
      <w:r w:rsidRPr="00C34E3D">
        <w:rPr>
          <w:rFonts w:ascii="Times New Roman" w:hAnsi="Times New Roman" w:cs="Times New Roman"/>
          <w:sz w:val="28"/>
          <w:szCs w:val="28"/>
        </w:rPr>
        <w:lastRenderedPageBreak/>
        <w:t xml:space="preserve">опубликованы в 1699 г.). Исследователи сонетов распадаются на два главных направления: одни всё в них считают автобиографическим, другие, напротив того, видят в сонетах чисто литературное упражнение в модном стиле, не отрицая, впрочем, автобиографического значения некоторых подробностей. </w:t>
      </w:r>
    </w:p>
    <w:p w14:paraId="4DA92FFC" w14:textId="77777777" w:rsidR="002374F4"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В основе автобиографической теории лежит совершенно правильное наблюдение, что сонеты — не простое собрание отдельных стихотворений. Каждый сонет заключает в себе, конечно, нечто законченное, как цельное выражение одной какой-нибудь мысли. Но если читать сонет за сонетом, то несомненно видно, что они составляют ряд групп и что в пределах этих групп один сонет как бы является продолжением другого.</w:t>
      </w:r>
    </w:p>
    <w:p w14:paraId="4151316C" w14:textId="77777777" w:rsidR="00C34E3D" w:rsidRPr="00C34E3D" w:rsidRDefault="00C34E3D" w:rsidP="0032690E">
      <w:pPr>
        <w:spacing w:after="0" w:line="276" w:lineRule="auto"/>
        <w:rPr>
          <w:rFonts w:ascii="Times New Roman" w:hAnsi="Times New Roman" w:cs="Times New Roman"/>
          <w:sz w:val="28"/>
          <w:szCs w:val="28"/>
        </w:rPr>
      </w:pPr>
    </w:p>
    <w:p w14:paraId="6EA2BE2C" w14:textId="77777777" w:rsidR="002374F4"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Сонет — стихотворение из 14 строк. В сонетах Шекспира принята следующая рифмовка три катрена на перекрестные рифмы, и одно двустишие. В трех катренах дано драматическое развитие темы, часто с помощью контрастов и антитез и в форме метафорического образа; заключительный дистих представляет собой афоризм, формулирующий философскую мысль темы. </w:t>
      </w:r>
    </w:p>
    <w:p w14:paraId="0C34D035" w14:textId="77777777" w:rsidR="00C34E3D" w:rsidRPr="00C34E3D" w:rsidRDefault="00C34E3D" w:rsidP="0032690E">
      <w:pPr>
        <w:spacing w:after="0" w:line="276" w:lineRule="auto"/>
        <w:rPr>
          <w:rFonts w:ascii="Times New Roman" w:hAnsi="Times New Roman" w:cs="Times New Roman"/>
          <w:sz w:val="28"/>
          <w:szCs w:val="28"/>
        </w:rPr>
      </w:pPr>
    </w:p>
    <w:p w14:paraId="74667FD6"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Всего Шекспиром было написано 154 сонета, и большая их часть была создана в </w:t>
      </w:r>
      <w:proofErr w:type="gramStart"/>
      <w:r w:rsidRPr="00C34E3D">
        <w:rPr>
          <w:rFonts w:ascii="Times New Roman" w:hAnsi="Times New Roman" w:cs="Times New Roman"/>
          <w:sz w:val="28"/>
          <w:szCs w:val="28"/>
        </w:rPr>
        <w:t>1592-1599</w:t>
      </w:r>
      <w:proofErr w:type="gramEnd"/>
      <w:r w:rsidRPr="00C34E3D">
        <w:rPr>
          <w:rFonts w:ascii="Times New Roman" w:hAnsi="Times New Roman" w:cs="Times New Roman"/>
          <w:sz w:val="28"/>
          <w:szCs w:val="28"/>
        </w:rPr>
        <w:t xml:space="preserve"> годах. Впервые они были напечатаны в 1609 году. </w:t>
      </w:r>
    </w:p>
    <w:p w14:paraId="1B433DA4" w14:textId="77777777" w:rsidR="002374F4"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Весь цикл сонетов распадается на отдельные тематические группы: Сонеты, посвящённые другу и сонеты, посвящённые смуглой возлюбленной. Так, первые 26 сонетов убеждают какого-то молодого, знатного и очень красивого юношу жениться, чтобы его красота не пропала и продолжала жить в его детях. Ряд сонетов прославляет этого юношу за то, что он оказывает поэту просвещённое покровительство, в другой группе идут горькие сетования на то, что другие поэты завладели покровительством высокого патрона. В отсутствие поэта покровитель завладел его возлюбленной, но он это ему прощает. Обращение к знатному юноше заканчивается в 126-м сонете, после чего начинает фигурировать смуглая дама, с чёрными как смоль волосами и чёрными глазами. Эта бездушная кокетка изменила поэту и завлекла его друга. Но кто же такой вельможный юноша и кто бездушная кокетка? Тут-то и начала работать фантазия исследователей и, перемешивая достоверное с полнейшим произволом. </w:t>
      </w:r>
    </w:p>
    <w:p w14:paraId="11C4E5E3" w14:textId="77777777" w:rsidR="006B1EF7" w:rsidRPr="00C34E3D" w:rsidRDefault="006B1EF7" w:rsidP="0032690E">
      <w:pPr>
        <w:spacing w:after="0" w:line="276" w:lineRule="auto"/>
        <w:rPr>
          <w:rFonts w:ascii="Times New Roman" w:hAnsi="Times New Roman" w:cs="Times New Roman"/>
          <w:sz w:val="28"/>
          <w:szCs w:val="28"/>
        </w:rPr>
      </w:pPr>
    </w:p>
    <w:p w14:paraId="7DA06AA8"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Сонет 126 нарушает канон — в нём всего лишь 12 строк и иной рисунок рифмы. Иногда его считают разделом между двумя условными частями цикла — сонетов, посвящённых дружбе (1—126) и обращённых к «смуглой леди» (127—154). </w:t>
      </w:r>
    </w:p>
    <w:p w14:paraId="0E28A413" w14:textId="77777777" w:rsidR="002374F4"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lastRenderedPageBreak/>
        <w:t>К концу XVI в. сонет стал ведущим жанром в английской поэзии. Шекспировские сонеты по своей философской глубине, лирической силе, драматизму чувства и музыкальности занимают выдающееся место в развитии искусства сонета того времени.</w:t>
      </w:r>
    </w:p>
    <w:p w14:paraId="168ED0A1" w14:textId="77777777" w:rsidR="006B1EF7" w:rsidRPr="00C34E3D" w:rsidRDefault="006B1EF7" w:rsidP="0032690E">
      <w:pPr>
        <w:spacing w:after="0" w:line="276" w:lineRule="auto"/>
        <w:rPr>
          <w:rFonts w:ascii="Times New Roman" w:hAnsi="Times New Roman" w:cs="Times New Roman"/>
          <w:sz w:val="28"/>
          <w:szCs w:val="28"/>
        </w:rPr>
      </w:pPr>
    </w:p>
    <w:p w14:paraId="482B15E3" w14:textId="7FE67784" w:rsidR="002374F4"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Сонеты Шекспира </w:t>
      </w:r>
      <w:proofErr w:type="gramStart"/>
      <w:r w:rsidRPr="00C34E3D">
        <w:rPr>
          <w:rFonts w:ascii="Times New Roman" w:hAnsi="Times New Roman" w:cs="Times New Roman"/>
          <w:sz w:val="28"/>
          <w:szCs w:val="28"/>
        </w:rPr>
        <w:t>- это</w:t>
      </w:r>
      <w:proofErr w:type="gramEnd"/>
      <w:r w:rsidRPr="00C34E3D">
        <w:rPr>
          <w:rFonts w:ascii="Times New Roman" w:hAnsi="Times New Roman" w:cs="Times New Roman"/>
          <w:sz w:val="28"/>
          <w:szCs w:val="28"/>
        </w:rPr>
        <w:t xml:space="preserve"> лирическая исповедь; герой повествует о жизни своего сердца, о своих противоречивых чувствах; это - страстный монолог, гневно обличающий лицемерие и жестокость, царившие в обществе, и противопоставляющий им непреходящие духовные ценности - дружбу, любовь, искусство. В сонетах раскрывается сложный и многогранный душевный мир лирического героя, живо откликающегося на проблемы своего времени. Поэт возвеличивает духовную красоту человека и вместе с тем изображает трагизм жизни в условиях того времени.</w:t>
      </w:r>
    </w:p>
    <w:p w14:paraId="2F995A59" w14:textId="77777777" w:rsidR="006B1EF7" w:rsidRPr="00C34E3D" w:rsidRDefault="006B1EF7" w:rsidP="0032690E">
      <w:pPr>
        <w:spacing w:after="0" w:line="276" w:lineRule="auto"/>
        <w:rPr>
          <w:rFonts w:ascii="Times New Roman" w:hAnsi="Times New Roman" w:cs="Times New Roman"/>
          <w:sz w:val="28"/>
          <w:szCs w:val="28"/>
        </w:rPr>
      </w:pPr>
    </w:p>
    <w:p w14:paraId="37F38D04" w14:textId="77777777" w:rsidR="002374F4"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Мастерством правдивого лирического портрета отличается изображение смуглой леди в 130-м сонете. Шекспир отказывается от манерных сравнений, стремясь нарисовать реальный облик женщины (Пер. С. Маршака):</w:t>
      </w:r>
    </w:p>
    <w:p w14:paraId="1046498D" w14:textId="77777777" w:rsidR="006B1EF7" w:rsidRPr="00C34E3D" w:rsidRDefault="006B1EF7" w:rsidP="0032690E">
      <w:pPr>
        <w:spacing w:after="0" w:line="276" w:lineRule="auto"/>
        <w:rPr>
          <w:rFonts w:ascii="Times New Roman" w:hAnsi="Times New Roman" w:cs="Times New Roman"/>
          <w:sz w:val="28"/>
          <w:szCs w:val="28"/>
        </w:rPr>
      </w:pPr>
    </w:p>
    <w:p w14:paraId="1575AD58"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Ее глаза на звезды не похожи, </w:t>
      </w:r>
    </w:p>
    <w:p w14:paraId="5E87C91B"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Нельзя уста кораллами назвать, </w:t>
      </w:r>
    </w:p>
    <w:p w14:paraId="1A3AFD3C"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Не белоснежна плеч открытых кожа, </w:t>
      </w:r>
    </w:p>
    <w:p w14:paraId="641193E7"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И черной проволокой вьется прядь. </w:t>
      </w:r>
    </w:p>
    <w:p w14:paraId="1163EC19"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С дамасской розой, алой или белой,</w:t>
      </w:r>
    </w:p>
    <w:p w14:paraId="41653321"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 Нельзя сравнить оттенок этих щек.</w:t>
      </w:r>
    </w:p>
    <w:p w14:paraId="62674DBB"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 xml:space="preserve"> А тело пахнет так, как пахнет тело, </w:t>
      </w:r>
    </w:p>
    <w:p w14:paraId="301DE97C" w14:textId="77777777" w:rsidR="002374F4"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Не как фиалки нежный лепесток.</w:t>
      </w:r>
    </w:p>
    <w:p w14:paraId="20A73B0D" w14:textId="77777777" w:rsidR="006B1EF7" w:rsidRPr="00C34E3D" w:rsidRDefault="006B1EF7" w:rsidP="0032690E">
      <w:pPr>
        <w:spacing w:after="0" w:line="276" w:lineRule="auto"/>
        <w:rPr>
          <w:rFonts w:ascii="Times New Roman" w:hAnsi="Times New Roman" w:cs="Times New Roman"/>
          <w:sz w:val="28"/>
          <w:szCs w:val="28"/>
        </w:rPr>
      </w:pPr>
    </w:p>
    <w:p w14:paraId="0692F8C4" w14:textId="77777777" w:rsidR="002374F4" w:rsidRPr="00C34E3D" w:rsidRDefault="002374F4" w:rsidP="0032690E">
      <w:pPr>
        <w:spacing w:after="0" w:line="276" w:lineRule="auto"/>
        <w:rPr>
          <w:rFonts w:ascii="Times New Roman" w:hAnsi="Times New Roman" w:cs="Times New Roman"/>
          <w:sz w:val="28"/>
          <w:szCs w:val="28"/>
          <w:lang w:val="en-US"/>
        </w:rPr>
      </w:pPr>
      <w:r w:rsidRPr="00C34E3D">
        <w:rPr>
          <w:rFonts w:ascii="Times New Roman" w:hAnsi="Times New Roman" w:cs="Times New Roman"/>
          <w:sz w:val="28"/>
          <w:szCs w:val="28"/>
        </w:rPr>
        <w:t>Любовь раскрывается как реальное чувство, поэтому отношения любящих сравниваются с социально-политическими отношениями того времени. В 26-м сонете появляются понятия вассальной зависимости (</w:t>
      </w:r>
      <w:proofErr w:type="spellStart"/>
      <w:r w:rsidRPr="00C34E3D">
        <w:rPr>
          <w:rFonts w:ascii="Times New Roman" w:hAnsi="Times New Roman" w:cs="Times New Roman"/>
          <w:sz w:val="28"/>
          <w:szCs w:val="28"/>
        </w:rPr>
        <w:t>vassalage</w:t>
      </w:r>
      <w:proofErr w:type="spellEnd"/>
      <w:r w:rsidRPr="00C34E3D">
        <w:rPr>
          <w:rFonts w:ascii="Times New Roman" w:hAnsi="Times New Roman" w:cs="Times New Roman"/>
          <w:sz w:val="28"/>
          <w:szCs w:val="28"/>
        </w:rPr>
        <w:t>) и посольских обязанностей (</w:t>
      </w:r>
      <w:proofErr w:type="spellStart"/>
      <w:r w:rsidRPr="00C34E3D">
        <w:rPr>
          <w:rFonts w:ascii="Times New Roman" w:hAnsi="Times New Roman" w:cs="Times New Roman"/>
          <w:sz w:val="28"/>
          <w:szCs w:val="28"/>
        </w:rPr>
        <w:t>ambassage</w:t>
      </w:r>
      <w:proofErr w:type="spellEnd"/>
      <w:r w:rsidRPr="00C34E3D">
        <w:rPr>
          <w:rFonts w:ascii="Times New Roman" w:hAnsi="Times New Roman" w:cs="Times New Roman"/>
          <w:sz w:val="28"/>
          <w:szCs w:val="28"/>
        </w:rPr>
        <w:t>); в 46-м сонете - юридические термины: «ответчик отвергает иск» (</w:t>
      </w:r>
      <w:proofErr w:type="spellStart"/>
      <w:r w:rsidRPr="00C34E3D">
        <w:rPr>
          <w:rFonts w:ascii="Times New Roman" w:hAnsi="Times New Roman" w:cs="Times New Roman"/>
          <w:sz w:val="28"/>
          <w:szCs w:val="28"/>
        </w:rPr>
        <w:t>thedefendantdoththatpleadeny</w:t>
      </w:r>
      <w:proofErr w:type="spellEnd"/>
      <w:r w:rsidRPr="00C34E3D">
        <w:rPr>
          <w:rFonts w:ascii="Times New Roman" w:hAnsi="Times New Roman" w:cs="Times New Roman"/>
          <w:sz w:val="28"/>
          <w:szCs w:val="28"/>
        </w:rPr>
        <w:t>); в 107- м сонете- образ, связанный с экономикой: «любовь, как аренда» (</w:t>
      </w:r>
      <w:proofErr w:type="spellStart"/>
      <w:r w:rsidRPr="00C34E3D">
        <w:rPr>
          <w:rFonts w:ascii="Times New Roman" w:hAnsi="Times New Roman" w:cs="Times New Roman"/>
          <w:sz w:val="28"/>
          <w:szCs w:val="28"/>
        </w:rPr>
        <w:t>theleaseofmytruelove</w:t>
      </w:r>
      <w:proofErr w:type="spellEnd"/>
      <w:r w:rsidRPr="00C34E3D">
        <w:rPr>
          <w:rFonts w:ascii="Times New Roman" w:hAnsi="Times New Roman" w:cs="Times New Roman"/>
          <w:sz w:val="28"/>
          <w:szCs w:val="28"/>
        </w:rPr>
        <w:t xml:space="preserve">); во 2-м сонете - военные термины: «Когда сорок зим поведут осаду твоего чела и пророют глубокие траншеи через поле твоей красоты...» </w:t>
      </w:r>
      <w:r w:rsidRPr="00C34E3D">
        <w:rPr>
          <w:rFonts w:ascii="Times New Roman" w:hAnsi="Times New Roman" w:cs="Times New Roman"/>
          <w:sz w:val="28"/>
          <w:szCs w:val="28"/>
          <w:lang w:val="en-US"/>
        </w:rPr>
        <w:t xml:space="preserve">(When forty winters shall besiege thy brow, And dig deep trenches in the beauty's field...). </w:t>
      </w:r>
    </w:p>
    <w:p w14:paraId="4F5E2BF4" w14:textId="77777777" w:rsidR="002374F4" w:rsidRPr="00C34E3D" w:rsidRDefault="002374F4" w:rsidP="0032690E">
      <w:pPr>
        <w:spacing w:after="0" w:line="276" w:lineRule="auto"/>
        <w:rPr>
          <w:rFonts w:ascii="Times New Roman" w:hAnsi="Times New Roman" w:cs="Times New Roman"/>
          <w:sz w:val="28"/>
          <w:szCs w:val="28"/>
        </w:rPr>
      </w:pPr>
      <w:r w:rsidRPr="00C34E3D">
        <w:rPr>
          <w:rFonts w:ascii="Times New Roman" w:hAnsi="Times New Roman" w:cs="Times New Roman"/>
          <w:sz w:val="28"/>
          <w:szCs w:val="28"/>
        </w:rPr>
        <w:t>Сонеты Шекспира музыкальны. Весь образный строй его стихов близок музыке. Поэтический образ у Шекспира близок также образу живописному.</w:t>
      </w:r>
    </w:p>
    <w:p w14:paraId="483E572C" w14:textId="77777777" w:rsidR="002E0189" w:rsidRDefault="002E0189" w:rsidP="0032690E">
      <w:pPr>
        <w:spacing w:after="0" w:line="276" w:lineRule="auto"/>
        <w:rPr>
          <w:rFonts w:ascii="Times New Roman" w:hAnsi="Times New Roman" w:cs="Times New Roman"/>
          <w:sz w:val="28"/>
          <w:szCs w:val="28"/>
        </w:rPr>
      </w:pPr>
    </w:p>
    <w:p w14:paraId="3DF4F406" w14:textId="77777777" w:rsidR="006B1EF7" w:rsidRPr="002E0189" w:rsidRDefault="006B1EF7" w:rsidP="0032690E">
      <w:pPr>
        <w:spacing w:after="0" w:line="276" w:lineRule="auto"/>
        <w:rPr>
          <w:rFonts w:ascii="Times New Roman" w:eastAsia="Times New Roman" w:hAnsi="Times New Roman" w:cs="Times New Roman"/>
          <w:b/>
          <w:sz w:val="24"/>
          <w:szCs w:val="24"/>
          <w:shd w:val="clear" w:color="auto" w:fill="FFFFFF"/>
          <w:lang w:eastAsia="ru-RU"/>
        </w:rPr>
      </w:pPr>
    </w:p>
    <w:p w14:paraId="1AA305EF" w14:textId="77777777" w:rsidR="004E4FB4" w:rsidRPr="006B1EF7" w:rsidRDefault="00374E85" w:rsidP="006B1EF7">
      <w:pPr>
        <w:pStyle w:val="1"/>
        <w:jc w:val="center"/>
        <w:rPr>
          <w:rFonts w:ascii="Times New Roman" w:eastAsia="Times New Roman" w:hAnsi="Times New Roman" w:cs="Times New Roman"/>
          <w:b/>
          <w:bCs/>
          <w:color w:val="auto"/>
          <w:sz w:val="28"/>
          <w:szCs w:val="28"/>
          <w:shd w:val="clear" w:color="auto" w:fill="FFFFFF"/>
          <w:lang w:eastAsia="ru-RU"/>
        </w:rPr>
      </w:pPr>
      <w:bookmarkStart w:id="5" w:name="_Toc135869081"/>
      <w:r w:rsidRPr="006B1EF7">
        <w:rPr>
          <w:rFonts w:ascii="Times New Roman" w:eastAsia="Times New Roman" w:hAnsi="Times New Roman" w:cs="Times New Roman"/>
          <w:b/>
          <w:bCs/>
          <w:color w:val="auto"/>
          <w:sz w:val="28"/>
          <w:szCs w:val="28"/>
          <w:shd w:val="clear" w:color="auto" w:fill="FFFFFF"/>
          <w:lang w:eastAsia="ru-RU"/>
        </w:rPr>
        <w:t>1.3</w:t>
      </w:r>
      <w:r w:rsidR="002E0189" w:rsidRPr="006B1EF7">
        <w:rPr>
          <w:rFonts w:ascii="Times New Roman" w:eastAsia="Times New Roman" w:hAnsi="Times New Roman" w:cs="Times New Roman"/>
          <w:b/>
          <w:bCs/>
          <w:color w:val="auto"/>
          <w:sz w:val="28"/>
          <w:szCs w:val="28"/>
          <w:shd w:val="clear" w:color="auto" w:fill="FFFFFF"/>
          <w:lang w:eastAsia="ru-RU"/>
        </w:rPr>
        <w:t xml:space="preserve"> </w:t>
      </w:r>
      <w:r w:rsidR="002374F4" w:rsidRPr="006B1EF7">
        <w:rPr>
          <w:rFonts w:ascii="Times New Roman" w:eastAsia="Times New Roman" w:hAnsi="Times New Roman" w:cs="Times New Roman"/>
          <w:b/>
          <w:bCs/>
          <w:color w:val="auto"/>
          <w:sz w:val="28"/>
          <w:szCs w:val="28"/>
          <w:shd w:val="clear" w:color="auto" w:fill="FFFFFF"/>
          <w:lang w:eastAsia="ru-RU"/>
        </w:rPr>
        <w:t>Теории ав</w:t>
      </w:r>
      <w:r w:rsidR="00372D94" w:rsidRPr="006B1EF7">
        <w:rPr>
          <w:rFonts w:ascii="Times New Roman" w:eastAsia="Times New Roman" w:hAnsi="Times New Roman" w:cs="Times New Roman"/>
          <w:b/>
          <w:bCs/>
          <w:color w:val="auto"/>
          <w:sz w:val="28"/>
          <w:szCs w:val="28"/>
          <w:shd w:val="clear" w:color="auto" w:fill="FFFFFF"/>
          <w:lang w:eastAsia="ru-RU"/>
        </w:rPr>
        <w:t>торства произведений У.Шекспира</w:t>
      </w:r>
      <w:bookmarkEnd w:id="5"/>
    </w:p>
    <w:p w14:paraId="7B275838" w14:textId="77777777" w:rsidR="00661469" w:rsidRPr="00661469" w:rsidRDefault="00661469" w:rsidP="00661469">
      <w:pPr>
        <w:pStyle w:val="a4"/>
        <w:spacing w:after="0" w:line="276" w:lineRule="auto"/>
        <w:ind w:left="360"/>
        <w:jc w:val="center"/>
        <w:rPr>
          <w:rFonts w:ascii="Times New Roman" w:eastAsia="Times New Roman" w:hAnsi="Times New Roman" w:cs="Times New Roman"/>
          <w:b/>
          <w:sz w:val="28"/>
          <w:szCs w:val="28"/>
          <w:shd w:val="clear" w:color="auto" w:fill="FFFFFF"/>
          <w:lang w:eastAsia="ru-RU"/>
        </w:rPr>
      </w:pPr>
    </w:p>
    <w:p w14:paraId="2F70579A"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hAnsi="Times New Roman" w:cs="Times New Roman"/>
          <w:sz w:val="28"/>
          <w:szCs w:val="28"/>
        </w:rPr>
        <w:t xml:space="preserve">В вопросе о том, был ли Шекспир из Стратфорда-на-Эйвоне истинным автором его произведений, шекспироведы разделились на традиционалистов (или </w:t>
      </w:r>
      <w:proofErr w:type="spellStart"/>
      <w:r w:rsidRPr="006B1EF7">
        <w:rPr>
          <w:rFonts w:ascii="Times New Roman" w:hAnsi="Times New Roman" w:cs="Times New Roman"/>
          <w:sz w:val="28"/>
          <w:szCs w:val="28"/>
        </w:rPr>
        <w:t>стратфордианцев</w:t>
      </w:r>
      <w:proofErr w:type="spellEnd"/>
      <w:r w:rsidRPr="006B1EF7">
        <w:rPr>
          <w:rFonts w:ascii="Times New Roman" w:hAnsi="Times New Roman" w:cs="Times New Roman"/>
          <w:sz w:val="28"/>
          <w:szCs w:val="28"/>
        </w:rPr>
        <w:t xml:space="preserve">) и </w:t>
      </w:r>
      <w:proofErr w:type="spellStart"/>
      <w:r w:rsidRPr="006B1EF7">
        <w:rPr>
          <w:rFonts w:ascii="Times New Roman" w:hAnsi="Times New Roman" w:cs="Times New Roman"/>
          <w:sz w:val="28"/>
          <w:szCs w:val="28"/>
        </w:rPr>
        <w:t>нестратфордианцев</w:t>
      </w:r>
      <w:proofErr w:type="spellEnd"/>
      <w:r w:rsidRPr="006B1EF7">
        <w:rPr>
          <w:rFonts w:ascii="Times New Roman" w:eastAsia="Times New Roman" w:hAnsi="Times New Roman" w:cs="Times New Roman"/>
          <w:sz w:val="28"/>
          <w:szCs w:val="28"/>
          <w:lang w:eastAsia="ru-RU"/>
        </w:rPr>
        <w:t>.</w:t>
      </w:r>
    </w:p>
    <w:p w14:paraId="6C986C42" w14:textId="77777777" w:rsidR="006B1EF7" w:rsidRPr="006B1EF7" w:rsidRDefault="006B1EF7" w:rsidP="0032690E">
      <w:pPr>
        <w:shd w:val="clear" w:color="auto" w:fill="FFFFFF"/>
        <w:spacing w:after="0" w:line="276" w:lineRule="auto"/>
        <w:rPr>
          <w:rFonts w:ascii="Times New Roman" w:eastAsia="Times New Roman" w:hAnsi="Times New Roman" w:cs="Times New Roman"/>
          <w:sz w:val="28"/>
          <w:szCs w:val="28"/>
          <w:lang w:eastAsia="ru-RU"/>
        </w:rPr>
      </w:pPr>
    </w:p>
    <w:p w14:paraId="03DD8125" w14:textId="77777777" w:rsidR="002374F4" w:rsidRPr="006B1EF7" w:rsidRDefault="002374F4" w:rsidP="006B1EF7">
      <w:pPr>
        <w:shd w:val="clear" w:color="auto" w:fill="FFFFFF"/>
        <w:spacing w:after="0" w:line="276" w:lineRule="auto"/>
        <w:ind w:left="720"/>
        <w:jc w:val="center"/>
        <w:rPr>
          <w:rFonts w:ascii="Times New Roman" w:eastAsia="Times New Roman" w:hAnsi="Times New Roman" w:cs="Times New Roman"/>
          <w:b/>
          <w:bCs/>
          <w:iCs/>
          <w:sz w:val="28"/>
          <w:szCs w:val="28"/>
          <w:lang w:eastAsia="ru-RU"/>
        </w:rPr>
      </w:pPr>
      <w:r w:rsidRPr="006B1EF7">
        <w:rPr>
          <w:rFonts w:ascii="Times New Roman" w:eastAsia="Times New Roman" w:hAnsi="Times New Roman" w:cs="Times New Roman"/>
          <w:b/>
          <w:bCs/>
          <w:iCs/>
          <w:sz w:val="28"/>
          <w:szCs w:val="28"/>
          <w:lang w:eastAsia="ru-RU"/>
        </w:rPr>
        <w:t xml:space="preserve">Теория </w:t>
      </w:r>
      <w:proofErr w:type="spellStart"/>
      <w:r w:rsidRPr="006B1EF7">
        <w:rPr>
          <w:rFonts w:ascii="Times New Roman" w:eastAsia="Times New Roman" w:hAnsi="Times New Roman" w:cs="Times New Roman"/>
          <w:b/>
          <w:bCs/>
          <w:iCs/>
          <w:sz w:val="28"/>
          <w:szCs w:val="28"/>
          <w:lang w:eastAsia="ru-RU"/>
        </w:rPr>
        <w:t>стратфордианцев</w:t>
      </w:r>
      <w:proofErr w:type="spellEnd"/>
      <w:r w:rsidR="004E4FB4" w:rsidRPr="006B1EF7">
        <w:rPr>
          <w:rFonts w:ascii="Times New Roman" w:eastAsia="Times New Roman" w:hAnsi="Times New Roman" w:cs="Times New Roman"/>
          <w:b/>
          <w:bCs/>
          <w:iCs/>
          <w:sz w:val="28"/>
          <w:szCs w:val="28"/>
          <w:lang w:eastAsia="ru-RU"/>
        </w:rPr>
        <w:t>.</w:t>
      </w:r>
    </w:p>
    <w:p w14:paraId="37ED3327" w14:textId="77777777" w:rsidR="006B1EF7" w:rsidRPr="006B1EF7" w:rsidRDefault="006B1EF7" w:rsidP="006B1EF7">
      <w:pPr>
        <w:shd w:val="clear" w:color="auto" w:fill="FFFFFF"/>
        <w:spacing w:after="0" w:line="276" w:lineRule="auto"/>
        <w:ind w:left="720"/>
        <w:jc w:val="center"/>
        <w:rPr>
          <w:rFonts w:ascii="Times New Roman" w:eastAsia="Times New Roman" w:hAnsi="Times New Roman" w:cs="Times New Roman"/>
          <w:b/>
          <w:bCs/>
          <w:sz w:val="28"/>
          <w:szCs w:val="28"/>
          <w:lang w:eastAsia="ru-RU"/>
        </w:rPr>
      </w:pPr>
    </w:p>
    <w:p w14:paraId="63B025E1" w14:textId="77777777" w:rsidR="002374F4" w:rsidRPr="006B1EF7" w:rsidRDefault="002374F4" w:rsidP="0032690E">
      <w:pPr>
        <w:spacing w:after="0" w:line="276" w:lineRule="auto"/>
        <w:rPr>
          <w:rFonts w:ascii="Times New Roman" w:eastAsia="Arial" w:hAnsi="Times New Roman" w:cs="Times New Roman"/>
          <w:sz w:val="28"/>
          <w:szCs w:val="28"/>
        </w:rPr>
      </w:pPr>
      <w:r w:rsidRPr="006B1EF7">
        <w:rPr>
          <w:rFonts w:ascii="Times New Roman" w:hAnsi="Times New Roman" w:cs="Times New Roman"/>
          <w:sz w:val="28"/>
          <w:szCs w:val="28"/>
        </w:rPr>
        <w:t xml:space="preserve">Об авторстве Шекспира свидетельствует главный аргумент: при его жизни вышел в свет ряд произведений под его именем, прежде всего, две поэмы в 1593-м и 1594 году, пьесы, некоторые из которых издавались неоднократно, сонеты. Эти «вещественные доказательства» сохранились, и они общедоступны. Британская библиотека (ранее библиотека Британского музея) в 2004 году выложила в интернете 93 электронные копии 21 прижизненных изданий произведений Шекспира. Это были недорогие издания формата «кварто» (четверть печатного листа), которые продавались по окончании театральных представлений. В их числе были исторические хроники, комедии «Много шума из ничего», «Сон в летнюю ночь», «Виндзорские насмешницы», «Венецианский купец», трагедии «Ромео и Джульетта», «Король Лир», «Гамлет» и «Отелло». Имя Шекспира как автора пьес в первый раз появилась лишь в 1597 г на титульном листе издания комедии «Бесплодные усилия любви». </w:t>
      </w:r>
      <w:r w:rsidRPr="006B1EF7">
        <w:rPr>
          <w:rFonts w:ascii="Times New Roman" w:eastAsia="Arial" w:hAnsi="Times New Roman" w:cs="Times New Roman"/>
          <w:sz w:val="28"/>
          <w:szCs w:val="28"/>
        </w:rPr>
        <w:t>В 1598 году </w:t>
      </w:r>
      <w:proofErr w:type="spellStart"/>
      <w:r w:rsidRPr="006B1EF7">
        <w:rPr>
          <w:rFonts w:ascii="Times New Roman" w:eastAsia="Arial" w:hAnsi="Times New Roman" w:cs="Times New Roman"/>
          <w:sz w:val="28"/>
          <w:szCs w:val="28"/>
        </w:rPr>
        <w:t>ФрэнсисМерес</w:t>
      </w:r>
      <w:proofErr w:type="spellEnd"/>
      <w:r w:rsidRPr="006B1EF7">
        <w:rPr>
          <w:rFonts w:ascii="Times New Roman" w:eastAsia="Arial" w:hAnsi="Times New Roman" w:cs="Times New Roman"/>
          <w:sz w:val="28"/>
          <w:szCs w:val="28"/>
        </w:rPr>
        <w:t> назвал Шекспира драматургом и поэтом в своей книге «</w:t>
      </w:r>
      <w:proofErr w:type="spellStart"/>
      <w:r w:rsidRPr="006B1EF7">
        <w:rPr>
          <w:rFonts w:ascii="Times New Roman" w:eastAsia="Arial" w:hAnsi="Times New Roman" w:cs="Times New Roman"/>
          <w:sz w:val="28"/>
          <w:szCs w:val="28"/>
        </w:rPr>
        <w:t>PalladisTamia</w:t>
      </w:r>
      <w:proofErr w:type="spellEnd"/>
      <w:r w:rsidRPr="006B1EF7">
        <w:rPr>
          <w:rFonts w:ascii="Times New Roman" w:eastAsia="Arial" w:hAnsi="Times New Roman" w:cs="Times New Roman"/>
          <w:sz w:val="28"/>
          <w:szCs w:val="28"/>
        </w:rPr>
        <w:t xml:space="preserve">»; он говорит о Шекспире как об одном из авторов, которые «сильно обогатили английский язык». Он называет 12 пьес, написанных Шекспиром, четыре из которых не были опубликованы </w:t>
      </w:r>
      <w:proofErr w:type="spellStart"/>
      <w:r w:rsidRPr="006B1EF7">
        <w:rPr>
          <w:rFonts w:ascii="Times New Roman" w:eastAsia="Arial" w:hAnsi="Times New Roman" w:cs="Times New Roman"/>
          <w:sz w:val="28"/>
          <w:szCs w:val="28"/>
        </w:rPr>
        <w:t>inquarto</w:t>
      </w:r>
      <w:proofErr w:type="spellEnd"/>
      <w:r w:rsidRPr="006B1EF7">
        <w:rPr>
          <w:rFonts w:ascii="Times New Roman" w:eastAsia="Arial" w:hAnsi="Times New Roman" w:cs="Times New Roman"/>
          <w:sz w:val="28"/>
          <w:szCs w:val="28"/>
        </w:rPr>
        <w:t>: «Два веронца», «Комедия ошибок», «Бесплодные усилия любви» и «Король Иоанн»; также он приписывает Шекспиру несколько пьес, опубликованных анонимно до 1598 года, а именно пьесы «Тит Андроник», «Ромео и Джульетта» и «Генрих IV».</w:t>
      </w:r>
    </w:p>
    <w:p w14:paraId="4825A191" w14:textId="77777777" w:rsidR="006B1EF7" w:rsidRPr="006B1EF7" w:rsidRDefault="006B1EF7" w:rsidP="0032690E">
      <w:pPr>
        <w:spacing w:after="0" w:line="276" w:lineRule="auto"/>
        <w:rPr>
          <w:rFonts w:ascii="Times New Roman" w:hAnsi="Times New Roman" w:cs="Times New Roman"/>
          <w:sz w:val="28"/>
          <w:szCs w:val="28"/>
        </w:rPr>
      </w:pPr>
    </w:p>
    <w:p w14:paraId="77AA26D7" w14:textId="77777777" w:rsidR="002374F4" w:rsidRPr="006B1EF7" w:rsidRDefault="002374F4" w:rsidP="0032690E">
      <w:pPr>
        <w:shd w:val="clear" w:color="auto" w:fill="FFFFFF"/>
        <w:spacing w:after="0" w:line="276" w:lineRule="auto"/>
        <w:rPr>
          <w:rFonts w:ascii="Times New Roman" w:hAnsi="Times New Roman" w:cs="Times New Roman"/>
          <w:sz w:val="28"/>
          <w:szCs w:val="28"/>
        </w:rPr>
      </w:pPr>
      <w:r w:rsidRPr="006B1EF7">
        <w:rPr>
          <w:rFonts w:ascii="Times New Roman" w:hAnsi="Times New Roman" w:cs="Times New Roman"/>
          <w:sz w:val="28"/>
          <w:szCs w:val="28"/>
        </w:rPr>
        <w:t xml:space="preserve">Авторство Шекспира при его жизни никто не оспаривал. Как отметил С. </w:t>
      </w:r>
      <w:proofErr w:type="spellStart"/>
      <w:r w:rsidRPr="006B1EF7">
        <w:rPr>
          <w:rFonts w:ascii="Times New Roman" w:hAnsi="Times New Roman" w:cs="Times New Roman"/>
          <w:sz w:val="28"/>
          <w:szCs w:val="28"/>
        </w:rPr>
        <w:t>Шенбаум</w:t>
      </w:r>
      <w:proofErr w:type="spellEnd"/>
      <w:r w:rsidRPr="006B1EF7">
        <w:rPr>
          <w:rFonts w:ascii="Times New Roman" w:hAnsi="Times New Roman" w:cs="Times New Roman"/>
          <w:sz w:val="28"/>
          <w:szCs w:val="28"/>
        </w:rPr>
        <w:t xml:space="preserve">, о Шекспире при его жизни писали современники: Д. Девис, Г. Харви, Д. </w:t>
      </w:r>
      <w:proofErr w:type="spellStart"/>
      <w:r w:rsidRPr="006B1EF7">
        <w:rPr>
          <w:rFonts w:ascii="Times New Roman" w:hAnsi="Times New Roman" w:cs="Times New Roman"/>
          <w:sz w:val="28"/>
          <w:szCs w:val="28"/>
        </w:rPr>
        <w:t>Марстон</w:t>
      </w:r>
      <w:proofErr w:type="spellEnd"/>
      <w:r w:rsidRPr="006B1EF7">
        <w:rPr>
          <w:rFonts w:ascii="Times New Roman" w:hAnsi="Times New Roman" w:cs="Times New Roman"/>
          <w:sz w:val="28"/>
          <w:szCs w:val="28"/>
        </w:rPr>
        <w:t xml:space="preserve">, Р. Грин, Д. Уивер, Ф. </w:t>
      </w:r>
      <w:proofErr w:type="spellStart"/>
      <w:r w:rsidRPr="006B1EF7">
        <w:rPr>
          <w:rFonts w:ascii="Times New Roman" w:hAnsi="Times New Roman" w:cs="Times New Roman"/>
          <w:sz w:val="28"/>
          <w:szCs w:val="28"/>
        </w:rPr>
        <w:t>Мерез</w:t>
      </w:r>
      <w:proofErr w:type="spellEnd"/>
      <w:r w:rsidRPr="006B1EF7">
        <w:rPr>
          <w:rFonts w:ascii="Times New Roman" w:hAnsi="Times New Roman" w:cs="Times New Roman"/>
          <w:sz w:val="28"/>
          <w:szCs w:val="28"/>
        </w:rPr>
        <w:t xml:space="preserve">, – а всего упоминаний современников насчитывают более полусотни. Отзывы о его работах были преимущественно одобрительные и даже восхищенные. Ограничимся немногими отзывами и начнем с единственного критического, даже злого, выпада Роберта Грина против Шекспира. Роберт Грин принадлежал к группе </w:t>
      </w:r>
      <w:r w:rsidRPr="006B1EF7">
        <w:rPr>
          <w:rFonts w:ascii="Times New Roman" w:hAnsi="Times New Roman" w:cs="Times New Roman"/>
          <w:sz w:val="28"/>
          <w:szCs w:val="28"/>
        </w:rPr>
        <w:lastRenderedPageBreak/>
        <w:t>«университетских умов» и был не очень даровитым писателем. Грин все же считал Шекспира и актером, и драматургом. Бен Джонсон был человеком острого ума, большим эрудитом, университетов не кончал, но был удостоен почетной степени доктора наук, был в то же время соперником Шекспира в драматургии. Он делал записи для себя, а не для печати, поэтому его нельзя заподозрить в неискренности перед самим собой. Джонсон говорит о сочинениях Шекспира без тени сомнений в том, кому они принадлежали.</w:t>
      </w:r>
    </w:p>
    <w:p w14:paraId="55A0FAD8" w14:textId="77777777" w:rsidR="002374F4" w:rsidRPr="006B1EF7" w:rsidRDefault="002374F4" w:rsidP="0032690E">
      <w:pPr>
        <w:shd w:val="clear" w:color="auto" w:fill="FFFFFF"/>
        <w:spacing w:after="0" w:line="276" w:lineRule="auto"/>
        <w:rPr>
          <w:rFonts w:ascii="Times New Roman" w:hAnsi="Times New Roman" w:cs="Times New Roman"/>
          <w:sz w:val="28"/>
          <w:szCs w:val="28"/>
        </w:rPr>
      </w:pPr>
      <w:proofErr w:type="spellStart"/>
      <w:r w:rsidRPr="006B1EF7">
        <w:rPr>
          <w:rFonts w:ascii="Times New Roman" w:eastAsia="Times New Roman" w:hAnsi="Times New Roman" w:cs="Times New Roman"/>
          <w:sz w:val="28"/>
          <w:szCs w:val="28"/>
          <w:lang w:eastAsia="ru-RU"/>
        </w:rPr>
        <w:t>Стратфордианцы</w:t>
      </w:r>
      <w:proofErr w:type="spellEnd"/>
      <w:r w:rsidR="004E4FB4" w:rsidRPr="006B1EF7">
        <w:rPr>
          <w:rFonts w:ascii="Times New Roman" w:eastAsia="Times New Roman" w:hAnsi="Times New Roman" w:cs="Times New Roman"/>
          <w:sz w:val="28"/>
          <w:szCs w:val="28"/>
          <w:lang w:eastAsia="ru-RU"/>
        </w:rPr>
        <w:t xml:space="preserve"> н</w:t>
      </w:r>
      <w:r w:rsidRPr="006B1EF7">
        <w:rPr>
          <w:rFonts w:ascii="Times New Roman" w:eastAsia="Times New Roman" w:hAnsi="Times New Roman" w:cs="Times New Roman"/>
          <w:sz w:val="28"/>
          <w:szCs w:val="28"/>
          <w:lang w:eastAsia="ru-RU"/>
        </w:rPr>
        <w:t>е ставят авторство Шекспира под сомнение. Они опровергают теории своих противников следующими контраргументами:</w:t>
      </w:r>
    </w:p>
    <w:p w14:paraId="1BC40A4F" w14:textId="77777777" w:rsidR="002374F4" w:rsidRPr="006B1EF7" w:rsidRDefault="002374F4" w:rsidP="0032690E">
      <w:pPr>
        <w:numPr>
          <w:ilvl w:val="0"/>
          <w:numId w:val="3"/>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В завещании Шекспира не упомянуты его работы, так как он написал их для определенн</w:t>
      </w:r>
      <w:r w:rsidR="004E4FB4" w:rsidRPr="006B1EF7">
        <w:rPr>
          <w:rFonts w:ascii="Times New Roman" w:eastAsia="Times New Roman" w:hAnsi="Times New Roman" w:cs="Times New Roman"/>
          <w:sz w:val="28"/>
          <w:szCs w:val="28"/>
          <w:lang w:eastAsia="ru-RU"/>
        </w:rPr>
        <w:t xml:space="preserve">ого театра, а, согласно </w:t>
      </w:r>
      <w:proofErr w:type="spellStart"/>
      <w:r w:rsidR="004E4FB4" w:rsidRPr="006B1EF7">
        <w:rPr>
          <w:rFonts w:ascii="Times New Roman" w:eastAsia="Times New Roman" w:hAnsi="Times New Roman" w:cs="Times New Roman"/>
          <w:sz w:val="28"/>
          <w:szCs w:val="28"/>
          <w:lang w:eastAsia="ru-RU"/>
        </w:rPr>
        <w:t>обычаям</w:t>
      </w:r>
      <w:r w:rsidRPr="006B1EF7">
        <w:rPr>
          <w:rFonts w:ascii="Times New Roman" w:eastAsia="Times New Roman" w:hAnsi="Times New Roman" w:cs="Times New Roman"/>
          <w:sz w:val="28"/>
          <w:szCs w:val="28"/>
          <w:lang w:eastAsia="ru-RU"/>
        </w:rPr>
        <w:t>того</w:t>
      </w:r>
      <w:proofErr w:type="spellEnd"/>
      <w:r w:rsidRPr="006B1EF7">
        <w:rPr>
          <w:rFonts w:ascii="Times New Roman" w:eastAsia="Times New Roman" w:hAnsi="Times New Roman" w:cs="Times New Roman"/>
          <w:sz w:val="28"/>
          <w:szCs w:val="28"/>
          <w:lang w:eastAsia="ru-RU"/>
        </w:rPr>
        <w:t xml:space="preserve"> времени, тексты работы становились собственностью театра.</w:t>
      </w:r>
    </w:p>
    <w:p w14:paraId="4ACC4A5F" w14:textId="77777777" w:rsidR="002374F4" w:rsidRPr="006B1EF7" w:rsidRDefault="002374F4" w:rsidP="0032690E">
      <w:pPr>
        <w:numPr>
          <w:ilvl w:val="0"/>
          <w:numId w:val="3"/>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В рукописях Шекспира были найдены разные варианты почерков, так как они принадлежали определенному театру и определенной группе артистов, и любой член театра или труппы, будь то артист, костюмер или сценарист, мог исправить текст по своему усмотрению.</w:t>
      </w:r>
    </w:p>
    <w:p w14:paraId="1A4DF7E7" w14:textId="77777777" w:rsidR="002374F4" w:rsidRPr="006B1EF7" w:rsidRDefault="002374F4" w:rsidP="0032690E">
      <w:pPr>
        <w:numPr>
          <w:ilvl w:val="0"/>
          <w:numId w:val="3"/>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Так как мало кто уважал его как автора пьес, его знали только в узком кругу работников театра. Кроме того, он вернулся в Стратфорд за три года до своей смерти, и в этот период не написал ни одной пьесы. Поэтому далеко не все в Лондоне знали о его смерти, и поэты не написали элегий.</w:t>
      </w:r>
    </w:p>
    <w:p w14:paraId="3C2C2725" w14:textId="77777777" w:rsidR="002374F4" w:rsidRPr="006B1EF7" w:rsidRDefault="002374F4" w:rsidP="0032690E">
      <w:pPr>
        <w:numPr>
          <w:ilvl w:val="0"/>
          <w:numId w:val="3"/>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Когда в 1623 году друг Шекспира Бен Джонсон опубликовал первый полный сборник произведений Шекспира «Первое Фолио», он ничуть не сомневался, что публиковал пьесы и сонеты, написанные самим Шекспиром.</w:t>
      </w:r>
    </w:p>
    <w:p w14:paraId="04E68233" w14:textId="77777777" w:rsidR="002374F4" w:rsidRPr="006B1EF7" w:rsidRDefault="002374F4" w:rsidP="0032690E">
      <w:pPr>
        <w:numPr>
          <w:ilvl w:val="0"/>
          <w:numId w:val="3"/>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hAnsi="Times New Roman" w:cs="Times New Roman"/>
          <w:sz w:val="28"/>
          <w:szCs w:val="28"/>
        </w:rPr>
        <w:t>О Шекспире при его жизни писали современники, а всего упоминаний насчитывают более полусотни. Отзывы о его работах были преимущественно одобрительные и даже восхищенные.</w:t>
      </w:r>
    </w:p>
    <w:p w14:paraId="1A1D8425" w14:textId="77777777" w:rsidR="002374F4" w:rsidRPr="006B1EF7" w:rsidRDefault="002374F4" w:rsidP="0032690E">
      <w:pPr>
        <w:numPr>
          <w:ilvl w:val="0"/>
          <w:numId w:val="3"/>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Объяснение столь обширным знаниям Шекспира было найдено очень просто: Шекспир был гением.</w:t>
      </w:r>
    </w:p>
    <w:p w14:paraId="27021041" w14:textId="77777777" w:rsidR="006B1EF7" w:rsidRPr="006B1EF7" w:rsidRDefault="006B1EF7" w:rsidP="006B1EF7">
      <w:pPr>
        <w:shd w:val="clear" w:color="auto" w:fill="FFFFFF"/>
        <w:spacing w:after="0" w:line="276" w:lineRule="auto"/>
        <w:ind w:left="720"/>
        <w:jc w:val="center"/>
        <w:rPr>
          <w:rFonts w:ascii="Times New Roman" w:eastAsia="Times New Roman" w:hAnsi="Times New Roman" w:cs="Times New Roman"/>
          <w:b/>
          <w:bCs/>
          <w:sz w:val="28"/>
          <w:szCs w:val="28"/>
          <w:lang w:eastAsia="ru-RU"/>
        </w:rPr>
      </w:pPr>
    </w:p>
    <w:p w14:paraId="796339F5" w14:textId="77777777" w:rsidR="002374F4" w:rsidRPr="006B1EF7" w:rsidRDefault="002374F4" w:rsidP="006B1EF7">
      <w:pPr>
        <w:shd w:val="clear" w:color="auto" w:fill="FFFFFF"/>
        <w:spacing w:after="0" w:line="276" w:lineRule="auto"/>
        <w:ind w:left="720"/>
        <w:jc w:val="center"/>
        <w:rPr>
          <w:rFonts w:ascii="Times New Roman" w:eastAsia="Times New Roman" w:hAnsi="Times New Roman" w:cs="Times New Roman"/>
          <w:b/>
          <w:bCs/>
          <w:iCs/>
          <w:sz w:val="28"/>
          <w:szCs w:val="28"/>
          <w:lang w:eastAsia="ru-RU"/>
        </w:rPr>
      </w:pPr>
      <w:r w:rsidRPr="006B1EF7">
        <w:rPr>
          <w:rFonts w:ascii="Times New Roman" w:eastAsia="Times New Roman" w:hAnsi="Times New Roman" w:cs="Times New Roman"/>
          <w:b/>
          <w:bCs/>
          <w:iCs/>
          <w:sz w:val="28"/>
          <w:szCs w:val="28"/>
          <w:lang w:eastAsia="ru-RU"/>
        </w:rPr>
        <w:t xml:space="preserve">Теория </w:t>
      </w:r>
      <w:proofErr w:type="spellStart"/>
      <w:r w:rsidRPr="006B1EF7">
        <w:rPr>
          <w:rFonts w:ascii="Times New Roman" w:eastAsia="Times New Roman" w:hAnsi="Times New Roman" w:cs="Times New Roman"/>
          <w:b/>
          <w:bCs/>
          <w:iCs/>
          <w:sz w:val="28"/>
          <w:szCs w:val="28"/>
          <w:lang w:eastAsia="ru-RU"/>
        </w:rPr>
        <w:t>нестратфордианцев</w:t>
      </w:r>
      <w:proofErr w:type="spellEnd"/>
    </w:p>
    <w:p w14:paraId="5FBEE641" w14:textId="77777777" w:rsidR="006B1EF7" w:rsidRPr="006B1EF7" w:rsidRDefault="006B1EF7" w:rsidP="006B1EF7">
      <w:pPr>
        <w:shd w:val="clear" w:color="auto" w:fill="FFFFFF"/>
        <w:spacing w:after="0" w:line="276" w:lineRule="auto"/>
        <w:ind w:left="720"/>
        <w:jc w:val="center"/>
        <w:rPr>
          <w:rFonts w:ascii="Times New Roman" w:eastAsia="Times New Roman" w:hAnsi="Times New Roman" w:cs="Times New Roman"/>
          <w:b/>
          <w:bCs/>
          <w:sz w:val="28"/>
          <w:szCs w:val="28"/>
          <w:lang w:eastAsia="ru-RU"/>
        </w:rPr>
      </w:pPr>
    </w:p>
    <w:p w14:paraId="6EB366E2"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hAnsi="Times New Roman" w:cs="Times New Roman"/>
          <w:sz w:val="28"/>
          <w:szCs w:val="28"/>
        </w:rPr>
        <w:t xml:space="preserve">Ученые Шекспироведы не прекращают дискуссии о том, кто мог скрываться под этим знаменитым именем. Сторонники отрицания авторства Шекспира, </w:t>
      </w:r>
      <w:proofErr w:type="spellStart"/>
      <w:r w:rsidRPr="006B1EF7">
        <w:rPr>
          <w:rFonts w:ascii="Times New Roman" w:hAnsi="Times New Roman" w:cs="Times New Roman"/>
          <w:sz w:val="28"/>
          <w:szCs w:val="28"/>
        </w:rPr>
        <w:t>нестратфордианцы</w:t>
      </w:r>
      <w:proofErr w:type="spellEnd"/>
      <w:r w:rsidRPr="006B1EF7">
        <w:rPr>
          <w:rFonts w:ascii="Times New Roman" w:hAnsi="Times New Roman" w:cs="Times New Roman"/>
          <w:sz w:val="28"/>
          <w:szCs w:val="28"/>
        </w:rPr>
        <w:t xml:space="preserve">, считали, что Уильям Шекспир был малограмотен, поскольку сведения об его образовании нигде не сохранились. Таким образом, Шекспир не мог иметь такой словарный запас, каким богаты его произведения. Кроме того, не существует ни одной рукописи, написанной </w:t>
      </w:r>
      <w:r w:rsidRPr="006B1EF7">
        <w:rPr>
          <w:rFonts w:ascii="Times New Roman" w:hAnsi="Times New Roman" w:cs="Times New Roman"/>
          <w:sz w:val="28"/>
          <w:szCs w:val="28"/>
        </w:rPr>
        <w:lastRenderedPageBreak/>
        <w:t xml:space="preserve">рукой Уильяма Шекспира. Сохранившиеся на официальных документах его подписи </w:t>
      </w:r>
      <w:proofErr w:type="spellStart"/>
      <w:r w:rsidRPr="006B1EF7">
        <w:rPr>
          <w:rFonts w:ascii="Times New Roman" w:hAnsi="Times New Roman" w:cs="Times New Roman"/>
          <w:sz w:val="28"/>
          <w:szCs w:val="28"/>
        </w:rPr>
        <w:t>нестратфордианцы</w:t>
      </w:r>
      <w:proofErr w:type="spellEnd"/>
      <w:r w:rsidRPr="006B1EF7">
        <w:rPr>
          <w:rFonts w:ascii="Times New Roman" w:hAnsi="Times New Roman" w:cs="Times New Roman"/>
          <w:sz w:val="28"/>
          <w:szCs w:val="28"/>
        </w:rPr>
        <w:t xml:space="preserve"> назвали каракулями и посчитали очередным доказательством неграмотности Шекспира. </w:t>
      </w:r>
      <w:proofErr w:type="spellStart"/>
      <w:r w:rsidRPr="006B1EF7">
        <w:rPr>
          <w:rFonts w:ascii="Times New Roman" w:hAnsi="Times New Roman" w:cs="Times New Roman"/>
          <w:sz w:val="28"/>
          <w:szCs w:val="28"/>
        </w:rPr>
        <w:t>Нестратфордианцы</w:t>
      </w:r>
      <w:proofErr w:type="spellEnd"/>
      <w:r w:rsidRPr="006B1EF7">
        <w:rPr>
          <w:rFonts w:ascii="Times New Roman" w:hAnsi="Times New Roman" w:cs="Times New Roman"/>
          <w:sz w:val="28"/>
          <w:szCs w:val="28"/>
        </w:rPr>
        <w:t xml:space="preserve"> не пришли к одной точке зрения относительно того, кто является настоящим автором шекспировских пьес. По одной из самых распространённых версий, под псевдонимом Уильям Шекспир писала группа лиц. Некоторые варианты предполагали, что в такой группе мог участвовать и сам Уильям Шекспир, но не в качестве драматурга, а в качестве менеджера. </w:t>
      </w:r>
      <w:r w:rsidRPr="006B1EF7">
        <w:rPr>
          <w:rFonts w:ascii="Times New Roman" w:eastAsia="Times New Roman" w:hAnsi="Times New Roman" w:cs="Times New Roman"/>
          <w:sz w:val="28"/>
          <w:szCs w:val="28"/>
          <w:lang w:eastAsia="ru-RU"/>
        </w:rPr>
        <w:t xml:space="preserve">И как результат было выдвинуто несколько кандидатов на роль автора шекспировских произведений. На данный момент насчитывается уже 77 кандидатов на авторство лучших драматических произведений мира. </w:t>
      </w:r>
    </w:p>
    <w:p w14:paraId="737EE81B"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В данной работе я рассмотрела трех наиболее известных и оправданных «Шекспиров».</w:t>
      </w:r>
    </w:p>
    <w:p w14:paraId="669B4553" w14:textId="77777777" w:rsidR="002374F4" w:rsidRPr="006B1EF7" w:rsidRDefault="002374F4" w:rsidP="0032690E">
      <w:pPr>
        <w:numPr>
          <w:ilvl w:val="0"/>
          <w:numId w:val="2"/>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Cs/>
          <w:sz w:val="28"/>
          <w:szCs w:val="28"/>
          <w:lang w:eastAsia="ru-RU"/>
        </w:rPr>
        <w:t>Фрэнсис Бэкон</w:t>
      </w:r>
      <w:r w:rsidRPr="006B1EF7">
        <w:rPr>
          <w:rFonts w:ascii="Times New Roman" w:eastAsia="Times New Roman" w:hAnsi="Times New Roman" w:cs="Times New Roman"/>
          <w:sz w:val="28"/>
          <w:szCs w:val="28"/>
          <w:lang w:eastAsia="ru-RU"/>
        </w:rPr>
        <w:t xml:space="preserve"> – английский философ, историк, политический деятель. Он был первым и наиболее оправданным претендентом на роль автора шекспировских произведений. Авторы гипотезы: Джеймс Уилмот (1785), </w:t>
      </w:r>
      <w:proofErr w:type="spellStart"/>
      <w:r w:rsidRPr="006B1EF7">
        <w:rPr>
          <w:rFonts w:ascii="Times New Roman" w:eastAsia="Times New Roman" w:hAnsi="Times New Roman" w:cs="Times New Roman"/>
          <w:sz w:val="28"/>
          <w:szCs w:val="28"/>
          <w:lang w:eastAsia="ru-RU"/>
        </w:rPr>
        <w:t>Делия</w:t>
      </w:r>
      <w:proofErr w:type="spellEnd"/>
      <w:r w:rsidRPr="006B1EF7">
        <w:rPr>
          <w:rFonts w:ascii="Times New Roman" w:eastAsia="Times New Roman" w:hAnsi="Times New Roman" w:cs="Times New Roman"/>
          <w:sz w:val="28"/>
          <w:szCs w:val="28"/>
          <w:lang w:eastAsia="ru-RU"/>
        </w:rPr>
        <w:t xml:space="preserve"> Бэкон (1857).</w:t>
      </w:r>
    </w:p>
    <w:p w14:paraId="6DBF622F"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Во-первых, у него было блестящее образование, что объясняет столь широкие знания, проявленные автором произведений. А в 1772 году Герберт Лоренс сказал, что «Бэкон сочинял пьесы. Нет надобности доказывать, насколько он преуспел на этом поприще».</w:t>
      </w:r>
    </w:p>
    <w:p w14:paraId="62268787"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Во-вторых, в статье "Бэкон, Шекспир и Розенкрейцеры" говорится о явном сходстве портрета Бэкона и портрета Шекспира.</w:t>
      </w:r>
    </w:p>
    <w:p w14:paraId="7B2A39F4"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Однако авторство Бэкона отвергалось исследователями, так как в "Первом фолио", вышедшем в 1623 году, все хвалебные стихотворения поэтов говорили о посмертном издании пьес, а Фрэнсис Бэкон был ещё жив.</w:t>
      </w:r>
    </w:p>
    <w:p w14:paraId="1DFE45C5" w14:textId="77777777" w:rsidR="002374F4" w:rsidRPr="006B1EF7" w:rsidRDefault="002374F4" w:rsidP="0032690E">
      <w:pPr>
        <w:pStyle w:val="a4"/>
        <w:numPr>
          <w:ilvl w:val="0"/>
          <w:numId w:val="2"/>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Cs/>
          <w:sz w:val="28"/>
          <w:szCs w:val="28"/>
          <w:lang w:eastAsia="ru-RU"/>
        </w:rPr>
        <w:t>Кристофер Марло</w:t>
      </w:r>
      <w:r w:rsidRPr="006B1EF7">
        <w:rPr>
          <w:rFonts w:ascii="Times New Roman" w:eastAsia="Times New Roman" w:hAnsi="Times New Roman" w:cs="Times New Roman"/>
          <w:sz w:val="28"/>
          <w:szCs w:val="28"/>
          <w:lang w:eastAsia="ru-RU"/>
        </w:rPr>
        <w:t> </w:t>
      </w:r>
      <w:r w:rsidRPr="006B1EF7">
        <w:rPr>
          <w:rFonts w:ascii="Times New Roman" w:eastAsia="Times New Roman" w:hAnsi="Times New Roman" w:cs="Times New Roman"/>
          <w:b/>
          <w:bCs/>
          <w:sz w:val="28"/>
          <w:szCs w:val="28"/>
          <w:lang w:eastAsia="ru-RU"/>
        </w:rPr>
        <w:t>–</w:t>
      </w:r>
      <w:r w:rsidRPr="006B1EF7">
        <w:rPr>
          <w:rFonts w:ascii="Times New Roman" w:eastAsia="Times New Roman" w:hAnsi="Times New Roman" w:cs="Times New Roman"/>
          <w:sz w:val="28"/>
          <w:szCs w:val="28"/>
          <w:lang w:eastAsia="ru-RU"/>
        </w:rPr>
        <w:t xml:space="preserve"> талантливый поэт и драматург. Автор гипотезы: </w:t>
      </w:r>
      <w:proofErr w:type="spellStart"/>
      <w:r w:rsidRPr="006B1EF7">
        <w:rPr>
          <w:rFonts w:ascii="Times New Roman" w:eastAsia="Times New Roman" w:hAnsi="Times New Roman" w:cs="Times New Roman"/>
          <w:sz w:val="28"/>
          <w:szCs w:val="28"/>
          <w:lang w:eastAsia="ru-RU"/>
        </w:rPr>
        <w:t>УилбурЦейглер</w:t>
      </w:r>
      <w:proofErr w:type="spellEnd"/>
      <w:r w:rsidRPr="006B1EF7">
        <w:rPr>
          <w:rFonts w:ascii="Times New Roman" w:eastAsia="Times New Roman" w:hAnsi="Times New Roman" w:cs="Times New Roman"/>
          <w:sz w:val="28"/>
          <w:szCs w:val="28"/>
          <w:lang w:eastAsia="ru-RU"/>
        </w:rPr>
        <w:t xml:space="preserve"> (1895). Впервые гипотеза о его авторстве была выдвинута в 1895 году и была основана на следующих доводах.</w:t>
      </w:r>
    </w:p>
    <w:p w14:paraId="3EC7616C"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Во-первых, считается, что Марло создал псевдоним "Шекспир", чтобы после своей инсценированной смерти (он был завербован королевской разведкой) продолжать творить как драматург</w:t>
      </w:r>
    </w:p>
    <w:p w14:paraId="01F13153"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Во-вторых, после "</w:t>
      </w:r>
      <w:proofErr w:type="spellStart"/>
      <w:r w:rsidRPr="006B1EF7">
        <w:rPr>
          <w:rFonts w:ascii="Times New Roman" w:eastAsia="Times New Roman" w:hAnsi="Times New Roman" w:cs="Times New Roman"/>
          <w:sz w:val="28"/>
          <w:szCs w:val="28"/>
          <w:lang w:eastAsia="ru-RU"/>
        </w:rPr>
        <w:t>стилеметрического</w:t>
      </w:r>
      <w:proofErr w:type="spellEnd"/>
      <w:r w:rsidRPr="006B1EF7">
        <w:rPr>
          <w:rFonts w:ascii="Times New Roman" w:eastAsia="Times New Roman" w:hAnsi="Times New Roman" w:cs="Times New Roman"/>
          <w:sz w:val="28"/>
          <w:szCs w:val="28"/>
          <w:lang w:eastAsia="ru-RU"/>
        </w:rPr>
        <w:t>" анализа словарей Шекспира и Кристофера Марло, ученые пришли к выводу, что количество односложных, двусложных, трехсложных и четырехсложных слов у Шекспира и Марло в написанных ими пьесах в огромной степени совпадают.</w:t>
      </w:r>
    </w:p>
    <w:p w14:paraId="1CFDDC66"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 xml:space="preserve">Но в этой гипотезе остаются непонятными слова в стихотворении "Памяти моего любимого автора мастера Уильяма Шекспира и о том, что он оставил нам", написанным Беном Джонсоном для Первого фолио: "... я сравнил бы </w:t>
      </w:r>
      <w:r w:rsidRPr="006B1EF7">
        <w:rPr>
          <w:rFonts w:ascii="Times New Roman" w:eastAsia="Times New Roman" w:hAnsi="Times New Roman" w:cs="Times New Roman"/>
          <w:sz w:val="28"/>
          <w:szCs w:val="28"/>
          <w:lang w:eastAsia="ru-RU"/>
        </w:rPr>
        <w:lastRenderedPageBreak/>
        <w:t xml:space="preserve">тебя с самыми великими и показал бы, насколько ты затмил нашего Лили, смелого Кида и мощный стих Марло". Бен Джонсон, игравший ведущую роль в составлении Первого фолио, как никто другой знал имя автора работ. Тогда почему он, восхваляя Шекспира, пишет о мощном стихе Марло? </w:t>
      </w:r>
    </w:p>
    <w:p w14:paraId="51FD0514" w14:textId="77777777" w:rsidR="002374F4" w:rsidRPr="006B1EF7" w:rsidRDefault="002374F4" w:rsidP="0032690E">
      <w:pPr>
        <w:pStyle w:val="a4"/>
        <w:numPr>
          <w:ilvl w:val="0"/>
          <w:numId w:val="2"/>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Cs/>
          <w:sz w:val="28"/>
          <w:szCs w:val="28"/>
          <w:lang w:eastAsia="ru-RU"/>
        </w:rPr>
        <w:t xml:space="preserve">Роджер </w:t>
      </w:r>
      <w:proofErr w:type="spellStart"/>
      <w:r w:rsidRPr="006B1EF7">
        <w:rPr>
          <w:rFonts w:ascii="Times New Roman" w:eastAsia="Times New Roman" w:hAnsi="Times New Roman" w:cs="Times New Roman"/>
          <w:iCs/>
          <w:sz w:val="28"/>
          <w:szCs w:val="28"/>
          <w:lang w:eastAsia="ru-RU"/>
        </w:rPr>
        <w:t>Мэннерс</w:t>
      </w:r>
      <w:proofErr w:type="spellEnd"/>
      <w:r w:rsidRPr="006B1EF7">
        <w:rPr>
          <w:rFonts w:ascii="Times New Roman" w:eastAsia="Times New Roman" w:hAnsi="Times New Roman" w:cs="Times New Roman"/>
          <w:sz w:val="28"/>
          <w:szCs w:val="28"/>
          <w:lang w:eastAsia="ru-RU"/>
        </w:rPr>
        <w:t xml:space="preserve"> - 5-й граф </w:t>
      </w:r>
      <w:proofErr w:type="spellStart"/>
      <w:r w:rsidRPr="006B1EF7">
        <w:rPr>
          <w:rFonts w:ascii="Times New Roman" w:eastAsia="Times New Roman" w:hAnsi="Times New Roman" w:cs="Times New Roman"/>
          <w:sz w:val="28"/>
          <w:szCs w:val="28"/>
          <w:lang w:eastAsia="ru-RU"/>
        </w:rPr>
        <w:t>Рэтленд</w:t>
      </w:r>
      <w:proofErr w:type="spellEnd"/>
      <w:r w:rsidRPr="006B1EF7">
        <w:rPr>
          <w:rFonts w:ascii="Times New Roman" w:eastAsia="Times New Roman" w:hAnsi="Times New Roman" w:cs="Times New Roman"/>
          <w:sz w:val="28"/>
          <w:szCs w:val="28"/>
          <w:lang w:eastAsia="ru-RU"/>
        </w:rPr>
        <w:t xml:space="preserve">. Авторы гипотезы: Карл </w:t>
      </w:r>
      <w:proofErr w:type="spellStart"/>
      <w:r w:rsidRPr="006B1EF7">
        <w:rPr>
          <w:rFonts w:ascii="Times New Roman" w:eastAsia="Times New Roman" w:hAnsi="Times New Roman" w:cs="Times New Roman"/>
          <w:sz w:val="28"/>
          <w:szCs w:val="28"/>
          <w:lang w:eastAsia="ru-RU"/>
        </w:rPr>
        <w:t>Блейбтрей</w:t>
      </w:r>
      <w:proofErr w:type="spellEnd"/>
      <w:r w:rsidRPr="006B1EF7">
        <w:rPr>
          <w:rFonts w:ascii="Times New Roman" w:eastAsia="Times New Roman" w:hAnsi="Times New Roman" w:cs="Times New Roman"/>
          <w:sz w:val="28"/>
          <w:szCs w:val="28"/>
          <w:lang w:eastAsia="ru-RU"/>
        </w:rPr>
        <w:t xml:space="preserve">, </w:t>
      </w:r>
      <w:proofErr w:type="spellStart"/>
      <w:r w:rsidRPr="006B1EF7">
        <w:rPr>
          <w:rFonts w:ascii="Times New Roman" w:eastAsia="Times New Roman" w:hAnsi="Times New Roman" w:cs="Times New Roman"/>
          <w:sz w:val="28"/>
          <w:szCs w:val="28"/>
          <w:lang w:eastAsia="ru-RU"/>
        </w:rPr>
        <w:t>Дамблон</w:t>
      </w:r>
      <w:proofErr w:type="spellEnd"/>
      <w:r w:rsidRPr="006B1EF7">
        <w:rPr>
          <w:rFonts w:ascii="Times New Roman" w:eastAsia="Times New Roman" w:hAnsi="Times New Roman" w:cs="Times New Roman"/>
          <w:sz w:val="28"/>
          <w:szCs w:val="28"/>
          <w:lang w:eastAsia="ru-RU"/>
        </w:rPr>
        <w:t>.</w:t>
      </w:r>
    </w:p>
    <w:p w14:paraId="72B8C0CE"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 xml:space="preserve">Во-первых, в архиве родового замка </w:t>
      </w:r>
      <w:proofErr w:type="spellStart"/>
      <w:r w:rsidRPr="006B1EF7">
        <w:rPr>
          <w:rFonts w:ascii="Times New Roman" w:eastAsia="Times New Roman" w:hAnsi="Times New Roman" w:cs="Times New Roman"/>
          <w:sz w:val="28"/>
          <w:szCs w:val="28"/>
          <w:lang w:eastAsia="ru-RU"/>
        </w:rPr>
        <w:t>РэтлендовБельвуар</w:t>
      </w:r>
      <w:proofErr w:type="spellEnd"/>
      <w:r w:rsidRPr="006B1EF7">
        <w:rPr>
          <w:rFonts w:ascii="Times New Roman" w:eastAsia="Times New Roman" w:hAnsi="Times New Roman" w:cs="Times New Roman"/>
          <w:sz w:val="28"/>
          <w:szCs w:val="28"/>
          <w:lang w:eastAsia="ru-RU"/>
        </w:rPr>
        <w:t xml:space="preserve">, была обнаружена рукопись песни из пьесы "Двенадцатая ночь" Шекспира, написанной рукою </w:t>
      </w:r>
      <w:proofErr w:type="spellStart"/>
      <w:r w:rsidRPr="006B1EF7">
        <w:rPr>
          <w:rFonts w:ascii="Times New Roman" w:eastAsia="Times New Roman" w:hAnsi="Times New Roman" w:cs="Times New Roman"/>
          <w:sz w:val="28"/>
          <w:szCs w:val="28"/>
          <w:lang w:eastAsia="ru-RU"/>
        </w:rPr>
        <w:t>Рэтленда</w:t>
      </w:r>
      <w:proofErr w:type="spellEnd"/>
      <w:r w:rsidRPr="006B1EF7">
        <w:rPr>
          <w:rFonts w:ascii="Times New Roman" w:eastAsia="Times New Roman" w:hAnsi="Times New Roman" w:cs="Times New Roman"/>
          <w:sz w:val="28"/>
          <w:szCs w:val="28"/>
          <w:lang w:eastAsia="ru-RU"/>
        </w:rPr>
        <w:t>.</w:t>
      </w:r>
    </w:p>
    <w:p w14:paraId="34C9984C"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 xml:space="preserve">Во-вторых, считается, что Роджер </w:t>
      </w:r>
      <w:proofErr w:type="spellStart"/>
      <w:r w:rsidRPr="006B1EF7">
        <w:rPr>
          <w:rFonts w:ascii="Times New Roman" w:eastAsia="Times New Roman" w:hAnsi="Times New Roman" w:cs="Times New Roman"/>
          <w:sz w:val="28"/>
          <w:szCs w:val="28"/>
          <w:lang w:eastAsia="ru-RU"/>
        </w:rPr>
        <w:t>Мэннерс</w:t>
      </w:r>
      <w:proofErr w:type="spellEnd"/>
      <w:r w:rsidRPr="006B1EF7">
        <w:rPr>
          <w:rFonts w:ascii="Times New Roman" w:eastAsia="Times New Roman" w:hAnsi="Times New Roman" w:cs="Times New Roman"/>
          <w:sz w:val="28"/>
          <w:szCs w:val="28"/>
          <w:lang w:eastAsia="ru-RU"/>
        </w:rPr>
        <w:t xml:space="preserve"> писал под псевдонимом, чтобы таким образом вести романтическую переписку со своей женой.</w:t>
      </w:r>
    </w:p>
    <w:p w14:paraId="34E46005" w14:textId="77777777" w:rsidR="002374F4" w:rsidRPr="006B1EF7" w:rsidRDefault="002374F4" w:rsidP="0032690E">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 xml:space="preserve">Теория </w:t>
      </w:r>
      <w:proofErr w:type="spellStart"/>
      <w:r w:rsidRPr="006B1EF7">
        <w:rPr>
          <w:rFonts w:ascii="Times New Roman" w:eastAsia="Times New Roman" w:hAnsi="Times New Roman" w:cs="Times New Roman"/>
          <w:sz w:val="28"/>
          <w:szCs w:val="28"/>
          <w:lang w:eastAsia="ru-RU"/>
        </w:rPr>
        <w:t>нестратфордианцев</w:t>
      </w:r>
      <w:proofErr w:type="spellEnd"/>
      <w:r w:rsidRPr="006B1EF7">
        <w:rPr>
          <w:rFonts w:ascii="Times New Roman" w:eastAsia="Times New Roman" w:hAnsi="Times New Roman" w:cs="Times New Roman"/>
          <w:sz w:val="28"/>
          <w:szCs w:val="28"/>
          <w:lang w:eastAsia="ru-RU"/>
        </w:rPr>
        <w:t xml:space="preserve"> отвергает авторство Шекспира и аргументирует свою позицию с помощью следующих фактов:</w:t>
      </w:r>
    </w:p>
    <w:p w14:paraId="38447370" w14:textId="77777777" w:rsidR="002374F4" w:rsidRPr="006B1EF7" w:rsidRDefault="002374F4" w:rsidP="0032690E">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 xml:space="preserve">В своем знаменитом завещании он очень тщательно распределил все свое имущество среди членов семьи. Однако в нём нет ни единого слова о его литературном достоянии: пьеса и сонетах. Это выглядело, как если бы умирал обыкновенный горожанин Стратфорда, но не известный поэт. </w:t>
      </w:r>
    </w:p>
    <w:p w14:paraId="350D5E70" w14:textId="77777777" w:rsidR="002374F4" w:rsidRPr="006B1EF7" w:rsidRDefault="002374F4" w:rsidP="0032690E">
      <w:pPr>
        <w:numPr>
          <w:ilvl w:val="0"/>
          <w:numId w:val="1"/>
        </w:numPr>
        <w:spacing w:after="0" w:line="276" w:lineRule="auto"/>
        <w:rPr>
          <w:rFonts w:ascii="Times New Roman" w:hAnsi="Times New Roman" w:cs="Times New Roman"/>
          <w:sz w:val="28"/>
          <w:szCs w:val="28"/>
        </w:rPr>
      </w:pPr>
      <w:r w:rsidRPr="006B1EF7">
        <w:rPr>
          <w:rFonts w:ascii="Times New Roman" w:eastAsia="Arial" w:hAnsi="Times New Roman" w:cs="Times New Roman"/>
          <w:sz w:val="28"/>
          <w:szCs w:val="28"/>
        </w:rPr>
        <w:t xml:space="preserve">Завещание написано очень серьезно (по справедливому замечанию И. </w:t>
      </w:r>
      <w:proofErr w:type="spellStart"/>
      <w:r w:rsidRPr="006B1EF7">
        <w:rPr>
          <w:rFonts w:ascii="Times New Roman" w:eastAsia="Arial" w:hAnsi="Times New Roman" w:cs="Times New Roman"/>
          <w:sz w:val="28"/>
          <w:szCs w:val="28"/>
        </w:rPr>
        <w:t>Гилилова</w:t>
      </w:r>
      <w:proofErr w:type="spellEnd"/>
      <w:r w:rsidRPr="006B1EF7">
        <w:rPr>
          <w:rFonts w:ascii="Times New Roman" w:eastAsia="Arial" w:hAnsi="Times New Roman" w:cs="Times New Roman"/>
          <w:sz w:val="28"/>
          <w:szCs w:val="28"/>
        </w:rPr>
        <w:t>, известны духовные завещания, написанные в ином, возвышенном ключе, однако, как правило, они составлялись задолго до смерти и являлись плодом литературного творчества - "искусства умирать"; завещание же Шекспира, по-видимому, составлялось в момент серьезной болезни, поэтому и написано рукой клерка, и едва ли в этой ситуации у него был бы духовный подъем.</w:t>
      </w:r>
    </w:p>
    <w:p w14:paraId="5CECC4DB" w14:textId="77777777" w:rsidR="002374F4" w:rsidRPr="006B1EF7" w:rsidRDefault="002374F4" w:rsidP="0032690E">
      <w:pPr>
        <w:spacing w:after="0" w:line="276" w:lineRule="auto"/>
        <w:ind w:left="644"/>
        <w:rPr>
          <w:rFonts w:ascii="Times New Roman" w:hAnsi="Times New Roman" w:cs="Times New Roman"/>
          <w:sz w:val="28"/>
          <w:szCs w:val="28"/>
        </w:rPr>
      </w:pPr>
    </w:p>
    <w:p w14:paraId="0248DB0E" w14:textId="77777777" w:rsidR="002374F4" w:rsidRPr="006B1EF7" w:rsidRDefault="002374F4" w:rsidP="0032690E">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 xml:space="preserve">В рукописях Шекспира было найдено несколько вариантов почерка. </w:t>
      </w:r>
    </w:p>
    <w:p w14:paraId="4008653A" w14:textId="77777777" w:rsidR="002374F4" w:rsidRPr="006B1EF7" w:rsidRDefault="002374F4" w:rsidP="0032690E">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 xml:space="preserve">Шекспир никогда не посещал Университет, однако в своих произведениях он показывает энциклопедические знания из разных сфер: истории, физики, химии, астрономии, астрологии, геометрии и </w:t>
      </w:r>
      <w:proofErr w:type="spellStart"/>
      <w:r w:rsidRPr="006B1EF7">
        <w:rPr>
          <w:rFonts w:ascii="Times New Roman" w:eastAsia="Times New Roman" w:hAnsi="Times New Roman" w:cs="Times New Roman"/>
          <w:sz w:val="28"/>
          <w:szCs w:val="28"/>
          <w:lang w:eastAsia="ru-RU"/>
        </w:rPr>
        <w:t>т.д</w:t>
      </w:r>
      <w:proofErr w:type="spellEnd"/>
    </w:p>
    <w:p w14:paraId="1D20444E" w14:textId="77777777" w:rsidR="002374F4" w:rsidRPr="006B1EF7" w:rsidRDefault="002374F4" w:rsidP="0032690E">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Когда Шекспир умирал, не было сочинено ни единой элегии или поэмы, хотя в те времена это было традицией.</w:t>
      </w:r>
    </w:p>
    <w:p w14:paraId="79E933D5" w14:textId="77777777" w:rsidR="002374F4" w:rsidRPr="006B1EF7" w:rsidRDefault="002374F4" w:rsidP="0032690E">
      <w:pPr>
        <w:numPr>
          <w:ilvl w:val="0"/>
          <w:numId w:val="1"/>
        </w:num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При жизни работы Шекспира не были опубликованы.</w:t>
      </w:r>
    </w:p>
    <w:p w14:paraId="04425E81" w14:textId="3625EF35" w:rsidR="00372D94" w:rsidRPr="006B1EF7" w:rsidRDefault="002374F4" w:rsidP="006B1EF7">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hAnsi="Times New Roman" w:cs="Times New Roman"/>
          <w:sz w:val="28"/>
          <w:szCs w:val="28"/>
        </w:rPr>
        <w:t xml:space="preserve">Однако большинство учёных шекспироведов не разделяют теорию </w:t>
      </w:r>
      <w:proofErr w:type="spellStart"/>
      <w:r w:rsidRPr="006B1EF7">
        <w:rPr>
          <w:rFonts w:ascii="Times New Roman" w:hAnsi="Times New Roman" w:cs="Times New Roman"/>
          <w:sz w:val="28"/>
          <w:szCs w:val="28"/>
        </w:rPr>
        <w:t>нестратфордианства</w:t>
      </w:r>
      <w:proofErr w:type="spellEnd"/>
      <w:r w:rsidRPr="006B1EF7">
        <w:rPr>
          <w:rFonts w:ascii="Times New Roman" w:hAnsi="Times New Roman" w:cs="Times New Roman"/>
          <w:sz w:val="28"/>
          <w:szCs w:val="28"/>
        </w:rPr>
        <w:t xml:space="preserve">. Они не видят причины считать имя «Шекспир» псевдонимом и считают, что пафос многих </w:t>
      </w:r>
      <w:proofErr w:type="spellStart"/>
      <w:r w:rsidRPr="006B1EF7">
        <w:rPr>
          <w:rFonts w:ascii="Times New Roman" w:hAnsi="Times New Roman" w:cs="Times New Roman"/>
          <w:sz w:val="28"/>
          <w:szCs w:val="28"/>
        </w:rPr>
        <w:t>нестратфордианцев</w:t>
      </w:r>
      <w:proofErr w:type="spellEnd"/>
      <w:r w:rsidRPr="006B1EF7">
        <w:rPr>
          <w:rFonts w:ascii="Times New Roman" w:hAnsi="Times New Roman" w:cs="Times New Roman"/>
          <w:sz w:val="28"/>
          <w:szCs w:val="28"/>
        </w:rPr>
        <w:t xml:space="preserve"> продиктован банальной завистью к достижениям «неотёсанного провинциального гения». </w:t>
      </w:r>
      <w:r w:rsidRPr="006B1EF7">
        <w:rPr>
          <w:rFonts w:ascii="Times New Roman" w:eastAsia="Times New Roman" w:hAnsi="Times New Roman" w:cs="Times New Roman"/>
          <w:sz w:val="28"/>
          <w:szCs w:val="28"/>
          <w:lang w:eastAsia="ru-RU"/>
        </w:rPr>
        <w:t>И, конечно, самой популярным «Шекспиром» нашего времени является сам драматург.</w:t>
      </w:r>
    </w:p>
    <w:p w14:paraId="01302A86" w14:textId="77777777" w:rsidR="004E4FB4" w:rsidRPr="006B1EF7" w:rsidRDefault="004E4FB4" w:rsidP="006B1EF7">
      <w:pPr>
        <w:pStyle w:val="1"/>
        <w:jc w:val="center"/>
        <w:rPr>
          <w:rFonts w:ascii="Times New Roman" w:hAnsi="Times New Roman" w:cs="Times New Roman"/>
          <w:b/>
          <w:bCs/>
          <w:color w:val="auto"/>
          <w:sz w:val="28"/>
          <w:szCs w:val="28"/>
        </w:rPr>
      </w:pPr>
      <w:bookmarkStart w:id="6" w:name="_Toc135869082"/>
      <w:r w:rsidRPr="006B1EF7">
        <w:rPr>
          <w:rFonts w:ascii="Times New Roman" w:hAnsi="Times New Roman" w:cs="Times New Roman"/>
          <w:b/>
          <w:bCs/>
          <w:color w:val="auto"/>
          <w:sz w:val="28"/>
          <w:szCs w:val="28"/>
        </w:rPr>
        <w:lastRenderedPageBreak/>
        <w:t xml:space="preserve">Глава </w:t>
      </w:r>
      <w:r w:rsidRPr="006B1EF7">
        <w:rPr>
          <w:rFonts w:ascii="Times New Roman" w:hAnsi="Times New Roman" w:cs="Times New Roman"/>
          <w:b/>
          <w:bCs/>
          <w:color w:val="auto"/>
          <w:sz w:val="28"/>
          <w:szCs w:val="28"/>
          <w:lang w:val="en-US"/>
        </w:rPr>
        <w:t>II</w:t>
      </w:r>
      <w:r w:rsidRPr="006B1EF7">
        <w:rPr>
          <w:rFonts w:ascii="Times New Roman" w:hAnsi="Times New Roman" w:cs="Times New Roman"/>
          <w:b/>
          <w:bCs/>
          <w:color w:val="auto"/>
          <w:sz w:val="28"/>
          <w:szCs w:val="28"/>
        </w:rPr>
        <w:t>. Практическая часть</w:t>
      </w:r>
      <w:bookmarkEnd w:id="6"/>
    </w:p>
    <w:p w14:paraId="2FDBF7E0" w14:textId="77777777" w:rsidR="001A1394" w:rsidRPr="006B1EF7" w:rsidRDefault="001A1394" w:rsidP="006B1EF7">
      <w:pPr>
        <w:pStyle w:val="1"/>
        <w:jc w:val="center"/>
        <w:rPr>
          <w:rFonts w:ascii="Times New Roman" w:eastAsia="Times New Roman" w:hAnsi="Times New Roman" w:cs="Times New Roman"/>
          <w:b/>
          <w:bCs/>
          <w:color w:val="auto"/>
          <w:sz w:val="28"/>
          <w:szCs w:val="28"/>
          <w:shd w:val="clear" w:color="auto" w:fill="FFFFFF"/>
          <w:lang w:eastAsia="ru-RU"/>
        </w:rPr>
      </w:pPr>
      <w:bookmarkStart w:id="7" w:name="_Toc135869083"/>
      <w:r w:rsidRPr="006B1EF7">
        <w:rPr>
          <w:rFonts w:ascii="Times New Roman" w:hAnsi="Times New Roman" w:cs="Times New Roman"/>
          <w:b/>
          <w:bCs/>
          <w:color w:val="auto"/>
          <w:sz w:val="28"/>
          <w:szCs w:val="28"/>
        </w:rPr>
        <w:t>Текстуальный анализ произведений У. Шекспира</w:t>
      </w:r>
      <w:bookmarkEnd w:id="7"/>
    </w:p>
    <w:p w14:paraId="24C111C3" w14:textId="77777777" w:rsidR="001A1394" w:rsidRPr="002E0189" w:rsidRDefault="001A1394" w:rsidP="0032690E">
      <w:pPr>
        <w:spacing w:after="0" w:line="276" w:lineRule="auto"/>
        <w:jc w:val="center"/>
        <w:rPr>
          <w:rFonts w:ascii="Times New Roman" w:hAnsi="Times New Roman" w:cs="Times New Roman"/>
          <w:b/>
          <w:sz w:val="28"/>
          <w:szCs w:val="28"/>
        </w:rPr>
      </w:pPr>
    </w:p>
    <w:p w14:paraId="1DD32C76"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Первые тексты для исследования – его сонеты. За всю литературную карьеру Шекспир написал 154 сонета.</w:t>
      </w:r>
    </w:p>
    <w:p w14:paraId="495D790E"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1.Несколько сонетов содержат отсылку к имени Шекспира – Уильяму, сокращенно – Уилл (</w:t>
      </w:r>
      <w:proofErr w:type="spellStart"/>
      <w:r w:rsidRPr="006B1EF7">
        <w:rPr>
          <w:rFonts w:ascii="Times New Roman" w:eastAsia="Times New Roman" w:hAnsi="Times New Roman" w:cs="Times New Roman"/>
          <w:sz w:val="28"/>
          <w:szCs w:val="28"/>
          <w:lang w:eastAsia="ru-RU"/>
        </w:rPr>
        <w:t>Will</w:t>
      </w:r>
      <w:proofErr w:type="spellEnd"/>
      <w:r w:rsidRPr="006B1EF7">
        <w:rPr>
          <w:rFonts w:ascii="Times New Roman" w:eastAsia="Times New Roman" w:hAnsi="Times New Roman" w:cs="Times New Roman"/>
          <w:sz w:val="28"/>
          <w:szCs w:val="28"/>
          <w:lang w:eastAsia="ru-RU"/>
        </w:rPr>
        <w:t>). Например:</w:t>
      </w:r>
    </w:p>
    <w:p w14:paraId="21F9E98A"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В 135 сонете:</w:t>
      </w:r>
    </w:p>
    <w:p w14:paraId="0B810E08" w14:textId="77777777" w:rsidR="001A1394" w:rsidRPr="006B1EF7" w:rsidRDefault="001A1394" w:rsidP="004B56E4">
      <w:pPr>
        <w:shd w:val="clear" w:color="auto" w:fill="FFFFFF"/>
        <w:spacing w:after="0" w:line="276" w:lineRule="auto"/>
        <w:rPr>
          <w:rFonts w:ascii="Times New Roman" w:eastAsia="Times New Roman" w:hAnsi="Times New Roman" w:cs="Times New Roman"/>
          <w:iCs/>
          <w:sz w:val="28"/>
          <w:szCs w:val="28"/>
          <w:lang w:eastAsia="ru-RU"/>
        </w:rPr>
      </w:pPr>
      <w:r w:rsidRPr="006B1EF7">
        <w:rPr>
          <w:rFonts w:ascii="Times New Roman" w:eastAsia="Times New Roman" w:hAnsi="Times New Roman" w:cs="Times New Roman"/>
          <w:i/>
          <w:iCs/>
          <w:sz w:val="28"/>
          <w:szCs w:val="28"/>
          <w:lang w:eastAsia="ru-RU"/>
        </w:rPr>
        <w:t xml:space="preserve">Недобрым "нет" не причиняй мне боли. </w:t>
      </w:r>
      <w:r w:rsidRPr="006B1EF7">
        <w:rPr>
          <w:rFonts w:ascii="Times New Roman" w:eastAsia="Times New Roman" w:hAnsi="Times New Roman" w:cs="Times New Roman"/>
          <w:b/>
          <w:bCs/>
          <w:i/>
          <w:iCs/>
          <w:sz w:val="28"/>
          <w:szCs w:val="28"/>
          <w:lang w:eastAsia="ru-RU"/>
        </w:rPr>
        <w:t>Желанья</w:t>
      </w:r>
      <w:r w:rsidRPr="006B1EF7">
        <w:rPr>
          <w:rFonts w:ascii="Times New Roman" w:eastAsia="Times New Roman" w:hAnsi="Times New Roman" w:cs="Times New Roman"/>
          <w:i/>
          <w:iCs/>
          <w:sz w:val="28"/>
          <w:szCs w:val="28"/>
          <w:lang w:eastAsia="ru-RU"/>
        </w:rPr>
        <w:t> все в твоей сольются воле</w:t>
      </w:r>
      <w:r w:rsidR="00355E5E" w:rsidRPr="006B1EF7">
        <w:rPr>
          <w:rFonts w:ascii="Times New Roman" w:eastAsia="Times New Roman" w:hAnsi="Times New Roman" w:cs="Times New Roman"/>
          <w:i/>
          <w:iCs/>
          <w:sz w:val="28"/>
          <w:szCs w:val="28"/>
          <w:lang w:eastAsia="ru-RU"/>
        </w:rPr>
        <w:t xml:space="preserve"> </w:t>
      </w:r>
      <w:r w:rsidR="00355E5E" w:rsidRPr="006B1EF7">
        <w:rPr>
          <w:rFonts w:ascii="Times New Roman" w:eastAsia="Times New Roman" w:hAnsi="Times New Roman" w:cs="Times New Roman"/>
          <w:iCs/>
          <w:sz w:val="28"/>
          <w:szCs w:val="28"/>
          <w:lang w:eastAsia="ru-RU"/>
        </w:rPr>
        <w:t>(см. Приложение 7).</w:t>
      </w:r>
    </w:p>
    <w:p w14:paraId="7103F38A" w14:textId="77777777" w:rsidR="001A1394" w:rsidRPr="006B1EF7" w:rsidRDefault="00355E5E"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 xml:space="preserve"> </w:t>
      </w:r>
      <w:r w:rsidR="001A1394" w:rsidRPr="006B1EF7">
        <w:rPr>
          <w:rFonts w:ascii="Times New Roman" w:eastAsia="Times New Roman" w:hAnsi="Times New Roman" w:cs="Times New Roman"/>
          <w:sz w:val="28"/>
          <w:szCs w:val="28"/>
          <w:lang w:eastAsia="ru-RU"/>
        </w:rPr>
        <w:t>С английского языка имя драматурга, Уильям (</w:t>
      </w:r>
      <w:proofErr w:type="spellStart"/>
      <w:r w:rsidR="001A1394" w:rsidRPr="006B1EF7">
        <w:rPr>
          <w:rFonts w:ascii="Times New Roman" w:eastAsia="Times New Roman" w:hAnsi="Times New Roman" w:cs="Times New Roman"/>
          <w:sz w:val="28"/>
          <w:szCs w:val="28"/>
          <w:lang w:eastAsia="ru-RU"/>
        </w:rPr>
        <w:t>W</w:t>
      </w:r>
      <w:r w:rsidRPr="006B1EF7">
        <w:rPr>
          <w:rFonts w:ascii="Times New Roman" w:eastAsia="Times New Roman" w:hAnsi="Times New Roman" w:cs="Times New Roman"/>
          <w:sz w:val="28"/>
          <w:szCs w:val="28"/>
          <w:lang w:eastAsia="ru-RU"/>
        </w:rPr>
        <w:t>ill</w:t>
      </w:r>
      <w:proofErr w:type="spellEnd"/>
      <w:r w:rsidRPr="006B1EF7">
        <w:rPr>
          <w:rFonts w:ascii="Times New Roman" w:eastAsia="Times New Roman" w:hAnsi="Times New Roman" w:cs="Times New Roman"/>
          <w:sz w:val="28"/>
          <w:szCs w:val="28"/>
          <w:lang w:eastAsia="ru-RU"/>
        </w:rPr>
        <w:t>), переводится как «желание»</w:t>
      </w:r>
      <w:r w:rsidR="001A1394" w:rsidRPr="006B1EF7">
        <w:rPr>
          <w:rFonts w:ascii="Times New Roman" w:eastAsia="Times New Roman" w:hAnsi="Times New Roman" w:cs="Times New Roman"/>
          <w:sz w:val="28"/>
          <w:szCs w:val="28"/>
          <w:lang w:eastAsia="ru-RU"/>
        </w:rPr>
        <w:t>.</w:t>
      </w:r>
    </w:p>
    <w:p w14:paraId="3FA2DC89"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В 136:</w:t>
      </w:r>
    </w:p>
    <w:p w14:paraId="65F340B8" w14:textId="77777777" w:rsidR="001A1394" w:rsidRPr="006B1EF7" w:rsidRDefault="001A1394" w:rsidP="004B56E4">
      <w:pPr>
        <w:shd w:val="clear" w:color="auto" w:fill="FFFFFF"/>
        <w:spacing w:after="0" w:line="276" w:lineRule="auto"/>
        <w:rPr>
          <w:rFonts w:ascii="Times New Roman" w:eastAsia="Times New Roman" w:hAnsi="Times New Roman" w:cs="Times New Roman"/>
          <w:iCs/>
          <w:sz w:val="28"/>
          <w:szCs w:val="28"/>
          <w:lang w:eastAsia="ru-RU"/>
        </w:rPr>
      </w:pPr>
      <w:r w:rsidRPr="006B1EF7">
        <w:rPr>
          <w:rFonts w:ascii="Times New Roman" w:eastAsia="Times New Roman" w:hAnsi="Times New Roman" w:cs="Times New Roman"/>
          <w:i/>
          <w:iCs/>
          <w:sz w:val="28"/>
          <w:szCs w:val="28"/>
          <w:lang w:eastAsia="ru-RU"/>
        </w:rPr>
        <w:t>Ты полюби сперва мое прозванье</w:t>
      </w:r>
      <w:proofErr w:type="gramStart"/>
      <w:r w:rsidRPr="006B1EF7">
        <w:rPr>
          <w:rFonts w:ascii="Times New Roman" w:eastAsia="Times New Roman" w:hAnsi="Times New Roman" w:cs="Times New Roman"/>
          <w:i/>
          <w:iCs/>
          <w:sz w:val="28"/>
          <w:szCs w:val="28"/>
          <w:lang w:eastAsia="ru-RU"/>
        </w:rPr>
        <w:t>, Тогда</w:t>
      </w:r>
      <w:proofErr w:type="gramEnd"/>
      <w:r w:rsidRPr="006B1EF7">
        <w:rPr>
          <w:rFonts w:ascii="Times New Roman" w:eastAsia="Times New Roman" w:hAnsi="Times New Roman" w:cs="Times New Roman"/>
          <w:i/>
          <w:iCs/>
          <w:sz w:val="28"/>
          <w:szCs w:val="28"/>
          <w:lang w:eastAsia="ru-RU"/>
        </w:rPr>
        <w:t xml:space="preserve"> меня полюбишь. </w:t>
      </w:r>
      <w:proofErr w:type="gramStart"/>
      <w:r w:rsidRPr="006B1EF7">
        <w:rPr>
          <w:rFonts w:ascii="Times New Roman" w:eastAsia="Times New Roman" w:hAnsi="Times New Roman" w:cs="Times New Roman"/>
          <w:i/>
          <w:iCs/>
          <w:sz w:val="28"/>
          <w:szCs w:val="28"/>
          <w:lang w:eastAsia="ru-RU"/>
        </w:rPr>
        <w:t>Я - </w:t>
      </w:r>
      <w:r w:rsidRPr="006B1EF7">
        <w:rPr>
          <w:rFonts w:ascii="Times New Roman" w:eastAsia="Times New Roman" w:hAnsi="Times New Roman" w:cs="Times New Roman"/>
          <w:b/>
          <w:bCs/>
          <w:i/>
          <w:iCs/>
          <w:sz w:val="28"/>
          <w:szCs w:val="28"/>
          <w:lang w:eastAsia="ru-RU"/>
        </w:rPr>
        <w:t>желанье</w:t>
      </w:r>
      <w:proofErr w:type="gramEnd"/>
      <w:r w:rsidRPr="006B1EF7">
        <w:rPr>
          <w:rFonts w:ascii="Times New Roman" w:eastAsia="Times New Roman" w:hAnsi="Times New Roman" w:cs="Times New Roman"/>
          <w:i/>
          <w:iCs/>
          <w:sz w:val="28"/>
          <w:szCs w:val="28"/>
          <w:lang w:eastAsia="ru-RU"/>
        </w:rPr>
        <w:t xml:space="preserve">! </w:t>
      </w:r>
      <w:r w:rsidR="00355E5E" w:rsidRPr="006B1EF7">
        <w:rPr>
          <w:rFonts w:ascii="Times New Roman" w:eastAsia="Times New Roman" w:hAnsi="Times New Roman" w:cs="Times New Roman"/>
          <w:iCs/>
          <w:sz w:val="28"/>
          <w:szCs w:val="28"/>
          <w:lang w:eastAsia="ru-RU"/>
        </w:rPr>
        <w:t>(см. Приложение 7).</w:t>
      </w:r>
    </w:p>
    <w:p w14:paraId="4006C197" w14:textId="77777777" w:rsidR="001A1394" w:rsidRPr="006B1EF7" w:rsidRDefault="006652DF"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2</w:t>
      </w:r>
      <w:r w:rsidR="001A1394" w:rsidRPr="006B1EF7">
        <w:rPr>
          <w:rFonts w:ascii="Times New Roman" w:eastAsia="Times New Roman" w:hAnsi="Times New Roman" w:cs="Times New Roman"/>
          <w:sz w:val="28"/>
          <w:szCs w:val="28"/>
          <w:lang w:eastAsia="ru-RU"/>
        </w:rPr>
        <w:t>.Один сонет (</w:t>
      </w:r>
      <w:proofErr w:type="gramStart"/>
      <w:r w:rsidR="001A1394" w:rsidRPr="006B1EF7">
        <w:rPr>
          <w:rFonts w:ascii="Times New Roman" w:eastAsia="Times New Roman" w:hAnsi="Times New Roman" w:cs="Times New Roman"/>
          <w:sz w:val="28"/>
          <w:szCs w:val="28"/>
          <w:lang w:eastAsia="ru-RU"/>
        </w:rPr>
        <w:t>145-ый</w:t>
      </w:r>
      <w:proofErr w:type="gramEnd"/>
      <w:r w:rsidR="001A1394" w:rsidRPr="006B1EF7">
        <w:rPr>
          <w:rFonts w:ascii="Times New Roman" w:eastAsia="Times New Roman" w:hAnsi="Times New Roman" w:cs="Times New Roman"/>
          <w:sz w:val="28"/>
          <w:szCs w:val="28"/>
          <w:lang w:eastAsia="ru-RU"/>
        </w:rPr>
        <w:t xml:space="preserve">), по мнению ученых, содержит указание на Энн </w:t>
      </w:r>
      <w:proofErr w:type="spellStart"/>
      <w:r w:rsidR="001A1394" w:rsidRPr="006B1EF7">
        <w:rPr>
          <w:rFonts w:ascii="Times New Roman" w:eastAsia="Times New Roman" w:hAnsi="Times New Roman" w:cs="Times New Roman"/>
          <w:sz w:val="28"/>
          <w:szCs w:val="28"/>
          <w:lang w:eastAsia="ru-RU"/>
        </w:rPr>
        <w:t>Хэтеуэй</w:t>
      </w:r>
      <w:proofErr w:type="spellEnd"/>
      <w:r w:rsidR="001A1394" w:rsidRPr="006B1EF7">
        <w:rPr>
          <w:rFonts w:ascii="Times New Roman" w:eastAsia="Times New Roman" w:hAnsi="Times New Roman" w:cs="Times New Roman"/>
          <w:sz w:val="28"/>
          <w:szCs w:val="28"/>
          <w:lang w:eastAsia="ru-RU"/>
        </w:rPr>
        <w:t xml:space="preserve"> (</w:t>
      </w:r>
      <w:proofErr w:type="spellStart"/>
      <w:r w:rsidR="001A1394" w:rsidRPr="006B1EF7">
        <w:rPr>
          <w:rFonts w:ascii="Times New Roman" w:eastAsia="Times New Roman" w:hAnsi="Times New Roman" w:cs="Times New Roman"/>
          <w:sz w:val="28"/>
          <w:szCs w:val="28"/>
          <w:lang w:eastAsia="ru-RU"/>
        </w:rPr>
        <w:t>AnneHathaway</w:t>
      </w:r>
      <w:proofErr w:type="spellEnd"/>
      <w:r w:rsidR="001A1394" w:rsidRPr="006B1EF7">
        <w:rPr>
          <w:rFonts w:ascii="Times New Roman" w:eastAsia="Times New Roman" w:hAnsi="Times New Roman" w:cs="Times New Roman"/>
          <w:sz w:val="28"/>
          <w:szCs w:val="28"/>
          <w:lang w:eastAsia="ru-RU"/>
        </w:rPr>
        <w:t>) – жену Шекспира:</w:t>
      </w:r>
    </w:p>
    <w:p w14:paraId="5E3D832A" w14:textId="77777777" w:rsidR="00382598" w:rsidRPr="006B1EF7" w:rsidRDefault="001A1394" w:rsidP="004B56E4">
      <w:pPr>
        <w:shd w:val="clear" w:color="auto" w:fill="FFFFFF"/>
        <w:spacing w:after="0" w:line="276" w:lineRule="auto"/>
        <w:rPr>
          <w:rFonts w:ascii="Times New Roman" w:eastAsia="Times New Roman" w:hAnsi="Times New Roman" w:cs="Times New Roman"/>
          <w:iCs/>
          <w:sz w:val="28"/>
          <w:szCs w:val="28"/>
          <w:lang w:eastAsia="ru-RU"/>
        </w:rPr>
      </w:pPr>
      <w:r w:rsidRPr="006B1EF7">
        <w:rPr>
          <w:rFonts w:ascii="Times New Roman" w:eastAsia="Times New Roman" w:hAnsi="Times New Roman" w:cs="Times New Roman"/>
          <w:i/>
          <w:iCs/>
          <w:sz w:val="28"/>
          <w:szCs w:val="28"/>
          <w:lang w:eastAsia="ru-RU"/>
        </w:rPr>
        <w:t>"Я ненавижу", - но тотчас Она добавила: "Не вас!"</w:t>
      </w:r>
      <w:r w:rsidR="00355E5E" w:rsidRPr="006B1EF7">
        <w:rPr>
          <w:rFonts w:ascii="Times New Roman" w:eastAsia="Times New Roman" w:hAnsi="Times New Roman" w:cs="Times New Roman"/>
          <w:iCs/>
          <w:sz w:val="28"/>
          <w:szCs w:val="28"/>
          <w:lang w:eastAsia="ru-RU"/>
        </w:rPr>
        <w:t xml:space="preserve"> (см. Приложение 7).</w:t>
      </w:r>
    </w:p>
    <w:p w14:paraId="78DDBCC5" w14:textId="77777777" w:rsidR="001A1394" w:rsidRPr="006B1EF7" w:rsidRDefault="00382598"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 xml:space="preserve">Следующие тексты для исследования - </w:t>
      </w:r>
      <w:r w:rsidR="001A1394" w:rsidRPr="006B1EF7">
        <w:rPr>
          <w:rFonts w:ascii="Times New Roman" w:eastAsia="Times New Roman" w:hAnsi="Times New Roman" w:cs="Times New Roman"/>
          <w:sz w:val="28"/>
          <w:szCs w:val="28"/>
          <w:lang w:eastAsia="ru-RU"/>
        </w:rPr>
        <w:t>пьесы Шекспира:</w:t>
      </w:r>
    </w:p>
    <w:p w14:paraId="6D9FBB96" w14:textId="77777777" w:rsidR="001A1394" w:rsidRPr="006B1EF7" w:rsidRDefault="00382598"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1.</w:t>
      </w:r>
      <w:r w:rsidR="001A1394" w:rsidRPr="006B1EF7">
        <w:rPr>
          <w:rFonts w:ascii="Times New Roman" w:eastAsia="Times New Roman" w:hAnsi="Times New Roman" w:cs="Times New Roman"/>
          <w:sz w:val="28"/>
          <w:szCs w:val="28"/>
          <w:lang w:eastAsia="ru-RU"/>
        </w:rPr>
        <w:t xml:space="preserve">Единственный сын Шекспира </w:t>
      </w:r>
      <w:proofErr w:type="spellStart"/>
      <w:r w:rsidR="001A1394" w:rsidRPr="006B1EF7">
        <w:rPr>
          <w:rFonts w:ascii="Times New Roman" w:eastAsia="Times New Roman" w:hAnsi="Times New Roman" w:cs="Times New Roman"/>
          <w:sz w:val="28"/>
          <w:szCs w:val="28"/>
          <w:lang w:eastAsia="ru-RU"/>
        </w:rPr>
        <w:t>Хэмнет</w:t>
      </w:r>
      <w:proofErr w:type="spellEnd"/>
      <w:r w:rsidR="001A1394" w:rsidRPr="006B1EF7">
        <w:rPr>
          <w:rFonts w:ascii="Times New Roman" w:eastAsia="Times New Roman" w:hAnsi="Times New Roman" w:cs="Times New Roman"/>
          <w:sz w:val="28"/>
          <w:szCs w:val="28"/>
          <w:lang w:eastAsia="ru-RU"/>
        </w:rPr>
        <w:t xml:space="preserve"> умер в возрасте </w:t>
      </w:r>
      <w:proofErr w:type="gramStart"/>
      <w:r w:rsidR="001A1394" w:rsidRPr="006B1EF7">
        <w:rPr>
          <w:rFonts w:ascii="Times New Roman" w:eastAsia="Times New Roman" w:hAnsi="Times New Roman" w:cs="Times New Roman"/>
          <w:sz w:val="28"/>
          <w:szCs w:val="28"/>
          <w:lang w:eastAsia="ru-RU"/>
        </w:rPr>
        <w:t>11-ти</w:t>
      </w:r>
      <w:proofErr w:type="gramEnd"/>
      <w:r w:rsidR="001A1394" w:rsidRPr="006B1EF7">
        <w:rPr>
          <w:rFonts w:ascii="Times New Roman" w:eastAsia="Times New Roman" w:hAnsi="Times New Roman" w:cs="Times New Roman"/>
          <w:sz w:val="28"/>
          <w:szCs w:val="28"/>
          <w:lang w:eastAsia="ru-RU"/>
        </w:rPr>
        <w:t xml:space="preserve"> лет. Шекспир был убит горем и долгое время не мог найти утешения. Одна из самых мрачных трагедий Шекспира называется «Гамлет» («</w:t>
      </w:r>
      <w:proofErr w:type="spellStart"/>
      <w:r w:rsidR="001A1394" w:rsidRPr="006B1EF7">
        <w:rPr>
          <w:rFonts w:ascii="Times New Roman" w:eastAsia="Times New Roman" w:hAnsi="Times New Roman" w:cs="Times New Roman"/>
          <w:sz w:val="28"/>
          <w:szCs w:val="28"/>
          <w:lang w:eastAsia="ru-RU"/>
        </w:rPr>
        <w:t>Hamlet</w:t>
      </w:r>
      <w:proofErr w:type="spellEnd"/>
      <w:r w:rsidR="001A1394" w:rsidRPr="006B1EF7">
        <w:rPr>
          <w:rFonts w:ascii="Times New Roman" w:eastAsia="Times New Roman" w:hAnsi="Times New Roman" w:cs="Times New Roman"/>
          <w:sz w:val="28"/>
          <w:szCs w:val="28"/>
          <w:lang w:eastAsia="ru-RU"/>
        </w:rPr>
        <w:t>») – и это предположительно отклик на горе самого автора.</w:t>
      </w:r>
    </w:p>
    <w:p w14:paraId="23EC6A98" w14:textId="77777777" w:rsidR="00382598" w:rsidRPr="006B1EF7" w:rsidRDefault="00382598" w:rsidP="004B56E4">
      <w:pPr>
        <w:shd w:val="clear" w:color="auto" w:fill="FFFFFF"/>
        <w:spacing w:after="0" w:line="276" w:lineRule="auto"/>
        <w:rPr>
          <w:rFonts w:ascii="Times New Roman" w:eastAsia="Times New Roman" w:hAnsi="Times New Roman" w:cs="Times New Roman"/>
          <w:sz w:val="28"/>
          <w:szCs w:val="28"/>
          <w:lang w:eastAsia="ru-RU"/>
        </w:rPr>
      </w:pPr>
    </w:p>
    <w:p w14:paraId="3FC221DC" w14:textId="77777777" w:rsidR="001A1394" w:rsidRPr="006B1EF7" w:rsidRDefault="00382598"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2.</w:t>
      </w:r>
      <w:r w:rsidR="001A1394" w:rsidRPr="006B1EF7">
        <w:rPr>
          <w:rFonts w:ascii="Times New Roman" w:eastAsia="Times New Roman" w:hAnsi="Times New Roman" w:cs="Times New Roman"/>
          <w:sz w:val="28"/>
          <w:szCs w:val="28"/>
          <w:lang w:eastAsia="ru-RU"/>
        </w:rPr>
        <w:t>В одной из своих исторических драм «Генрих IV» Шекспир очень тщательно описал процесс застройки и проектирования дома. Согласно историческим параллелям, примерно в это же время Шекспир купил в Стратфорде новый дом «Новое Мес</w:t>
      </w:r>
      <w:r w:rsidR="00214F99" w:rsidRPr="006B1EF7">
        <w:rPr>
          <w:rFonts w:ascii="Times New Roman" w:eastAsia="Times New Roman" w:hAnsi="Times New Roman" w:cs="Times New Roman"/>
          <w:sz w:val="28"/>
          <w:szCs w:val="28"/>
          <w:lang w:eastAsia="ru-RU"/>
        </w:rPr>
        <w:t>то» и был очень занят обустройством</w:t>
      </w:r>
      <w:r w:rsidR="001A1394" w:rsidRPr="006B1EF7">
        <w:rPr>
          <w:rFonts w:ascii="Times New Roman" w:eastAsia="Times New Roman" w:hAnsi="Times New Roman" w:cs="Times New Roman"/>
          <w:sz w:val="28"/>
          <w:szCs w:val="28"/>
          <w:lang w:eastAsia="ru-RU"/>
        </w:rPr>
        <w:t xml:space="preserve"> дома. И как </w:t>
      </w:r>
      <w:proofErr w:type="gramStart"/>
      <w:r w:rsidR="001A1394" w:rsidRPr="006B1EF7">
        <w:rPr>
          <w:rFonts w:ascii="Times New Roman" w:eastAsia="Times New Roman" w:hAnsi="Times New Roman" w:cs="Times New Roman"/>
          <w:sz w:val="28"/>
          <w:szCs w:val="28"/>
          <w:lang w:eastAsia="ru-RU"/>
        </w:rPr>
        <w:t>ответная реакция</w:t>
      </w:r>
      <w:proofErr w:type="gramEnd"/>
      <w:r w:rsidR="001A1394" w:rsidRPr="006B1EF7">
        <w:rPr>
          <w:rFonts w:ascii="Times New Roman" w:eastAsia="Times New Roman" w:hAnsi="Times New Roman" w:cs="Times New Roman"/>
          <w:sz w:val="28"/>
          <w:szCs w:val="28"/>
          <w:lang w:eastAsia="ru-RU"/>
        </w:rPr>
        <w:t xml:space="preserve"> на этот опыт в исторической драме можно найти следующие строки:</w:t>
      </w:r>
    </w:p>
    <w:p w14:paraId="1599CA31"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 xml:space="preserve">«Пред </w:t>
      </w:r>
      <w:proofErr w:type="gramStart"/>
      <w:r w:rsidRPr="006B1EF7">
        <w:rPr>
          <w:rFonts w:ascii="Times New Roman" w:eastAsia="Times New Roman" w:hAnsi="Times New Roman" w:cs="Times New Roman"/>
          <w:i/>
          <w:iCs/>
          <w:sz w:val="28"/>
          <w:szCs w:val="28"/>
          <w:lang w:eastAsia="ru-RU"/>
        </w:rPr>
        <w:t>тем</w:t>
      </w:r>
      <w:proofErr w:type="gramEnd"/>
      <w:r w:rsidRPr="006B1EF7">
        <w:rPr>
          <w:rFonts w:ascii="Times New Roman" w:eastAsia="Times New Roman" w:hAnsi="Times New Roman" w:cs="Times New Roman"/>
          <w:i/>
          <w:iCs/>
          <w:sz w:val="28"/>
          <w:szCs w:val="28"/>
          <w:lang w:eastAsia="ru-RU"/>
        </w:rPr>
        <w:t xml:space="preserve"> как мы возьмемся строить дом,</w:t>
      </w:r>
    </w:p>
    <w:p w14:paraId="47EE8867"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Мы тщательно осматриваем место,</w:t>
      </w:r>
    </w:p>
    <w:p w14:paraId="24F39FA7"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Готовим смету, составляем план</w:t>
      </w:r>
    </w:p>
    <w:p w14:paraId="3140810B"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И, увидав, что стоимость постройки</w:t>
      </w:r>
    </w:p>
    <w:p w14:paraId="12A33F64"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Нам не по средствам, строимся скромней,</w:t>
      </w:r>
    </w:p>
    <w:p w14:paraId="1BC3A23E"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А то и вовсе ничего не строим.</w:t>
      </w:r>
    </w:p>
    <w:p w14:paraId="3B33DFDE" w14:textId="77777777" w:rsidR="00355E5E" w:rsidRPr="006B1EF7" w:rsidRDefault="001A1394" w:rsidP="004B56E4">
      <w:pPr>
        <w:shd w:val="clear" w:color="auto" w:fill="FFFFFF"/>
        <w:spacing w:after="0" w:line="276" w:lineRule="auto"/>
        <w:rPr>
          <w:rFonts w:ascii="Times New Roman" w:eastAsia="Times New Roman" w:hAnsi="Times New Roman" w:cs="Times New Roman"/>
          <w:iCs/>
          <w:sz w:val="28"/>
          <w:szCs w:val="28"/>
          <w:lang w:eastAsia="ru-RU"/>
        </w:rPr>
      </w:pPr>
      <w:r w:rsidRPr="006B1EF7">
        <w:rPr>
          <w:rFonts w:ascii="Times New Roman" w:eastAsia="Times New Roman" w:hAnsi="Times New Roman" w:cs="Times New Roman"/>
          <w:i/>
          <w:iCs/>
          <w:sz w:val="28"/>
          <w:szCs w:val="28"/>
          <w:lang w:eastAsia="ru-RU"/>
        </w:rPr>
        <w:t xml:space="preserve">Все надо делать </w:t>
      </w:r>
      <w:proofErr w:type="spellStart"/>
      <w:r w:rsidRPr="006B1EF7">
        <w:rPr>
          <w:rFonts w:ascii="Times New Roman" w:eastAsia="Times New Roman" w:hAnsi="Times New Roman" w:cs="Times New Roman"/>
          <w:i/>
          <w:iCs/>
          <w:sz w:val="28"/>
          <w:szCs w:val="28"/>
          <w:lang w:eastAsia="ru-RU"/>
        </w:rPr>
        <w:t>осмотрясь</w:t>
      </w:r>
      <w:proofErr w:type="spellEnd"/>
      <w:r w:rsidRPr="006B1EF7">
        <w:rPr>
          <w:rFonts w:ascii="Times New Roman" w:eastAsia="Times New Roman" w:hAnsi="Times New Roman" w:cs="Times New Roman"/>
          <w:i/>
          <w:iCs/>
          <w:sz w:val="28"/>
          <w:szCs w:val="28"/>
          <w:lang w:eastAsia="ru-RU"/>
        </w:rPr>
        <w:t xml:space="preserve">.» </w:t>
      </w:r>
      <w:r w:rsidR="00355E5E" w:rsidRPr="006B1EF7">
        <w:rPr>
          <w:rFonts w:ascii="Times New Roman" w:eastAsia="Times New Roman" w:hAnsi="Times New Roman" w:cs="Times New Roman"/>
          <w:iCs/>
          <w:sz w:val="28"/>
          <w:szCs w:val="28"/>
          <w:lang w:eastAsia="ru-RU"/>
        </w:rPr>
        <w:t>(см. Приложение 8)</w:t>
      </w:r>
    </w:p>
    <w:p w14:paraId="50201C18" w14:textId="77777777" w:rsidR="00255365" w:rsidRPr="006B1EF7" w:rsidRDefault="00255365" w:rsidP="004B56E4">
      <w:pPr>
        <w:spacing w:after="0" w:line="276" w:lineRule="auto"/>
        <w:rPr>
          <w:rFonts w:ascii="Times New Roman" w:hAnsi="Times New Roman" w:cs="Times New Roman"/>
          <w:sz w:val="28"/>
          <w:szCs w:val="28"/>
        </w:rPr>
      </w:pPr>
    </w:p>
    <w:p w14:paraId="7AE29364" w14:textId="77777777" w:rsidR="001A1394" w:rsidRPr="006B1EF7" w:rsidRDefault="006652DF"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lastRenderedPageBreak/>
        <w:t>3</w:t>
      </w:r>
      <w:r w:rsidR="00382598" w:rsidRPr="006B1EF7">
        <w:rPr>
          <w:rFonts w:ascii="Times New Roman" w:eastAsia="Times New Roman" w:hAnsi="Times New Roman" w:cs="Times New Roman"/>
          <w:sz w:val="28"/>
          <w:szCs w:val="28"/>
          <w:lang w:eastAsia="ru-RU"/>
        </w:rPr>
        <w:t>.</w:t>
      </w:r>
      <w:r w:rsidRPr="006B1EF7">
        <w:rPr>
          <w:rFonts w:ascii="Times New Roman" w:eastAsia="Times New Roman" w:hAnsi="Times New Roman" w:cs="Times New Roman"/>
          <w:sz w:val="28"/>
          <w:szCs w:val="28"/>
          <w:lang w:eastAsia="ru-RU"/>
        </w:rPr>
        <w:t xml:space="preserve"> </w:t>
      </w:r>
      <w:r w:rsidR="001A1394" w:rsidRPr="006B1EF7">
        <w:rPr>
          <w:rFonts w:ascii="Times New Roman" w:eastAsia="Times New Roman" w:hAnsi="Times New Roman" w:cs="Times New Roman"/>
          <w:sz w:val="28"/>
          <w:szCs w:val="28"/>
          <w:lang w:eastAsia="ru-RU"/>
        </w:rPr>
        <w:t>Ответ на вопрос, был ли Шекспир счастлив в браке, также может быть найден в его работах: в исторической драме «Генрих VI» можно найти строки </w:t>
      </w:r>
      <w:r w:rsidR="001A1394" w:rsidRPr="006B1EF7">
        <w:rPr>
          <w:rFonts w:ascii="Times New Roman" w:eastAsia="Times New Roman" w:hAnsi="Times New Roman" w:cs="Times New Roman"/>
          <w:i/>
          <w:iCs/>
          <w:sz w:val="28"/>
          <w:szCs w:val="28"/>
          <w:lang w:eastAsia="ru-RU"/>
        </w:rPr>
        <w:t>«Поспешный брак редко оканчивает</w:t>
      </w:r>
      <w:r w:rsidR="005C7A16" w:rsidRPr="006B1EF7">
        <w:rPr>
          <w:rFonts w:ascii="Times New Roman" w:eastAsia="Times New Roman" w:hAnsi="Times New Roman" w:cs="Times New Roman"/>
          <w:i/>
          <w:iCs/>
          <w:sz w:val="28"/>
          <w:szCs w:val="28"/>
          <w:lang w:eastAsia="ru-RU"/>
        </w:rPr>
        <w:t>ся хорошо»</w:t>
      </w:r>
      <w:r w:rsidR="007C5176" w:rsidRPr="006B1EF7">
        <w:rPr>
          <w:rFonts w:ascii="Times New Roman" w:eastAsia="Times New Roman" w:hAnsi="Times New Roman" w:cs="Times New Roman"/>
          <w:iCs/>
          <w:sz w:val="28"/>
          <w:szCs w:val="28"/>
          <w:lang w:eastAsia="ru-RU"/>
        </w:rPr>
        <w:t xml:space="preserve"> (см. Приложение 8).</w:t>
      </w:r>
      <w:r w:rsidR="005C7A16" w:rsidRPr="006B1EF7">
        <w:rPr>
          <w:rFonts w:ascii="Times New Roman" w:eastAsia="Times New Roman" w:hAnsi="Times New Roman" w:cs="Times New Roman"/>
          <w:i/>
          <w:iCs/>
          <w:sz w:val="28"/>
          <w:szCs w:val="28"/>
          <w:lang w:eastAsia="ru-RU"/>
        </w:rPr>
        <w:t xml:space="preserve"> </w:t>
      </w:r>
      <w:r w:rsidR="001A1394" w:rsidRPr="006B1EF7">
        <w:rPr>
          <w:rFonts w:ascii="Times New Roman" w:eastAsia="Times New Roman" w:hAnsi="Times New Roman" w:cs="Times New Roman"/>
          <w:sz w:val="28"/>
          <w:szCs w:val="28"/>
          <w:lang w:eastAsia="ru-RU"/>
        </w:rPr>
        <w:t xml:space="preserve">И можно вспомнить, что Уильям Шекспир и Энн </w:t>
      </w:r>
      <w:proofErr w:type="spellStart"/>
      <w:r w:rsidR="001A1394" w:rsidRPr="006B1EF7">
        <w:rPr>
          <w:rFonts w:ascii="Times New Roman" w:eastAsia="Times New Roman" w:hAnsi="Times New Roman" w:cs="Times New Roman"/>
          <w:sz w:val="28"/>
          <w:szCs w:val="28"/>
          <w:lang w:eastAsia="ru-RU"/>
        </w:rPr>
        <w:t>Хэтуэй</w:t>
      </w:r>
      <w:proofErr w:type="spellEnd"/>
      <w:r w:rsidR="001A1394" w:rsidRPr="006B1EF7">
        <w:rPr>
          <w:rFonts w:ascii="Times New Roman" w:eastAsia="Times New Roman" w:hAnsi="Times New Roman" w:cs="Times New Roman"/>
          <w:sz w:val="28"/>
          <w:szCs w:val="28"/>
          <w:lang w:eastAsia="ru-RU"/>
        </w:rPr>
        <w:t xml:space="preserve"> поженились в спешке, </w:t>
      </w:r>
      <w:proofErr w:type="gramStart"/>
      <w:r w:rsidR="001A1394" w:rsidRPr="006B1EF7">
        <w:rPr>
          <w:rFonts w:ascii="Times New Roman" w:eastAsia="Times New Roman" w:hAnsi="Times New Roman" w:cs="Times New Roman"/>
          <w:sz w:val="28"/>
          <w:szCs w:val="28"/>
          <w:lang w:eastAsia="ru-RU"/>
        </w:rPr>
        <w:t>потому</w:t>
      </w:r>
      <w:r w:rsidR="007C5176" w:rsidRPr="006B1EF7">
        <w:rPr>
          <w:rFonts w:ascii="Times New Roman" w:eastAsia="Times New Roman" w:hAnsi="Times New Roman" w:cs="Times New Roman"/>
          <w:sz w:val="28"/>
          <w:szCs w:val="28"/>
          <w:lang w:eastAsia="ru-RU"/>
        </w:rPr>
        <w:t xml:space="preserve"> </w:t>
      </w:r>
      <w:r w:rsidR="001A1394" w:rsidRPr="006B1EF7">
        <w:rPr>
          <w:rFonts w:ascii="Times New Roman" w:eastAsia="Times New Roman" w:hAnsi="Times New Roman" w:cs="Times New Roman"/>
          <w:sz w:val="28"/>
          <w:szCs w:val="28"/>
          <w:lang w:eastAsia="ru-RU"/>
        </w:rPr>
        <w:t xml:space="preserve"> что</w:t>
      </w:r>
      <w:proofErr w:type="gramEnd"/>
      <w:r w:rsidR="001A1394" w:rsidRPr="006B1EF7">
        <w:rPr>
          <w:rFonts w:ascii="Times New Roman" w:eastAsia="Times New Roman" w:hAnsi="Times New Roman" w:cs="Times New Roman"/>
          <w:sz w:val="28"/>
          <w:szCs w:val="28"/>
          <w:lang w:eastAsia="ru-RU"/>
        </w:rPr>
        <w:t xml:space="preserve"> </w:t>
      </w:r>
      <w:r w:rsidR="00382598" w:rsidRPr="006B1EF7">
        <w:rPr>
          <w:rFonts w:ascii="Times New Roman" w:eastAsia="Times New Roman" w:hAnsi="Times New Roman" w:cs="Times New Roman"/>
          <w:sz w:val="28"/>
          <w:szCs w:val="28"/>
          <w:lang w:eastAsia="ru-RU"/>
        </w:rPr>
        <w:t xml:space="preserve">готовились стать родителями. </w:t>
      </w:r>
      <w:r w:rsidR="001A1394" w:rsidRPr="006B1EF7">
        <w:rPr>
          <w:rFonts w:ascii="Times New Roman" w:eastAsia="Times New Roman" w:hAnsi="Times New Roman" w:cs="Times New Roman"/>
          <w:sz w:val="28"/>
          <w:szCs w:val="28"/>
          <w:lang w:eastAsia="ru-RU"/>
        </w:rPr>
        <w:t xml:space="preserve"> Шекспиру тогда было 18 – и в своей комедии «Все хорошо, что хорошо кончается» («Конец – делу венец») он написал об этом следующим образом: </w:t>
      </w:r>
      <w:r w:rsidR="001A1394" w:rsidRPr="006B1EF7">
        <w:rPr>
          <w:rFonts w:ascii="Times New Roman" w:eastAsia="Times New Roman" w:hAnsi="Times New Roman" w:cs="Times New Roman"/>
          <w:i/>
          <w:iCs/>
          <w:sz w:val="28"/>
          <w:szCs w:val="28"/>
          <w:lang w:eastAsia="ru-RU"/>
        </w:rPr>
        <w:t>«Женившийся юноша осквернен этой женитьбой» </w:t>
      </w:r>
      <w:r w:rsidR="0032690E" w:rsidRPr="006B1EF7">
        <w:rPr>
          <w:rFonts w:ascii="Times New Roman" w:eastAsia="Times New Roman" w:hAnsi="Times New Roman" w:cs="Times New Roman"/>
          <w:iCs/>
          <w:sz w:val="28"/>
          <w:szCs w:val="28"/>
          <w:lang w:eastAsia="ru-RU"/>
        </w:rPr>
        <w:t>(см. Приложение 8).</w:t>
      </w:r>
    </w:p>
    <w:p w14:paraId="613D58E4"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sz w:val="28"/>
          <w:szCs w:val="28"/>
          <w:lang w:eastAsia="ru-RU"/>
        </w:rPr>
        <w:t>Такое же негативное отношение к женитьбе прослеживается в следующих его произведениях:</w:t>
      </w:r>
    </w:p>
    <w:p w14:paraId="0987FC85"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Но что есть брак, как не ад?</w:t>
      </w:r>
    </w:p>
    <w:p w14:paraId="40EF3E0D"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Время разногласий и постоянной борьбы</w:t>
      </w:r>
    </w:p>
    <w:p w14:paraId="352C5A5B" w14:textId="77777777" w:rsidR="001A1394"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В то время, как обратное приносит счастье</w:t>
      </w:r>
    </w:p>
    <w:p w14:paraId="0193228A" w14:textId="77777777" w:rsidR="00382598"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 xml:space="preserve">И являет собой образец вселенского мира. </w:t>
      </w:r>
      <w:r w:rsidR="004F3404" w:rsidRPr="006B1EF7">
        <w:rPr>
          <w:rFonts w:ascii="Times New Roman" w:eastAsia="Times New Roman" w:hAnsi="Times New Roman" w:cs="Times New Roman"/>
          <w:i/>
          <w:iCs/>
          <w:sz w:val="28"/>
          <w:szCs w:val="28"/>
          <w:lang w:eastAsia="ru-RU"/>
        </w:rPr>
        <w:t>(</w:t>
      </w:r>
      <w:r w:rsidRPr="006B1EF7">
        <w:rPr>
          <w:rFonts w:ascii="Times New Roman" w:eastAsia="Times New Roman" w:hAnsi="Times New Roman" w:cs="Times New Roman"/>
          <w:i/>
          <w:iCs/>
          <w:sz w:val="28"/>
          <w:szCs w:val="28"/>
          <w:lang w:eastAsia="ru-RU"/>
        </w:rPr>
        <w:t>Генрих</w:t>
      </w:r>
      <w:r w:rsidR="00382598" w:rsidRPr="006B1EF7">
        <w:rPr>
          <w:rFonts w:ascii="Times New Roman" w:eastAsia="Times New Roman" w:hAnsi="Times New Roman" w:cs="Times New Roman"/>
          <w:i/>
          <w:iCs/>
          <w:sz w:val="28"/>
          <w:szCs w:val="28"/>
          <w:lang w:val="en-US" w:eastAsia="ru-RU"/>
        </w:rPr>
        <w:t>VI</w:t>
      </w:r>
      <w:r w:rsidR="004F3404" w:rsidRPr="006B1EF7">
        <w:rPr>
          <w:rFonts w:ascii="Times New Roman" w:eastAsia="Times New Roman" w:hAnsi="Times New Roman" w:cs="Times New Roman"/>
          <w:i/>
          <w:iCs/>
          <w:sz w:val="28"/>
          <w:szCs w:val="28"/>
          <w:lang w:eastAsia="ru-RU"/>
        </w:rPr>
        <w:t>)</w:t>
      </w:r>
      <w:r w:rsidR="0032690E" w:rsidRPr="006B1EF7">
        <w:rPr>
          <w:rFonts w:ascii="Times New Roman" w:eastAsia="Times New Roman" w:hAnsi="Times New Roman" w:cs="Times New Roman"/>
          <w:iCs/>
          <w:sz w:val="28"/>
          <w:szCs w:val="28"/>
          <w:lang w:eastAsia="ru-RU"/>
        </w:rPr>
        <w:t xml:space="preserve"> (см. Приложение 8).</w:t>
      </w:r>
    </w:p>
    <w:p w14:paraId="04A0B492" w14:textId="77777777" w:rsidR="00382598" w:rsidRPr="006B1EF7" w:rsidRDefault="001A1394" w:rsidP="004B56E4">
      <w:pPr>
        <w:shd w:val="clear" w:color="auto" w:fill="FFFFFF"/>
        <w:spacing w:after="0" w:line="276" w:lineRule="auto"/>
        <w:rPr>
          <w:rFonts w:ascii="Times New Roman" w:eastAsia="Times New Roman" w:hAnsi="Times New Roman" w:cs="Times New Roman"/>
          <w:i/>
          <w:iCs/>
          <w:sz w:val="28"/>
          <w:szCs w:val="28"/>
          <w:lang w:eastAsia="ru-RU"/>
        </w:rPr>
      </w:pPr>
      <w:r w:rsidRPr="006B1EF7">
        <w:rPr>
          <w:rFonts w:ascii="Times New Roman" w:eastAsia="Times New Roman" w:hAnsi="Times New Roman" w:cs="Times New Roman"/>
          <w:i/>
          <w:iCs/>
          <w:sz w:val="28"/>
          <w:szCs w:val="28"/>
          <w:lang w:eastAsia="ru-RU"/>
        </w:rPr>
        <w:t xml:space="preserve">Если бы люди хотели быть теми, кто они есть на самом деле, они бы не боялись брака. </w:t>
      </w:r>
      <w:r w:rsidR="0032690E" w:rsidRPr="006B1EF7">
        <w:rPr>
          <w:rFonts w:ascii="Times New Roman" w:eastAsia="Times New Roman" w:hAnsi="Times New Roman" w:cs="Times New Roman"/>
          <w:i/>
          <w:iCs/>
          <w:sz w:val="28"/>
          <w:szCs w:val="28"/>
          <w:lang w:eastAsia="ru-RU"/>
        </w:rPr>
        <w:t>(</w:t>
      </w:r>
      <w:r w:rsidRPr="006B1EF7">
        <w:rPr>
          <w:rFonts w:ascii="Times New Roman" w:eastAsia="Times New Roman" w:hAnsi="Times New Roman" w:cs="Times New Roman"/>
          <w:i/>
          <w:iCs/>
          <w:sz w:val="28"/>
          <w:szCs w:val="28"/>
          <w:lang w:eastAsia="ru-RU"/>
        </w:rPr>
        <w:t>Всё</w:t>
      </w:r>
      <w:r w:rsidR="004F3404" w:rsidRPr="006B1EF7">
        <w:rPr>
          <w:rFonts w:ascii="Times New Roman" w:eastAsia="Times New Roman" w:hAnsi="Times New Roman" w:cs="Times New Roman"/>
          <w:i/>
          <w:iCs/>
          <w:sz w:val="28"/>
          <w:szCs w:val="28"/>
          <w:lang w:eastAsia="ru-RU"/>
        </w:rPr>
        <w:t xml:space="preserve"> </w:t>
      </w:r>
      <w:r w:rsidRPr="006B1EF7">
        <w:rPr>
          <w:rFonts w:ascii="Times New Roman" w:eastAsia="Times New Roman" w:hAnsi="Times New Roman" w:cs="Times New Roman"/>
          <w:i/>
          <w:iCs/>
          <w:sz w:val="28"/>
          <w:szCs w:val="28"/>
          <w:lang w:eastAsia="ru-RU"/>
        </w:rPr>
        <w:t>хорошо, что</w:t>
      </w:r>
      <w:r w:rsidR="004F3404" w:rsidRPr="006B1EF7">
        <w:rPr>
          <w:rFonts w:ascii="Times New Roman" w:eastAsia="Times New Roman" w:hAnsi="Times New Roman" w:cs="Times New Roman"/>
          <w:i/>
          <w:iCs/>
          <w:sz w:val="28"/>
          <w:szCs w:val="28"/>
          <w:lang w:eastAsia="ru-RU"/>
        </w:rPr>
        <w:t xml:space="preserve"> </w:t>
      </w:r>
      <w:r w:rsidRPr="006B1EF7">
        <w:rPr>
          <w:rFonts w:ascii="Times New Roman" w:eastAsia="Times New Roman" w:hAnsi="Times New Roman" w:cs="Times New Roman"/>
          <w:i/>
          <w:iCs/>
          <w:sz w:val="28"/>
          <w:szCs w:val="28"/>
          <w:lang w:eastAsia="ru-RU"/>
        </w:rPr>
        <w:t>хорошо</w:t>
      </w:r>
      <w:r w:rsidR="004F3404" w:rsidRPr="006B1EF7">
        <w:rPr>
          <w:rFonts w:ascii="Times New Roman" w:eastAsia="Times New Roman" w:hAnsi="Times New Roman" w:cs="Times New Roman"/>
          <w:i/>
          <w:iCs/>
          <w:sz w:val="28"/>
          <w:szCs w:val="28"/>
          <w:lang w:eastAsia="ru-RU"/>
        </w:rPr>
        <w:t xml:space="preserve"> </w:t>
      </w:r>
      <w:r w:rsidRPr="006B1EF7">
        <w:rPr>
          <w:rFonts w:ascii="Times New Roman" w:eastAsia="Times New Roman" w:hAnsi="Times New Roman" w:cs="Times New Roman"/>
          <w:i/>
          <w:iCs/>
          <w:sz w:val="28"/>
          <w:szCs w:val="28"/>
          <w:lang w:eastAsia="ru-RU"/>
        </w:rPr>
        <w:t>кончается</w:t>
      </w:r>
      <w:r w:rsidR="0032690E" w:rsidRPr="006B1EF7">
        <w:rPr>
          <w:rFonts w:ascii="Times New Roman" w:eastAsia="Times New Roman" w:hAnsi="Times New Roman" w:cs="Times New Roman"/>
          <w:i/>
          <w:iCs/>
          <w:sz w:val="28"/>
          <w:szCs w:val="28"/>
          <w:lang w:eastAsia="ru-RU"/>
        </w:rPr>
        <w:t xml:space="preserve">) </w:t>
      </w:r>
      <w:r w:rsidR="0032690E" w:rsidRPr="006B1EF7">
        <w:rPr>
          <w:rFonts w:ascii="Times New Roman" w:eastAsia="Times New Roman" w:hAnsi="Times New Roman" w:cs="Times New Roman"/>
          <w:iCs/>
          <w:sz w:val="28"/>
          <w:szCs w:val="28"/>
          <w:lang w:eastAsia="ru-RU"/>
        </w:rPr>
        <w:t>(см. Приложение 8).</w:t>
      </w:r>
    </w:p>
    <w:p w14:paraId="243BED81" w14:textId="77777777" w:rsidR="00382598" w:rsidRPr="006B1EF7" w:rsidRDefault="001A1394" w:rsidP="004B56E4">
      <w:pPr>
        <w:shd w:val="clear" w:color="auto" w:fill="FFFFFF"/>
        <w:spacing w:after="0" w:line="276" w:lineRule="auto"/>
        <w:rPr>
          <w:rFonts w:ascii="Times New Roman" w:eastAsia="Times New Roman" w:hAnsi="Times New Roman" w:cs="Times New Roman"/>
          <w:sz w:val="28"/>
          <w:szCs w:val="28"/>
          <w:lang w:eastAsia="ru-RU"/>
        </w:rPr>
      </w:pPr>
      <w:r w:rsidRPr="006B1EF7">
        <w:rPr>
          <w:rFonts w:ascii="Times New Roman" w:eastAsia="Times New Roman" w:hAnsi="Times New Roman" w:cs="Times New Roman"/>
          <w:i/>
          <w:iCs/>
          <w:sz w:val="28"/>
          <w:szCs w:val="28"/>
          <w:lang w:eastAsia="ru-RU"/>
        </w:rPr>
        <w:t xml:space="preserve">Проклятье брака состоит в том, что мы можем назвать это утонченное существо своим, но не своим желанием. </w:t>
      </w:r>
      <w:r w:rsidR="004F3404" w:rsidRPr="006B1EF7">
        <w:rPr>
          <w:rFonts w:ascii="Times New Roman" w:eastAsia="Times New Roman" w:hAnsi="Times New Roman" w:cs="Times New Roman"/>
          <w:i/>
          <w:iCs/>
          <w:sz w:val="28"/>
          <w:szCs w:val="28"/>
          <w:lang w:eastAsia="ru-RU"/>
        </w:rPr>
        <w:t>(</w:t>
      </w:r>
      <w:r w:rsidRPr="006B1EF7">
        <w:rPr>
          <w:rFonts w:ascii="Times New Roman" w:eastAsia="Times New Roman" w:hAnsi="Times New Roman" w:cs="Times New Roman"/>
          <w:i/>
          <w:iCs/>
          <w:sz w:val="28"/>
          <w:szCs w:val="28"/>
          <w:lang w:eastAsia="ru-RU"/>
        </w:rPr>
        <w:t>Отелло</w:t>
      </w:r>
      <w:r w:rsidR="004F3404" w:rsidRPr="006B1EF7">
        <w:rPr>
          <w:rFonts w:ascii="Times New Roman" w:eastAsia="Times New Roman" w:hAnsi="Times New Roman" w:cs="Times New Roman"/>
          <w:i/>
          <w:iCs/>
          <w:sz w:val="28"/>
          <w:szCs w:val="28"/>
          <w:lang w:eastAsia="ru-RU"/>
        </w:rPr>
        <w:t>)</w:t>
      </w:r>
      <w:r w:rsidR="0032690E" w:rsidRPr="006B1EF7">
        <w:rPr>
          <w:rFonts w:ascii="Times New Roman" w:eastAsia="Times New Roman" w:hAnsi="Times New Roman" w:cs="Times New Roman"/>
          <w:iCs/>
          <w:sz w:val="28"/>
          <w:szCs w:val="28"/>
          <w:lang w:eastAsia="ru-RU"/>
        </w:rPr>
        <w:t xml:space="preserve"> (см. Приложение 8).</w:t>
      </w:r>
    </w:p>
    <w:p w14:paraId="2A133022" w14:textId="77777777" w:rsidR="004E4FB4" w:rsidRPr="001E4404" w:rsidRDefault="00382598" w:rsidP="004B56E4">
      <w:pPr>
        <w:shd w:val="clear" w:color="auto" w:fill="FFFFFF"/>
        <w:spacing w:after="0" w:line="276" w:lineRule="auto"/>
        <w:rPr>
          <w:rFonts w:ascii="Times New Roman" w:hAnsi="Times New Roman" w:cs="Times New Roman"/>
          <w:b/>
          <w:sz w:val="24"/>
          <w:szCs w:val="24"/>
        </w:rPr>
      </w:pPr>
      <w:r w:rsidRPr="006B1EF7">
        <w:rPr>
          <w:rFonts w:ascii="Times New Roman" w:eastAsia="Times New Roman" w:hAnsi="Times New Roman" w:cs="Times New Roman"/>
          <w:sz w:val="28"/>
          <w:szCs w:val="28"/>
          <w:lang w:eastAsia="ru-RU"/>
        </w:rPr>
        <w:t xml:space="preserve">Таким образом, </w:t>
      </w:r>
      <w:r w:rsidR="001A1394" w:rsidRPr="006B1EF7">
        <w:rPr>
          <w:rFonts w:ascii="Times New Roman" w:eastAsia="Times New Roman" w:hAnsi="Times New Roman" w:cs="Times New Roman"/>
          <w:sz w:val="28"/>
          <w:szCs w:val="28"/>
          <w:lang w:eastAsia="ru-RU"/>
        </w:rPr>
        <w:t>биографические факты Шекспира отражены в его произведениях тем или иным способом. Это позволяет нам рассматривать Уильяма Шекспира</w:t>
      </w:r>
      <w:r w:rsidRPr="006B1EF7">
        <w:rPr>
          <w:rFonts w:ascii="Times New Roman" w:eastAsia="Times New Roman" w:hAnsi="Times New Roman" w:cs="Times New Roman"/>
          <w:sz w:val="28"/>
          <w:szCs w:val="28"/>
          <w:lang w:eastAsia="ru-RU"/>
        </w:rPr>
        <w:t xml:space="preserve"> как автора своих </w:t>
      </w:r>
      <w:r w:rsidRPr="001E4404">
        <w:rPr>
          <w:rFonts w:ascii="Times New Roman" w:eastAsia="Times New Roman" w:hAnsi="Times New Roman" w:cs="Times New Roman"/>
          <w:sz w:val="24"/>
          <w:szCs w:val="24"/>
          <w:lang w:eastAsia="ru-RU"/>
        </w:rPr>
        <w:t>произведений.</w:t>
      </w:r>
    </w:p>
    <w:p w14:paraId="3D2A60BB" w14:textId="77777777" w:rsidR="004E4FB4" w:rsidRPr="001E4404" w:rsidRDefault="004E4FB4" w:rsidP="004B56E4">
      <w:pPr>
        <w:spacing w:after="0" w:line="276" w:lineRule="auto"/>
        <w:rPr>
          <w:rFonts w:ascii="Times New Roman" w:hAnsi="Times New Roman" w:cs="Times New Roman"/>
          <w:b/>
          <w:sz w:val="24"/>
          <w:szCs w:val="24"/>
        </w:rPr>
      </w:pPr>
    </w:p>
    <w:p w14:paraId="1DCDB5FF" w14:textId="77777777" w:rsidR="004E4FB4" w:rsidRPr="001E4404" w:rsidRDefault="004E4FB4" w:rsidP="004B56E4">
      <w:pPr>
        <w:spacing w:after="0" w:line="276" w:lineRule="auto"/>
        <w:rPr>
          <w:rFonts w:ascii="Times New Roman" w:hAnsi="Times New Roman" w:cs="Times New Roman"/>
          <w:b/>
          <w:sz w:val="24"/>
          <w:szCs w:val="24"/>
        </w:rPr>
      </w:pPr>
    </w:p>
    <w:p w14:paraId="77CBC183" w14:textId="77777777" w:rsidR="004E4FB4" w:rsidRPr="001E4404" w:rsidRDefault="004E4FB4" w:rsidP="004B56E4">
      <w:pPr>
        <w:spacing w:after="0" w:line="276" w:lineRule="auto"/>
        <w:rPr>
          <w:rFonts w:ascii="Times New Roman" w:hAnsi="Times New Roman" w:cs="Times New Roman"/>
          <w:b/>
          <w:sz w:val="24"/>
          <w:szCs w:val="24"/>
        </w:rPr>
      </w:pPr>
    </w:p>
    <w:p w14:paraId="5ECBC289" w14:textId="77777777" w:rsidR="004E4FB4" w:rsidRPr="001E4404" w:rsidRDefault="004E4FB4" w:rsidP="004B56E4">
      <w:pPr>
        <w:spacing w:after="0" w:line="276" w:lineRule="auto"/>
        <w:rPr>
          <w:rFonts w:ascii="Times New Roman" w:hAnsi="Times New Roman" w:cs="Times New Roman"/>
          <w:b/>
          <w:sz w:val="24"/>
          <w:szCs w:val="24"/>
        </w:rPr>
      </w:pPr>
    </w:p>
    <w:p w14:paraId="49F2FD07" w14:textId="77777777" w:rsidR="004E4FB4" w:rsidRPr="001E4404" w:rsidRDefault="004E4FB4" w:rsidP="004B56E4">
      <w:pPr>
        <w:spacing w:after="0" w:line="276" w:lineRule="auto"/>
        <w:rPr>
          <w:rFonts w:ascii="Times New Roman" w:hAnsi="Times New Roman" w:cs="Times New Roman"/>
          <w:b/>
          <w:sz w:val="24"/>
          <w:szCs w:val="24"/>
        </w:rPr>
      </w:pPr>
    </w:p>
    <w:p w14:paraId="09E1C7AB" w14:textId="77777777" w:rsidR="004E4FB4" w:rsidRPr="001E4404" w:rsidRDefault="004E4FB4" w:rsidP="004B56E4">
      <w:pPr>
        <w:spacing w:after="0" w:line="276" w:lineRule="auto"/>
        <w:rPr>
          <w:rFonts w:ascii="Times New Roman" w:hAnsi="Times New Roman" w:cs="Times New Roman"/>
          <w:b/>
          <w:sz w:val="24"/>
          <w:szCs w:val="24"/>
        </w:rPr>
      </w:pPr>
    </w:p>
    <w:p w14:paraId="35B5A198" w14:textId="77777777" w:rsidR="004E4FB4" w:rsidRPr="001E4404" w:rsidRDefault="004E4FB4" w:rsidP="004B56E4">
      <w:pPr>
        <w:spacing w:after="0" w:line="276" w:lineRule="auto"/>
        <w:rPr>
          <w:rFonts w:ascii="Times New Roman" w:hAnsi="Times New Roman" w:cs="Times New Roman"/>
          <w:b/>
          <w:sz w:val="24"/>
          <w:szCs w:val="24"/>
        </w:rPr>
      </w:pPr>
    </w:p>
    <w:p w14:paraId="14052015" w14:textId="77777777" w:rsidR="004E4FB4" w:rsidRPr="001E4404" w:rsidRDefault="004E4FB4" w:rsidP="004B56E4">
      <w:pPr>
        <w:spacing w:after="0" w:line="276" w:lineRule="auto"/>
        <w:rPr>
          <w:rFonts w:ascii="Times New Roman" w:hAnsi="Times New Roman" w:cs="Times New Roman"/>
          <w:b/>
          <w:sz w:val="24"/>
          <w:szCs w:val="24"/>
        </w:rPr>
      </w:pPr>
    </w:p>
    <w:p w14:paraId="23AC93A2" w14:textId="77777777" w:rsidR="004E4FB4" w:rsidRPr="001E4404" w:rsidRDefault="004E4FB4" w:rsidP="004B56E4">
      <w:pPr>
        <w:spacing w:after="0" w:line="276" w:lineRule="auto"/>
        <w:rPr>
          <w:rFonts w:ascii="Times New Roman" w:hAnsi="Times New Roman" w:cs="Times New Roman"/>
          <w:b/>
          <w:sz w:val="24"/>
          <w:szCs w:val="24"/>
        </w:rPr>
      </w:pPr>
    </w:p>
    <w:p w14:paraId="2EA864B3" w14:textId="77777777" w:rsidR="004E4FB4" w:rsidRPr="001E4404" w:rsidRDefault="004E4FB4" w:rsidP="004B56E4">
      <w:pPr>
        <w:spacing w:after="0" w:line="276" w:lineRule="auto"/>
        <w:rPr>
          <w:rFonts w:ascii="Times New Roman" w:hAnsi="Times New Roman" w:cs="Times New Roman"/>
          <w:b/>
          <w:sz w:val="24"/>
          <w:szCs w:val="24"/>
        </w:rPr>
      </w:pPr>
    </w:p>
    <w:p w14:paraId="0D2BFF5F" w14:textId="77777777" w:rsidR="004E4FB4" w:rsidRDefault="004E4FB4" w:rsidP="004B56E4">
      <w:pPr>
        <w:spacing w:after="0" w:line="276" w:lineRule="auto"/>
        <w:rPr>
          <w:rFonts w:ascii="Times New Roman" w:hAnsi="Times New Roman" w:cs="Times New Roman"/>
          <w:b/>
          <w:sz w:val="24"/>
          <w:szCs w:val="24"/>
        </w:rPr>
      </w:pPr>
    </w:p>
    <w:p w14:paraId="6BF098E8" w14:textId="77777777" w:rsidR="004B56E4" w:rsidRDefault="004B56E4" w:rsidP="004B56E4">
      <w:pPr>
        <w:spacing w:after="0" w:line="276" w:lineRule="auto"/>
        <w:rPr>
          <w:rFonts w:ascii="Times New Roman" w:hAnsi="Times New Roman" w:cs="Times New Roman"/>
          <w:b/>
          <w:sz w:val="24"/>
          <w:szCs w:val="24"/>
        </w:rPr>
      </w:pPr>
    </w:p>
    <w:p w14:paraId="0826DB5E" w14:textId="77777777" w:rsidR="004B56E4" w:rsidRDefault="004B56E4" w:rsidP="004B56E4">
      <w:pPr>
        <w:spacing w:after="0" w:line="276" w:lineRule="auto"/>
        <w:rPr>
          <w:rFonts w:ascii="Times New Roman" w:hAnsi="Times New Roman" w:cs="Times New Roman"/>
          <w:b/>
          <w:sz w:val="24"/>
          <w:szCs w:val="24"/>
        </w:rPr>
      </w:pPr>
    </w:p>
    <w:p w14:paraId="55BA6BF4" w14:textId="77777777" w:rsidR="004B56E4" w:rsidRDefault="004B56E4" w:rsidP="004B56E4">
      <w:pPr>
        <w:spacing w:after="0" w:line="276" w:lineRule="auto"/>
        <w:rPr>
          <w:rFonts w:ascii="Times New Roman" w:hAnsi="Times New Roman" w:cs="Times New Roman"/>
          <w:b/>
          <w:sz w:val="24"/>
          <w:szCs w:val="24"/>
        </w:rPr>
      </w:pPr>
    </w:p>
    <w:p w14:paraId="6BCC626E" w14:textId="77777777" w:rsidR="004B56E4" w:rsidRDefault="004B56E4" w:rsidP="004B56E4">
      <w:pPr>
        <w:spacing w:after="0" w:line="276" w:lineRule="auto"/>
        <w:rPr>
          <w:rFonts w:ascii="Times New Roman" w:hAnsi="Times New Roman" w:cs="Times New Roman"/>
          <w:b/>
          <w:sz w:val="24"/>
          <w:szCs w:val="24"/>
        </w:rPr>
      </w:pPr>
    </w:p>
    <w:p w14:paraId="1AE8FA4B" w14:textId="77777777" w:rsidR="004B56E4" w:rsidRDefault="004B56E4" w:rsidP="004B56E4">
      <w:pPr>
        <w:spacing w:after="0" w:line="276" w:lineRule="auto"/>
        <w:rPr>
          <w:rFonts w:ascii="Times New Roman" w:hAnsi="Times New Roman" w:cs="Times New Roman"/>
          <w:b/>
          <w:sz w:val="24"/>
          <w:szCs w:val="24"/>
        </w:rPr>
      </w:pPr>
    </w:p>
    <w:p w14:paraId="76D6CB1C" w14:textId="77777777" w:rsidR="004E4FB4" w:rsidRDefault="004E4FB4" w:rsidP="004B56E4">
      <w:pPr>
        <w:spacing w:after="0" w:line="276" w:lineRule="auto"/>
        <w:rPr>
          <w:rFonts w:ascii="Times New Roman" w:hAnsi="Times New Roman" w:cs="Times New Roman"/>
          <w:b/>
          <w:sz w:val="24"/>
          <w:szCs w:val="24"/>
        </w:rPr>
      </w:pPr>
    </w:p>
    <w:p w14:paraId="293AF665" w14:textId="77777777" w:rsidR="006652DF" w:rsidRDefault="006652DF" w:rsidP="004B56E4">
      <w:pPr>
        <w:spacing w:after="0" w:line="276" w:lineRule="auto"/>
        <w:rPr>
          <w:rFonts w:ascii="Times New Roman" w:hAnsi="Times New Roman" w:cs="Times New Roman"/>
          <w:b/>
          <w:sz w:val="24"/>
          <w:szCs w:val="24"/>
        </w:rPr>
      </w:pPr>
    </w:p>
    <w:p w14:paraId="560B5908" w14:textId="77777777" w:rsidR="006652DF" w:rsidRDefault="006652DF" w:rsidP="004B56E4">
      <w:pPr>
        <w:spacing w:after="0" w:line="276" w:lineRule="auto"/>
        <w:rPr>
          <w:rFonts w:ascii="Times New Roman" w:hAnsi="Times New Roman" w:cs="Times New Roman"/>
          <w:b/>
          <w:sz w:val="24"/>
          <w:szCs w:val="24"/>
        </w:rPr>
      </w:pPr>
    </w:p>
    <w:p w14:paraId="0C6367AB" w14:textId="77777777" w:rsidR="006652DF" w:rsidRDefault="006652DF" w:rsidP="004B56E4">
      <w:pPr>
        <w:spacing w:after="0" w:line="276" w:lineRule="auto"/>
        <w:rPr>
          <w:rFonts w:ascii="Times New Roman" w:hAnsi="Times New Roman" w:cs="Times New Roman"/>
          <w:b/>
          <w:sz w:val="24"/>
          <w:szCs w:val="24"/>
        </w:rPr>
      </w:pPr>
    </w:p>
    <w:p w14:paraId="37E7AAC8" w14:textId="77777777" w:rsidR="00372D94" w:rsidRPr="001E4404" w:rsidRDefault="00372D94" w:rsidP="004B56E4">
      <w:pPr>
        <w:spacing w:after="0" w:line="276" w:lineRule="auto"/>
        <w:rPr>
          <w:rFonts w:ascii="Times New Roman" w:hAnsi="Times New Roman" w:cs="Times New Roman"/>
          <w:b/>
          <w:sz w:val="24"/>
          <w:szCs w:val="24"/>
        </w:rPr>
      </w:pPr>
    </w:p>
    <w:p w14:paraId="4D8F89B5" w14:textId="77777777" w:rsidR="004E4FB4" w:rsidRPr="006B1EF7" w:rsidRDefault="002C211D" w:rsidP="006B1EF7">
      <w:pPr>
        <w:pStyle w:val="1"/>
        <w:jc w:val="center"/>
        <w:rPr>
          <w:rFonts w:ascii="Times New Roman" w:hAnsi="Times New Roman" w:cs="Times New Roman"/>
          <w:b/>
          <w:bCs/>
          <w:color w:val="auto"/>
        </w:rPr>
      </w:pPr>
      <w:bookmarkStart w:id="8" w:name="_Toc135869084"/>
      <w:r w:rsidRPr="006B1EF7">
        <w:rPr>
          <w:rFonts w:ascii="Times New Roman" w:hAnsi="Times New Roman" w:cs="Times New Roman"/>
          <w:b/>
          <w:bCs/>
          <w:color w:val="auto"/>
        </w:rPr>
        <w:lastRenderedPageBreak/>
        <w:t>Заключение</w:t>
      </w:r>
      <w:bookmarkEnd w:id="8"/>
    </w:p>
    <w:p w14:paraId="16A2B06F" w14:textId="77777777" w:rsidR="002C211D" w:rsidRPr="001E4404" w:rsidRDefault="002C211D" w:rsidP="004B56E4">
      <w:pPr>
        <w:spacing w:after="0" w:line="276" w:lineRule="auto"/>
        <w:jc w:val="center"/>
        <w:rPr>
          <w:rFonts w:ascii="Times New Roman" w:hAnsi="Times New Roman" w:cs="Times New Roman"/>
          <w:b/>
          <w:sz w:val="24"/>
          <w:szCs w:val="24"/>
        </w:rPr>
      </w:pPr>
    </w:p>
    <w:p w14:paraId="7A575754" w14:textId="77777777" w:rsidR="002C211D" w:rsidRPr="006B1EF7" w:rsidRDefault="002C211D" w:rsidP="004B56E4">
      <w:pPr>
        <w:pStyle w:val="1"/>
        <w:shd w:val="clear" w:color="auto" w:fill="FFFFFF"/>
        <w:spacing w:before="0" w:line="276" w:lineRule="auto"/>
        <w:ind w:left="-567"/>
        <w:rPr>
          <w:rFonts w:ascii="Times New Roman" w:hAnsi="Times New Roman" w:cs="Times New Roman"/>
          <w:color w:val="auto"/>
          <w:sz w:val="28"/>
          <w:szCs w:val="28"/>
        </w:rPr>
      </w:pPr>
      <w:bookmarkStart w:id="9" w:name="_Toc135869085"/>
      <w:r w:rsidRPr="006B1EF7">
        <w:rPr>
          <w:rFonts w:ascii="Times New Roman" w:hAnsi="Times New Roman" w:cs="Times New Roman"/>
          <w:color w:val="auto"/>
          <w:sz w:val="28"/>
          <w:szCs w:val="28"/>
        </w:rPr>
        <w:t>Существование У. Шекспира является спорным вопросом уже почти пять столетий. До сих пор ученые пытаются выяснить: был ли такой человек, или это только образ, за которым скрывались многие известные личности, такие как: философ и ученый Фрэнсис Бэкон, драматург Кристофер Марло, др.</w:t>
      </w:r>
      <w:bookmarkEnd w:id="9"/>
      <w:r w:rsidRPr="006B1EF7">
        <w:rPr>
          <w:rFonts w:ascii="Times New Roman" w:hAnsi="Times New Roman" w:cs="Times New Roman"/>
          <w:color w:val="auto"/>
          <w:sz w:val="28"/>
          <w:szCs w:val="28"/>
        </w:rPr>
        <w:t xml:space="preserve"> </w:t>
      </w:r>
    </w:p>
    <w:p w14:paraId="03BE3CE3" w14:textId="77777777" w:rsidR="002C211D" w:rsidRPr="006B1EF7" w:rsidRDefault="002C211D" w:rsidP="004B56E4">
      <w:pPr>
        <w:pStyle w:val="1"/>
        <w:shd w:val="clear" w:color="auto" w:fill="FFFFFF"/>
        <w:spacing w:before="0" w:line="276" w:lineRule="auto"/>
        <w:ind w:left="-567"/>
        <w:rPr>
          <w:rFonts w:ascii="Times New Roman" w:hAnsi="Times New Roman" w:cs="Times New Roman"/>
          <w:color w:val="auto"/>
          <w:sz w:val="28"/>
          <w:szCs w:val="28"/>
        </w:rPr>
      </w:pPr>
      <w:bookmarkStart w:id="10" w:name="_Toc135869086"/>
      <w:proofErr w:type="gramStart"/>
      <w:r w:rsidRPr="006B1EF7">
        <w:rPr>
          <w:rFonts w:ascii="Times New Roman" w:hAnsi="Times New Roman" w:cs="Times New Roman"/>
          <w:color w:val="auto"/>
          <w:sz w:val="28"/>
          <w:szCs w:val="28"/>
        </w:rPr>
        <w:t>В процессе изучения теоретического материала и проведения практической части,</w:t>
      </w:r>
      <w:proofErr w:type="gramEnd"/>
      <w:r w:rsidRPr="006B1EF7">
        <w:rPr>
          <w:rFonts w:ascii="Times New Roman" w:hAnsi="Times New Roman" w:cs="Times New Roman"/>
          <w:color w:val="auto"/>
          <w:sz w:val="28"/>
          <w:szCs w:val="28"/>
        </w:rPr>
        <w:t xml:space="preserve"> мы пришли к следующим выводам в соответствии с поставленными во введении задачами.</w:t>
      </w:r>
      <w:bookmarkEnd w:id="10"/>
    </w:p>
    <w:p w14:paraId="34327E3F" w14:textId="77777777" w:rsidR="002C211D" w:rsidRPr="006B1EF7" w:rsidRDefault="002C211D" w:rsidP="004B56E4">
      <w:pPr>
        <w:pStyle w:val="1"/>
        <w:numPr>
          <w:ilvl w:val="0"/>
          <w:numId w:val="24"/>
        </w:numPr>
        <w:shd w:val="clear" w:color="auto" w:fill="FFFFFF"/>
        <w:spacing w:before="0" w:line="276" w:lineRule="auto"/>
        <w:rPr>
          <w:rFonts w:ascii="Times New Roman" w:hAnsi="Times New Roman" w:cs="Times New Roman"/>
          <w:color w:val="auto"/>
          <w:sz w:val="28"/>
          <w:szCs w:val="28"/>
          <w:shd w:val="clear" w:color="auto" w:fill="FFFFFF"/>
        </w:rPr>
      </w:pPr>
      <w:bookmarkStart w:id="11" w:name="_Toc135869087"/>
      <w:r w:rsidRPr="006B1EF7">
        <w:rPr>
          <w:rFonts w:ascii="Times New Roman" w:hAnsi="Times New Roman" w:cs="Times New Roman"/>
          <w:color w:val="auto"/>
          <w:sz w:val="28"/>
          <w:szCs w:val="28"/>
        </w:rPr>
        <w:t>Человек по имени У.Шекспир действительно</w:t>
      </w:r>
      <w:r w:rsidR="004F3404" w:rsidRPr="006B1EF7">
        <w:rPr>
          <w:rFonts w:ascii="Times New Roman" w:hAnsi="Times New Roman" w:cs="Times New Roman"/>
          <w:color w:val="auto"/>
          <w:sz w:val="28"/>
          <w:szCs w:val="28"/>
        </w:rPr>
        <w:t xml:space="preserve"> </w:t>
      </w:r>
      <w:proofErr w:type="gramStart"/>
      <w:r w:rsidR="005C3EE3" w:rsidRPr="006B1EF7">
        <w:rPr>
          <w:rFonts w:ascii="Times New Roman" w:hAnsi="Times New Roman" w:cs="Times New Roman"/>
          <w:color w:val="auto"/>
          <w:sz w:val="28"/>
          <w:szCs w:val="28"/>
        </w:rPr>
        <w:t>существовал  (</w:t>
      </w:r>
      <w:proofErr w:type="gramEnd"/>
      <w:r w:rsidR="005C3EE3" w:rsidRPr="006B1EF7">
        <w:rPr>
          <w:rFonts w:ascii="Times New Roman" w:hAnsi="Times New Roman" w:cs="Times New Roman"/>
          <w:color w:val="auto"/>
          <w:sz w:val="28"/>
          <w:szCs w:val="28"/>
        </w:rPr>
        <w:t>прин</w:t>
      </w:r>
      <w:r w:rsidRPr="006B1EF7">
        <w:rPr>
          <w:rFonts w:ascii="Times New Roman" w:hAnsi="Times New Roman" w:cs="Times New Roman"/>
          <w:color w:val="auto"/>
          <w:sz w:val="28"/>
          <w:szCs w:val="28"/>
        </w:rPr>
        <w:t xml:space="preserve">ято считать, что это 23 апреля- день рождения драматурга, </w:t>
      </w:r>
      <w:r w:rsidR="005C3EE3" w:rsidRPr="006B1EF7">
        <w:rPr>
          <w:rFonts w:ascii="Times New Roman" w:hAnsi="Times New Roman" w:cs="Times New Roman"/>
          <w:color w:val="auto"/>
          <w:sz w:val="28"/>
          <w:szCs w:val="28"/>
        </w:rPr>
        <w:t>зато день крещения, 26 апреля, установлен достоверно.</w:t>
      </w:r>
      <w:r w:rsidR="005C3EE3" w:rsidRPr="006B1EF7">
        <w:rPr>
          <w:rFonts w:ascii="Times New Roman" w:hAnsi="Times New Roman" w:cs="Times New Roman"/>
          <w:color w:val="auto"/>
          <w:sz w:val="28"/>
          <w:szCs w:val="28"/>
          <w:shd w:val="clear" w:color="auto" w:fill="FFFFFF"/>
        </w:rPr>
        <w:t xml:space="preserve"> В приходской книге этой церкви сохранилась запись о крещении «Уильяма, сына Джона Шекспира»)</w:t>
      </w:r>
      <w:r w:rsidR="004F3404" w:rsidRPr="006B1EF7">
        <w:rPr>
          <w:rFonts w:ascii="Times New Roman" w:hAnsi="Times New Roman" w:cs="Times New Roman"/>
          <w:color w:val="auto"/>
          <w:sz w:val="28"/>
          <w:szCs w:val="28"/>
          <w:shd w:val="clear" w:color="auto" w:fill="FFFFFF"/>
        </w:rPr>
        <w:t>.</w:t>
      </w:r>
      <w:bookmarkEnd w:id="11"/>
    </w:p>
    <w:p w14:paraId="1022100E" w14:textId="77777777" w:rsidR="002C211D" w:rsidRPr="006B1EF7" w:rsidRDefault="002C211D" w:rsidP="004B56E4">
      <w:pPr>
        <w:pStyle w:val="1"/>
        <w:numPr>
          <w:ilvl w:val="0"/>
          <w:numId w:val="24"/>
        </w:numPr>
        <w:shd w:val="clear" w:color="auto" w:fill="FFFFFF"/>
        <w:spacing w:before="0" w:line="276" w:lineRule="auto"/>
        <w:rPr>
          <w:rFonts w:ascii="Times New Roman" w:hAnsi="Times New Roman" w:cs="Times New Roman"/>
          <w:color w:val="auto"/>
          <w:sz w:val="28"/>
          <w:szCs w:val="28"/>
        </w:rPr>
      </w:pPr>
      <w:bookmarkStart w:id="12" w:name="_Toc135869088"/>
      <w:r w:rsidRPr="006B1EF7">
        <w:rPr>
          <w:rFonts w:ascii="Times New Roman" w:eastAsia="Arial" w:hAnsi="Times New Roman" w:cs="Times New Roman"/>
          <w:color w:val="auto"/>
          <w:sz w:val="28"/>
          <w:szCs w:val="28"/>
        </w:rPr>
        <w:t>С</w:t>
      </w:r>
      <w:r w:rsidR="005C3EE3" w:rsidRPr="006B1EF7">
        <w:rPr>
          <w:rFonts w:ascii="Times New Roman" w:eastAsia="Arial" w:hAnsi="Times New Roman" w:cs="Times New Roman"/>
          <w:color w:val="auto"/>
          <w:sz w:val="28"/>
          <w:szCs w:val="28"/>
        </w:rPr>
        <w:t xml:space="preserve">охранился эскиз герба семьи, что говорит о </w:t>
      </w:r>
      <w:proofErr w:type="gramStart"/>
      <w:r w:rsidR="005C3EE3" w:rsidRPr="006B1EF7">
        <w:rPr>
          <w:rFonts w:ascii="Times New Roman" w:eastAsia="Arial" w:hAnsi="Times New Roman" w:cs="Times New Roman"/>
          <w:color w:val="auto"/>
          <w:sz w:val="28"/>
          <w:szCs w:val="28"/>
        </w:rPr>
        <w:t>состоятельности  семьи</w:t>
      </w:r>
      <w:proofErr w:type="gramEnd"/>
      <w:r w:rsidRPr="006B1EF7">
        <w:rPr>
          <w:rFonts w:ascii="Times New Roman" w:eastAsia="Arial" w:hAnsi="Times New Roman" w:cs="Times New Roman"/>
          <w:color w:val="auto"/>
          <w:sz w:val="28"/>
          <w:szCs w:val="28"/>
        </w:rPr>
        <w:t xml:space="preserve">. </w:t>
      </w:r>
      <w:r w:rsidR="005C3EE3" w:rsidRPr="006B1EF7">
        <w:rPr>
          <w:rFonts w:ascii="Times New Roman" w:eastAsia="Arial" w:hAnsi="Times New Roman" w:cs="Times New Roman"/>
          <w:color w:val="auto"/>
          <w:sz w:val="28"/>
          <w:szCs w:val="28"/>
        </w:rPr>
        <w:t xml:space="preserve">Семья была небогатой, но и нищей её назвать было нельзя: мать - дочь джентри (англ. </w:t>
      </w:r>
      <w:proofErr w:type="spellStart"/>
      <w:r w:rsidR="005C3EE3" w:rsidRPr="006B1EF7">
        <w:rPr>
          <w:rFonts w:ascii="Times New Roman" w:eastAsia="Arial" w:hAnsi="Times New Roman" w:cs="Times New Roman"/>
          <w:color w:val="auto"/>
          <w:sz w:val="28"/>
          <w:szCs w:val="28"/>
        </w:rPr>
        <w:t>Jentry</w:t>
      </w:r>
      <w:proofErr w:type="spellEnd"/>
      <w:r w:rsidR="005C3EE3" w:rsidRPr="006B1EF7">
        <w:rPr>
          <w:rFonts w:ascii="Times New Roman" w:eastAsia="Arial" w:hAnsi="Times New Roman" w:cs="Times New Roman"/>
          <w:color w:val="auto"/>
          <w:sz w:val="28"/>
          <w:szCs w:val="28"/>
        </w:rPr>
        <w:t>- мелкопоместный дворянин)</w:t>
      </w:r>
      <w:r w:rsidR="005C3EE3" w:rsidRPr="006B1EF7">
        <w:rPr>
          <w:rFonts w:ascii="Times New Roman" w:hAnsi="Times New Roman" w:cs="Times New Roman"/>
          <w:color w:val="auto"/>
          <w:sz w:val="28"/>
          <w:szCs w:val="28"/>
        </w:rPr>
        <w:t xml:space="preserve"> представительница старинного саксонского семейства</w:t>
      </w:r>
      <w:r w:rsidR="005C3EE3" w:rsidRPr="006B1EF7">
        <w:rPr>
          <w:rFonts w:ascii="Times New Roman" w:eastAsia="Arial" w:hAnsi="Times New Roman" w:cs="Times New Roman"/>
          <w:color w:val="auto"/>
          <w:sz w:val="28"/>
          <w:szCs w:val="28"/>
        </w:rPr>
        <w:t>, отец-</w:t>
      </w:r>
      <w:r w:rsidR="005C3EE3" w:rsidRPr="006B1EF7">
        <w:rPr>
          <w:rFonts w:ascii="Times New Roman" w:hAnsi="Times New Roman" w:cs="Times New Roman"/>
          <w:color w:val="auto"/>
          <w:sz w:val="28"/>
          <w:szCs w:val="28"/>
        </w:rPr>
        <w:t>зажиточный ремесленник, уважаемый в городе человек.</w:t>
      </w:r>
      <w:r w:rsidR="005C3EE3" w:rsidRPr="006B1EF7">
        <w:rPr>
          <w:rFonts w:ascii="Times New Roman" w:eastAsia="Arial" w:hAnsi="Times New Roman" w:cs="Times New Roman"/>
          <w:color w:val="auto"/>
          <w:sz w:val="28"/>
          <w:szCs w:val="28"/>
        </w:rPr>
        <w:t xml:space="preserve"> Но после занял более высокую должность в суде</w:t>
      </w:r>
      <w:r w:rsidRPr="006B1EF7">
        <w:rPr>
          <w:rFonts w:ascii="Times New Roman" w:eastAsia="Arial" w:hAnsi="Times New Roman" w:cs="Times New Roman"/>
          <w:color w:val="auto"/>
          <w:sz w:val="28"/>
          <w:szCs w:val="28"/>
        </w:rPr>
        <w:t>.</w:t>
      </w:r>
      <w:bookmarkEnd w:id="12"/>
    </w:p>
    <w:p w14:paraId="05CEA269" w14:textId="77777777" w:rsidR="00DA30FC" w:rsidRPr="006B1EF7" w:rsidRDefault="005C3EE3" w:rsidP="004B56E4">
      <w:pPr>
        <w:pStyle w:val="1"/>
        <w:numPr>
          <w:ilvl w:val="0"/>
          <w:numId w:val="24"/>
        </w:numPr>
        <w:shd w:val="clear" w:color="auto" w:fill="FFFFFF"/>
        <w:spacing w:before="0" w:line="276" w:lineRule="auto"/>
        <w:rPr>
          <w:rFonts w:ascii="Times New Roman" w:hAnsi="Times New Roman" w:cs="Times New Roman"/>
          <w:color w:val="auto"/>
          <w:sz w:val="28"/>
          <w:szCs w:val="28"/>
        </w:rPr>
      </w:pPr>
      <w:bookmarkStart w:id="13" w:name="_Toc135869089"/>
      <w:r w:rsidRPr="006B1EF7">
        <w:rPr>
          <w:rFonts w:ascii="Times New Roman" w:eastAsia="Arial" w:hAnsi="Times New Roman" w:cs="Times New Roman"/>
          <w:color w:val="auto"/>
          <w:sz w:val="28"/>
          <w:szCs w:val="28"/>
        </w:rPr>
        <w:t>Получил хорошее образование для того времени (</w:t>
      </w:r>
      <w:r w:rsidRPr="006B1EF7">
        <w:rPr>
          <w:rFonts w:ascii="Times New Roman" w:hAnsi="Times New Roman" w:cs="Times New Roman"/>
          <w:color w:val="auto"/>
          <w:sz w:val="28"/>
          <w:szCs w:val="28"/>
        </w:rPr>
        <w:t xml:space="preserve">на протяжении </w:t>
      </w:r>
      <w:proofErr w:type="gramStart"/>
      <w:r w:rsidRPr="006B1EF7">
        <w:rPr>
          <w:rFonts w:ascii="Times New Roman" w:hAnsi="Times New Roman" w:cs="Times New Roman"/>
          <w:color w:val="auto"/>
          <w:sz w:val="28"/>
          <w:szCs w:val="28"/>
        </w:rPr>
        <w:t>1569-1571</w:t>
      </w:r>
      <w:proofErr w:type="gramEnd"/>
      <w:r w:rsidRPr="006B1EF7">
        <w:rPr>
          <w:rFonts w:ascii="Times New Roman" w:hAnsi="Times New Roman" w:cs="Times New Roman"/>
          <w:color w:val="auto"/>
          <w:sz w:val="28"/>
          <w:szCs w:val="28"/>
        </w:rPr>
        <w:t xml:space="preserve"> </w:t>
      </w:r>
      <w:proofErr w:type="spellStart"/>
      <w:r w:rsidRPr="006B1EF7">
        <w:rPr>
          <w:rFonts w:ascii="Times New Roman" w:hAnsi="Times New Roman" w:cs="Times New Roman"/>
          <w:color w:val="auto"/>
          <w:sz w:val="28"/>
          <w:szCs w:val="28"/>
        </w:rPr>
        <w:t>гг</w:t>
      </w:r>
      <w:proofErr w:type="spellEnd"/>
      <w:r w:rsidRPr="006B1EF7">
        <w:rPr>
          <w:rFonts w:ascii="Times New Roman" w:eastAsia="Arial" w:hAnsi="Times New Roman" w:cs="Times New Roman"/>
          <w:color w:val="auto"/>
          <w:sz w:val="28"/>
          <w:szCs w:val="28"/>
        </w:rPr>
        <w:t xml:space="preserve"> Шекспир учился в </w:t>
      </w:r>
      <w:proofErr w:type="spellStart"/>
      <w:r w:rsidRPr="006B1EF7">
        <w:rPr>
          <w:rFonts w:ascii="Times New Roman" w:eastAsia="Arial" w:hAnsi="Times New Roman" w:cs="Times New Roman"/>
          <w:color w:val="auto"/>
          <w:sz w:val="28"/>
          <w:szCs w:val="28"/>
        </w:rPr>
        <w:t>стратфордской</w:t>
      </w:r>
      <w:proofErr w:type="spellEnd"/>
      <w:r w:rsidRPr="006B1EF7">
        <w:rPr>
          <w:rFonts w:ascii="Times New Roman" w:eastAsia="Arial" w:hAnsi="Times New Roman" w:cs="Times New Roman"/>
          <w:color w:val="auto"/>
          <w:sz w:val="28"/>
          <w:szCs w:val="28"/>
        </w:rPr>
        <w:t xml:space="preserve"> «грамматической школе» (англ. </w:t>
      </w:r>
      <w:proofErr w:type="spellStart"/>
      <w:r w:rsidRPr="006B1EF7">
        <w:rPr>
          <w:rFonts w:ascii="Times New Roman" w:eastAsia="Arial" w:hAnsi="Times New Roman" w:cs="Times New Roman"/>
          <w:color w:val="auto"/>
          <w:sz w:val="28"/>
          <w:szCs w:val="28"/>
        </w:rPr>
        <w:t>grammarschool</w:t>
      </w:r>
      <w:proofErr w:type="spellEnd"/>
      <w:r w:rsidRPr="006B1EF7">
        <w:rPr>
          <w:rFonts w:ascii="Times New Roman" w:eastAsia="Arial" w:hAnsi="Times New Roman" w:cs="Times New Roman"/>
          <w:color w:val="auto"/>
          <w:sz w:val="28"/>
          <w:szCs w:val="28"/>
        </w:rPr>
        <w:t>), где по</w:t>
      </w:r>
      <w:r w:rsidR="002C211D" w:rsidRPr="006B1EF7">
        <w:rPr>
          <w:rFonts w:ascii="Times New Roman" w:eastAsia="Arial" w:hAnsi="Times New Roman" w:cs="Times New Roman"/>
          <w:color w:val="auto"/>
          <w:sz w:val="28"/>
          <w:szCs w:val="28"/>
        </w:rPr>
        <w:t>лучил хорошие знания по латыни (</w:t>
      </w:r>
      <w:proofErr w:type="spellStart"/>
      <w:r w:rsidRPr="006B1EF7">
        <w:rPr>
          <w:rFonts w:ascii="Times New Roman" w:eastAsia="Arial" w:hAnsi="Times New Roman" w:cs="Times New Roman"/>
          <w:color w:val="auto"/>
          <w:sz w:val="28"/>
          <w:szCs w:val="28"/>
        </w:rPr>
        <w:t>стратфордский</w:t>
      </w:r>
      <w:proofErr w:type="spellEnd"/>
      <w:r w:rsidRPr="006B1EF7">
        <w:rPr>
          <w:rFonts w:ascii="Times New Roman" w:eastAsia="Arial" w:hAnsi="Times New Roman" w:cs="Times New Roman"/>
          <w:color w:val="auto"/>
          <w:sz w:val="28"/>
          <w:szCs w:val="28"/>
        </w:rPr>
        <w:t xml:space="preserve"> учитель латинского языка и сл</w:t>
      </w:r>
      <w:r w:rsidR="004F3404" w:rsidRPr="006B1EF7">
        <w:rPr>
          <w:rFonts w:ascii="Times New Roman" w:eastAsia="Arial" w:hAnsi="Times New Roman" w:cs="Times New Roman"/>
          <w:color w:val="auto"/>
          <w:sz w:val="28"/>
          <w:szCs w:val="28"/>
        </w:rPr>
        <w:t>овесности писал стихи на латыни</w:t>
      </w:r>
      <w:r w:rsidRPr="006B1EF7">
        <w:rPr>
          <w:rFonts w:ascii="Times New Roman" w:eastAsia="Arial" w:hAnsi="Times New Roman" w:cs="Times New Roman"/>
          <w:color w:val="auto"/>
          <w:sz w:val="28"/>
          <w:szCs w:val="28"/>
        </w:rPr>
        <w:t>)</w:t>
      </w:r>
      <w:r w:rsidR="004F3404" w:rsidRPr="006B1EF7">
        <w:rPr>
          <w:rFonts w:ascii="Times New Roman" w:eastAsia="Arial" w:hAnsi="Times New Roman" w:cs="Times New Roman"/>
          <w:color w:val="auto"/>
          <w:sz w:val="28"/>
          <w:szCs w:val="28"/>
        </w:rPr>
        <w:t>.</w:t>
      </w:r>
      <w:bookmarkEnd w:id="13"/>
    </w:p>
    <w:p w14:paraId="633947E5" w14:textId="77777777" w:rsidR="00DA30FC" w:rsidRPr="006B1EF7" w:rsidRDefault="005C3EE3" w:rsidP="004B56E4">
      <w:pPr>
        <w:pStyle w:val="1"/>
        <w:numPr>
          <w:ilvl w:val="0"/>
          <w:numId w:val="24"/>
        </w:numPr>
        <w:shd w:val="clear" w:color="auto" w:fill="FFFFFF"/>
        <w:spacing w:before="0" w:line="276" w:lineRule="auto"/>
        <w:rPr>
          <w:rFonts w:ascii="Times New Roman" w:hAnsi="Times New Roman" w:cs="Times New Roman"/>
          <w:color w:val="auto"/>
          <w:sz w:val="28"/>
          <w:szCs w:val="28"/>
        </w:rPr>
      </w:pPr>
      <w:bookmarkStart w:id="14" w:name="_Toc135869090"/>
      <w:r w:rsidRPr="006B1EF7">
        <w:rPr>
          <w:rFonts w:ascii="Times New Roman" w:hAnsi="Times New Roman" w:cs="Times New Roman"/>
          <w:color w:val="auto"/>
          <w:sz w:val="28"/>
          <w:szCs w:val="28"/>
        </w:rPr>
        <w:t xml:space="preserve">У Шекспира была семья (сохранились записи </w:t>
      </w:r>
      <w:r w:rsidR="00DA30FC" w:rsidRPr="006B1EF7">
        <w:rPr>
          <w:rFonts w:ascii="Times New Roman" w:hAnsi="Times New Roman" w:cs="Times New Roman"/>
          <w:color w:val="auto"/>
          <w:sz w:val="28"/>
          <w:szCs w:val="28"/>
        </w:rPr>
        <w:t>о регистрации брака и крещении детей</w:t>
      </w:r>
      <w:r w:rsidRPr="006B1EF7">
        <w:rPr>
          <w:rFonts w:ascii="Times New Roman" w:hAnsi="Times New Roman" w:cs="Times New Roman"/>
          <w:color w:val="auto"/>
          <w:sz w:val="28"/>
          <w:szCs w:val="28"/>
        </w:rPr>
        <w:t>)</w:t>
      </w:r>
      <w:r w:rsidR="004F3404" w:rsidRPr="006B1EF7">
        <w:rPr>
          <w:rFonts w:ascii="Times New Roman" w:hAnsi="Times New Roman" w:cs="Times New Roman"/>
          <w:color w:val="auto"/>
          <w:sz w:val="28"/>
          <w:szCs w:val="28"/>
        </w:rPr>
        <w:t>.</w:t>
      </w:r>
      <w:bookmarkEnd w:id="14"/>
    </w:p>
    <w:p w14:paraId="27880D69" w14:textId="77777777" w:rsidR="00DA30FC" w:rsidRPr="006B1EF7" w:rsidRDefault="00DA30FC" w:rsidP="004B56E4">
      <w:pPr>
        <w:pStyle w:val="1"/>
        <w:numPr>
          <w:ilvl w:val="0"/>
          <w:numId w:val="24"/>
        </w:numPr>
        <w:shd w:val="clear" w:color="auto" w:fill="FFFFFF"/>
        <w:spacing w:before="0" w:line="276" w:lineRule="auto"/>
        <w:rPr>
          <w:rFonts w:ascii="Times New Roman" w:hAnsi="Times New Roman" w:cs="Times New Roman"/>
          <w:color w:val="auto"/>
          <w:sz w:val="28"/>
          <w:szCs w:val="28"/>
        </w:rPr>
      </w:pPr>
      <w:bookmarkStart w:id="15" w:name="_Toc135869091"/>
      <w:r w:rsidRPr="006B1EF7">
        <w:rPr>
          <w:rFonts w:ascii="Times New Roman" w:hAnsi="Times New Roman" w:cs="Times New Roman"/>
          <w:color w:val="auto"/>
          <w:sz w:val="28"/>
          <w:szCs w:val="28"/>
        </w:rPr>
        <w:t>В</w:t>
      </w:r>
      <w:r w:rsidR="005C3EE3" w:rsidRPr="006B1EF7">
        <w:rPr>
          <w:rFonts w:ascii="Times New Roman" w:eastAsia="Times New Roman" w:hAnsi="Times New Roman" w:cs="Times New Roman"/>
          <w:color w:val="auto"/>
          <w:sz w:val="28"/>
          <w:szCs w:val="28"/>
          <w:lang w:eastAsia="ru-RU"/>
        </w:rPr>
        <w:t xml:space="preserve"> период с 1587 до 1592 Шекспир работал на труппу артистов, показывавших его пьесы при дворе Елизаветы Первой. К концу 1592 года стал известным драматургом (об этом свидетельствует запись в счетной книге </w:t>
      </w:r>
      <w:proofErr w:type="spellStart"/>
      <w:r w:rsidR="005C3EE3" w:rsidRPr="006B1EF7">
        <w:rPr>
          <w:rFonts w:ascii="Times New Roman" w:eastAsia="Times New Roman" w:hAnsi="Times New Roman" w:cs="Times New Roman"/>
          <w:color w:val="auto"/>
          <w:sz w:val="28"/>
          <w:szCs w:val="28"/>
          <w:lang w:eastAsia="ru-RU"/>
        </w:rPr>
        <w:t>Хенсло</w:t>
      </w:r>
      <w:proofErr w:type="spellEnd"/>
      <w:r w:rsidR="005C3EE3" w:rsidRPr="006B1EF7">
        <w:rPr>
          <w:rFonts w:ascii="Times New Roman" w:eastAsia="Times New Roman" w:hAnsi="Times New Roman" w:cs="Times New Roman"/>
          <w:color w:val="auto"/>
          <w:sz w:val="28"/>
          <w:szCs w:val="28"/>
          <w:lang w:eastAsia="ru-RU"/>
        </w:rPr>
        <w:t xml:space="preserve"> относительно мартовской постановки в «Розе» первой части Генриха VI». Сбор был самый большой за весь сезон – 3 фунта 16 шиллингов 8 пенсов (100 фунтов)</w:t>
      </w:r>
      <w:r w:rsidR="004F3404" w:rsidRPr="006B1EF7">
        <w:rPr>
          <w:rFonts w:ascii="Times New Roman" w:eastAsia="Times New Roman" w:hAnsi="Times New Roman" w:cs="Times New Roman"/>
          <w:color w:val="auto"/>
          <w:sz w:val="28"/>
          <w:szCs w:val="28"/>
          <w:lang w:eastAsia="ru-RU"/>
        </w:rPr>
        <w:t>.</w:t>
      </w:r>
      <w:bookmarkEnd w:id="15"/>
    </w:p>
    <w:p w14:paraId="29773A3B" w14:textId="77777777" w:rsidR="00042ACA" w:rsidRPr="006B1EF7" w:rsidRDefault="00042ACA" w:rsidP="0032690E">
      <w:pPr>
        <w:pStyle w:val="1"/>
        <w:numPr>
          <w:ilvl w:val="0"/>
          <w:numId w:val="24"/>
        </w:numPr>
        <w:shd w:val="clear" w:color="auto" w:fill="FFFFFF"/>
        <w:spacing w:before="0" w:line="276" w:lineRule="auto"/>
        <w:rPr>
          <w:rFonts w:ascii="Times New Roman" w:hAnsi="Times New Roman" w:cs="Times New Roman"/>
          <w:color w:val="auto"/>
          <w:sz w:val="28"/>
          <w:szCs w:val="28"/>
        </w:rPr>
      </w:pPr>
      <w:bookmarkStart w:id="16" w:name="_Toc135869092"/>
      <w:r w:rsidRPr="006B1EF7">
        <w:rPr>
          <w:rFonts w:ascii="Times New Roman" w:hAnsi="Times New Roman" w:cs="Times New Roman"/>
          <w:color w:val="auto"/>
          <w:sz w:val="28"/>
          <w:szCs w:val="28"/>
        </w:rPr>
        <w:t xml:space="preserve">Сформулированы причины появления Шекспировского Вопроса – вопроса авторства произведений, известных </w:t>
      </w:r>
      <w:r w:rsidR="004F3404" w:rsidRPr="006B1EF7">
        <w:rPr>
          <w:rFonts w:ascii="Times New Roman" w:hAnsi="Times New Roman" w:cs="Times New Roman"/>
          <w:color w:val="auto"/>
          <w:sz w:val="28"/>
          <w:szCs w:val="28"/>
        </w:rPr>
        <w:t>нам под именем Уильяма Шекспира.</w:t>
      </w:r>
      <w:bookmarkEnd w:id="16"/>
    </w:p>
    <w:p w14:paraId="5E01AF0A" w14:textId="77777777" w:rsidR="00DA30FC" w:rsidRPr="006B1EF7" w:rsidRDefault="00DA30FC" w:rsidP="0032690E">
      <w:pPr>
        <w:pStyle w:val="a3"/>
        <w:numPr>
          <w:ilvl w:val="0"/>
          <w:numId w:val="24"/>
        </w:numPr>
        <w:shd w:val="clear" w:color="auto" w:fill="FFFFFF"/>
        <w:spacing w:before="0" w:beforeAutospacing="0" w:after="0" w:afterAutospacing="0" w:line="276" w:lineRule="auto"/>
        <w:rPr>
          <w:sz w:val="28"/>
          <w:szCs w:val="28"/>
        </w:rPr>
      </w:pPr>
      <w:r w:rsidRPr="006B1EF7">
        <w:rPr>
          <w:sz w:val="28"/>
          <w:szCs w:val="28"/>
        </w:rPr>
        <w:t xml:space="preserve">Существует две основные научные позиции на вопрос о существовании У. Шекспира: </w:t>
      </w:r>
      <w:proofErr w:type="spellStart"/>
      <w:r w:rsidRPr="006B1EF7">
        <w:rPr>
          <w:sz w:val="28"/>
          <w:szCs w:val="28"/>
        </w:rPr>
        <w:t>стратфордианцы</w:t>
      </w:r>
      <w:proofErr w:type="spellEnd"/>
      <w:r w:rsidRPr="006B1EF7">
        <w:rPr>
          <w:sz w:val="28"/>
          <w:szCs w:val="28"/>
        </w:rPr>
        <w:t xml:space="preserve"> и </w:t>
      </w:r>
      <w:proofErr w:type="spellStart"/>
      <w:r w:rsidRPr="006B1EF7">
        <w:rPr>
          <w:sz w:val="28"/>
          <w:szCs w:val="28"/>
        </w:rPr>
        <w:t>нестратфордианцы</w:t>
      </w:r>
      <w:proofErr w:type="spellEnd"/>
      <w:r w:rsidRPr="006B1EF7">
        <w:rPr>
          <w:sz w:val="28"/>
          <w:szCs w:val="28"/>
        </w:rPr>
        <w:t xml:space="preserve">). Некоторые ученые утверждают, что такой человек действительно был и творил, а другие – отрицают как существование У. Шекспира, так и его авторство на известные всему миру произведения. </w:t>
      </w:r>
      <w:r w:rsidR="00CE4BC0" w:rsidRPr="006B1EF7">
        <w:rPr>
          <w:sz w:val="28"/>
          <w:szCs w:val="28"/>
        </w:rPr>
        <w:t xml:space="preserve">После анализа данных материалов мною выбрана позиция </w:t>
      </w:r>
      <w:proofErr w:type="spellStart"/>
      <w:r w:rsidR="00CE4BC0" w:rsidRPr="006B1EF7">
        <w:rPr>
          <w:sz w:val="28"/>
          <w:szCs w:val="28"/>
        </w:rPr>
        <w:t>стратфордианцев</w:t>
      </w:r>
      <w:proofErr w:type="spellEnd"/>
      <w:r w:rsidR="00CE4BC0" w:rsidRPr="006B1EF7">
        <w:rPr>
          <w:sz w:val="28"/>
          <w:szCs w:val="28"/>
        </w:rPr>
        <w:t>.</w:t>
      </w:r>
    </w:p>
    <w:p w14:paraId="01A50906" w14:textId="77777777" w:rsidR="00CE4BC0" w:rsidRPr="006B1EF7" w:rsidRDefault="00042ACA" w:rsidP="0032690E">
      <w:pPr>
        <w:pStyle w:val="a3"/>
        <w:numPr>
          <w:ilvl w:val="0"/>
          <w:numId w:val="24"/>
        </w:numPr>
        <w:shd w:val="clear" w:color="auto" w:fill="FFFFFF"/>
        <w:spacing w:before="0" w:beforeAutospacing="0" w:after="0" w:afterAutospacing="0" w:line="276" w:lineRule="auto"/>
        <w:rPr>
          <w:sz w:val="28"/>
          <w:szCs w:val="28"/>
        </w:rPr>
      </w:pPr>
      <w:r w:rsidRPr="006B1EF7">
        <w:rPr>
          <w:sz w:val="28"/>
          <w:szCs w:val="28"/>
        </w:rPr>
        <w:lastRenderedPageBreak/>
        <w:t>На основе полученных теоретических знаний проведен текстуальный анализ произведений Шекспира. В результате можно отметить, что факты биографии Уильяма Шекспира хронологически совпадают с их отражениями в его работах</w:t>
      </w:r>
      <w:r w:rsidR="00CE4BC0" w:rsidRPr="006B1EF7">
        <w:rPr>
          <w:sz w:val="28"/>
          <w:szCs w:val="28"/>
        </w:rPr>
        <w:t>,</w:t>
      </w:r>
      <w:r w:rsidRPr="006B1EF7">
        <w:rPr>
          <w:sz w:val="28"/>
          <w:szCs w:val="28"/>
        </w:rPr>
        <w:t xml:space="preserve"> и это может быть рассмотрено как один из главных принципов доказательства авторства Шекспира.</w:t>
      </w:r>
    </w:p>
    <w:p w14:paraId="3357DE5B" w14:textId="77777777" w:rsidR="004A7E17" w:rsidRPr="006B1EF7" w:rsidRDefault="00CE4BC0" w:rsidP="0032690E">
      <w:pPr>
        <w:pStyle w:val="a3"/>
        <w:numPr>
          <w:ilvl w:val="0"/>
          <w:numId w:val="24"/>
        </w:numPr>
        <w:shd w:val="clear" w:color="auto" w:fill="FFFFFF"/>
        <w:spacing w:before="0" w:beforeAutospacing="0" w:after="0" w:afterAutospacing="0" w:line="276" w:lineRule="auto"/>
        <w:rPr>
          <w:sz w:val="28"/>
          <w:szCs w:val="28"/>
        </w:rPr>
      </w:pPr>
      <w:r w:rsidRPr="006B1EF7">
        <w:rPr>
          <w:sz w:val="28"/>
          <w:szCs w:val="28"/>
        </w:rPr>
        <w:t>И</w:t>
      </w:r>
      <w:r w:rsidR="00042ACA" w:rsidRPr="006B1EF7">
        <w:rPr>
          <w:sz w:val="28"/>
          <w:szCs w:val="28"/>
        </w:rPr>
        <w:t>сторически сложные произведения</w:t>
      </w:r>
      <w:r w:rsidRPr="006B1EF7">
        <w:rPr>
          <w:sz w:val="28"/>
          <w:szCs w:val="28"/>
        </w:rPr>
        <w:t xml:space="preserve"> (например, трилогия "Ричард </w:t>
      </w:r>
      <w:r w:rsidRPr="006B1EF7">
        <w:rPr>
          <w:sz w:val="28"/>
          <w:szCs w:val="28"/>
          <w:lang w:val="en-US"/>
        </w:rPr>
        <w:t>III</w:t>
      </w:r>
      <w:r w:rsidRPr="006B1EF7">
        <w:rPr>
          <w:sz w:val="28"/>
          <w:szCs w:val="28"/>
        </w:rPr>
        <w:t xml:space="preserve">","Генрих </w:t>
      </w:r>
      <w:r w:rsidRPr="006B1EF7">
        <w:rPr>
          <w:sz w:val="28"/>
          <w:szCs w:val="28"/>
          <w:lang w:val="en-US"/>
        </w:rPr>
        <w:t>IV</w:t>
      </w:r>
      <w:r w:rsidRPr="006B1EF7">
        <w:rPr>
          <w:sz w:val="28"/>
          <w:szCs w:val="28"/>
        </w:rPr>
        <w:t xml:space="preserve">"-"Генрих </w:t>
      </w:r>
      <w:r w:rsidRPr="006B1EF7">
        <w:rPr>
          <w:sz w:val="28"/>
          <w:szCs w:val="28"/>
          <w:lang w:val="en-US"/>
        </w:rPr>
        <w:t>V</w:t>
      </w:r>
      <w:r w:rsidR="00042ACA" w:rsidRPr="006B1EF7">
        <w:rPr>
          <w:sz w:val="28"/>
          <w:szCs w:val="28"/>
        </w:rPr>
        <w:t>") были заказаны придворным вельможей для сглаживания слухов о нел</w:t>
      </w:r>
      <w:r w:rsidRPr="006B1EF7">
        <w:rPr>
          <w:sz w:val="28"/>
          <w:szCs w:val="28"/>
        </w:rPr>
        <w:t xml:space="preserve">егитимности королевы Елизаветы </w:t>
      </w:r>
      <w:r w:rsidRPr="006B1EF7">
        <w:rPr>
          <w:sz w:val="28"/>
          <w:szCs w:val="28"/>
          <w:lang w:val="en-US"/>
        </w:rPr>
        <w:t>I</w:t>
      </w:r>
      <w:r w:rsidRPr="006B1EF7">
        <w:rPr>
          <w:sz w:val="28"/>
          <w:szCs w:val="28"/>
        </w:rPr>
        <w:t xml:space="preserve">. Это можно понять по нескольким простым вещам. </w:t>
      </w:r>
      <w:r w:rsidR="00042ACA" w:rsidRPr="006B1EF7">
        <w:rPr>
          <w:sz w:val="28"/>
          <w:szCs w:val="28"/>
        </w:rPr>
        <w:t xml:space="preserve">Во-первых, точно можно сказать, что доступа к архивам или библиотекам у Шекспира не было. Но исторические сведения переданы достаточно точно. Во-вторых, </w:t>
      </w:r>
      <w:r w:rsidRPr="006B1EF7">
        <w:rPr>
          <w:sz w:val="28"/>
          <w:szCs w:val="28"/>
        </w:rPr>
        <w:t>Шекспир</w:t>
      </w:r>
      <w:r w:rsidR="00042ACA" w:rsidRPr="006B1EF7">
        <w:rPr>
          <w:sz w:val="28"/>
          <w:szCs w:val="28"/>
        </w:rPr>
        <w:t xml:space="preserve"> мастерски читал настроение народа и городских жителей, так как был к ним очень близок (сказалось участие в постановках). В связи с этими факторами напрашивается один вывод - заказ. К тому же уже тогда произведения могли писать на заказ. </w:t>
      </w:r>
    </w:p>
    <w:p w14:paraId="4CFA2539" w14:textId="77777777" w:rsidR="004E4FB4" w:rsidRPr="006B1EF7" w:rsidRDefault="004A7E17" w:rsidP="0032690E">
      <w:pPr>
        <w:pStyle w:val="a3"/>
        <w:numPr>
          <w:ilvl w:val="0"/>
          <w:numId w:val="24"/>
        </w:numPr>
        <w:shd w:val="clear" w:color="auto" w:fill="FFFFFF"/>
        <w:spacing w:before="0" w:beforeAutospacing="0" w:after="0" w:afterAutospacing="0" w:line="276" w:lineRule="auto"/>
        <w:rPr>
          <w:sz w:val="28"/>
          <w:szCs w:val="28"/>
        </w:rPr>
      </w:pPr>
      <w:r w:rsidRPr="006B1EF7">
        <w:rPr>
          <w:sz w:val="28"/>
          <w:szCs w:val="28"/>
        </w:rPr>
        <w:t>Те же исторически сложные произведения были написаны другим автором, когда Шекспир был известен как поэт и драматург.</w:t>
      </w:r>
      <w:r w:rsidR="00042ACA" w:rsidRPr="006B1EF7">
        <w:rPr>
          <w:sz w:val="28"/>
          <w:szCs w:val="28"/>
        </w:rPr>
        <w:t xml:space="preserve"> Посудите сами, человеку, получившему образование в грамматической школе, не будут доступны знания по геометрии, химии, истории, королевскому теннису и </w:t>
      </w:r>
      <w:proofErr w:type="gramStart"/>
      <w:r w:rsidR="00042ACA" w:rsidRPr="006B1EF7">
        <w:rPr>
          <w:sz w:val="28"/>
          <w:szCs w:val="28"/>
        </w:rPr>
        <w:t>т</w:t>
      </w:r>
      <w:r w:rsidR="00CE4BC0" w:rsidRPr="006B1EF7">
        <w:rPr>
          <w:sz w:val="28"/>
          <w:szCs w:val="28"/>
        </w:rPr>
        <w:t>.д</w:t>
      </w:r>
      <w:r w:rsidR="00042ACA" w:rsidRPr="006B1EF7">
        <w:rPr>
          <w:sz w:val="28"/>
          <w:szCs w:val="28"/>
        </w:rPr>
        <w:t>.</w:t>
      </w:r>
      <w:proofErr w:type="gramEnd"/>
      <w:r w:rsidR="00042ACA" w:rsidRPr="006B1EF7">
        <w:rPr>
          <w:sz w:val="28"/>
          <w:szCs w:val="28"/>
        </w:rPr>
        <w:t xml:space="preserve"> Зато они будут до</w:t>
      </w:r>
      <w:r w:rsidR="00CE4BC0" w:rsidRPr="006B1EF7">
        <w:rPr>
          <w:sz w:val="28"/>
          <w:szCs w:val="28"/>
        </w:rPr>
        <w:t xml:space="preserve">ступны аристократу. Но Шекспира, человека </w:t>
      </w:r>
      <w:r w:rsidR="00042ACA" w:rsidRPr="006B1EF7">
        <w:rPr>
          <w:sz w:val="28"/>
          <w:szCs w:val="28"/>
        </w:rPr>
        <w:t>невысокого происхождения</w:t>
      </w:r>
      <w:r w:rsidR="00CE4BC0" w:rsidRPr="006B1EF7">
        <w:rPr>
          <w:sz w:val="28"/>
          <w:szCs w:val="28"/>
        </w:rPr>
        <w:t>,</w:t>
      </w:r>
      <w:r w:rsidR="00042ACA" w:rsidRPr="006B1EF7">
        <w:rPr>
          <w:sz w:val="28"/>
          <w:szCs w:val="28"/>
        </w:rPr>
        <w:t xml:space="preserve"> не будут осуждать за такое "низкое" занятие, а у дворянина может пошатнуться репутация.</w:t>
      </w:r>
    </w:p>
    <w:p w14:paraId="3372CAB8" w14:textId="77777777" w:rsidR="00CE4BC0" w:rsidRPr="006B1EF7" w:rsidRDefault="004E4FB4" w:rsidP="007033A9">
      <w:pPr>
        <w:pStyle w:val="a3"/>
        <w:shd w:val="clear" w:color="auto" w:fill="FFFFFF"/>
        <w:spacing w:before="0" w:beforeAutospacing="0" w:after="0" w:afterAutospacing="0" w:line="276" w:lineRule="auto"/>
        <w:jc w:val="both"/>
        <w:rPr>
          <w:sz w:val="28"/>
          <w:szCs w:val="28"/>
        </w:rPr>
      </w:pPr>
      <w:r w:rsidRPr="006B1EF7">
        <w:rPr>
          <w:sz w:val="28"/>
          <w:szCs w:val="28"/>
        </w:rPr>
        <w:t>С нашей точки зрения, главное противоречие в исследуемом вопросе состоит в том, что людям трудно поверить в то, что обычн</w:t>
      </w:r>
      <w:r w:rsidR="00CE4BC0" w:rsidRPr="006B1EF7">
        <w:rPr>
          <w:sz w:val="28"/>
          <w:szCs w:val="28"/>
        </w:rPr>
        <w:t>ый актер из Стратфорда</w:t>
      </w:r>
      <w:r w:rsidRPr="006B1EF7">
        <w:rPr>
          <w:sz w:val="28"/>
          <w:szCs w:val="28"/>
        </w:rPr>
        <w:t xml:space="preserve"> написал гениальные произведения</w:t>
      </w:r>
      <w:r w:rsidR="00DF438A" w:rsidRPr="006B1EF7">
        <w:rPr>
          <w:sz w:val="28"/>
          <w:szCs w:val="28"/>
        </w:rPr>
        <w:t>,</w:t>
      </w:r>
      <w:r w:rsidRPr="006B1EF7">
        <w:rPr>
          <w:sz w:val="28"/>
          <w:szCs w:val="28"/>
        </w:rPr>
        <w:t xml:space="preserve"> в то время как практически все претенденты на авторство пьес принадлежали к высшему свету, были аристократами. Таким образом, сомневающиеся в авторстве произведений Шекспира исследователи, считают, что их мог создать только высокоинтеллектуальный человек, при этом высокопоставленный и хорошо образованный. В то же время авторитетные исследователи, изучающие творчество писателя и драматурга, настаивают на том, что все 80 произведений принадлежат именно Уильяму Шекспиру</w:t>
      </w:r>
      <w:r w:rsidR="00CE4BC0" w:rsidRPr="006B1EF7">
        <w:rPr>
          <w:sz w:val="28"/>
          <w:szCs w:val="28"/>
        </w:rPr>
        <w:t>.</w:t>
      </w:r>
    </w:p>
    <w:p w14:paraId="55D7D041" w14:textId="77777777" w:rsidR="00F43D06" w:rsidRPr="006B1EF7" w:rsidRDefault="00274844" w:rsidP="007033A9">
      <w:pPr>
        <w:pStyle w:val="a3"/>
        <w:shd w:val="clear" w:color="auto" w:fill="FFFFFF"/>
        <w:spacing w:before="0" w:beforeAutospacing="0" w:after="0" w:afterAutospacing="0" w:line="276" w:lineRule="auto"/>
        <w:jc w:val="both"/>
        <w:rPr>
          <w:sz w:val="28"/>
          <w:szCs w:val="28"/>
        </w:rPr>
      </w:pPr>
      <w:r w:rsidRPr="006B1EF7">
        <w:rPr>
          <w:sz w:val="28"/>
          <w:szCs w:val="28"/>
        </w:rPr>
        <w:t>П</w:t>
      </w:r>
      <w:r w:rsidR="004E4FB4" w:rsidRPr="006B1EF7">
        <w:rPr>
          <w:sz w:val="28"/>
          <w:szCs w:val="28"/>
        </w:rPr>
        <w:t>роанализировав все теории и все точки зрения на вопрос существования</w:t>
      </w:r>
      <w:r w:rsidR="004A7E17" w:rsidRPr="006B1EF7">
        <w:rPr>
          <w:sz w:val="28"/>
          <w:szCs w:val="28"/>
        </w:rPr>
        <w:t xml:space="preserve"> У. Шекспира, мы пришли к выводам, которые не противоречат друг другу:</w:t>
      </w:r>
    </w:p>
    <w:p w14:paraId="535D3E88" w14:textId="77777777" w:rsidR="004A7E17" w:rsidRPr="006B1EF7" w:rsidRDefault="004A7E17" w:rsidP="007033A9">
      <w:pPr>
        <w:pStyle w:val="a3"/>
        <w:shd w:val="clear" w:color="auto" w:fill="FFFFFF"/>
        <w:spacing w:before="0" w:beforeAutospacing="0" w:after="0" w:afterAutospacing="0" w:line="276" w:lineRule="auto"/>
        <w:jc w:val="both"/>
        <w:rPr>
          <w:sz w:val="28"/>
          <w:szCs w:val="28"/>
        </w:rPr>
      </w:pPr>
      <w:r w:rsidRPr="006B1EF7">
        <w:rPr>
          <w:sz w:val="28"/>
          <w:szCs w:val="28"/>
        </w:rPr>
        <w:t>1) драматург существовал и все произведения принадлежат ему;</w:t>
      </w:r>
    </w:p>
    <w:p w14:paraId="3B34B6FB" w14:textId="77777777" w:rsidR="004A7E17" w:rsidRPr="006B1EF7" w:rsidRDefault="004A7E17" w:rsidP="007033A9">
      <w:pPr>
        <w:pStyle w:val="a3"/>
        <w:shd w:val="clear" w:color="auto" w:fill="FFFFFF"/>
        <w:spacing w:before="0" w:beforeAutospacing="0" w:after="0" w:afterAutospacing="0" w:line="276" w:lineRule="auto"/>
        <w:jc w:val="both"/>
        <w:rPr>
          <w:b/>
          <w:color w:val="333333"/>
          <w:sz w:val="28"/>
          <w:szCs w:val="28"/>
        </w:rPr>
      </w:pPr>
      <w:r w:rsidRPr="006B1EF7">
        <w:rPr>
          <w:sz w:val="28"/>
          <w:szCs w:val="28"/>
        </w:rPr>
        <w:t>2) драматург существовал, но исторические хроники написаны другим человеком.</w:t>
      </w:r>
    </w:p>
    <w:p w14:paraId="307CE5F4" w14:textId="77777777" w:rsidR="00F576EB" w:rsidRDefault="00F576EB" w:rsidP="007033A9">
      <w:pPr>
        <w:shd w:val="clear" w:color="auto" w:fill="FFFFFF"/>
        <w:spacing w:after="300" w:line="276" w:lineRule="auto"/>
        <w:jc w:val="both"/>
        <w:rPr>
          <w:rFonts w:ascii="Times New Roman" w:eastAsia="Times New Roman" w:hAnsi="Times New Roman" w:cs="Times New Roman"/>
          <w:b/>
          <w:color w:val="333333"/>
          <w:sz w:val="28"/>
          <w:szCs w:val="28"/>
          <w:lang w:eastAsia="ru-RU"/>
        </w:rPr>
      </w:pPr>
    </w:p>
    <w:p w14:paraId="02AF3495" w14:textId="77777777" w:rsidR="006B1EF7" w:rsidRPr="00F43D06" w:rsidRDefault="006B1EF7" w:rsidP="0032690E">
      <w:pPr>
        <w:shd w:val="clear" w:color="auto" w:fill="FFFFFF"/>
        <w:spacing w:after="300" w:line="276" w:lineRule="auto"/>
        <w:rPr>
          <w:rFonts w:ascii="Times New Roman" w:eastAsia="Times New Roman" w:hAnsi="Times New Roman" w:cs="Times New Roman"/>
          <w:b/>
          <w:color w:val="333333"/>
          <w:sz w:val="24"/>
          <w:szCs w:val="24"/>
          <w:lang w:eastAsia="ru-RU"/>
        </w:rPr>
      </w:pPr>
    </w:p>
    <w:p w14:paraId="428E8321" w14:textId="69EBE11A" w:rsidR="00E44874" w:rsidRDefault="007033A9" w:rsidP="006B1EF7">
      <w:pPr>
        <w:pStyle w:val="1"/>
        <w:jc w:val="center"/>
        <w:rPr>
          <w:rFonts w:ascii="Times New Roman" w:eastAsia="Times New Roman" w:hAnsi="Times New Roman" w:cs="Times New Roman"/>
          <w:b/>
          <w:bCs/>
          <w:color w:val="auto"/>
          <w:lang w:eastAsia="ru-RU"/>
        </w:rPr>
      </w:pPr>
      <w:r>
        <w:rPr>
          <w:rFonts w:ascii="Times New Roman" w:eastAsia="Times New Roman" w:hAnsi="Times New Roman" w:cs="Times New Roman"/>
          <w:b/>
          <w:bCs/>
          <w:color w:val="auto"/>
          <w:lang w:eastAsia="ru-RU"/>
        </w:rPr>
        <w:lastRenderedPageBreak/>
        <w:t>Список использованной литературы</w:t>
      </w:r>
    </w:p>
    <w:p w14:paraId="696D4360" w14:textId="77777777" w:rsidR="006B1EF7" w:rsidRPr="006B1EF7" w:rsidRDefault="006B1EF7" w:rsidP="006B1EF7">
      <w:pPr>
        <w:rPr>
          <w:lang w:eastAsia="ru-RU"/>
        </w:rPr>
      </w:pPr>
    </w:p>
    <w:p w14:paraId="70495962" w14:textId="77777777" w:rsidR="00C64277" w:rsidRPr="006B1EF7" w:rsidRDefault="00C64277" w:rsidP="0032690E">
      <w:pPr>
        <w:pStyle w:val="a3"/>
        <w:shd w:val="clear" w:color="auto" w:fill="FFFFFF"/>
        <w:spacing w:before="0" w:beforeAutospacing="0" w:after="0" w:afterAutospacing="0" w:line="276" w:lineRule="auto"/>
        <w:rPr>
          <w:sz w:val="28"/>
          <w:szCs w:val="28"/>
        </w:rPr>
      </w:pPr>
      <w:r w:rsidRPr="006B1EF7">
        <w:rPr>
          <w:sz w:val="28"/>
          <w:szCs w:val="28"/>
        </w:rPr>
        <w:t>1. Комарова В. П. Творчество Шекспира. – СПБ.: Филологический факультет Санкт-Петербургского государственного университета. 2001. – 256 с.</w:t>
      </w:r>
    </w:p>
    <w:p w14:paraId="48F700FB" w14:textId="77777777" w:rsidR="00C64277" w:rsidRPr="006B1EF7" w:rsidRDefault="00C64277" w:rsidP="0032690E">
      <w:pPr>
        <w:pStyle w:val="a3"/>
        <w:shd w:val="clear" w:color="auto" w:fill="FFFFFF"/>
        <w:spacing w:before="0" w:beforeAutospacing="0" w:after="0" w:afterAutospacing="0" w:line="276" w:lineRule="auto"/>
        <w:rPr>
          <w:sz w:val="28"/>
          <w:szCs w:val="28"/>
        </w:rPr>
      </w:pPr>
      <w:r w:rsidRPr="006B1EF7">
        <w:rPr>
          <w:sz w:val="28"/>
          <w:szCs w:val="28"/>
        </w:rPr>
        <w:t>2. Морозов М. Статьи о Шекспире / Вступ. ст</w:t>
      </w:r>
      <w:r w:rsidR="00345731" w:rsidRPr="006B1EF7">
        <w:rPr>
          <w:sz w:val="28"/>
          <w:szCs w:val="28"/>
        </w:rPr>
        <w:t xml:space="preserve">. </w:t>
      </w:r>
      <w:proofErr w:type="gramStart"/>
      <w:r w:rsidR="00345731" w:rsidRPr="006B1EF7">
        <w:rPr>
          <w:sz w:val="28"/>
          <w:szCs w:val="28"/>
        </w:rPr>
        <w:t>Р.Самарина.—</w:t>
      </w:r>
      <w:proofErr w:type="gramEnd"/>
      <w:r w:rsidR="00345731" w:rsidRPr="006B1EF7">
        <w:rPr>
          <w:sz w:val="28"/>
          <w:szCs w:val="28"/>
        </w:rPr>
        <w:t xml:space="preserve"> М.: </w:t>
      </w:r>
      <w:proofErr w:type="spellStart"/>
      <w:r w:rsidR="00345731" w:rsidRPr="006B1EF7">
        <w:rPr>
          <w:sz w:val="28"/>
          <w:szCs w:val="28"/>
        </w:rPr>
        <w:t>Худож</w:t>
      </w:r>
      <w:proofErr w:type="spellEnd"/>
      <w:r w:rsidR="00345731" w:rsidRPr="006B1EF7">
        <w:rPr>
          <w:sz w:val="28"/>
          <w:szCs w:val="28"/>
        </w:rPr>
        <w:t>. лит.,</w:t>
      </w:r>
      <w:r w:rsidRPr="006B1EF7">
        <w:rPr>
          <w:sz w:val="28"/>
          <w:szCs w:val="28"/>
        </w:rPr>
        <w:t>1964.— 311 с.</w:t>
      </w:r>
    </w:p>
    <w:p w14:paraId="46ED8B1A" w14:textId="77777777" w:rsidR="00C64277" w:rsidRPr="006B1EF7" w:rsidRDefault="00C64277" w:rsidP="0032690E">
      <w:pPr>
        <w:pStyle w:val="a3"/>
        <w:shd w:val="clear" w:color="auto" w:fill="FFFFFF"/>
        <w:spacing w:before="0" w:beforeAutospacing="0" w:after="0" w:afterAutospacing="0" w:line="276" w:lineRule="auto"/>
        <w:rPr>
          <w:sz w:val="28"/>
          <w:szCs w:val="28"/>
          <w:lang w:val="en-US"/>
        </w:rPr>
      </w:pPr>
      <w:r w:rsidRPr="006B1EF7">
        <w:rPr>
          <w:sz w:val="28"/>
          <w:szCs w:val="28"/>
        </w:rPr>
        <w:t xml:space="preserve">3. Поттер Л. Жизнь Уильяма Шекспира: Критическая биография. </w:t>
      </w:r>
      <w:r w:rsidRPr="006B1EF7">
        <w:rPr>
          <w:sz w:val="28"/>
          <w:szCs w:val="28"/>
          <w:lang w:val="en-US"/>
        </w:rPr>
        <w:t>(</w:t>
      </w:r>
      <w:proofErr w:type="spellStart"/>
      <w:r w:rsidRPr="006B1EF7">
        <w:rPr>
          <w:sz w:val="28"/>
          <w:szCs w:val="28"/>
        </w:rPr>
        <w:t>ориг</w:t>
      </w:r>
      <w:proofErr w:type="spellEnd"/>
      <w:r w:rsidRPr="006B1EF7">
        <w:rPr>
          <w:sz w:val="28"/>
          <w:szCs w:val="28"/>
          <w:lang w:val="en-US"/>
        </w:rPr>
        <w:t xml:space="preserve">. Potter Lois. The Life of William Shakespeare: A Critical Biography) - Wiley-Blackwell, 2012 – 496 </w:t>
      </w:r>
      <w:r w:rsidRPr="006B1EF7">
        <w:rPr>
          <w:sz w:val="28"/>
          <w:szCs w:val="28"/>
        </w:rPr>
        <w:t>с</w:t>
      </w:r>
      <w:r w:rsidRPr="006B1EF7">
        <w:rPr>
          <w:sz w:val="28"/>
          <w:szCs w:val="28"/>
          <w:lang w:val="en-US"/>
        </w:rPr>
        <w:t>.</w:t>
      </w:r>
    </w:p>
    <w:p w14:paraId="21FE5032" w14:textId="77777777" w:rsidR="00C64277" w:rsidRPr="006B1EF7" w:rsidRDefault="00C64277" w:rsidP="0032690E">
      <w:pPr>
        <w:pStyle w:val="a3"/>
        <w:shd w:val="clear" w:color="auto" w:fill="FFFFFF"/>
        <w:spacing w:before="0" w:beforeAutospacing="0" w:after="0" w:afterAutospacing="0" w:line="276" w:lineRule="auto"/>
        <w:rPr>
          <w:sz w:val="28"/>
          <w:szCs w:val="28"/>
        </w:rPr>
      </w:pPr>
      <w:r w:rsidRPr="006B1EF7">
        <w:rPr>
          <w:sz w:val="28"/>
          <w:szCs w:val="28"/>
        </w:rPr>
        <w:t xml:space="preserve">4. Краткая биография Уильяма Шекспира (26 апреля </w:t>
      </w:r>
      <w:proofErr w:type="gramStart"/>
      <w:r w:rsidRPr="006B1EF7">
        <w:rPr>
          <w:sz w:val="28"/>
          <w:szCs w:val="28"/>
        </w:rPr>
        <w:t>1564 - 3</w:t>
      </w:r>
      <w:proofErr w:type="gramEnd"/>
      <w:r w:rsidRPr="006B1EF7">
        <w:rPr>
          <w:sz w:val="28"/>
          <w:szCs w:val="28"/>
        </w:rPr>
        <w:t xml:space="preserve"> мая 1616) [Электронный ресурс]. – Режим </w:t>
      </w:r>
      <w:proofErr w:type="gramStart"/>
      <w:r w:rsidRPr="006B1EF7">
        <w:rPr>
          <w:sz w:val="28"/>
          <w:szCs w:val="28"/>
        </w:rPr>
        <w:t>доступа:http://www.wisdoms.ru/biografiya_uilyam_shekspir.htmlhttp://www.stratford.ru/</w:t>
      </w:r>
      <w:proofErr w:type="gramEnd"/>
    </w:p>
    <w:p w14:paraId="34574949" w14:textId="77777777" w:rsidR="00C64277" w:rsidRPr="006B1EF7" w:rsidRDefault="00C64277" w:rsidP="0032690E">
      <w:pPr>
        <w:shd w:val="clear" w:color="auto" w:fill="FFFFFF"/>
        <w:spacing w:after="0" w:line="276" w:lineRule="auto"/>
        <w:rPr>
          <w:rFonts w:ascii="Times New Roman" w:hAnsi="Times New Roman" w:cs="Times New Roman"/>
          <w:sz w:val="28"/>
          <w:szCs w:val="28"/>
        </w:rPr>
      </w:pPr>
      <w:r w:rsidRPr="006B1EF7">
        <w:rPr>
          <w:rFonts w:ascii="Times New Roman" w:hAnsi="Times New Roman" w:cs="Times New Roman"/>
          <w:sz w:val="28"/>
          <w:szCs w:val="28"/>
        </w:rPr>
        <w:t xml:space="preserve">5. Феномен Шекспира: тайны жизни и смерти [Электронный ресурс]. – Режим доступа: http://www.epochtimes.ru/fenomen-shekpira-tajny-zhizni-i-smerti-99017874/ </w:t>
      </w:r>
    </w:p>
    <w:p w14:paraId="13A33510" w14:textId="77777777" w:rsidR="00C64277" w:rsidRPr="006B1EF7" w:rsidRDefault="00C64277" w:rsidP="0032690E">
      <w:pPr>
        <w:shd w:val="clear" w:color="auto" w:fill="FFFFFF"/>
        <w:spacing w:after="0" w:line="276" w:lineRule="auto"/>
        <w:rPr>
          <w:rFonts w:ascii="Times New Roman" w:hAnsi="Times New Roman" w:cs="Times New Roman"/>
          <w:sz w:val="28"/>
          <w:szCs w:val="28"/>
        </w:rPr>
      </w:pPr>
      <w:r w:rsidRPr="006B1EF7">
        <w:rPr>
          <w:rFonts w:ascii="Times New Roman" w:hAnsi="Times New Roman" w:cs="Times New Roman"/>
          <w:sz w:val="28"/>
          <w:szCs w:val="28"/>
        </w:rPr>
        <w:t xml:space="preserve">6. Шекспировский вопрос [Электронный ресурс]. – Режим доступа: https://ru.wikipedia.org/wiki/Шекспировский_вопрос </w:t>
      </w:r>
    </w:p>
    <w:p w14:paraId="77375B7C" w14:textId="77777777" w:rsidR="00C64277" w:rsidRPr="006B1EF7" w:rsidRDefault="00C64277" w:rsidP="0032690E">
      <w:pPr>
        <w:shd w:val="clear" w:color="auto" w:fill="FFFFFF"/>
        <w:spacing w:after="0" w:line="276" w:lineRule="auto"/>
        <w:rPr>
          <w:rFonts w:ascii="Times New Roman" w:hAnsi="Times New Roman" w:cs="Times New Roman"/>
          <w:sz w:val="28"/>
          <w:szCs w:val="28"/>
        </w:rPr>
      </w:pPr>
      <w:r w:rsidRPr="006B1EF7">
        <w:rPr>
          <w:rFonts w:ascii="Times New Roman" w:hAnsi="Times New Roman" w:cs="Times New Roman"/>
          <w:sz w:val="28"/>
          <w:szCs w:val="28"/>
        </w:rPr>
        <w:t xml:space="preserve">7. Шекспир, правда или вымысел [Электронный ресурс]. – Режим доступа: </w:t>
      </w:r>
      <w:hyperlink r:id="rId8" w:history="1">
        <w:r w:rsidRPr="006B1EF7">
          <w:rPr>
            <w:rStyle w:val="af"/>
            <w:rFonts w:ascii="Times New Roman" w:hAnsi="Times New Roman" w:cs="Times New Roman"/>
            <w:color w:val="auto"/>
            <w:sz w:val="28"/>
            <w:szCs w:val="28"/>
            <w:u w:val="none"/>
          </w:rPr>
          <w:t>http://mirznanii.com/a/356903/shekspir-pravda-ili-vymysel</w:t>
        </w:r>
      </w:hyperlink>
    </w:p>
    <w:p w14:paraId="21BD987D" w14:textId="77777777" w:rsidR="00C64277" w:rsidRPr="006B1EF7" w:rsidRDefault="00C64277" w:rsidP="0032690E">
      <w:pPr>
        <w:shd w:val="clear" w:color="auto" w:fill="FFFFFF"/>
        <w:spacing w:after="0" w:line="276" w:lineRule="auto"/>
        <w:rPr>
          <w:rFonts w:ascii="Times New Roman" w:hAnsi="Times New Roman" w:cs="Times New Roman"/>
          <w:sz w:val="28"/>
          <w:szCs w:val="28"/>
        </w:rPr>
      </w:pPr>
      <w:r w:rsidRPr="006B1EF7">
        <w:rPr>
          <w:rFonts w:ascii="Times New Roman" w:hAnsi="Times New Roman" w:cs="Times New Roman"/>
          <w:sz w:val="28"/>
          <w:szCs w:val="28"/>
        </w:rPr>
        <w:t xml:space="preserve">8. Уильям Шекспир [Электронный ресурс]. – Режим доступа: </w:t>
      </w:r>
      <w:hyperlink r:id="rId9" w:history="1">
        <w:r w:rsidRPr="006B1EF7">
          <w:rPr>
            <w:rStyle w:val="af"/>
            <w:rFonts w:ascii="Times New Roman" w:hAnsi="Times New Roman" w:cs="Times New Roman"/>
            <w:color w:val="auto"/>
            <w:sz w:val="28"/>
            <w:szCs w:val="28"/>
            <w:u w:val="none"/>
          </w:rPr>
          <w:t>http://velchel.ru/?cnt=20</w:t>
        </w:r>
      </w:hyperlink>
    </w:p>
    <w:p w14:paraId="018FB161" w14:textId="77777777" w:rsidR="00C64277" w:rsidRPr="006B1EF7" w:rsidRDefault="00C64277" w:rsidP="0032690E">
      <w:pPr>
        <w:shd w:val="clear" w:color="auto" w:fill="FFFFFF"/>
        <w:spacing w:after="0" w:line="276" w:lineRule="auto"/>
        <w:rPr>
          <w:rFonts w:ascii="Times New Roman" w:hAnsi="Times New Roman" w:cs="Times New Roman"/>
          <w:sz w:val="28"/>
          <w:szCs w:val="28"/>
        </w:rPr>
      </w:pPr>
      <w:r w:rsidRPr="006B1EF7">
        <w:rPr>
          <w:rFonts w:ascii="Times New Roman" w:hAnsi="Times New Roman" w:cs="Times New Roman"/>
          <w:sz w:val="28"/>
          <w:szCs w:val="28"/>
        </w:rPr>
        <w:t xml:space="preserve">9. Творческий путь Шекспира делится на три периода. [Электронный ресурс]. – Режим доступа: </w:t>
      </w:r>
      <w:hyperlink r:id="rId10" w:history="1">
        <w:r w:rsidRPr="006B1EF7">
          <w:rPr>
            <w:rStyle w:val="af"/>
            <w:rFonts w:ascii="Times New Roman" w:hAnsi="Times New Roman" w:cs="Times New Roman"/>
            <w:color w:val="auto"/>
            <w:sz w:val="28"/>
            <w:szCs w:val="28"/>
            <w:u w:val="none"/>
          </w:rPr>
          <w:t>https://lektsii.org/13-26468.html</w:t>
        </w:r>
      </w:hyperlink>
    </w:p>
    <w:p w14:paraId="00949209" w14:textId="77777777" w:rsidR="00E44874" w:rsidRPr="006B1EF7" w:rsidRDefault="00C64277" w:rsidP="0032690E">
      <w:pPr>
        <w:shd w:val="clear" w:color="auto" w:fill="FFFFFF"/>
        <w:spacing w:after="0" w:line="276" w:lineRule="auto"/>
        <w:rPr>
          <w:rFonts w:ascii="Times New Roman" w:eastAsia="Times New Roman" w:hAnsi="Times New Roman" w:cs="Times New Roman"/>
          <w:b/>
          <w:sz w:val="28"/>
          <w:szCs w:val="28"/>
          <w:lang w:eastAsia="ru-RU"/>
        </w:rPr>
      </w:pPr>
      <w:r w:rsidRPr="006B1EF7">
        <w:rPr>
          <w:rFonts w:ascii="Times New Roman" w:hAnsi="Times New Roman" w:cs="Times New Roman"/>
          <w:sz w:val="28"/>
          <w:szCs w:val="28"/>
        </w:rPr>
        <w:t>10. Шекспиру приписали соавтора [Электронный ресурс]. – Режим доступа: https://www.gazeta.ru/science/2009/10/13_a_3272485.shtml?updated</w:t>
      </w:r>
    </w:p>
    <w:p w14:paraId="5EB314CC" w14:textId="77777777" w:rsidR="002E0189" w:rsidRPr="006B1EF7" w:rsidRDefault="000A7D59" w:rsidP="0032690E">
      <w:pPr>
        <w:spacing w:after="0" w:line="276" w:lineRule="auto"/>
        <w:rPr>
          <w:rFonts w:ascii="Times New Roman" w:hAnsi="Times New Roman" w:cs="Times New Roman"/>
          <w:sz w:val="28"/>
          <w:szCs w:val="28"/>
        </w:rPr>
      </w:pPr>
      <w:r w:rsidRPr="006B1EF7">
        <w:rPr>
          <w:rFonts w:ascii="Times New Roman" w:hAnsi="Times New Roman" w:cs="Times New Roman"/>
          <w:sz w:val="28"/>
          <w:szCs w:val="28"/>
        </w:rPr>
        <w:t xml:space="preserve">11. </w:t>
      </w:r>
      <w:r w:rsidR="002E0189" w:rsidRPr="006B1EF7">
        <w:rPr>
          <w:rFonts w:ascii="Times New Roman" w:hAnsi="Times New Roman" w:cs="Times New Roman"/>
          <w:sz w:val="28"/>
          <w:szCs w:val="28"/>
        </w:rPr>
        <w:t>https://www.bbc.co.uk/teach/william-shakespeare-the-life-and-legacy-of-englands-bard/zfw6d6f</w:t>
      </w:r>
    </w:p>
    <w:p w14:paraId="1731BDEC" w14:textId="77777777" w:rsidR="00E44874" w:rsidRPr="006B1EF7" w:rsidRDefault="00E44874" w:rsidP="0032690E">
      <w:pPr>
        <w:shd w:val="clear" w:color="auto" w:fill="FFFFFF"/>
        <w:spacing w:after="0" w:line="276" w:lineRule="auto"/>
        <w:rPr>
          <w:rFonts w:ascii="Times New Roman" w:eastAsia="Times New Roman" w:hAnsi="Times New Roman" w:cs="Times New Roman"/>
          <w:b/>
          <w:sz w:val="28"/>
          <w:szCs w:val="28"/>
          <w:lang w:eastAsia="ru-RU"/>
        </w:rPr>
      </w:pPr>
    </w:p>
    <w:p w14:paraId="6A4FCFDD" w14:textId="77777777" w:rsidR="00E44874" w:rsidRPr="000A7D59" w:rsidRDefault="00E44874" w:rsidP="0032690E">
      <w:pPr>
        <w:shd w:val="clear" w:color="auto" w:fill="FFFFFF"/>
        <w:spacing w:after="0" w:line="276" w:lineRule="auto"/>
        <w:rPr>
          <w:rFonts w:ascii="Times New Roman" w:eastAsia="Times New Roman" w:hAnsi="Times New Roman" w:cs="Times New Roman"/>
          <w:b/>
          <w:sz w:val="24"/>
          <w:szCs w:val="24"/>
          <w:lang w:eastAsia="ru-RU"/>
        </w:rPr>
      </w:pPr>
    </w:p>
    <w:p w14:paraId="12E635EB" w14:textId="77777777" w:rsidR="00E44874" w:rsidRPr="001E4404" w:rsidRDefault="00E44874" w:rsidP="0032690E">
      <w:pPr>
        <w:shd w:val="clear" w:color="auto" w:fill="FFFFFF"/>
        <w:spacing w:after="0" w:line="276" w:lineRule="auto"/>
        <w:rPr>
          <w:rFonts w:ascii="Times New Roman" w:eastAsia="Times New Roman" w:hAnsi="Times New Roman" w:cs="Times New Roman"/>
          <w:b/>
          <w:sz w:val="24"/>
          <w:szCs w:val="24"/>
          <w:lang w:eastAsia="ru-RU"/>
        </w:rPr>
      </w:pPr>
    </w:p>
    <w:p w14:paraId="24AF29AD" w14:textId="77777777" w:rsidR="00E44874" w:rsidRPr="001E4404" w:rsidRDefault="00E44874" w:rsidP="0032690E">
      <w:pPr>
        <w:shd w:val="clear" w:color="auto" w:fill="FFFFFF"/>
        <w:spacing w:after="0" w:line="276" w:lineRule="auto"/>
        <w:rPr>
          <w:rFonts w:ascii="Times New Roman" w:eastAsia="Times New Roman" w:hAnsi="Times New Roman" w:cs="Times New Roman"/>
          <w:b/>
          <w:sz w:val="24"/>
          <w:szCs w:val="24"/>
          <w:lang w:eastAsia="ru-RU"/>
        </w:rPr>
      </w:pPr>
    </w:p>
    <w:p w14:paraId="6EDE9940" w14:textId="77777777" w:rsidR="00E44874" w:rsidRPr="001E4404" w:rsidRDefault="00E44874" w:rsidP="0032690E">
      <w:pPr>
        <w:shd w:val="clear" w:color="auto" w:fill="FFFFFF"/>
        <w:spacing w:after="0" w:line="276" w:lineRule="auto"/>
        <w:rPr>
          <w:rFonts w:ascii="Times New Roman" w:eastAsia="Times New Roman" w:hAnsi="Times New Roman" w:cs="Times New Roman"/>
          <w:b/>
          <w:sz w:val="24"/>
          <w:szCs w:val="24"/>
          <w:lang w:eastAsia="ru-RU"/>
        </w:rPr>
      </w:pPr>
    </w:p>
    <w:p w14:paraId="6CAA306C" w14:textId="77777777" w:rsidR="00E44874" w:rsidRPr="001E4404" w:rsidRDefault="00E44874" w:rsidP="0032690E">
      <w:pPr>
        <w:shd w:val="clear" w:color="auto" w:fill="FFFFFF"/>
        <w:spacing w:after="0" w:line="276" w:lineRule="auto"/>
        <w:rPr>
          <w:rFonts w:ascii="Times New Roman" w:eastAsia="Times New Roman" w:hAnsi="Times New Roman" w:cs="Times New Roman"/>
          <w:b/>
          <w:sz w:val="24"/>
          <w:szCs w:val="24"/>
          <w:lang w:eastAsia="ru-RU"/>
        </w:rPr>
      </w:pPr>
    </w:p>
    <w:p w14:paraId="581088F5" w14:textId="77777777" w:rsidR="00E44874" w:rsidRPr="001E4404" w:rsidRDefault="00E44874" w:rsidP="0032690E">
      <w:pPr>
        <w:shd w:val="clear" w:color="auto" w:fill="FFFFFF"/>
        <w:spacing w:after="0" w:line="276" w:lineRule="auto"/>
        <w:rPr>
          <w:rFonts w:ascii="Times New Roman" w:eastAsia="Times New Roman" w:hAnsi="Times New Roman" w:cs="Times New Roman"/>
          <w:b/>
          <w:sz w:val="24"/>
          <w:szCs w:val="24"/>
          <w:lang w:eastAsia="ru-RU"/>
        </w:rPr>
      </w:pPr>
    </w:p>
    <w:p w14:paraId="0D63043C" w14:textId="77777777" w:rsidR="00E44874" w:rsidRPr="001E4404" w:rsidRDefault="00E44874" w:rsidP="0032690E">
      <w:pPr>
        <w:shd w:val="clear" w:color="auto" w:fill="FFFFFF"/>
        <w:spacing w:after="0" w:line="276" w:lineRule="auto"/>
        <w:rPr>
          <w:rFonts w:ascii="Times New Roman" w:eastAsia="Times New Roman" w:hAnsi="Times New Roman" w:cs="Times New Roman"/>
          <w:b/>
          <w:sz w:val="24"/>
          <w:szCs w:val="24"/>
          <w:lang w:eastAsia="ru-RU"/>
        </w:rPr>
      </w:pPr>
    </w:p>
    <w:p w14:paraId="2AA6347C" w14:textId="77777777" w:rsidR="00E44874" w:rsidRPr="001E4404" w:rsidRDefault="00E44874" w:rsidP="0032690E">
      <w:pPr>
        <w:shd w:val="clear" w:color="auto" w:fill="FFFFFF"/>
        <w:spacing w:after="0" w:line="276" w:lineRule="auto"/>
        <w:jc w:val="center"/>
        <w:rPr>
          <w:rFonts w:ascii="Times New Roman" w:eastAsia="Times New Roman" w:hAnsi="Times New Roman" w:cs="Times New Roman"/>
          <w:b/>
          <w:sz w:val="24"/>
          <w:szCs w:val="24"/>
          <w:lang w:eastAsia="ru-RU"/>
        </w:rPr>
      </w:pPr>
    </w:p>
    <w:p w14:paraId="453845D9" w14:textId="77777777" w:rsidR="00E44874" w:rsidRPr="001E4404" w:rsidRDefault="00E44874" w:rsidP="0032690E">
      <w:pPr>
        <w:shd w:val="clear" w:color="auto" w:fill="FFFFFF"/>
        <w:spacing w:after="0" w:line="276" w:lineRule="auto"/>
        <w:jc w:val="center"/>
        <w:rPr>
          <w:rFonts w:ascii="Times New Roman" w:eastAsia="Times New Roman" w:hAnsi="Times New Roman" w:cs="Times New Roman"/>
          <w:b/>
          <w:sz w:val="24"/>
          <w:szCs w:val="24"/>
          <w:lang w:eastAsia="ru-RU"/>
        </w:rPr>
      </w:pPr>
    </w:p>
    <w:p w14:paraId="1ADC76A4" w14:textId="77777777" w:rsidR="00E44874" w:rsidRPr="001E4404" w:rsidRDefault="00E44874" w:rsidP="0032690E">
      <w:pPr>
        <w:shd w:val="clear" w:color="auto" w:fill="FFFFFF"/>
        <w:spacing w:after="300" w:line="276" w:lineRule="auto"/>
        <w:jc w:val="center"/>
        <w:rPr>
          <w:rFonts w:ascii="Times New Roman" w:eastAsia="Times New Roman" w:hAnsi="Times New Roman" w:cs="Times New Roman"/>
          <w:b/>
          <w:sz w:val="24"/>
          <w:szCs w:val="24"/>
          <w:lang w:eastAsia="ru-RU"/>
        </w:rPr>
      </w:pPr>
    </w:p>
    <w:p w14:paraId="16C03F22" w14:textId="77777777" w:rsidR="00E44874" w:rsidRPr="001E4404" w:rsidRDefault="00E44874" w:rsidP="0032690E">
      <w:pPr>
        <w:shd w:val="clear" w:color="auto" w:fill="FFFFFF"/>
        <w:spacing w:after="300" w:line="276" w:lineRule="auto"/>
        <w:rPr>
          <w:rFonts w:ascii="Times New Roman" w:eastAsia="Times New Roman" w:hAnsi="Times New Roman" w:cs="Times New Roman"/>
          <w:b/>
          <w:sz w:val="24"/>
          <w:szCs w:val="24"/>
          <w:lang w:eastAsia="ru-RU"/>
        </w:rPr>
      </w:pPr>
    </w:p>
    <w:p w14:paraId="6842AEC0" w14:textId="77777777" w:rsidR="00E44874" w:rsidRDefault="00E44874" w:rsidP="0032690E">
      <w:pPr>
        <w:shd w:val="clear" w:color="auto" w:fill="FFFFFF"/>
        <w:spacing w:after="300" w:line="276" w:lineRule="auto"/>
        <w:jc w:val="center"/>
        <w:rPr>
          <w:rFonts w:ascii="Times New Roman" w:eastAsia="Times New Roman" w:hAnsi="Times New Roman" w:cs="Times New Roman"/>
          <w:b/>
          <w:sz w:val="24"/>
          <w:szCs w:val="24"/>
          <w:lang w:eastAsia="ru-RU"/>
        </w:rPr>
      </w:pPr>
    </w:p>
    <w:p w14:paraId="6136ECD1" w14:textId="77777777" w:rsidR="002E0189" w:rsidRDefault="002E0189" w:rsidP="0032690E">
      <w:pPr>
        <w:shd w:val="clear" w:color="auto" w:fill="FFFFFF"/>
        <w:spacing w:after="300" w:line="276" w:lineRule="auto"/>
        <w:jc w:val="center"/>
        <w:rPr>
          <w:rFonts w:ascii="Times New Roman" w:eastAsia="Times New Roman" w:hAnsi="Times New Roman" w:cs="Times New Roman"/>
          <w:b/>
          <w:sz w:val="24"/>
          <w:szCs w:val="24"/>
          <w:lang w:eastAsia="ru-RU"/>
        </w:rPr>
      </w:pPr>
    </w:p>
    <w:p w14:paraId="1327EB70" w14:textId="77777777" w:rsidR="006652DF" w:rsidRDefault="006652DF" w:rsidP="0032690E">
      <w:pPr>
        <w:shd w:val="clear" w:color="auto" w:fill="FFFFFF"/>
        <w:spacing w:after="300" w:line="276" w:lineRule="auto"/>
        <w:jc w:val="center"/>
        <w:rPr>
          <w:rFonts w:ascii="Times New Roman" w:eastAsia="Times New Roman" w:hAnsi="Times New Roman" w:cs="Times New Roman"/>
          <w:b/>
          <w:sz w:val="24"/>
          <w:szCs w:val="24"/>
          <w:lang w:eastAsia="ru-RU"/>
        </w:rPr>
      </w:pPr>
    </w:p>
    <w:p w14:paraId="7D7FF589" w14:textId="77777777" w:rsidR="00F576EB" w:rsidRPr="001E4404" w:rsidRDefault="00F576EB" w:rsidP="0032690E">
      <w:pPr>
        <w:shd w:val="clear" w:color="auto" w:fill="FFFFFF"/>
        <w:spacing w:after="300" w:line="276" w:lineRule="auto"/>
        <w:jc w:val="center"/>
        <w:rPr>
          <w:rFonts w:ascii="Times New Roman" w:eastAsia="Times New Roman" w:hAnsi="Times New Roman" w:cs="Times New Roman"/>
          <w:b/>
          <w:sz w:val="24"/>
          <w:szCs w:val="24"/>
          <w:lang w:eastAsia="ru-RU"/>
        </w:rPr>
      </w:pPr>
    </w:p>
    <w:p w14:paraId="30FB7E69" w14:textId="77777777" w:rsidR="00F43D06" w:rsidRPr="006B1EF7" w:rsidRDefault="002E0189" w:rsidP="006B1EF7">
      <w:pPr>
        <w:pStyle w:val="1"/>
        <w:rPr>
          <w:rFonts w:ascii="Times New Roman" w:eastAsia="Times New Roman" w:hAnsi="Times New Roman" w:cs="Times New Roman"/>
          <w:b/>
          <w:bCs/>
          <w:color w:val="auto"/>
          <w:sz w:val="28"/>
          <w:szCs w:val="28"/>
          <w:lang w:eastAsia="ru-RU"/>
        </w:rPr>
      </w:pPr>
      <w:r>
        <w:rPr>
          <w:rFonts w:eastAsia="Times New Roman"/>
          <w:sz w:val="24"/>
          <w:szCs w:val="24"/>
          <w:lang w:eastAsia="ru-RU"/>
        </w:rPr>
        <w:t xml:space="preserve">                                                                                                </w:t>
      </w:r>
      <w:r w:rsidR="00FB0C18">
        <w:rPr>
          <w:rFonts w:eastAsia="Times New Roman"/>
          <w:sz w:val="24"/>
          <w:szCs w:val="24"/>
          <w:lang w:eastAsia="ru-RU"/>
        </w:rPr>
        <w:t xml:space="preserve">                             </w:t>
      </w:r>
      <w:bookmarkStart w:id="17" w:name="_Toc135869094"/>
      <w:r w:rsidR="00F43D06" w:rsidRPr="006B1EF7">
        <w:rPr>
          <w:rFonts w:ascii="Times New Roman" w:eastAsia="Times New Roman" w:hAnsi="Times New Roman" w:cs="Times New Roman"/>
          <w:b/>
          <w:bCs/>
          <w:color w:val="auto"/>
          <w:sz w:val="28"/>
          <w:szCs w:val="28"/>
          <w:lang w:eastAsia="ru-RU"/>
        </w:rPr>
        <w:t>Приложение 1</w:t>
      </w:r>
      <w:bookmarkEnd w:id="17"/>
    </w:p>
    <w:p w14:paraId="3B2D3C84" w14:textId="77777777" w:rsidR="00F43D06" w:rsidRPr="001E4404" w:rsidRDefault="00F43D06" w:rsidP="0032690E">
      <w:pPr>
        <w:shd w:val="clear" w:color="auto" w:fill="FFFFFF"/>
        <w:spacing w:after="300" w:line="276" w:lineRule="auto"/>
        <w:rPr>
          <w:rFonts w:ascii="Times New Roman" w:eastAsia="Times New Roman" w:hAnsi="Times New Roman" w:cs="Times New Roman"/>
          <w:sz w:val="24"/>
          <w:szCs w:val="24"/>
          <w:lang w:eastAsia="ru-RU"/>
        </w:rPr>
      </w:pPr>
      <w:r w:rsidRPr="001E4404">
        <w:rPr>
          <w:rFonts w:ascii="Times New Roman" w:hAnsi="Times New Roman" w:cs="Times New Roman"/>
          <w:sz w:val="24"/>
          <w:szCs w:val="24"/>
          <w:shd w:val="clear" w:color="auto" w:fill="FFFFFF"/>
        </w:rPr>
        <w:t>Запись в приходской книге церкви св. Троицы о крещении</w:t>
      </w:r>
    </w:p>
    <w:p w14:paraId="51775A89" w14:textId="77777777" w:rsidR="00F43D06" w:rsidRPr="001E4404" w:rsidRDefault="00F43D06" w:rsidP="0032690E">
      <w:pPr>
        <w:shd w:val="clear" w:color="auto" w:fill="FFFFFF"/>
        <w:spacing w:after="300" w:line="276" w:lineRule="auto"/>
        <w:rPr>
          <w:rFonts w:ascii="Times New Roman" w:eastAsia="Times New Roman" w:hAnsi="Times New Roman" w:cs="Times New Roman"/>
          <w:sz w:val="24"/>
          <w:szCs w:val="24"/>
          <w:lang w:eastAsia="ru-RU"/>
        </w:rPr>
      </w:pPr>
      <w:r w:rsidRPr="001E4404">
        <w:rPr>
          <w:rFonts w:ascii="Times New Roman" w:eastAsia="Times New Roman" w:hAnsi="Times New Roman" w:cs="Times New Roman"/>
          <w:sz w:val="24"/>
          <w:szCs w:val="24"/>
          <w:lang w:eastAsia="ru-RU"/>
        </w:rPr>
        <w:t>«Уильяма, сына Джона Шекспира» (26 апреля 1564 года). Отмечена тремя крестами.</w:t>
      </w:r>
    </w:p>
    <w:p w14:paraId="6AD917A7" w14:textId="77777777" w:rsidR="00F43D06" w:rsidRPr="001E4404" w:rsidRDefault="00F43D06" w:rsidP="0032690E">
      <w:pPr>
        <w:shd w:val="clear" w:color="auto" w:fill="FFFFFF"/>
        <w:spacing w:after="300" w:line="276" w:lineRule="auto"/>
        <w:rPr>
          <w:rFonts w:ascii="Times New Roman" w:eastAsia="Times New Roman" w:hAnsi="Times New Roman" w:cs="Times New Roman"/>
          <w:sz w:val="24"/>
          <w:szCs w:val="24"/>
          <w:lang w:eastAsia="ru-RU"/>
        </w:rPr>
      </w:pPr>
    </w:p>
    <w:p w14:paraId="256D525D" w14:textId="77777777" w:rsidR="00F43D06" w:rsidRDefault="00F43D06" w:rsidP="0032690E">
      <w:pPr>
        <w:shd w:val="clear" w:color="auto" w:fill="FFFFFF"/>
        <w:spacing w:after="300" w:line="276" w:lineRule="auto"/>
        <w:rPr>
          <w:rFonts w:ascii="Times New Roman" w:eastAsia="Times New Roman" w:hAnsi="Times New Roman" w:cs="Times New Roman"/>
          <w:sz w:val="24"/>
          <w:szCs w:val="24"/>
          <w:lang w:eastAsia="ru-RU"/>
        </w:rPr>
      </w:pPr>
    </w:p>
    <w:p w14:paraId="6DFD7474"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2F696899"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79DE8321"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6859891D"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4DEE0EC0"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40B8C733"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0BBEB524"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2E37CFBD"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2E295F33"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043603B1"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273860D0"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38E6D84A"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0B0468BA"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433252E1"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7CA25B20"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7B8ECF36" w14:textId="77777777" w:rsidR="00FB0C18" w:rsidRDefault="00FB0C18" w:rsidP="0032690E">
      <w:pPr>
        <w:shd w:val="clear" w:color="auto" w:fill="FFFFFF"/>
        <w:spacing w:after="300" w:line="276" w:lineRule="auto"/>
        <w:rPr>
          <w:rFonts w:ascii="Times New Roman" w:eastAsia="Times New Roman" w:hAnsi="Times New Roman" w:cs="Times New Roman"/>
          <w:sz w:val="24"/>
          <w:szCs w:val="24"/>
          <w:lang w:eastAsia="ru-RU"/>
        </w:rPr>
      </w:pPr>
    </w:p>
    <w:p w14:paraId="30B03CBC" w14:textId="77777777" w:rsidR="00F576EB" w:rsidRDefault="00F576EB" w:rsidP="0032690E">
      <w:pPr>
        <w:shd w:val="clear" w:color="auto" w:fill="FFFFFF"/>
        <w:spacing w:after="300" w:line="276" w:lineRule="auto"/>
        <w:rPr>
          <w:rFonts w:ascii="Times New Roman" w:eastAsia="Times New Roman" w:hAnsi="Times New Roman" w:cs="Times New Roman"/>
          <w:sz w:val="24"/>
          <w:szCs w:val="24"/>
          <w:lang w:eastAsia="ru-RU"/>
        </w:rPr>
      </w:pPr>
    </w:p>
    <w:p w14:paraId="7416C459" w14:textId="77777777" w:rsidR="00F576EB" w:rsidRPr="001E4404" w:rsidRDefault="00F576EB" w:rsidP="0032690E">
      <w:pPr>
        <w:shd w:val="clear" w:color="auto" w:fill="FFFFFF"/>
        <w:spacing w:after="300" w:line="276" w:lineRule="auto"/>
        <w:rPr>
          <w:rFonts w:ascii="Times New Roman" w:eastAsia="Times New Roman" w:hAnsi="Times New Roman" w:cs="Times New Roman"/>
          <w:sz w:val="24"/>
          <w:szCs w:val="24"/>
          <w:lang w:eastAsia="ru-RU"/>
        </w:rPr>
      </w:pPr>
    </w:p>
    <w:p w14:paraId="2877722F" w14:textId="77777777" w:rsidR="004E4FB4" w:rsidRPr="006B1EF7" w:rsidRDefault="002E0189" w:rsidP="006B1EF7">
      <w:pPr>
        <w:pStyle w:val="1"/>
        <w:ind w:left="7080"/>
        <w:rPr>
          <w:rFonts w:ascii="Times New Roman" w:hAnsi="Times New Roman" w:cs="Times New Roman"/>
          <w:b/>
          <w:bCs/>
          <w:color w:val="auto"/>
          <w:sz w:val="28"/>
          <w:szCs w:val="28"/>
        </w:rPr>
      </w:pPr>
      <w:r w:rsidRPr="006B1EF7">
        <w:rPr>
          <w:rFonts w:ascii="Times New Roman" w:hAnsi="Times New Roman" w:cs="Times New Roman"/>
          <w:b/>
          <w:bCs/>
          <w:color w:val="auto"/>
        </w:rPr>
        <w:t xml:space="preserve">                                                                                      </w:t>
      </w:r>
      <w:r w:rsidR="00FB0C18" w:rsidRPr="006B1EF7">
        <w:rPr>
          <w:rFonts w:ascii="Times New Roman" w:hAnsi="Times New Roman" w:cs="Times New Roman"/>
          <w:b/>
          <w:bCs/>
          <w:color w:val="auto"/>
        </w:rPr>
        <w:t xml:space="preserve">                               </w:t>
      </w:r>
      <w:r w:rsidRPr="006B1EF7">
        <w:rPr>
          <w:rFonts w:ascii="Times New Roman" w:hAnsi="Times New Roman" w:cs="Times New Roman"/>
          <w:b/>
          <w:bCs/>
          <w:color w:val="auto"/>
        </w:rPr>
        <w:t xml:space="preserve">        </w:t>
      </w:r>
      <w:bookmarkStart w:id="18" w:name="_Toc135869095"/>
      <w:r w:rsidR="00F43D06" w:rsidRPr="006B1EF7">
        <w:rPr>
          <w:rFonts w:ascii="Times New Roman" w:hAnsi="Times New Roman" w:cs="Times New Roman"/>
          <w:b/>
          <w:bCs/>
          <w:color w:val="auto"/>
          <w:sz w:val="28"/>
          <w:szCs w:val="28"/>
        </w:rPr>
        <w:t>Приложение 2</w:t>
      </w:r>
      <w:bookmarkEnd w:id="18"/>
    </w:p>
    <w:p w14:paraId="096445A0" w14:textId="77777777" w:rsidR="00DF438A" w:rsidRPr="001E4404" w:rsidRDefault="00DF438A" w:rsidP="0032690E">
      <w:pPr>
        <w:spacing w:after="0" w:line="276" w:lineRule="auto"/>
        <w:jc w:val="center"/>
        <w:rPr>
          <w:rFonts w:ascii="Times New Roman" w:hAnsi="Times New Roman" w:cs="Times New Roman"/>
          <w:b/>
          <w:sz w:val="24"/>
          <w:szCs w:val="24"/>
        </w:rPr>
      </w:pPr>
    </w:p>
    <w:p w14:paraId="66CFC8B7" w14:textId="77777777" w:rsidR="00DF438A" w:rsidRPr="001E4404" w:rsidRDefault="00DF438A" w:rsidP="0032690E">
      <w:pPr>
        <w:spacing w:after="0" w:line="276" w:lineRule="auto"/>
        <w:jc w:val="center"/>
        <w:rPr>
          <w:rFonts w:ascii="Times New Roman" w:hAnsi="Times New Roman" w:cs="Times New Roman"/>
          <w:b/>
          <w:sz w:val="24"/>
          <w:szCs w:val="24"/>
        </w:rPr>
      </w:pPr>
    </w:p>
    <w:p w14:paraId="4C53FA28" w14:textId="77777777" w:rsidR="00DF438A" w:rsidRPr="001E4404" w:rsidRDefault="00DF438A" w:rsidP="0032690E">
      <w:pPr>
        <w:spacing w:after="0" w:line="276" w:lineRule="auto"/>
        <w:jc w:val="center"/>
        <w:rPr>
          <w:rFonts w:ascii="Times New Roman" w:hAnsi="Times New Roman" w:cs="Times New Roman"/>
          <w:b/>
          <w:sz w:val="24"/>
          <w:szCs w:val="24"/>
        </w:rPr>
      </w:pPr>
    </w:p>
    <w:p w14:paraId="4CB0BD07" w14:textId="77777777" w:rsidR="00F43D06" w:rsidRPr="001E4404" w:rsidRDefault="00DF438A" w:rsidP="002E0189">
      <w:pPr>
        <w:spacing w:after="0" w:line="276" w:lineRule="auto"/>
        <w:jc w:val="center"/>
        <w:rPr>
          <w:rFonts w:ascii="Times New Roman" w:hAnsi="Times New Roman" w:cs="Times New Roman"/>
          <w:b/>
          <w:sz w:val="24"/>
          <w:szCs w:val="24"/>
        </w:rPr>
      </w:pPr>
      <w:r w:rsidRPr="001E4404">
        <w:rPr>
          <w:rFonts w:ascii="Times New Roman" w:hAnsi="Times New Roman" w:cs="Times New Roman"/>
          <w:b/>
          <w:noProof/>
          <w:sz w:val="24"/>
          <w:szCs w:val="24"/>
          <w:shd w:val="clear" w:color="auto" w:fill="FFFFFF"/>
          <w:lang w:eastAsia="ru-RU"/>
        </w:rPr>
        <w:drawing>
          <wp:inline distT="0" distB="0" distL="0" distR="0" wp14:anchorId="095E19EB" wp14:editId="7A14F966">
            <wp:extent cx="3138308" cy="4089716"/>
            <wp:effectExtent l="0" t="0" r="5080" b="6350"/>
            <wp:docPr id="1" name="Picture 2" descr="https://upload.wikimedia.org/wikipedia/commons/4/43/Shakespeare1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upload.wikimedia.org/wikipedia/commons/4/43/Shakespeare1COA.png"/>
                    <pic:cNvPicPr>
                      <a:picLocks noChangeAspect="1" noChangeArrowheads="1"/>
                    </pic:cNvPicPr>
                  </pic:nvPicPr>
                  <pic:blipFill>
                    <a:blip r:embed="rId11" cstate="print"/>
                    <a:srcRect/>
                    <a:stretch>
                      <a:fillRect/>
                    </a:stretch>
                  </pic:blipFill>
                  <pic:spPr bwMode="auto">
                    <a:xfrm>
                      <a:off x="0" y="0"/>
                      <a:ext cx="3150990" cy="4106242"/>
                    </a:xfrm>
                    <a:prstGeom prst="rect">
                      <a:avLst/>
                    </a:prstGeom>
                    <a:noFill/>
                  </pic:spPr>
                </pic:pic>
              </a:graphicData>
            </a:graphic>
          </wp:inline>
        </w:drawing>
      </w:r>
    </w:p>
    <w:p w14:paraId="33508FFC" w14:textId="77777777" w:rsidR="00F43D06" w:rsidRPr="001E4404" w:rsidRDefault="00F43D06" w:rsidP="002E0189">
      <w:pPr>
        <w:spacing w:after="0" w:line="276" w:lineRule="auto"/>
        <w:rPr>
          <w:rFonts w:ascii="Times New Roman" w:hAnsi="Times New Roman" w:cs="Times New Roman"/>
          <w:sz w:val="24"/>
          <w:szCs w:val="24"/>
          <w:shd w:val="clear" w:color="auto" w:fill="FFFFFF"/>
        </w:rPr>
      </w:pPr>
    </w:p>
    <w:p w14:paraId="34B0733D" w14:textId="77777777" w:rsidR="00F43D06" w:rsidRPr="001E4404" w:rsidRDefault="00F43D06" w:rsidP="002E0189">
      <w:pPr>
        <w:spacing w:after="0" w:line="276" w:lineRule="auto"/>
        <w:rPr>
          <w:rFonts w:ascii="Times New Roman" w:hAnsi="Times New Roman" w:cs="Times New Roman"/>
          <w:sz w:val="24"/>
          <w:szCs w:val="24"/>
          <w:shd w:val="clear" w:color="auto" w:fill="FFFFFF"/>
        </w:rPr>
      </w:pPr>
    </w:p>
    <w:p w14:paraId="7041C9F1" w14:textId="77777777" w:rsidR="00F43D06" w:rsidRDefault="00F43D06" w:rsidP="002E0189">
      <w:pPr>
        <w:spacing w:after="0" w:line="276" w:lineRule="auto"/>
        <w:rPr>
          <w:rFonts w:ascii="Times New Roman" w:hAnsi="Times New Roman" w:cs="Times New Roman"/>
          <w:sz w:val="24"/>
          <w:szCs w:val="24"/>
          <w:shd w:val="clear" w:color="auto" w:fill="FFFFFF"/>
        </w:rPr>
      </w:pPr>
    </w:p>
    <w:p w14:paraId="26ED1A23" w14:textId="77777777" w:rsidR="00FB0C18" w:rsidRDefault="00FB0C18" w:rsidP="002E0189">
      <w:pPr>
        <w:spacing w:after="0" w:line="276" w:lineRule="auto"/>
        <w:rPr>
          <w:rFonts w:ascii="Times New Roman" w:hAnsi="Times New Roman" w:cs="Times New Roman"/>
          <w:sz w:val="24"/>
          <w:szCs w:val="24"/>
          <w:shd w:val="clear" w:color="auto" w:fill="FFFFFF"/>
        </w:rPr>
      </w:pPr>
    </w:p>
    <w:p w14:paraId="711086A8" w14:textId="77777777" w:rsidR="00FB0C18" w:rsidRDefault="00FB0C18" w:rsidP="002E0189">
      <w:pPr>
        <w:spacing w:after="0" w:line="276" w:lineRule="auto"/>
        <w:rPr>
          <w:rFonts w:ascii="Times New Roman" w:hAnsi="Times New Roman" w:cs="Times New Roman"/>
          <w:sz w:val="24"/>
          <w:szCs w:val="24"/>
          <w:shd w:val="clear" w:color="auto" w:fill="FFFFFF"/>
        </w:rPr>
      </w:pPr>
    </w:p>
    <w:p w14:paraId="220AC1FC" w14:textId="77777777" w:rsidR="00FB0C18" w:rsidRDefault="00FB0C18" w:rsidP="002E0189">
      <w:pPr>
        <w:spacing w:after="0" w:line="276" w:lineRule="auto"/>
        <w:rPr>
          <w:rFonts w:ascii="Times New Roman" w:hAnsi="Times New Roman" w:cs="Times New Roman"/>
          <w:sz w:val="24"/>
          <w:szCs w:val="24"/>
          <w:shd w:val="clear" w:color="auto" w:fill="FFFFFF"/>
        </w:rPr>
      </w:pPr>
    </w:p>
    <w:p w14:paraId="11C0AA34" w14:textId="77777777" w:rsidR="00FB0C18" w:rsidRDefault="00FB0C18" w:rsidP="002E0189">
      <w:pPr>
        <w:spacing w:after="0" w:line="276" w:lineRule="auto"/>
        <w:rPr>
          <w:rFonts w:ascii="Times New Roman" w:hAnsi="Times New Roman" w:cs="Times New Roman"/>
          <w:sz w:val="24"/>
          <w:szCs w:val="24"/>
          <w:shd w:val="clear" w:color="auto" w:fill="FFFFFF"/>
        </w:rPr>
      </w:pPr>
    </w:p>
    <w:p w14:paraId="274E5593" w14:textId="77777777" w:rsidR="00FB0C18" w:rsidRDefault="00FB0C18" w:rsidP="002E0189">
      <w:pPr>
        <w:spacing w:after="0" w:line="276" w:lineRule="auto"/>
        <w:rPr>
          <w:rFonts w:ascii="Times New Roman" w:hAnsi="Times New Roman" w:cs="Times New Roman"/>
          <w:sz w:val="24"/>
          <w:szCs w:val="24"/>
          <w:shd w:val="clear" w:color="auto" w:fill="FFFFFF"/>
        </w:rPr>
      </w:pPr>
    </w:p>
    <w:p w14:paraId="0335A33A" w14:textId="77777777" w:rsidR="00FB0C18" w:rsidRDefault="00FB0C18" w:rsidP="002E0189">
      <w:pPr>
        <w:spacing w:after="0" w:line="276" w:lineRule="auto"/>
        <w:rPr>
          <w:rFonts w:ascii="Times New Roman" w:hAnsi="Times New Roman" w:cs="Times New Roman"/>
          <w:sz w:val="24"/>
          <w:szCs w:val="24"/>
          <w:shd w:val="clear" w:color="auto" w:fill="FFFFFF"/>
        </w:rPr>
      </w:pPr>
    </w:p>
    <w:p w14:paraId="3BC38BBD" w14:textId="77777777" w:rsidR="00FB0C18" w:rsidRDefault="00FB0C18" w:rsidP="002E0189">
      <w:pPr>
        <w:spacing w:after="0" w:line="276" w:lineRule="auto"/>
        <w:rPr>
          <w:rFonts w:ascii="Times New Roman" w:hAnsi="Times New Roman" w:cs="Times New Roman"/>
          <w:sz w:val="24"/>
          <w:szCs w:val="24"/>
          <w:shd w:val="clear" w:color="auto" w:fill="FFFFFF"/>
        </w:rPr>
      </w:pPr>
    </w:p>
    <w:p w14:paraId="57D496D2" w14:textId="77777777" w:rsidR="00FB0C18" w:rsidRDefault="00FB0C18" w:rsidP="002E0189">
      <w:pPr>
        <w:spacing w:after="0" w:line="276" w:lineRule="auto"/>
        <w:rPr>
          <w:rFonts w:ascii="Times New Roman" w:hAnsi="Times New Roman" w:cs="Times New Roman"/>
          <w:sz w:val="24"/>
          <w:szCs w:val="24"/>
          <w:shd w:val="clear" w:color="auto" w:fill="FFFFFF"/>
        </w:rPr>
      </w:pPr>
    </w:p>
    <w:p w14:paraId="11AAD9DF" w14:textId="77777777" w:rsidR="00FB0C18" w:rsidRDefault="00FB0C18" w:rsidP="002E0189">
      <w:pPr>
        <w:spacing w:after="0" w:line="276" w:lineRule="auto"/>
        <w:rPr>
          <w:rFonts w:ascii="Times New Roman" w:hAnsi="Times New Roman" w:cs="Times New Roman"/>
          <w:sz w:val="24"/>
          <w:szCs w:val="24"/>
          <w:shd w:val="clear" w:color="auto" w:fill="FFFFFF"/>
        </w:rPr>
      </w:pPr>
    </w:p>
    <w:p w14:paraId="627502D9" w14:textId="77777777" w:rsidR="00FB0C18" w:rsidRDefault="00FB0C18" w:rsidP="002E0189">
      <w:pPr>
        <w:spacing w:after="0" w:line="276" w:lineRule="auto"/>
        <w:rPr>
          <w:rFonts w:ascii="Times New Roman" w:hAnsi="Times New Roman" w:cs="Times New Roman"/>
          <w:sz w:val="24"/>
          <w:szCs w:val="24"/>
          <w:shd w:val="clear" w:color="auto" w:fill="FFFFFF"/>
        </w:rPr>
      </w:pPr>
    </w:p>
    <w:p w14:paraId="3DFB1992" w14:textId="77777777" w:rsidR="00FB0C18" w:rsidRDefault="00FB0C18" w:rsidP="002E0189">
      <w:pPr>
        <w:spacing w:after="0" w:line="276" w:lineRule="auto"/>
        <w:rPr>
          <w:rFonts w:ascii="Times New Roman" w:hAnsi="Times New Roman" w:cs="Times New Roman"/>
          <w:sz w:val="24"/>
          <w:szCs w:val="24"/>
          <w:shd w:val="clear" w:color="auto" w:fill="FFFFFF"/>
        </w:rPr>
      </w:pPr>
    </w:p>
    <w:p w14:paraId="6510CE9A" w14:textId="77777777" w:rsidR="00FB0C18" w:rsidRDefault="00FB0C18" w:rsidP="002E0189">
      <w:pPr>
        <w:spacing w:after="0" w:line="276" w:lineRule="auto"/>
        <w:rPr>
          <w:rFonts w:ascii="Times New Roman" w:hAnsi="Times New Roman" w:cs="Times New Roman"/>
          <w:sz w:val="24"/>
          <w:szCs w:val="24"/>
          <w:shd w:val="clear" w:color="auto" w:fill="FFFFFF"/>
        </w:rPr>
      </w:pPr>
    </w:p>
    <w:p w14:paraId="50D2DE9C" w14:textId="77777777" w:rsidR="00FB0C18" w:rsidRDefault="00FB0C18" w:rsidP="002E0189">
      <w:pPr>
        <w:spacing w:after="0" w:line="276" w:lineRule="auto"/>
        <w:rPr>
          <w:rFonts w:ascii="Times New Roman" w:hAnsi="Times New Roman" w:cs="Times New Roman"/>
          <w:sz w:val="24"/>
          <w:szCs w:val="24"/>
          <w:shd w:val="clear" w:color="auto" w:fill="FFFFFF"/>
        </w:rPr>
      </w:pPr>
    </w:p>
    <w:p w14:paraId="44B2D965" w14:textId="77777777" w:rsidR="00FB0C18" w:rsidRDefault="00FB0C18" w:rsidP="002E0189">
      <w:pPr>
        <w:spacing w:after="0" w:line="276" w:lineRule="auto"/>
        <w:rPr>
          <w:rFonts w:ascii="Times New Roman" w:hAnsi="Times New Roman" w:cs="Times New Roman"/>
          <w:sz w:val="24"/>
          <w:szCs w:val="24"/>
          <w:shd w:val="clear" w:color="auto" w:fill="FFFFFF"/>
        </w:rPr>
      </w:pPr>
    </w:p>
    <w:p w14:paraId="1C4ABF8D" w14:textId="77777777" w:rsidR="00FB0C18" w:rsidRDefault="00FB0C18" w:rsidP="002E0189">
      <w:pPr>
        <w:spacing w:after="0" w:line="276" w:lineRule="auto"/>
        <w:rPr>
          <w:rFonts w:ascii="Times New Roman" w:hAnsi="Times New Roman" w:cs="Times New Roman"/>
          <w:sz w:val="24"/>
          <w:szCs w:val="24"/>
          <w:shd w:val="clear" w:color="auto" w:fill="FFFFFF"/>
        </w:rPr>
      </w:pPr>
    </w:p>
    <w:p w14:paraId="7AA33F1D" w14:textId="77777777" w:rsidR="00FB0C18" w:rsidRDefault="00FB0C18" w:rsidP="002E0189">
      <w:pPr>
        <w:spacing w:after="0" w:line="276" w:lineRule="auto"/>
        <w:rPr>
          <w:rFonts w:ascii="Times New Roman" w:hAnsi="Times New Roman" w:cs="Times New Roman"/>
          <w:sz w:val="24"/>
          <w:szCs w:val="24"/>
          <w:shd w:val="clear" w:color="auto" w:fill="FFFFFF"/>
        </w:rPr>
      </w:pPr>
    </w:p>
    <w:p w14:paraId="63B932E5" w14:textId="77777777" w:rsidR="00FB0C18" w:rsidRDefault="00FB0C18" w:rsidP="00FB0C18">
      <w:pPr>
        <w:spacing w:after="0" w:line="240" w:lineRule="auto"/>
        <w:rPr>
          <w:rFonts w:ascii="Times New Roman" w:hAnsi="Times New Roman" w:cs="Times New Roman"/>
          <w:sz w:val="24"/>
          <w:szCs w:val="24"/>
          <w:shd w:val="clear" w:color="auto" w:fill="FFFFFF"/>
        </w:rPr>
      </w:pPr>
    </w:p>
    <w:p w14:paraId="52E262AB" w14:textId="77777777" w:rsidR="00F576EB" w:rsidRDefault="00F576EB" w:rsidP="00FB0C18">
      <w:pPr>
        <w:spacing w:after="0" w:line="240" w:lineRule="auto"/>
        <w:rPr>
          <w:rFonts w:ascii="Times New Roman" w:hAnsi="Times New Roman" w:cs="Times New Roman"/>
          <w:b/>
          <w:sz w:val="24"/>
          <w:szCs w:val="24"/>
        </w:rPr>
      </w:pPr>
    </w:p>
    <w:p w14:paraId="51F00E0A" w14:textId="77777777" w:rsidR="00FB0C18" w:rsidRPr="006B1EF7" w:rsidRDefault="00FB0C18" w:rsidP="006B1EF7">
      <w:pPr>
        <w:pStyle w:val="1"/>
        <w:ind w:left="7080"/>
        <w:rPr>
          <w:rFonts w:ascii="Times New Roman" w:hAnsi="Times New Roman" w:cs="Times New Roman"/>
          <w:b/>
          <w:bCs/>
          <w:color w:val="auto"/>
          <w:sz w:val="28"/>
          <w:szCs w:val="28"/>
          <w:lang w:val="en-US"/>
        </w:rPr>
      </w:pPr>
      <w:bookmarkStart w:id="19" w:name="_Toc135869096"/>
      <w:r w:rsidRPr="006B1EF7">
        <w:rPr>
          <w:rFonts w:ascii="Times New Roman" w:hAnsi="Times New Roman" w:cs="Times New Roman"/>
          <w:b/>
          <w:bCs/>
          <w:color w:val="auto"/>
          <w:sz w:val="28"/>
          <w:szCs w:val="28"/>
        </w:rPr>
        <w:t>Приложение</w:t>
      </w:r>
      <w:r w:rsidRPr="006B1EF7">
        <w:rPr>
          <w:rFonts w:ascii="Times New Roman" w:hAnsi="Times New Roman" w:cs="Times New Roman"/>
          <w:b/>
          <w:bCs/>
          <w:color w:val="auto"/>
          <w:sz w:val="28"/>
          <w:szCs w:val="28"/>
          <w:lang w:val="en-US"/>
        </w:rPr>
        <w:t xml:space="preserve"> 3</w:t>
      </w:r>
      <w:bookmarkEnd w:id="19"/>
    </w:p>
    <w:p w14:paraId="01578043" w14:textId="77777777" w:rsidR="00FB0C18" w:rsidRPr="00FB0C18" w:rsidRDefault="00FB0C18" w:rsidP="00FB0C18">
      <w:pPr>
        <w:spacing w:after="0" w:line="240" w:lineRule="auto"/>
        <w:rPr>
          <w:rFonts w:ascii="Times New Roman" w:hAnsi="Times New Roman" w:cs="Times New Roman"/>
          <w:sz w:val="24"/>
          <w:szCs w:val="24"/>
          <w:lang w:val="en-US"/>
        </w:rPr>
      </w:pPr>
      <w:r w:rsidRPr="00FB0C18">
        <w:rPr>
          <w:rFonts w:ascii="Times New Roman" w:hAnsi="Times New Roman" w:cs="Times New Roman"/>
          <w:sz w:val="24"/>
          <w:szCs w:val="24"/>
          <w:lang w:val="en-US"/>
        </w:rPr>
        <w:t xml:space="preserve">Details of Shakespeare’s schooling are unknown. It is likely that he began his education at the age of six or seven. </w:t>
      </w:r>
    </w:p>
    <w:p w14:paraId="14E029AA" w14:textId="77777777" w:rsidR="00FB0C18" w:rsidRPr="00FB0C18" w:rsidRDefault="00FB0C18" w:rsidP="00FB0C18">
      <w:pPr>
        <w:spacing w:after="0" w:line="240" w:lineRule="auto"/>
        <w:rPr>
          <w:rFonts w:ascii="Times New Roman" w:hAnsi="Times New Roman" w:cs="Times New Roman"/>
          <w:sz w:val="24"/>
          <w:szCs w:val="24"/>
          <w:lang w:val="en-US"/>
        </w:rPr>
      </w:pPr>
      <w:r w:rsidRPr="00FB0C18">
        <w:rPr>
          <w:rFonts w:ascii="Times New Roman" w:hAnsi="Times New Roman" w:cs="Times New Roman"/>
          <w:sz w:val="24"/>
          <w:szCs w:val="24"/>
          <w:lang w:val="en-US"/>
        </w:rPr>
        <w:t xml:space="preserve">As his father was now a bailiff, young William probably attended the local grammar school. Its curriculum </w:t>
      </w:r>
      <w:proofErr w:type="spellStart"/>
      <w:r w:rsidRPr="00FB0C18">
        <w:rPr>
          <w:rFonts w:ascii="Times New Roman" w:hAnsi="Times New Roman" w:cs="Times New Roman"/>
          <w:sz w:val="24"/>
          <w:szCs w:val="24"/>
          <w:lang w:val="en-US"/>
        </w:rPr>
        <w:t>emphasised</w:t>
      </w:r>
      <w:proofErr w:type="spellEnd"/>
      <w:r w:rsidRPr="00FB0C18">
        <w:rPr>
          <w:rFonts w:ascii="Times New Roman" w:hAnsi="Times New Roman" w:cs="Times New Roman"/>
          <w:sz w:val="24"/>
          <w:szCs w:val="24"/>
          <w:lang w:val="en-US"/>
        </w:rPr>
        <w:t xml:space="preserve"> Greek classics and pupils also learned plays in Latin. Religious education was also important, and Shakespeare drew on these sources in his later work with classical and religious allusions. Shakespeare probably attended school until about age 15. There is no record of him going to university. </w:t>
      </w:r>
    </w:p>
    <w:p w14:paraId="76AB0F62" w14:textId="77777777" w:rsidR="00FB0C18" w:rsidRPr="00FB0C18" w:rsidRDefault="00FB0C18" w:rsidP="00FB0C18">
      <w:pPr>
        <w:spacing w:after="0" w:line="276" w:lineRule="auto"/>
        <w:rPr>
          <w:rFonts w:ascii="Times New Roman" w:hAnsi="Times New Roman" w:cs="Times New Roman"/>
          <w:sz w:val="24"/>
          <w:szCs w:val="24"/>
          <w:shd w:val="clear" w:color="auto" w:fill="FFFFFF"/>
          <w:lang w:val="en-US"/>
        </w:rPr>
      </w:pPr>
    </w:p>
    <w:p w14:paraId="1B7A29E3" w14:textId="77777777" w:rsidR="00F43D06" w:rsidRPr="005C0A1C" w:rsidRDefault="00F43D06" w:rsidP="002E0189">
      <w:pPr>
        <w:spacing w:after="0" w:line="276" w:lineRule="auto"/>
        <w:rPr>
          <w:rFonts w:ascii="Times New Roman" w:hAnsi="Times New Roman" w:cs="Times New Roman"/>
          <w:sz w:val="24"/>
          <w:szCs w:val="24"/>
          <w:shd w:val="clear" w:color="auto" w:fill="FFFFFF"/>
          <w:lang w:val="en-US"/>
        </w:rPr>
      </w:pPr>
    </w:p>
    <w:p w14:paraId="38A5AE53"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471D7D38"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5159A9BB"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77D14359"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3211940F"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6769DE7C"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63892F7C"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20EF8C3A"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20E3614B"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4E183404"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11905905"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69B3C6F1"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30E3F93F"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34DDBCBB"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399E196A"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0141DC4A"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56ACC21F"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3CA004CB"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61E4A368"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1B5DA772"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72ED9202"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1F074F83"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768226EF"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7A1C9090"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34E2DA53"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7DDE7F49"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5BC60B41"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57AAA0A4"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47E1A039"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35CC9315"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04336772"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43143996"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79F1F9AB" w14:textId="77777777" w:rsidR="004B56E4" w:rsidRPr="005C0A1C" w:rsidRDefault="004B56E4" w:rsidP="002E0189">
      <w:pPr>
        <w:spacing w:after="0" w:line="276" w:lineRule="auto"/>
        <w:rPr>
          <w:rFonts w:ascii="Times New Roman" w:hAnsi="Times New Roman" w:cs="Times New Roman"/>
          <w:sz w:val="24"/>
          <w:szCs w:val="24"/>
          <w:shd w:val="clear" w:color="auto" w:fill="FFFFFF"/>
          <w:lang w:val="en-US"/>
        </w:rPr>
      </w:pPr>
    </w:p>
    <w:p w14:paraId="53040E94" w14:textId="77777777" w:rsidR="004B56E4" w:rsidRPr="00661469" w:rsidRDefault="004B56E4" w:rsidP="002E0189">
      <w:pPr>
        <w:spacing w:after="0" w:line="276" w:lineRule="auto"/>
        <w:rPr>
          <w:rFonts w:ascii="Times New Roman" w:hAnsi="Times New Roman" w:cs="Times New Roman"/>
          <w:sz w:val="24"/>
          <w:szCs w:val="24"/>
          <w:shd w:val="clear" w:color="auto" w:fill="FFFFFF"/>
          <w:lang w:val="en-US"/>
        </w:rPr>
      </w:pPr>
    </w:p>
    <w:p w14:paraId="5DB02E89" w14:textId="77777777" w:rsidR="006652DF" w:rsidRPr="00661469" w:rsidRDefault="006652DF" w:rsidP="002E0189">
      <w:pPr>
        <w:spacing w:after="0" w:line="276" w:lineRule="auto"/>
        <w:rPr>
          <w:rFonts w:ascii="Times New Roman" w:hAnsi="Times New Roman" w:cs="Times New Roman"/>
          <w:sz w:val="24"/>
          <w:szCs w:val="24"/>
          <w:shd w:val="clear" w:color="auto" w:fill="FFFFFF"/>
          <w:lang w:val="en-US"/>
        </w:rPr>
      </w:pPr>
    </w:p>
    <w:p w14:paraId="4AF637C1" w14:textId="77777777" w:rsidR="004B56E4" w:rsidRPr="00661469" w:rsidRDefault="004B56E4" w:rsidP="002E0189">
      <w:pPr>
        <w:spacing w:after="0" w:line="276" w:lineRule="auto"/>
        <w:rPr>
          <w:rFonts w:ascii="Times New Roman" w:hAnsi="Times New Roman" w:cs="Times New Roman"/>
          <w:sz w:val="24"/>
          <w:szCs w:val="24"/>
          <w:shd w:val="clear" w:color="auto" w:fill="FFFFFF"/>
          <w:lang w:val="en-US"/>
        </w:rPr>
      </w:pPr>
    </w:p>
    <w:p w14:paraId="62C5B5DC" w14:textId="77777777" w:rsidR="00F43D06" w:rsidRPr="006B1EF7" w:rsidRDefault="002E0189" w:rsidP="006B1EF7">
      <w:pPr>
        <w:pStyle w:val="1"/>
        <w:jc w:val="right"/>
        <w:rPr>
          <w:rFonts w:ascii="Times New Roman" w:hAnsi="Times New Roman" w:cs="Times New Roman"/>
          <w:b/>
          <w:bCs/>
          <w:color w:val="auto"/>
          <w:sz w:val="28"/>
          <w:szCs w:val="28"/>
          <w:shd w:val="clear" w:color="auto" w:fill="FFFFFF"/>
        </w:rPr>
      </w:pPr>
      <w:r w:rsidRPr="006B1EF7">
        <w:rPr>
          <w:rFonts w:ascii="Times New Roman" w:hAnsi="Times New Roman" w:cs="Times New Roman"/>
          <w:b/>
          <w:bCs/>
          <w:color w:val="auto"/>
          <w:shd w:val="clear" w:color="auto" w:fill="FFFFFF"/>
          <w:lang w:val="en-US"/>
        </w:rPr>
        <w:t xml:space="preserve">                                                                                             </w:t>
      </w:r>
      <w:r w:rsidR="00FB0C18" w:rsidRPr="006B1EF7">
        <w:rPr>
          <w:rFonts w:ascii="Times New Roman" w:hAnsi="Times New Roman" w:cs="Times New Roman"/>
          <w:b/>
          <w:bCs/>
          <w:color w:val="auto"/>
          <w:shd w:val="clear" w:color="auto" w:fill="FFFFFF"/>
          <w:lang w:val="en-US"/>
        </w:rPr>
        <w:t xml:space="preserve">                              </w:t>
      </w:r>
      <w:r w:rsidRPr="006B1EF7">
        <w:rPr>
          <w:rFonts w:ascii="Times New Roman" w:hAnsi="Times New Roman" w:cs="Times New Roman"/>
          <w:b/>
          <w:bCs/>
          <w:color w:val="auto"/>
          <w:shd w:val="clear" w:color="auto" w:fill="FFFFFF"/>
          <w:lang w:val="en-US"/>
        </w:rPr>
        <w:t xml:space="preserve">  </w:t>
      </w:r>
      <w:bookmarkStart w:id="20" w:name="_Toc135869097"/>
      <w:r w:rsidR="00FB0C18" w:rsidRPr="006B1EF7">
        <w:rPr>
          <w:rFonts w:ascii="Times New Roman" w:hAnsi="Times New Roman" w:cs="Times New Roman"/>
          <w:b/>
          <w:bCs/>
          <w:color w:val="auto"/>
          <w:sz w:val="28"/>
          <w:szCs w:val="28"/>
          <w:shd w:val="clear" w:color="auto" w:fill="FFFFFF"/>
        </w:rPr>
        <w:t>Приложение 4</w:t>
      </w:r>
      <w:bookmarkEnd w:id="20"/>
    </w:p>
    <w:p w14:paraId="55DEB574" w14:textId="77777777" w:rsidR="00DF438A" w:rsidRPr="001E4404" w:rsidRDefault="00DF438A" w:rsidP="002E0189">
      <w:pPr>
        <w:spacing w:after="0" w:line="276" w:lineRule="auto"/>
        <w:jc w:val="center"/>
        <w:rPr>
          <w:rFonts w:ascii="Times New Roman" w:hAnsi="Times New Roman" w:cs="Times New Roman"/>
          <w:b/>
          <w:sz w:val="24"/>
          <w:szCs w:val="24"/>
          <w:shd w:val="clear" w:color="auto" w:fill="FFFFFF"/>
        </w:rPr>
      </w:pPr>
    </w:p>
    <w:p w14:paraId="5BE3F8A2" w14:textId="77777777" w:rsidR="00DF438A" w:rsidRPr="001E4404" w:rsidRDefault="00DF438A" w:rsidP="002E0189">
      <w:pPr>
        <w:spacing w:after="0" w:line="276" w:lineRule="auto"/>
        <w:rPr>
          <w:rFonts w:ascii="Times New Roman" w:hAnsi="Times New Roman" w:cs="Times New Roman"/>
          <w:sz w:val="24"/>
          <w:szCs w:val="24"/>
          <w:shd w:val="clear" w:color="auto" w:fill="FFFFFF"/>
        </w:rPr>
      </w:pPr>
      <w:r w:rsidRPr="001E4404">
        <w:rPr>
          <w:rFonts w:ascii="Times New Roman" w:hAnsi="Times New Roman" w:cs="Times New Roman"/>
          <w:sz w:val="24"/>
          <w:szCs w:val="24"/>
          <w:shd w:val="clear" w:color="auto" w:fill="FFFFFF"/>
        </w:rPr>
        <w:t>Запись о выдаче лицензии на брак между «Уильямом Шекспиром (</w:t>
      </w:r>
      <w:proofErr w:type="spellStart"/>
      <w:r w:rsidRPr="001E4404">
        <w:rPr>
          <w:rFonts w:ascii="Times New Roman" w:hAnsi="Times New Roman" w:cs="Times New Roman"/>
          <w:sz w:val="24"/>
          <w:szCs w:val="24"/>
          <w:shd w:val="clear" w:color="auto" w:fill="FFFFFF"/>
        </w:rPr>
        <w:t>Saxpere</w:t>
      </w:r>
      <w:proofErr w:type="spellEnd"/>
      <w:r w:rsidRPr="001E4404">
        <w:rPr>
          <w:rFonts w:ascii="Times New Roman" w:hAnsi="Times New Roman" w:cs="Times New Roman"/>
          <w:sz w:val="24"/>
          <w:szCs w:val="24"/>
          <w:shd w:val="clear" w:color="auto" w:fill="FFFFFF"/>
        </w:rPr>
        <w:t xml:space="preserve">) и Энн </w:t>
      </w:r>
      <w:proofErr w:type="spellStart"/>
      <w:r w:rsidRPr="001E4404">
        <w:rPr>
          <w:rFonts w:ascii="Times New Roman" w:hAnsi="Times New Roman" w:cs="Times New Roman"/>
          <w:sz w:val="24"/>
          <w:szCs w:val="24"/>
          <w:shd w:val="clear" w:color="auto" w:fill="FFFFFF"/>
        </w:rPr>
        <w:t>Уэтли</w:t>
      </w:r>
      <w:proofErr w:type="spellEnd"/>
      <w:r w:rsidRPr="001E4404">
        <w:rPr>
          <w:rFonts w:ascii="Times New Roman" w:hAnsi="Times New Roman" w:cs="Times New Roman"/>
          <w:sz w:val="24"/>
          <w:szCs w:val="24"/>
          <w:shd w:val="clear" w:color="auto" w:fill="FFFFFF"/>
        </w:rPr>
        <w:t xml:space="preserve"> из Графтона».</w:t>
      </w:r>
    </w:p>
    <w:p w14:paraId="53C6425B" w14:textId="77777777" w:rsidR="00DF438A" w:rsidRPr="001E4404" w:rsidRDefault="00DF438A" w:rsidP="002E0189">
      <w:pPr>
        <w:spacing w:after="0" w:line="276" w:lineRule="auto"/>
        <w:rPr>
          <w:rFonts w:ascii="Times New Roman" w:hAnsi="Times New Roman" w:cs="Times New Roman"/>
          <w:sz w:val="24"/>
          <w:szCs w:val="24"/>
          <w:shd w:val="clear" w:color="auto" w:fill="FFFFFF"/>
        </w:rPr>
      </w:pPr>
    </w:p>
    <w:p w14:paraId="77EC7F49" w14:textId="77777777" w:rsidR="00DF438A" w:rsidRDefault="00DF438A" w:rsidP="002E0189">
      <w:pPr>
        <w:spacing w:after="0" w:line="276" w:lineRule="auto"/>
        <w:rPr>
          <w:rFonts w:ascii="Times New Roman" w:hAnsi="Times New Roman" w:cs="Times New Roman"/>
          <w:b/>
          <w:sz w:val="24"/>
          <w:szCs w:val="24"/>
          <w:shd w:val="clear" w:color="auto" w:fill="FFFFFF"/>
        </w:rPr>
      </w:pPr>
    </w:p>
    <w:p w14:paraId="46DC18BE" w14:textId="77777777" w:rsidR="002E0189" w:rsidRDefault="002E0189" w:rsidP="002E0189">
      <w:pPr>
        <w:spacing w:after="0" w:line="276" w:lineRule="auto"/>
        <w:rPr>
          <w:rFonts w:ascii="Times New Roman" w:hAnsi="Times New Roman" w:cs="Times New Roman"/>
          <w:b/>
          <w:sz w:val="24"/>
          <w:szCs w:val="24"/>
          <w:shd w:val="clear" w:color="auto" w:fill="FFFFFF"/>
        </w:rPr>
      </w:pPr>
    </w:p>
    <w:p w14:paraId="04AE095E"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23AA148C"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4EE2F794"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7440D5DC"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765944BE"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59AF158C"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2CDA84B0"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56210BD5"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4CCFD78D"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5C8D08A6"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2991ACA3"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5498A502"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7EFF159D"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1AED2AB6"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178C5991"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7E54D428"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175C037C"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3FFE76C0"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201E8143"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4D51B531"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52A0E813"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01F4017D"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08E9D10F"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0D05EC38"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3743DA8E"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41244957"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281E53B1"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2E7D72E9"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1DAE24AC"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3CC18DA9"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6864688E"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6F0BF975"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396DF098"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49B3D10F"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1267FE20"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3A8CC4A7"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456108E5" w14:textId="77777777" w:rsidR="004B56E4" w:rsidRDefault="004B56E4" w:rsidP="002E0189">
      <w:pPr>
        <w:spacing w:after="0" w:line="276" w:lineRule="auto"/>
        <w:rPr>
          <w:rFonts w:ascii="Times New Roman" w:hAnsi="Times New Roman" w:cs="Times New Roman"/>
          <w:b/>
          <w:sz w:val="24"/>
          <w:szCs w:val="24"/>
          <w:shd w:val="clear" w:color="auto" w:fill="FFFFFF"/>
        </w:rPr>
      </w:pPr>
    </w:p>
    <w:p w14:paraId="369F04F2" w14:textId="77777777" w:rsidR="00DF438A" w:rsidRPr="001E4404" w:rsidRDefault="00DF438A" w:rsidP="002E0189">
      <w:pPr>
        <w:spacing w:after="0" w:line="276" w:lineRule="auto"/>
        <w:jc w:val="center"/>
        <w:rPr>
          <w:rFonts w:ascii="Times New Roman" w:hAnsi="Times New Roman" w:cs="Times New Roman"/>
          <w:b/>
          <w:sz w:val="24"/>
          <w:szCs w:val="24"/>
          <w:shd w:val="clear" w:color="auto" w:fill="FFFFFF"/>
        </w:rPr>
      </w:pPr>
    </w:p>
    <w:p w14:paraId="0D8D83E5" w14:textId="77777777" w:rsidR="00DF438A" w:rsidRPr="006B1EF7" w:rsidRDefault="002E0189" w:rsidP="006B1EF7">
      <w:pPr>
        <w:pStyle w:val="1"/>
        <w:jc w:val="right"/>
        <w:rPr>
          <w:rFonts w:ascii="Times New Roman" w:eastAsia="Times New Roman" w:hAnsi="Times New Roman" w:cs="Times New Roman"/>
          <w:b/>
          <w:bCs/>
          <w:color w:val="auto"/>
          <w:sz w:val="28"/>
          <w:szCs w:val="28"/>
          <w:lang w:eastAsia="ru-RU"/>
        </w:rPr>
      </w:pPr>
      <w:r w:rsidRPr="006B1EF7">
        <w:rPr>
          <w:rFonts w:ascii="Times New Roman" w:eastAsia="Times New Roman" w:hAnsi="Times New Roman" w:cs="Times New Roman"/>
          <w:b/>
          <w:bCs/>
          <w:color w:val="auto"/>
          <w:lang w:eastAsia="ru-RU"/>
        </w:rPr>
        <w:t xml:space="preserve">                                                                                                                            </w:t>
      </w:r>
      <w:bookmarkStart w:id="21" w:name="_Toc135869098"/>
      <w:r w:rsidR="00FB0C18" w:rsidRPr="006B1EF7">
        <w:rPr>
          <w:rFonts w:ascii="Times New Roman" w:eastAsia="Times New Roman" w:hAnsi="Times New Roman" w:cs="Times New Roman"/>
          <w:b/>
          <w:bCs/>
          <w:color w:val="auto"/>
          <w:sz w:val="28"/>
          <w:szCs w:val="28"/>
          <w:lang w:eastAsia="ru-RU"/>
        </w:rPr>
        <w:t>Приложение 5</w:t>
      </w:r>
      <w:bookmarkEnd w:id="21"/>
    </w:p>
    <w:p w14:paraId="0909A2B7" w14:textId="77777777" w:rsidR="00F43D06" w:rsidRPr="001E4404" w:rsidRDefault="00F43D06" w:rsidP="002E0189">
      <w:pPr>
        <w:shd w:val="clear" w:color="auto" w:fill="FFFFFF"/>
        <w:spacing w:after="300" w:line="276" w:lineRule="auto"/>
        <w:rPr>
          <w:rFonts w:ascii="Times New Roman" w:eastAsia="Times New Roman" w:hAnsi="Times New Roman" w:cs="Times New Roman"/>
          <w:sz w:val="24"/>
          <w:szCs w:val="24"/>
          <w:lang w:eastAsia="ru-RU"/>
        </w:rPr>
      </w:pPr>
      <w:r w:rsidRPr="001E4404">
        <w:rPr>
          <w:rFonts w:ascii="Times New Roman" w:eastAsia="Times New Roman" w:hAnsi="Times New Roman" w:cs="Times New Roman"/>
          <w:sz w:val="24"/>
          <w:szCs w:val="24"/>
          <w:lang w:eastAsia="ru-RU"/>
        </w:rPr>
        <w:t xml:space="preserve">Записи о крещении детей Шекспира: Сусанна (26 мая 1583 </w:t>
      </w:r>
      <w:proofErr w:type="gramStart"/>
      <w:r w:rsidRPr="001E4404">
        <w:rPr>
          <w:rFonts w:ascii="Times New Roman" w:eastAsia="Times New Roman" w:hAnsi="Times New Roman" w:cs="Times New Roman"/>
          <w:sz w:val="24"/>
          <w:szCs w:val="24"/>
          <w:lang w:eastAsia="ru-RU"/>
        </w:rPr>
        <w:t>года)и</w:t>
      </w:r>
      <w:proofErr w:type="gramEnd"/>
      <w:r w:rsidRPr="001E4404">
        <w:rPr>
          <w:rFonts w:ascii="Times New Roman" w:eastAsia="Times New Roman" w:hAnsi="Times New Roman" w:cs="Times New Roman"/>
          <w:sz w:val="24"/>
          <w:szCs w:val="24"/>
          <w:lang w:eastAsia="ru-RU"/>
        </w:rPr>
        <w:t xml:space="preserve"> близнецы </w:t>
      </w:r>
      <w:proofErr w:type="spellStart"/>
      <w:r w:rsidRPr="001E4404">
        <w:rPr>
          <w:rFonts w:ascii="Times New Roman" w:eastAsia="Times New Roman" w:hAnsi="Times New Roman" w:cs="Times New Roman"/>
          <w:sz w:val="24"/>
          <w:szCs w:val="24"/>
          <w:lang w:eastAsia="ru-RU"/>
        </w:rPr>
        <w:t>Гамнет</w:t>
      </w:r>
      <w:proofErr w:type="spellEnd"/>
      <w:r w:rsidRPr="001E4404">
        <w:rPr>
          <w:rFonts w:ascii="Times New Roman" w:eastAsia="Times New Roman" w:hAnsi="Times New Roman" w:cs="Times New Roman"/>
          <w:sz w:val="24"/>
          <w:szCs w:val="24"/>
          <w:lang w:eastAsia="ru-RU"/>
        </w:rPr>
        <w:t xml:space="preserve"> и Джудит (2 февраля 1585 года).</w:t>
      </w:r>
    </w:p>
    <w:p w14:paraId="51B3F4A3" w14:textId="77777777" w:rsidR="00F43D06" w:rsidRPr="001E4404" w:rsidRDefault="00F43D06" w:rsidP="002E0189">
      <w:pPr>
        <w:shd w:val="clear" w:color="auto" w:fill="FFFFFF"/>
        <w:spacing w:after="300" w:line="276" w:lineRule="auto"/>
        <w:rPr>
          <w:rFonts w:ascii="Times New Roman" w:eastAsia="Times New Roman" w:hAnsi="Times New Roman" w:cs="Times New Roman"/>
          <w:sz w:val="24"/>
          <w:szCs w:val="24"/>
          <w:lang w:eastAsia="ru-RU"/>
        </w:rPr>
      </w:pPr>
    </w:p>
    <w:p w14:paraId="7FBCE6DB" w14:textId="77777777" w:rsidR="00F43D06" w:rsidRDefault="00F43D06" w:rsidP="002E0189">
      <w:pPr>
        <w:shd w:val="clear" w:color="auto" w:fill="FFFFFF"/>
        <w:spacing w:after="300" w:line="276" w:lineRule="auto"/>
        <w:rPr>
          <w:rFonts w:ascii="Times New Roman" w:eastAsia="Times New Roman" w:hAnsi="Times New Roman" w:cs="Times New Roman"/>
          <w:sz w:val="24"/>
          <w:szCs w:val="24"/>
          <w:lang w:eastAsia="ru-RU"/>
        </w:rPr>
      </w:pPr>
    </w:p>
    <w:p w14:paraId="0CF15101"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20BD4724"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185EF743"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0E408E40"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5D9DD69C"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0B3F02B4"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0B5779AD"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35E3A3DC"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791209BB"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440C50D5"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2785C5A2"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51FBB1EA"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3FE54496"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5984FB84"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5DB1ECAA"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0DD11D50"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2A5E3A97" w14:textId="77777777" w:rsidR="004B56E4" w:rsidRDefault="004B56E4" w:rsidP="002E0189">
      <w:pPr>
        <w:shd w:val="clear" w:color="auto" w:fill="FFFFFF"/>
        <w:spacing w:after="300" w:line="276" w:lineRule="auto"/>
        <w:rPr>
          <w:rFonts w:ascii="Times New Roman" w:eastAsia="Times New Roman" w:hAnsi="Times New Roman" w:cs="Times New Roman"/>
          <w:sz w:val="24"/>
          <w:szCs w:val="24"/>
          <w:lang w:eastAsia="ru-RU"/>
        </w:rPr>
      </w:pPr>
    </w:p>
    <w:p w14:paraId="7BFA72FE" w14:textId="77777777" w:rsidR="006652DF" w:rsidRDefault="006652DF" w:rsidP="002E0189">
      <w:pPr>
        <w:shd w:val="clear" w:color="auto" w:fill="FFFFFF"/>
        <w:spacing w:after="300" w:line="276" w:lineRule="auto"/>
        <w:rPr>
          <w:rFonts w:ascii="Times New Roman" w:eastAsia="Times New Roman" w:hAnsi="Times New Roman" w:cs="Times New Roman"/>
          <w:sz w:val="24"/>
          <w:szCs w:val="24"/>
          <w:lang w:eastAsia="ru-RU"/>
        </w:rPr>
      </w:pPr>
    </w:p>
    <w:p w14:paraId="521A66B2" w14:textId="77777777" w:rsidR="00F97080" w:rsidRPr="001E4404" w:rsidRDefault="00F97080" w:rsidP="002E0189">
      <w:pPr>
        <w:shd w:val="clear" w:color="auto" w:fill="FFFFFF"/>
        <w:spacing w:after="300" w:line="276" w:lineRule="auto"/>
        <w:rPr>
          <w:rFonts w:ascii="Times New Roman" w:eastAsia="Times New Roman" w:hAnsi="Times New Roman" w:cs="Times New Roman"/>
          <w:sz w:val="24"/>
          <w:szCs w:val="24"/>
          <w:lang w:eastAsia="ru-RU"/>
        </w:rPr>
      </w:pPr>
    </w:p>
    <w:p w14:paraId="59E28E35" w14:textId="77777777" w:rsidR="00F43D06" w:rsidRPr="006B1EF7" w:rsidRDefault="002E0189" w:rsidP="006B1EF7">
      <w:pPr>
        <w:pStyle w:val="1"/>
        <w:jc w:val="right"/>
        <w:rPr>
          <w:rFonts w:ascii="Times New Roman" w:eastAsia="Times New Roman" w:hAnsi="Times New Roman" w:cs="Times New Roman"/>
          <w:b/>
          <w:bCs/>
          <w:color w:val="auto"/>
          <w:lang w:eastAsia="ru-RU"/>
        </w:rPr>
      </w:pPr>
      <w:r>
        <w:rPr>
          <w:rFonts w:eastAsia="Times New Roman"/>
          <w:sz w:val="24"/>
          <w:szCs w:val="24"/>
          <w:lang w:eastAsia="ru-RU"/>
        </w:rPr>
        <w:t xml:space="preserve">                                                                                                 </w:t>
      </w:r>
      <w:r w:rsidR="00FB0C18">
        <w:rPr>
          <w:rFonts w:eastAsia="Times New Roman"/>
          <w:sz w:val="24"/>
          <w:szCs w:val="24"/>
          <w:lang w:eastAsia="ru-RU"/>
        </w:rPr>
        <w:t xml:space="preserve">                            </w:t>
      </w:r>
      <w:bookmarkStart w:id="22" w:name="_Toc135869099"/>
      <w:r w:rsidR="00FB0C18" w:rsidRPr="006B1EF7">
        <w:rPr>
          <w:rFonts w:ascii="Times New Roman" w:eastAsia="Times New Roman" w:hAnsi="Times New Roman" w:cs="Times New Roman"/>
          <w:b/>
          <w:bCs/>
          <w:color w:val="auto"/>
          <w:lang w:eastAsia="ru-RU"/>
        </w:rPr>
        <w:t>Приложение 6</w:t>
      </w:r>
      <w:bookmarkEnd w:id="22"/>
    </w:p>
    <w:p w14:paraId="63767566" w14:textId="77777777" w:rsidR="00F43D06" w:rsidRPr="001E4404" w:rsidRDefault="00F43D06" w:rsidP="002E0189">
      <w:pPr>
        <w:spacing w:after="0" w:line="276" w:lineRule="auto"/>
        <w:jc w:val="both"/>
        <w:rPr>
          <w:rFonts w:ascii="Times New Roman" w:hAnsi="Times New Roman" w:cs="Times New Roman"/>
          <w:sz w:val="24"/>
          <w:szCs w:val="24"/>
          <w:shd w:val="clear" w:color="auto" w:fill="FFFFFF"/>
        </w:rPr>
      </w:pPr>
      <w:r w:rsidRPr="001E4404">
        <w:rPr>
          <w:rFonts w:ascii="Times New Roman" w:hAnsi="Times New Roman" w:cs="Times New Roman"/>
          <w:sz w:val="24"/>
          <w:szCs w:val="24"/>
          <w:shd w:val="clear" w:color="auto" w:fill="FFFFFF"/>
        </w:rPr>
        <w:t xml:space="preserve">Запись в счетной книге Ф. </w:t>
      </w:r>
      <w:proofErr w:type="spellStart"/>
      <w:r w:rsidRPr="001E4404">
        <w:rPr>
          <w:rFonts w:ascii="Times New Roman" w:hAnsi="Times New Roman" w:cs="Times New Roman"/>
          <w:sz w:val="24"/>
          <w:szCs w:val="24"/>
          <w:shd w:val="clear" w:color="auto" w:fill="FFFFFF"/>
        </w:rPr>
        <w:t>Хенсло</w:t>
      </w:r>
      <w:proofErr w:type="spellEnd"/>
      <w:r w:rsidRPr="001E4404">
        <w:rPr>
          <w:rFonts w:ascii="Times New Roman" w:hAnsi="Times New Roman" w:cs="Times New Roman"/>
          <w:sz w:val="24"/>
          <w:szCs w:val="24"/>
          <w:shd w:val="clear" w:color="auto" w:fill="FFFFFF"/>
        </w:rPr>
        <w:t xml:space="preserve"> (1591—1592): «За Гарри VI 3 фунта 16 шиллингов 8 пенсов». Это первое документальное свидетельство о постановке шекспировской пьесы («Генрих VI», часть 1).</w:t>
      </w:r>
    </w:p>
    <w:p w14:paraId="5282A458" w14:textId="77777777" w:rsidR="00F43D06" w:rsidRDefault="00F43D06" w:rsidP="002E0189">
      <w:pPr>
        <w:spacing w:after="0" w:line="276" w:lineRule="auto"/>
        <w:jc w:val="both"/>
        <w:rPr>
          <w:rFonts w:ascii="Times New Roman" w:hAnsi="Times New Roman" w:cs="Times New Roman"/>
          <w:sz w:val="24"/>
          <w:szCs w:val="24"/>
          <w:shd w:val="clear" w:color="auto" w:fill="FFFFFF"/>
        </w:rPr>
      </w:pPr>
    </w:p>
    <w:p w14:paraId="78E79916"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67E8C804"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684E385D"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1BD52BBE"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5BFBD756"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6780EABC"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57BA2F19"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1CADB524"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4F0ADE80"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6F06A5B8"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6D108026"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2D1118D5"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03F273EE"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07562F0E"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1057EB67"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17EE948E"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36C5BFA9"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5B569973"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2449AF90"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39E0F889"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06AB75B7"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7ACFAE11"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0C55B20C"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4E9C312D"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59177BBD"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74F2ED2E"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2681F0A7"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61FA02B8"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4F4734B2"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79BD610F"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714178D4"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77C54AEF"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66D89EA5"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1F4B0878"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1C90A5FC"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743C6579"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4C0DC440"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472E974D" w14:textId="77777777" w:rsidR="004B56E4" w:rsidRDefault="004B56E4" w:rsidP="002E0189">
      <w:pPr>
        <w:spacing w:after="0" w:line="276" w:lineRule="auto"/>
        <w:jc w:val="both"/>
        <w:rPr>
          <w:rFonts w:ascii="Times New Roman" w:hAnsi="Times New Roman" w:cs="Times New Roman"/>
          <w:sz w:val="24"/>
          <w:szCs w:val="24"/>
          <w:shd w:val="clear" w:color="auto" w:fill="FFFFFF"/>
        </w:rPr>
      </w:pPr>
    </w:p>
    <w:p w14:paraId="616F4CD2" w14:textId="77777777" w:rsidR="00F43D06" w:rsidRPr="001E4404" w:rsidRDefault="00F43D06" w:rsidP="002E0189">
      <w:pPr>
        <w:spacing w:after="0" w:line="276" w:lineRule="auto"/>
        <w:jc w:val="both"/>
        <w:rPr>
          <w:rFonts w:ascii="Times New Roman" w:hAnsi="Times New Roman" w:cs="Times New Roman"/>
          <w:sz w:val="24"/>
          <w:szCs w:val="24"/>
          <w:shd w:val="clear" w:color="auto" w:fill="FFFFFF"/>
        </w:rPr>
      </w:pPr>
    </w:p>
    <w:p w14:paraId="05E30B0E" w14:textId="77777777" w:rsidR="00FB0C18" w:rsidRPr="006B1EF7" w:rsidRDefault="00FB0C18" w:rsidP="006B1EF7">
      <w:pPr>
        <w:pStyle w:val="1"/>
        <w:jc w:val="right"/>
        <w:rPr>
          <w:rFonts w:ascii="Times New Roman" w:eastAsia="Times New Roman" w:hAnsi="Times New Roman" w:cs="Times New Roman"/>
          <w:b/>
          <w:bCs/>
          <w:color w:val="auto"/>
          <w:lang w:val="en-US" w:eastAsia="ru-RU"/>
        </w:rPr>
      </w:pPr>
      <w:r w:rsidRPr="005C0A1C">
        <w:rPr>
          <w:rFonts w:eastAsia="Times New Roman"/>
          <w:lang w:eastAsia="ru-RU"/>
        </w:rPr>
        <w:t xml:space="preserve">                                                           </w:t>
      </w:r>
      <w:r w:rsidR="0032690E">
        <w:rPr>
          <w:rFonts w:eastAsia="Times New Roman"/>
          <w:lang w:eastAsia="ru-RU"/>
        </w:rPr>
        <w:t xml:space="preserve">                            </w:t>
      </w:r>
      <w:r w:rsidR="00F576EB">
        <w:rPr>
          <w:rFonts w:eastAsia="Times New Roman"/>
          <w:lang w:eastAsia="ru-RU"/>
        </w:rPr>
        <w:t xml:space="preserve">          </w:t>
      </w:r>
      <w:r w:rsidRPr="005C0A1C">
        <w:rPr>
          <w:rFonts w:eastAsia="Times New Roman"/>
          <w:lang w:eastAsia="ru-RU"/>
        </w:rPr>
        <w:t xml:space="preserve"> </w:t>
      </w:r>
      <w:bookmarkStart w:id="23" w:name="_Toc135869100"/>
      <w:r w:rsidRPr="006B1EF7">
        <w:rPr>
          <w:rFonts w:ascii="Times New Roman" w:eastAsia="Times New Roman" w:hAnsi="Times New Roman" w:cs="Times New Roman"/>
          <w:b/>
          <w:bCs/>
          <w:color w:val="auto"/>
          <w:lang w:eastAsia="ru-RU"/>
        </w:rPr>
        <w:t>Приложение</w:t>
      </w:r>
      <w:r w:rsidRPr="006B1EF7">
        <w:rPr>
          <w:rFonts w:ascii="Times New Roman" w:eastAsia="Times New Roman" w:hAnsi="Times New Roman" w:cs="Times New Roman"/>
          <w:b/>
          <w:bCs/>
          <w:color w:val="auto"/>
          <w:lang w:val="en-US" w:eastAsia="ru-RU"/>
        </w:rPr>
        <w:t xml:space="preserve"> 7</w:t>
      </w:r>
      <w:bookmarkEnd w:id="23"/>
    </w:p>
    <w:p w14:paraId="722BC7BD" w14:textId="77777777" w:rsidR="00F43D06" w:rsidRPr="002E0189" w:rsidRDefault="00F43D06" w:rsidP="002E0189">
      <w:pPr>
        <w:spacing w:after="0" w:line="276" w:lineRule="auto"/>
        <w:jc w:val="both"/>
        <w:rPr>
          <w:rFonts w:ascii="Times New Roman" w:hAnsi="Times New Roman" w:cs="Times New Roman"/>
          <w:sz w:val="24"/>
          <w:szCs w:val="24"/>
          <w:shd w:val="clear" w:color="auto" w:fill="FFFFFF"/>
          <w:lang w:val="en-US"/>
        </w:rPr>
      </w:pPr>
    </w:p>
    <w:p w14:paraId="149A8B95" w14:textId="77777777" w:rsidR="00355E5E" w:rsidRPr="006652DF" w:rsidRDefault="00355E5E" w:rsidP="00355E5E">
      <w:pPr>
        <w:shd w:val="clear" w:color="auto" w:fill="FFFFFF"/>
        <w:spacing w:after="0" w:line="276" w:lineRule="auto"/>
        <w:rPr>
          <w:rFonts w:ascii="Times New Roman" w:eastAsia="Times New Roman" w:hAnsi="Times New Roman" w:cs="Times New Roman"/>
          <w:sz w:val="24"/>
          <w:szCs w:val="24"/>
          <w:lang w:val="en-US" w:eastAsia="ru-RU"/>
        </w:rPr>
      </w:pPr>
      <w:proofErr w:type="gramStart"/>
      <w:r w:rsidRPr="00917A75">
        <w:rPr>
          <w:rFonts w:ascii="Times New Roman" w:eastAsia="Times New Roman" w:hAnsi="Times New Roman" w:cs="Times New Roman"/>
          <w:iCs/>
          <w:sz w:val="24"/>
          <w:szCs w:val="24"/>
          <w:lang w:val="en-US" w:eastAsia="ru-RU"/>
        </w:rPr>
        <w:t>1 .Let</w:t>
      </w:r>
      <w:proofErr w:type="gramEnd"/>
      <w:r w:rsidRPr="00917A75">
        <w:rPr>
          <w:rFonts w:ascii="Times New Roman" w:eastAsia="Times New Roman" w:hAnsi="Times New Roman" w:cs="Times New Roman"/>
          <w:iCs/>
          <w:sz w:val="24"/>
          <w:szCs w:val="24"/>
          <w:lang w:val="en-US" w:eastAsia="ru-RU"/>
        </w:rPr>
        <w:t xml:space="preserve"> no unkind no fair beseechers kill; Think all but one, and me in that one—</w:t>
      </w:r>
      <w:r w:rsidRPr="006652DF">
        <w:rPr>
          <w:rFonts w:ascii="Times New Roman" w:eastAsia="Times New Roman" w:hAnsi="Times New Roman" w:cs="Times New Roman"/>
          <w:bCs/>
          <w:iCs/>
          <w:sz w:val="24"/>
          <w:szCs w:val="24"/>
          <w:lang w:val="en-US" w:eastAsia="ru-RU"/>
        </w:rPr>
        <w:t>Will.</w:t>
      </w:r>
    </w:p>
    <w:p w14:paraId="07E99897" w14:textId="77777777" w:rsidR="00355E5E" w:rsidRPr="00917A75" w:rsidRDefault="00355E5E" w:rsidP="00355E5E">
      <w:pPr>
        <w:shd w:val="clear" w:color="auto" w:fill="FFFFFF"/>
        <w:spacing w:after="0" w:line="276" w:lineRule="auto"/>
        <w:rPr>
          <w:rFonts w:ascii="Times New Roman" w:eastAsia="Times New Roman" w:hAnsi="Times New Roman" w:cs="Times New Roman"/>
          <w:sz w:val="24"/>
          <w:szCs w:val="24"/>
          <w:lang w:val="en-US" w:eastAsia="ru-RU"/>
        </w:rPr>
      </w:pPr>
      <w:r w:rsidRPr="00917A75">
        <w:rPr>
          <w:rFonts w:ascii="Times New Roman" w:eastAsia="Times New Roman" w:hAnsi="Times New Roman" w:cs="Times New Roman"/>
          <w:iCs/>
          <w:sz w:val="24"/>
          <w:szCs w:val="24"/>
          <w:lang w:val="en-US" w:eastAsia="ru-RU"/>
        </w:rPr>
        <w:t xml:space="preserve">Make but my name thy love, and love that still, </w:t>
      </w:r>
      <w:proofErr w:type="gramStart"/>
      <w:r w:rsidRPr="00917A75">
        <w:rPr>
          <w:rFonts w:ascii="Times New Roman" w:eastAsia="Times New Roman" w:hAnsi="Times New Roman" w:cs="Times New Roman"/>
          <w:iCs/>
          <w:sz w:val="24"/>
          <w:szCs w:val="24"/>
          <w:lang w:val="en-US" w:eastAsia="ru-RU"/>
        </w:rPr>
        <w:t>And</w:t>
      </w:r>
      <w:proofErr w:type="gramEnd"/>
      <w:r w:rsidRPr="00917A75">
        <w:rPr>
          <w:rFonts w:ascii="Times New Roman" w:eastAsia="Times New Roman" w:hAnsi="Times New Roman" w:cs="Times New Roman"/>
          <w:iCs/>
          <w:sz w:val="24"/>
          <w:szCs w:val="24"/>
          <w:lang w:val="en-US" w:eastAsia="ru-RU"/>
        </w:rPr>
        <w:t xml:space="preserve"> then thou </w:t>
      </w:r>
      <w:proofErr w:type="spellStart"/>
      <w:r w:rsidRPr="00917A75">
        <w:rPr>
          <w:rFonts w:ascii="Times New Roman" w:eastAsia="Times New Roman" w:hAnsi="Times New Roman" w:cs="Times New Roman"/>
          <w:iCs/>
          <w:sz w:val="24"/>
          <w:szCs w:val="24"/>
          <w:lang w:val="en-US" w:eastAsia="ru-RU"/>
        </w:rPr>
        <w:t>lovest</w:t>
      </w:r>
      <w:proofErr w:type="spellEnd"/>
      <w:r w:rsidRPr="00917A75">
        <w:rPr>
          <w:rFonts w:ascii="Times New Roman" w:eastAsia="Times New Roman" w:hAnsi="Times New Roman" w:cs="Times New Roman"/>
          <w:iCs/>
          <w:sz w:val="24"/>
          <w:szCs w:val="24"/>
          <w:lang w:val="en-US" w:eastAsia="ru-RU"/>
        </w:rPr>
        <w:t xml:space="preserve"> me—for my name is </w:t>
      </w:r>
      <w:r w:rsidRPr="006652DF">
        <w:rPr>
          <w:rFonts w:ascii="Times New Roman" w:eastAsia="Times New Roman" w:hAnsi="Times New Roman" w:cs="Times New Roman"/>
          <w:bCs/>
          <w:iCs/>
          <w:sz w:val="24"/>
          <w:szCs w:val="24"/>
          <w:lang w:val="en-US" w:eastAsia="ru-RU"/>
        </w:rPr>
        <w:t>Will.</w:t>
      </w:r>
    </w:p>
    <w:p w14:paraId="278F9AF2" w14:textId="77777777" w:rsidR="006652DF" w:rsidRPr="00661469" w:rsidRDefault="006652DF" w:rsidP="00355E5E">
      <w:pPr>
        <w:shd w:val="clear" w:color="auto" w:fill="FFFFFF"/>
        <w:spacing w:after="0" w:line="276" w:lineRule="auto"/>
        <w:rPr>
          <w:rFonts w:ascii="Times New Roman" w:eastAsia="Times New Roman" w:hAnsi="Times New Roman" w:cs="Times New Roman"/>
          <w:iCs/>
          <w:sz w:val="24"/>
          <w:szCs w:val="24"/>
          <w:lang w:val="en-US" w:eastAsia="ru-RU"/>
        </w:rPr>
      </w:pPr>
    </w:p>
    <w:p w14:paraId="4B37F155" w14:textId="77777777" w:rsidR="00355E5E" w:rsidRPr="00917A75" w:rsidRDefault="00355E5E" w:rsidP="00355E5E">
      <w:pPr>
        <w:shd w:val="clear" w:color="auto" w:fill="FFFFFF"/>
        <w:spacing w:after="0" w:line="276" w:lineRule="auto"/>
        <w:rPr>
          <w:rFonts w:ascii="Times New Roman" w:eastAsia="Times New Roman" w:hAnsi="Times New Roman" w:cs="Times New Roman"/>
          <w:sz w:val="24"/>
          <w:szCs w:val="24"/>
          <w:lang w:val="en-US" w:eastAsia="ru-RU"/>
        </w:rPr>
      </w:pPr>
      <w:r w:rsidRPr="00917A75">
        <w:rPr>
          <w:rFonts w:ascii="Times New Roman" w:eastAsia="Times New Roman" w:hAnsi="Times New Roman" w:cs="Times New Roman"/>
          <w:iCs/>
          <w:sz w:val="24"/>
          <w:szCs w:val="24"/>
          <w:lang w:val="en-US" w:eastAsia="ru-RU"/>
        </w:rPr>
        <w:t>3.'I hate' from </w:t>
      </w:r>
      <w:r w:rsidRPr="006652DF">
        <w:rPr>
          <w:rFonts w:ascii="Times New Roman" w:eastAsia="Times New Roman" w:hAnsi="Times New Roman" w:cs="Times New Roman"/>
          <w:bCs/>
          <w:iCs/>
          <w:sz w:val="24"/>
          <w:szCs w:val="24"/>
          <w:lang w:val="en-US" w:eastAsia="ru-RU"/>
        </w:rPr>
        <w:t>hate away</w:t>
      </w:r>
      <w:r w:rsidRPr="00917A75">
        <w:rPr>
          <w:rFonts w:ascii="Times New Roman" w:eastAsia="Times New Roman" w:hAnsi="Times New Roman" w:cs="Times New Roman"/>
          <w:iCs/>
          <w:sz w:val="24"/>
          <w:szCs w:val="24"/>
          <w:lang w:val="en-US" w:eastAsia="ru-RU"/>
        </w:rPr>
        <w:t xml:space="preserve"> she threw, </w:t>
      </w:r>
      <w:proofErr w:type="gramStart"/>
      <w:r w:rsidRPr="00917A75">
        <w:rPr>
          <w:rFonts w:ascii="Times New Roman" w:eastAsia="Times New Roman" w:hAnsi="Times New Roman" w:cs="Times New Roman"/>
          <w:iCs/>
          <w:sz w:val="24"/>
          <w:szCs w:val="24"/>
          <w:lang w:val="en-US" w:eastAsia="ru-RU"/>
        </w:rPr>
        <w:t>And</w:t>
      </w:r>
      <w:proofErr w:type="gramEnd"/>
      <w:r w:rsidRPr="00917A75">
        <w:rPr>
          <w:rFonts w:ascii="Times New Roman" w:eastAsia="Times New Roman" w:hAnsi="Times New Roman" w:cs="Times New Roman"/>
          <w:iCs/>
          <w:sz w:val="24"/>
          <w:szCs w:val="24"/>
          <w:lang w:val="en-US" w:eastAsia="ru-RU"/>
        </w:rPr>
        <w:t xml:space="preserve"> saved my life, saying 'not you.'</w:t>
      </w:r>
    </w:p>
    <w:p w14:paraId="3C32254B" w14:textId="77777777" w:rsidR="00355E5E" w:rsidRPr="005C0A1C" w:rsidRDefault="00355E5E" w:rsidP="002E0189">
      <w:pPr>
        <w:spacing w:after="0" w:line="240" w:lineRule="auto"/>
        <w:jc w:val="center"/>
        <w:rPr>
          <w:rFonts w:ascii="Times New Roman" w:hAnsi="Times New Roman" w:cs="Times New Roman"/>
          <w:sz w:val="24"/>
          <w:szCs w:val="24"/>
          <w:shd w:val="clear" w:color="auto" w:fill="FFFFFF"/>
          <w:lang w:val="en-US"/>
        </w:rPr>
      </w:pPr>
    </w:p>
    <w:p w14:paraId="6ACD78CC"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67A0200B"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04FA429B"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0FD9EA69"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3602772A"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17A268DE"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4C9DC19F"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5B19DAB6"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09E84BD1"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2FB14048"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3DFBDC34"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023B8CC3"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4193CE76"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5E64527E"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49BDA382"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0B36961C"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48296885"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779B8091"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23A03B1B"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55083B2C"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37D2E1F3"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3032EE63"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2CF00DE7"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10522AC4"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3B3F5E7F"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0918F7F2"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1DECAF2C"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1C08DD90"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1B28A818" w14:textId="77777777" w:rsidR="004B56E4" w:rsidRPr="00661469" w:rsidRDefault="004B56E4" w:rsidP="006652DF">
      <w:pPr>
        <w:spacing w:after="0" w:line="240" w:lineRule="auto"/>
        <w:rPr>
          <w:rFonts w:ascii="Times New Roman" w:hAnsi="Times New Roman" w:cs="Times New Roman"/>
          <w:sz w:val="24"/>
          <w:szCs w:val="24"/>
          <w:shd w:val="clear" w:color="auto" w:fill="FFFFFF"/>
          <w:lang w:val="en-US"/>
        </w:rPr>
      </w:pPr>
    </w:p>
    <w:p w14:paraId="01C55ED7"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0BD4017A"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5F494E9B"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1A59845E" w14:textId="77777777" w:rsidR="004B56E4" w:rsidRPr="005C0A1C" w:rsidRDefault="004B56E4" w:rsidP="002E0189">
      <w:pPr>
        <w:spacing w:after="0" w:line="240" w:lineRule="auto"/>
        <w:jc w:val="center"/>
        <w:rPr>
          <w:rFonts w:ascii="Times New Roman" w:hAnsi="Times New Roman" w:cs="Times New Roman"/>
          <w:sz w:val="24"/>
          <w:szCs w:val="24"/>
          <w:shd w:val="clear" w:color="auto" w:fill="FFFFFF"/>
          <w:lang w:val="en-US"/>
        </w:rPr>
      </w:pPr>
    </w:p>
    <w:p w14:paraId="7737BC33" w14:textId="77777777" w:rsidR="00355E5E" w:rsidRPr="00661469" w:rsidRDefault="00355E5E" w:rsidP="006652DF">
      <w:pPr>
        <w:spacing w:after="0" w:line="240" w:lineRule="auto"/>
        <w:rPr>
          <w:rFonts w:ascii="Arial" w:hAnsi="Arial" w:cs="Arial"/>
          <w:color w:val="333333"/>
          <w:shd w:val="clear" w:color="auto" w:fill="FFFFFF"/>
          <w:lang w:val="en-US"/>
        </w:rPr>
      </w:pPr>
    </w:p>
    <w:p w14:paraId="303BD741" w14:textId="77777777" w:rsidR="00F576EB" w:rsidRPr="00661469" w:rsidRDefault="00F576EB" w:rsidP="006652DF">
      <w:pPr>
        <w:spacing w:after="0" w:line="240" w:lineRule="auto"/>
        <w:rPr>
          <w:rFonts w:ascii="Arial" w:hAnsi="Arial" w:cs="Arial"/>
          <w:color w:val="333333"/>
          <w:shd w:val="clear" w:color="auto" w:fill="FFFFFF"/>
          <w:lang w:val="en-US"/>
        </w:rPr>
      </w:pPr>
    </w:p>
    <w:p w14:paraId="02BDB3A8" w14:textId="77777777" w:rsidR="00F576EB" w:rsidRPr="00661469" w:rsidRDefault="00F576EB" w:rsidP="006652DF">
      <w:pPr>
        <w:spacing w:after="0" w:line="240" w:lineRule="auto"/>
        <w:rPr>
          <w:rFonts w:ascii="Arial" w:hAnsi="Arial" w:cs="Arial"/>
          <w:color w:val="333333"/>
          <w:shd w:val="clear" w:color="auto" w:fill="FFFFFF"/>
          <w:lang w:val="en-US"/>
        </w:rPr>
      </w:pPr>
    </w:p>
    <w:p w14:paraId="42A1DBBE" w14:textId="77777777" w:rsidR="00F576EB" w:rsidRPr="00661469" w:rsidRDefault="00F576EB" w:rsidP="006652DF">
      <w:pPr>
        <w:spacing w:after="0" w:line="240" w:lineRule="auto"/>
        <w:rPr>
          <w:rFonts w:ascii="Arial" w:hAnsi="Arial" w:cs="Arial"/>
          <w:color w:val="333333"/>
          <w:shd w:val="clear" w:color="auto" w:fill="FFFFFF"/>
          <w:lang w:val="en-US"/>
        </w:rPr>
      </w:pPr>
    </w:p>
    <w:p w14:paraId="5677EC34" w14:textId="77777777" w:rsidR="00F576EB" w:rsidRPr="00661469" w:rsidRDefault="00F576EB" w:rsidP="006652DF">
      <w:pPr>
        <w:spacing w:after="0" w:line="240" w:lineRule="auto"/>
        <w:rPr>
          <w:rFonts w:ascii="Arial" w:hAnsi="Arial" w:cs="Arial"/>
          <w:color w:val="333333"/>
          <w:shd w:val="clear" w:color="auto" w:fill="FFFFFF"/>
          <w:lang w:val="en-US"/>
        </w:rPr>
      </w:pPr>
    </w:p>
    <w:p w14:paraId="51AD721D" w14:textId="77777777" w:rsidR="00F576EB" w:rsidRPr="00661469" w:rsidRDefault="00F576EB" w:rsidP="006652DF">
      <w:pPr>
        <w:spacing w:after="0" w:line="240" w:lineRule="auto"/>
        <w:rPr>
          <w:rFonts w:ascii="Arial" w:hAnsi="Arial" w:cs="Arial"/>
          <w:color w:val="333333"/>
          <w:shd w:val="clear" w:color="auto" w:fill="FFFFFF"/>
          <w:lang w:val="en-US"/>
        </w:rPr>
      </w:pPr>
    </w:p>
    <w:p w14:paraId="05FF999B" w14:textId="77777777" w:rsidR="00F576EB" w:rsidRPr="00661469" w:rsidRDefault="00F576EB" w:rsidP="006652DF">
      <w:pPr>
        <w:spacing w:after="0" w:line="240" w:lineRule="auto"/>
        <w:rPr>
          <w:rFonts w:ascii="Arial" w:hAnsi="Arial" w:cs="Arial"/>
          <w:color w:val="333333"/>
          <w:shd w:val="clear" w:color="auto" w:fill="FFFFFF"/>
          <w:lang w:val="en-US"/>
        </w:rPr>
      </w:pPr>
    </w:p>
    <w:p w14:paraId="39B48555" w14:textId="77777777" w:rsidR="00F576EB" w:rsidRPr="00661469" w:rsidRDefault="00F576EB" w:rsidP="006652DF">
      <w:pPr>
        <w:spacing w:after="0" w:line="240" w:lineRule="auto"/>
        <w:rPr>
          <w:rFonts w:ascii="Arial" w:hAnsi="Arial" w:cs="Arial"/>
          <w:color w:val="333333"/>
          <w:shd w:val="clear" w:color="auto" w:fill="FFFFFF"/>
          <w:lang w:val="en-US"/>
        </w:rPr>
      </w:pPr>
    </w:p>
    <w:p w14:paraId="5D6BE64B" w14:textId="77777777" w:rsidR="00F576EB" w:rsidRPr="00661469" w:rsidRDefault="00F576EB" w:rsidP="006652DF">
      <w:pPr>
        <w:spacing w:after="0" w:line="240" w:lineRule="auto"/>
        <w:rPr>
          <w:rFonts w:ascii="Arial" w:hAnsi="Arial" w:cs="Arial"/>
          <w:color w:val="333333"/>
          <w:shd w:val="clear" w:color="auto" w:fill="FFFFFF"/>
          <w:lang w:val="en-US"/>
        </w:rPr>
      </w:pPr>
    </w:p>
    <w:p w14:paraId="0F6EB1FA" w14:textId="77777777" w:rsidR="00F576EB" w:rsidRPr="006B1EF7" w:rsidRDefault="00F576EB" w:rsidP="006B1EF7">
      <w:pPr>
        <w:pStyle w:val="1"/>
        <w:rPr>
          <w:color w:val="auto"/>
          <w:shd w:val="clear" w:color="auto" w:fill="FFFFFF"/>
          <w:lang w:val="en-US"/>
        </w:rPr>
      </w:pPr>
    </w:p>
    <w:p w14:paraId="24AE786C" w14:textId="77777777" w:rsidR="00355E5E" w:rsidRPr="006B1EF7" w:rsidRDefault="00917A75" w:rsidP="006B1EF7">
      <w:pPr>
        <w:pStyle w:val="1"/>
        <w:rPr>
          <w:color w:val="auto"/>
          <w:shd w:val="clear" w:color="auto" w:fill="FFFFFF"/>
          <w:lang w:val="en-US"/>
        </w:rPr>
      </w:pPr>
      <w:r w:rsidRPr="006B1EF7">
        <w:rPr>
          <w:rFonts w:ascii="Times New Roman" w:eastAsia="Times New Roman" w:hAnsi="Times New Roman" w:cs="Times New Roman"/>
          <w:b/>
          <w:color w:val="auto"/>
          <w:sz w:val="28"/>
          <w:szCs w:val="28"/>
          <w:lang w:val="en-US" w:eastAsia="ru-RU"/>
        </w:rPr>
        <w:t xml:space="preserve">                                                                  </w:t>
      </w:r>
      <w:r w:rsidR="006652DF" w:rsidRPr="006B1EF7">
        <w:rPr>
          <w:rFonts w:ascii="Times New Roman" w:eastAsia="Times New Roman" w:hAnsi="Times New Roman" w:cs="Times New Roman"/>
          <w:b/>
          <w:color w:val="auto"/>
          <w:sz w:val="28"/>
          <w:szCs w:val="28"/>
          <w:lang w:val="en-US" w:eastAsia="ru-RU"/>
        </w:rPr>
        <w:t xml:space="preserve">                               </w:t>
      </w:r>
      <w:bookmarkStart w:id="24" w:name="_Toc135869101"/>
      <w:r w:rsidRPr="006B1EF7">
        <w:rPr>
          <w:rFonts w:ascii="Times New Roman" w:eastAsia="Times New Roman" w:hAnsi="Times New Roman" w:cs="Times New Roman"/>
          <w:b/>
          <w:color w:val="auto"/>
          <w:sz w:val="28"/>
          <w:szCs w:val="28"/>
          <w:lang w:eastAsia="ru-RU"/>
        </w:rPr>
        <w:t>Приложение</w:t>
      </w:r>
      <w:r w:rsidRPr="006B1EF7">
        <w:rPr>
          <w:rFonts w:ascii="Times New Roman" w:eastAsia="Times New Roman" w:hAnsi="Times New Roman" w:cs="Times New Roman"/>
          <w:b/>
          <w:color w:val="auto"/>
          <w:sz w:val="28"/>
          <w:szCs w:val="28"/>
          <w:lang w:val="en-US" w:eastAsia="ru-RU"/>
        </w:rPr>
        <w:t xml:space="preserve"> 8</w:t>
      </w:r>
      <w:bookmarkEnd w:id="24"/>
    </w:p>
    <w:p w14:paraId="544E8E57" w14:textId="77777777" w:rsidR="00917A75" w:rsidRPr="00917A75" w:rsidRDefault="00917A75" w:rsidP="006652DF">
      <w:pPr>
        <w:spacing w:after="0" w:line="276" w:lineRule="auto"/>
        <w:jc w:val="center"/>
        <w:rPr>
          <w:rFonts w:ascii="Arial" w:hAnsi="Arial" w:cs="Arial"/>
          <w:color w:val="333333"/>
          <w:shd w:val="clear" w:color="auto" w:fill="FFFFFF"/>
          <w:lang w:val="en-US"/>
        </w:rPr>
      </w:pPr>
    </w:p>
    <w:p w14:paraId="64B787E7" w14:textId="77777777" w:rsidR="00355E5E" w:rsidRPr="00661469" w:rsidRDefault="00917A75" w:rsidP="006652DF">
      <w:pPr>
        <w:spacing w:after="0" w:line="276" w:lineRule="auto"/>
        <w:rPr>
          <w:rStyle w:val="a9"/>
          <w:rFonts w:ascii="Times New Roman" w:hAnsi="Times New Roman" w:cs="Times New Roman"/>
          <w:i w:val="0"/>
          <w:sz w:val="24"/>
          <w:szCs w:val="24"/>
          <w:shd w:val="clear" w:color="auto" w:fill="FFFFFF"/>
          <w:lang w:val="en-US"/>
        </w:rPr>
      </w:pPr>
      <w:r w:rsidRPr="006652DF">
        <w:rPr>
          <w:rFonts w:ascii="Times New Roman" w:hAnsi="Times New Roman" w:cs="Times New Roman"/>
          <w:sz w:val="24"/>
          <w:szCs w:val="24"/>
          <w:shd w:val="clear" w:color="auto" w:fill="FFFFFF"/>
          <w:lang w:val="en-US"/>
        </w:rPr>
        <w:t>2.</w:t>
      </w:r>
      <w:r w:rsidRPr="006652DF">
        <w:rPr>
          <w:rFonts w:ascii="Arial" w:hAnsi="Arial" w:cs="Arial"/>
          <w:shd w:val="clear" w:color="auto" w:fill="FFFFFF"/>
          <w:lang w:val="en-US"/>
        </w:rPr>
        <w:t xml:space="preserve"> </w:t>
      </w:r>
      <w:r w:rsidR="006652DF" w:rsidRPr="006652DF">
        <w:rPr>
          <w:rFonts w:ascii="Times New Roman" w:hAnsi="Times New Roman" w:cs="Times New Roman"/>
          <w:sz w:val="24"/>
          <w:szCs w:val="24"/>
          <w:shd w:val="clear" w:color="auto" w:fill="FFFFFF"/>
          <w:lang w:val="en-US"/>
        </w:rPr>
        <w:t>«</w:t>
      </w:r>
      <w:r w:rsidR="00355E5E" w:rsidRPr="006652DF">
        <w:rPr>
          <w:rStyle w:val="a9"/>
          <w:rFonts w:ascii="Times New Roman" w:hAnsi="Times New Roman" w:cs="Times New Roman"/>
          <w:i w:val="0"/>
          <w:sz w:val="24"/>
          <w:szCs w:val="24"/>
          <w:shd w:val="clear" w:color="auto" w:fill="FFFFFF"/>
          <w:lang w:val="en-US"/>
        </w:rPr>
        <w:t>When we mean to build,</w:t>
      </w:r>
      <w:r w:rsidR="006652DF" w:rsidRPr="006652DF">
        <w:rPr>
          <w:rStyle w:val="a9"/>
          <w:rFonts w:ascii="Times New Roman" w:hAnsi="Times New Roman" w:cs="Times New Roman"/>
          <w:i w:val="0"/>
          <w:sz w:val="24"/>
          <w:szCs w:val="24"/>
          <w:shd w:val="clear" w:color="auto" w:fill="FFFFFF"/>
          <w:lang w:val="en-US"/>
        </w:rPr>
        <w:t xml:space="preserve"> </w:t>
      </w:r>
      <w:r w:rsidR="00355E5E" w:rsidRPr="006652DF">
        <w:rPr>
          <w:rStyle w:val="a9"/>
          <w:rFonts w:ascii="Times New Roman" w:hAnsi="Times New Roman" w:cs="Times New Roman"/>
          <w:i w:val="0"/>
          <w:sz w:val="24"/>
          <w:szCs w:val="24"/>
          <w:shd w:val="clear" w:color="auto" w:fill="FFFFFF"/>
          <w:lang w:val="en-US"/>
        </w:rPr>
        <w:t>We first survey the plot, then draw the model;</w:t>
      </w:r>
      <w:r w:rsidR="006652DF" w:rsidRPr="006652DF">
        <w:rPr>
          <w:rStyle w:val="a9"/>
          <w:rFonts w:ascii="Times New Roman" w:hAnsi="Times New Roman" w:cs="Times New Roman"/>
          <w:i w:val="0"/>
          <w:sz w:val="24"/>
          <w:szCs w:val="24"/>
          <w:shd w:val="clear" w:color="auto" w:fill="FFFFFF"/>
          <w:lang w:val="en-US"/>
        </w:rPr>
        <w:t xml:space="preserve"> </w:t>
      </w:r>
      <w:r w:rsidR="00355E5E" w:rsidRPr="006652DF">
        <w:rPr>
          <w:rStyle w:val="a9"/>
          <w:rFonts w:ascii="Times New Roman" w:hAnsi="Times New Roman" w:cs="Times New Roman"/>
          <w:i w:val="0"/>
          <w:sz w:val="24"/>
          <w:szCs w:val="24"/>
          <w:shd w:val="clear" w:color="auto" w:fill="FFFFFF"/>
          <w:lang w:val="en-US"/>
        </w:rPr>
        <w:t>And when we see the figure of the house,</w:t>
      </w:r>
      <w:r w:rsidR="006652DF" w:rsidRPr="006652DF">
        <w:rPr>
          <w:rStyle w:val="a9"/>
          <w:rFonts w:ascii="Times New Roman" w:hAnsi="Times New Roman" w:cs="Times New Roman"/>
          <w:i w:val="0"/>
          <w:sz w:val="24"/>
          <w:szCs w:val="24"/>
          <w:shd w:val="clear" w:color="auto" w:fill="FFFFFF"/>
          <w:lang w:val="en-US"/>
        </w:rPr>
        <w:t xml:space="preserve"> </w:t>
      </w:r>
      <w:proofErr w:type="gramStart"/>
      <w:r w:rsidR="00355E5E" w:rsidRPr="006652DF">
        <w:rPr>
          <w:rStyle w:val="a9"/>
          <w:rFonts w:ascii="Times New Roman" w:hAnsi="Times New Roman" w:cs="Times New Roman"/>
          <w:i w:val="0"/>
          <w:sz w:val="24"/>
          <w:szCs w:val="24"/>
          <w:shd w:val="clear" w:color="auto" w:fill="FFFFFF"/>
          <w:lang w:val="en-US"/>
        </w:rPr>
        <w:t>Then</w:t>
      </w:r>
      <w:proofErr w:type="gramEnd"/>
      <w:r w:rsidR="00355E5E" w:rsidRPr="006652DF">
        <w:rPr>
          <w:rStyle w:val="a9"/>
          <w:rFonts w:ascii="Times New Roman" w:hAnsi="Times New Roman" w:cs="Times New Roman"/>
          <w:i w:val="0"/>
          <w:sz w:val="24"/>
          <w:szCs w:val="24"/>
          <w:shd w:val="clear" w:color="auto" w:fill="FFFFFF"/>
          <w:lang w:val="en-US"/>
        </w:rPr>
        <w:t xml:space="preserve"> must we rate the cost of </w:t>
      </w:r>
      <w:r w:rsidR="006652DF" w:rsidRPr="006652DF">
        <w:rPr>
          <w:rStyle w:val="a9"/>
          <w:rFonts w:ascii="Times New Roman" w:hAnsi="Times New Roman" w:cs="Times New Roman"/>
          <w:i w:val="0"/>
          <w:sz w:val="24"/>
          <w:szCs w:val="24"/>
          <w:shd w:val="clear" w:color="auto" w:fill="FFFFFF"/>
          <w:lang w:val="en-US"/>
        </w:rPr>
        <w:t>the erection»</w:t>
      </w:r>
    </w:p>
    <w:p w14:paraId="6FE5A320" w14:textId="77777777" w:rsidR="00917A75" w:rsidRPr="006652DF" w:rsidRDefault="007C5176" w:rsidP="006652DF">
      <w:pPr>
        <w:spacing w:after="0" w:line="276" w:lineRule="auto"/>
        <w:rPr>
          <w:rStyle w:val="a9"/>
          <w:rFonts w:ascii="Times New Roman" w:hAnsi="Times New Roman" w:cs="Times New Roman"/>
          <w:i w:val="0"/>
          <w:sz w:val="24"/>
          <w:szCs w:val="24"/>
          <w:shd w:val="clear" w:color="auto" w:fill="FFFFFF"/>
          <w:lang w:val="en-US"/>
        </w:rPr>
      </w:pPr>
      <w:r w:rsidRPr="006652DF">
        <w:rPr>
          <w:rStyle w:val="a9"/>
          <w:rFonts w:ascii="Times New Roman" w:hAnsi="Times New Roman" w:cs="Times New Roman"/>
          <w:i w:val="0"/>
          <w:sz w:val="24"/>
          <w:szCs w:val="24"/>
          <w:shd w:val="clear" w:color="auto" w:fill="FFFFFF"/>
          <w:lang w:val="en-US"/>
        </w:rPr>
        <w:t>«Hast</w:t>
      </w:r>
      <w:r w:rsidR="005C0A1C" w:rsidRPr="006652DF">
        <w:rPr>
          <w:rStyle w:val="a9"/>
          <w:rFonts w:ascii="Times New Roman" w:hAnsi="Times New Roman" w:cs="Times New Roman"/>
          <w:i w:val="0"/>
          <w:sz w:val="24"/>
          <w:szCs w:val="24"/>
          <w:shd w:val="clear" w:color="auto" w:fill="FFFFFF"/>
          <w:lang w:val="en-US"/>
        </w:rPr>
        <w:t xml:space="preserve"> </w:t>
      </w:r>
      <w:proofErr w:type="spellStart"/>
      <w:r w:rsidRPr="006652DF">
        <w:rPr>
          <w:rStyle w:val="a9"/>
          <w:rFonts w:ascii="Times New Roman" w:hAnsi="Times New Roman" w:cs="Times New Roman"/>
          <w:i w:val="0"/>
          <w:sz w:val="24"/>
          <w:szCs w:val="24"/>
          <w:shd w:val="clear" w:color="auto" w:fill="FFFFFF"/>
          <w:lang w:val="en-US"/>
        </w:rPr>
        <w:t>ymarriageseldomproveth</w:t>
      </w:r>
      <w:proofErr w:type="spellEnd"/>
      <w:r w:rsidR="005C0A1C" w:rsidRPr="006652DF">
        <w:rPr>
          <w:rStyle w:val="a9"/>
          <w:rFonts w:ascii="Times New Roman" w:hAnsi="Times New Roman" w:cs="Times New Roman"/>
          <w:i w:val="0"/>
          <w:sz w:val="24"/>
          <w:szCs w:val="24"/>
          <w:shd w:val="clear" w:color="auto" w:fill="FFFFFF"/>
          <w:lang w:val="en-US"/>
        </w:rPr>
        <w:t xml:space="preserve"> </w:t>
      </w:r>
      <w:r w:rsidRPr="006652DF">
        <w:rPr>
          <w:rStyle w:val="a9"/>
          <w:rFonts w:ascii="Times New Roman" w:hAnsi="Times New Roman" w:cs="Times New Roman"/>
          <w:i w:val="0"/>
          <w:sz w:val="24"/>
          <w:szCs w:val="24"/>
          <w:shd w:val="clear" w:color="auto" w:fill="FFFFFF"/>
          <w:lang w:val="en-US"/>
        </w:rPr>
        <w:t>well»</w:t>
      </w:r>
    </w:p>
    <w:p w14:paraId="57AFE647" w14:textId="77777777" w:rsidR="0032690E" w:rsidRPr="006652DF" w:rsidRDefault="007C5176" w:rsidP="006652DF">
      <w:pPr>
        <w:spacing w:after="0" w:line="276" w:lineRule="auto"/>
        <w:rPr>
          <w:rStyle w:val="a9"/>
          <w:rFonts w:ascii="Times New Roman" w:hAnsi="Times New Roman" w:cs="Times New Roman"/>
          <w:i w:val="0"/>
          <w:iCs w:val="0"/>
          <w:sz w:val="24"/>
          <w:szCs w:val="24"/>
          <w:shd w:val="clear" w:color="auto" w:fill="FFFFFF"/>
          <w:lang w:val="en-US"/>
        </w:rPr>
      </w:pPr>
      <w:r w:rsidRPr="006652DF">
        <w:rPr>
          <w:rFonts w:ascii="Times New Roman" w:eastAsia="Times New Roman" w:hAnsi="Times New Roman" w:cs="Times New Roman"/>
          <w:sz w:val="24"/>
          <w:szCs w:val="24"/>
          <w:lang w:val="en-US" w:eastAsia="ru-RU"/>
        </w:rPr>
        <w:t xml:space="preserve"> «</w:t>
      </w:r>
      <w:r w:rsidRPr="006652DF">
        <w:rPr>
          <w:rFonts w:ascii="Times New Roman" w:hAnsi="Times New Roman" w:cs="Times New Roman"/>
          <w:sz w:val="24"/>
          <w:szCs w:val="24"/>
          <w:shd w:val="clear" w:color="auto" w:fill="FFFFFF"/>
          <w:lang w:val="en-US"/>
        </w:rPr>
        <w:t xml:space="preserve">A young man married is a man that's </w:t>
      </w:r>
      <w:proofErr w:type="spellStart"/>
      <w:r w:rsidRPr="006652DF">
        <w:rPr>
          <w:rFonts w:ascii="Times New Roman" w:hAnsi="Times New Roman" w:cs="Times New Roman"/>
          <w:sz w:val="24"/>
          <w:szCs w:val="24"/>
          <w:shd w:val="clear" w:color="auto" w:fill="FFFFFF"/>
          <w:lang w:val="en-US"/>
        </w:rPr>
        <w:t>marr</w:t>
      </w:r>
      <w:proofErr w:type="spellEnd"/>
      <w:r w:rsidRPr="006652DF">
        <w:rPr>
          <w:rFonts w:ascii="Times New Roman" w:hAnsi="Times New Roman" w:cs="Times New Roman"/>
          <w:sz w:val="24"/>
          <w:szCs w:val="24"/>
          <w:shd w:val="clear" w:color="auto" w:fill="FFFFFF"/>
          <w:lang w:val="en-US"/>
        </w:rPr>
        <w:t>'</w:t>
      </w:r>
      <w:r w:rsidR="006652DF" w:rsidRPr="006652DF">
        <w:rPr>
          <w:rFonts w:ascii="Times New Roman" w:hAnsi="Times New Roman" w:cs="Times New Roman"/>
          <w:sz w:val="24"/>
          <w:szCs w:val="24"/>
          <w:shd w:val="clear" w:color="auto" w:fill="FFFFFF"/>
          <w:lang w:val="en-US"/>
        </w:rPr>
        <w:t xml:space="preserve"> </w:t>
      </w:r>
      <w:proofErr w:type="gramStart"/>
      <w:r w:rsidRPr="006652DF">
        <w:rPr>
          <w:rFonts w:ascii="Times New Roman" w:hAnsi="Times New Roman" w:cs="Times New Roman"/>
          <w:sz w:val="24"/>
          <w:szCs w:val="24"/>
          <w:shd w:val="clear" w:color="auto" w:fill="FFFFFF"/>
          <w:lang w:val="en-US"/>
        </w:rPr>
        <w:t>d</w:t>
      </w:r>
      <w:proofErr w:type="gramEnd"/>
      <w:r w:rsidRPr="006652DF">
        <w:rPr>
          <w:rFonts w:ascii="Times New Roman" w:hAnsi="Times New Roman" w:cs="Times New Roman"/>
          <w:sz w:val="24"/>
          <w:szCs w:val="24"/>
          <w:shd w:val="clear" w:color="auto" w:fill="FFFFFF"/>
          <w:lang w:val="en-US"/>
        </w:rPr>
        <w:t>»</w:t>
      </w:r>
    </w:p>
    <w:p w14:paraId="1222221D" w14:textId="77777777" w:rsidR="006652DF" w:rsidRPr="006652DF" w:rsidRDefault="006652DF" w:rsidP="006652DF">
      <w:pPr>
        <w:pStyle w:val="a3"/>
        <w:shd w:val="clear" w:color="auto" w:fill="FFFFFF"/>
        <w:spacing w:before="0" w:beforeAutospacing="0" w:after="313" w:afterAutospacing="0" w:line="276" w:lineRule="auto"/>
        <w:rPr>
          <w:rStyle w:val="a9"/>
          <w:lang w:val="en-US"/>
        </w:rPr>
      </w:pPr>
      <w:r>
        <w:rPr>
          <w:rStyle w:val="a9"/>
          <w:lang w:val="en-US"/>
        </w:rPr>
        <w:t xml:space="preserve"> </w:t>
      </w:r>
    </w:p>
    <w:p w14:paraId="428370BA" w14:textId="77777777" w:rsidR="0032690E" w:rsidRPr="006652DF" w:rsidRDefault="006652DF" w:rsidP="006652DF">
      <w:pPr>
        <w:pStyle w:val="a3"/>
        <w:shd w:val="clear" w:color="auto" w:fill="FFFFFF"/>
        <w:spacing w:before="0" w:beforeAutospacing="0" w:after="313" w:afterAutospacing="0" w:line="276" w:lineRule="auto"/>
        <w:rPr>
          <w:i/>
          <w:iCs/>
          <w:lang w:val="en-US"/>
        </w:rPr>
      </w:pPr>
      <w:r w:rsidRPr="006652DF">
        <w:rPr>
          <w:rStyle w:val="a9"/>
          <w:i w:val="0"/>
          <w:lang w:val="en-US"/>
        </w:rPr>
        <w:t xml:space="preserve">3. </w:t>
      </w:r>
      <w:r w:rsidR="0032690E" w:rsidRPr="006652DF">
        <w:rPr>
          <w:rStyle w:val="a9"/>
          <w:i w:val="0"/>
          <w:lang w:val="en-US"/>
        </w:rPr>
        <w:t>«For what is wedlock forced but a hell,</w:t>
      </w:r>
      <w:r w:rsidR="0032690E" w:rsidRPr="006652DF">
        <w:rPr>
          <w:i/>
          <w:lang w:val="en-US"/>
        </w:rPr>
        <w:t xml:space="preserve"> </w:t>
      </w:r>
      <w:r w:rsidR="0032690E" w:rsidRPr="006652DF">
        <w:rPr>
          <w:rStyle w:val="a9"/>
          <w:i w:val="0"/>
          <w:lang w:val="en-US"/>
        </w:rPr>
        <w:t xml:space="preserve">An age of discord and continual strife? Whereas the contrary </w:t>
      </w:r>
      <w:proofErr w:type="gramStart"/>
      <w:r w:rsidR="0032690E" w:rsidRPr="006652DF">
        <w:rPr>
          <w:rStyle w:val="a9"/>
          <w:i w:val="0"/>
          <w:lang w:val="en-US"/>
        </w:rPr>
        <w:t xml:space="preserve">bringeth </w:t>
      </w:r>
      <w:r w:rsidRPr="006652DF">
        <w:rPr>
          <w:rStyle w:val="a9"/>
          <w:i w:val="0"/>
          <w:lang w:val="en-US"/>
        </w:rPr>
        <w:t xml:space="preserve"> </w:t>
      </w:r>
      <w:r w:rsidR="0032690E" w:rsidRPr="006652DF">
        <w:rPr>
          <w:rStyle w:val="a9"/>
          <w:i w:val="0"/>
          <w:lang w:val="en-US"/>
        </w:rPr>
        <w:t>bliss</w:t>
      </w:r>
      <w:proofErr w:type="gramEnd"/>
      <w:r w:rsidR="0032690E" w:rsidRPr="006652DF">
        <w:rPr>
          <w:rStyle w:val="a9"/>
          <w:i w:val="0"/>
          <w:lang w:val="en-US"/>
        </w:rPr>
        <w:t>,</w:t>
      </w:r>
      <w:r w:rsidRPr="006652DF">
        <w:rPr>
          <w:rStyle w:val="a9"/>
          <w:i w:val="0"/>
          <w:lang w:val="en-US"/>
        </w:rPr>
        <w:t xml:space="preserve"> </w:t>
      </w:r>
      <w:r w:rsidR="0032690E" w:rsidRPr="006652DF">
        <w:rPr>
          <w:rStyle w:val="a9"/>
          <w:i w:val="0"/>
          <w:lang w:val="en-US"/>
        </w:rPr>
        <w:t>And is a pattern of celestial peace» (</w:t>
      </w:r>
      <w:proofErr w:type="spellStart"/>
      <w:r w:rsidR="0032690E" w:rsidRPr="006652DF">
        <w:rPr>
          <w:rStyle w:val="a9"/>
          <w:i w:val="0"/>
          <w:lang w:val="en-US"/>
        </w:rPr>
        <w:t>HenryVI</w:t>
      </w:r>
      <w:proofErr w:type="spellEnd"/>
      <w:r w:rsidR="0032690E" w:rsidRPr="006652DF">
        <w:rPr>
          <w:rStyle w:val="a9"/>
          <w:i w:val="0"/>
          <w:lang w:val="en-US"/>
        </w:rPr>
        <w:t>)</w:t>
      </w:r>
    </w:p>
    <w:p w14:paraId="47886045" w14:textId="77777777" w:rsidR="0032690E" w:rsidRPr="006652DF" w:rsidRDefault="0032690E" w:rsidP="006652DF">
      <w:pPr>
        <w:spacing w:after="0" w:line="276" w:lineRule="auto"/>
        <w:rPr>
          <w:rStyle w:val="a9"/>
          <w:rFonts w:ascii="Times New Roman" w:hAnsi="Times New Roman" w:cs="Times New Roman"/>
          <w:i w:val="0"/>
          <w:sz w:val="24"/>
          <w:szCs w:val="24"/>
          <w:shd w:val="clear" w:color="auto" w:fill="FFFFFF"/>
          <w:lang w:val="en-US"/>
        </w:rPr>
      </w:pPr>
      <w:r w:rsidRPr="006652DF">
        <w:rPr>
          <w:rStyle w:val="a9"/>
          <w:rFonts w:ascii="Times New Roman" w:hAnsi="Times New Roman" w:cs="Times New Roman"/>
          <w:i w:val="0"/>
          <w:sz w:val="24"/>
          <w:szCs w:val="24"/>
          <w:shd w:val="clear" w:color="auto" w:fill="FFFFFF"/>
          <w:lang w:val="en-US"/>
        </w:rPr>
        <w:t xml:space="preserve">    «If men could be contented to be what they are,</w:t>
      </w:r>
      <w:r w:rsidR="006652DF">
        <w:rPr>
          <w:rStyle w:val="a9"/>
          <w:rFonts w:ascii="Times New Roman" w:hAnsi="Times New Roman" w:cs="Times New Roman"/>
          <w:i w:val="0"/>
          <w:sz w:val="24"/>
          <w:szCs w:val="24"/>
          <w:shd w:val="clear" w:color="auto" w:fill="FFFFFF"/>
          <w:lang w:val="en-US"/>
        </w:rPr>
        <w:t xml:space="preserve"> there were no fear in marriage</w:t>
      </w:r>
      <w:r w:rsidR="006652DF" w:rsidRPr="006652DF">
        <w:rPr>
          <w:rStyle w:val="a9"/>
          <w:rFonts w:ascii="Times New Roman" w:hAnsi="Times New Roman" w:cs="Times New Roman"/>
          <w:i w:val="0"/>
          <w:sz w:val="24"/>
          <w:szCs w:val="24"/>
          <w:shd w:val="clear" w:color="auto" w:fill="FFFFFF"/>
          <w:lang w:val="en-US"/>
        </w:rPr>
        <w:t xml:space="preserve"> </w:t>
      </w:r>
      <w:r w:rsidR="006652DF">
        <w:rPr>
          <w:rStyle w:val="a9"/>
          <w:rFonts w:ascii="Times New Roman" w:hAnsi="Times New Roman" w:cs="Times New Roman"/>
          <w:i w:val="0"/>
          <w:sz w:val="24"/>
          <w:szCs w:val="24"/>
          <w:shd w:val="clear" w:color="auto" w:fill="FFFFFF"/>
          <w:lang w:val="en-US"/>
        </w:rPr>
        <w:t>(</w:t>
      </w:r>
      <w:proofErr w:type="gramStart"/>
      <w:r w:rsidRPr="006652DF">
        <w:rPr>
          <w:rStyle w:val="a9"/>
          <w:rFonts w:ascii="Times New Roman" w:hAnsi="Times New Roman" w:cs="Times New Roman"/>
          <w:i w:val="0"/>
          <w:sz w:val="24"/>
          <w:szCs w:val="24"/>
          <w:shd w:val="clear" w:color="auto" w:fill="FFFFFF"/>
          <w:lang w:val="en-US"/>
        </w:rPr>
        <w:t xml:space="preserve">All's </w:t>
      </w:r>
      <w:r w:rsidR="006652DF" w:rsidRPr="006652DF">
        <w:rPr>
          <w:rStyle w:val="a9"/>
          <w:rFonts w:ascii="Times New Roman" w:hAnsi="Times New Roman" w:cs="Times New Roman"/>
          <w:i w:val="0"/>
          <w:sz w:val="24"/>
          <w:szCs w:val="24"/>
          <w:shd w:val="clear" w:color="auto" w:fill="FFFFFF"/>
          <w:lang w:val="en-US"/>
        </w:rPr>
        <w:t xml:space="preserve"> </w:t>
      </w:r>
      <w:r w:rsidRPr="006652DF">
        <w:rPr>
          <w:rStyle w:val="a9"/>
          <w:rFonts w:ascii="Times New Roman" w:hAnsi="Times New Roman" w:cs="Times New Roman"/>
          <w:i w:val="0"/>
          <w:sz w:val="24"/>
          <w:szCs w:val="24"/>
          <w:shd w:val="clear" w:color="auto" w:fill="FFFFFF"/>
          <w:lang w:val="en-US"/>
        </w:rPr>
        <w:t>Well</w:t>
      </w:r>
      <w:proofErr w:type="gramEnd"/>
      <w:r w:rsidRPr="006652DF">
        <w:rPr>
          <w:rStyle w:val="a9"/>
          <w:rFonts w:ascii="Times New Roman" w:hAnsi="Times New Roman" w:cs="Times New Roman"/>
          <w:i w:val="0"/>
          <w:sz w:val="24"/>
          <w:szCs w:val="24"/>
          <w:shd w:val="clear" w:color="auto" w:fill="FFFFFF"/>
          <w:lang w:val="en-US"/>
        </w:rPr>
        <w:t xml:space="preserve">  That </w:t>
      </w:r>
      <w:r w:rsidR="006652DF" w:rsidRPr="006652DF">
        <w:rPr>
          <w:rStyle w:val="a9"/>
          <w:rFonts w:ascii="Times New Roman" w:hAnsi="Times New Roman" w:cs="Times New Roman"/>
          <w:i w:val="0"/>
          <w:sz w:val="24"/>
          <w:szCs w:val="24"/>
          <w:shd w:val="clear" w:color="auto" w:fill="FFFFFF"/>
          <w:lang w:val="en-US"/>
        </w:rPr>
        <w:t xml:space="preserve"> </w:t>
      </w:r>
      <w:r w:rsidRPr="006652DF">
        <w:rPr>
          <w:rStyle w:val="a9"/>
          <w:rFonts w:ascii="Times New Roman" w:hAnsi="Times New Roman" w:cs="Times New Roman"/>
          <w:i w:val="0"/>
          <w:sz w:val="24"/>
          <w:szCs w:val="24"/>
          <w:shd w:val="clear" w:color="auto" w:fill="FFFFFF"/>
          <w:lang w:val="en-US"/>
        </w:rPr>
        <w:t>Ends Well).</w:t>
      </w:r>
    </w:p>
    <w:p w14:paraId="55E20298" w14:textId="77777777" w:rsidR="0032690E" w:rsidRPr="006652DF" w:rsidRDefault="0032690E" w:rsidP="006652DF">
      <w:pPr>
        <w:spacing w:after="0" w:line="276" w:lineRule="auto"/>
        <w:rPr>
          <w:rStyle w:val="a9"/>
          <w:rFonts w:ascii="Times New Roman" w:hAnsi="Times New Roman" w:cs="Times New Roman"/>
          <w:i w:val="0"/>
          <w:sz w:val="24"/>
          <w:szCs w:val="24"/>
          <w:shd w:val="clear" w:color="auto" w:fill="FFFFFF"/>
          <w:lang w:val="en-US"/>
        </w:rPr>
      </w:pPr>
    </w:p>
    <w:p w14:paraId="5A8A5EA7" w14:textId="77777777" w:rsidR="0032690E" w:rsidRPr="006652DF" w:rsidRDefault="0032690E" w:rsidP="006652DF">
      <w:pPr>
        <w:spacing w:after="0" w:line="276" w:lineRule="auto"/>
        <w:rPr>
          <w:rFonts w:ascii="Times New Roman" w:hAnsi="Times New Roman" w:cs="Times New Roman"/>
          <w:b/>
          <w:i/>
          <w:sz w:val="24"/>
          <w:szCs w:val="24"/>
          <w:lang w:val="en-US"/>
        </w:rPr>
      </w:pPr>
      <w:r w:rsidRPr="006652DF">
        <w:rPr>
          <w:rStyle w:val="a9"/>
          <w:rFonts w:ascii="Times New Roman" w:hAnsi="Times New Roman" w:cs="Times New Roman"/>
          <w:i w:val="0"/>
          <w:sz w:val="24"/>
          <w:szCs w:val="24"/>
          <w:shd w:val="clear" w:color="auto" w:fill="FFFFFF"/>
          <w:lang w:val="en-US"/>
        </w:rPr>
        <w:t xml:space="preserve">    «The curse of marriage</w:t>
      </w:r>
      <w:r w:rsidR="006652DF" w:rsidRPr="006652DF">
        <w:rPr>
          <w:rStyle w:val="a9"/>
          <w:rFonts w:ascii="Times New Roman" w:hAnsi="Times New Roman" w:cs="Times New Roman"/>
          <w:i w:val="0"/>
          <w:sz w:val="24"/>
          <w:szCs w:val="24"/>
          <w:shd w:val="clear" w:color="auto" w:fill="FFFFFF"/>
          <w:lang w:val="en-US"/>
        </w:rPr>
        <w:t xml:space="preserve"> </w:t>
      </w:r>
      <w:r w:rsidRPr="006652DF">
        <w:rPr>
          <w:rStyle w:val="a9"/>
          <w:rFonts w:ascii="Times New Roman" w:hAnsi="Times New Roman" w:cs="Times New Roman"/>
          <w:i w:val="0"/>
          <w:sz w:val="24"/>
          <w:szCs w:val="24"/>
          <w:shd w:val="clear" w:color="auto" w:fill="FFFFFF"/>
          <w:lang w:val="en-US"/>
        </w:rPr>
        <w:t>That we can call these delicate creatures ours</w:t>
      </w:r>
      <w:r w:rsidR="006652DF" w:rsidRPr="006652DF">
        <w:rPr>
          <w:rStyle w:val="a9"/>
          <w:rFonts w:ascii="Times New Roman" w:hAnsi="Times New Roman" w:cs="Times New Roman"/>
          <w:i w:val="0"/>
          <w:sz w:val="24"/>
          <w:szCs w:val="24"/>
          <w:shd w:val="clear" w:color="auto" w:fill="FFFFFF"/>
          <w:lang w:val="en-US"/>
        </w:rPr>
        <w:t xml:space="preserve"> </w:t>
      </w:r>
      <w:proofErr w:type="gramStart"/>
      <w:r w:rsidRPr="006652DF">
        <w:rPr>
          <w:rStyle w:val="a9"/>
          <w:rFonts w:ascii="Times New Roman" w:hAnsi="Times New Roman" w:cs="Times New Roman"/>
          <w:i w:val="0"/>
          <w:sz w:val="24"/>
          <w:szCs w:val="24"/>
          <w:shd w:val="clear" w:color="auto" w:fill="FFFFFF"/>
          <w:lang w:val="en-US"/>
        </w:rPr>
        <w:t>And</w:t>
      </w:r>
      <w:proofErr w:type="gramEnd"/>
      <w:r w:rsidRPr="006652DF">
        <w:rPr>
          <w:rStyle w:val="a9"/>
          <w:rFonts w:ascii="Times New Roman" w:hAnsi="Times New Roman" w:cs="Times New Roman"/>
          <w:i w:val="0"/>
          <w:sz w:val="24"/>
          <w:szCs w:val="24"/>
          <w:shd w:val="clear" w:color="auto" w:fill="FFFFFF"/>
          <w:lang w:val="en-US"/>
        </w:rPr>
        <w:t xml:space="preserve"> not their appetites!</w:t>
      </w:r>
      <w:r w:rsidR="006652DF" w:rsidRPr="006652DF">
        <w:rPr>
          <w:rStyle w:val="a9"/>
          <w:rFonts w:ascii="Times New Roman" w:hAnsi="Times New Roman" w:cs="Times New Roman"/>
          <w:i w:val="0"/>
          <w:sz w:val="24"/>
          <w:szCs w:val="24"/>
          <w:shd w:val="clear" w:color="auto" w:fill="FFFFFF"/>
          <w:lang w:val="en-US"/>
        </w:rPr>
        <w:t xml:space="preserve"> </w:t>
      </w:r>
      <w:r w:rsidRPr="006652DF">
        <w:rPr>
          <w:rStyle w:val="a9"/>
          <w:rFonts w:ascii="Times New Roman" w:hAnsi="Times New Roman" w:cs="Times New Roman"/>
          <w:i w:val="0"/>
          <w:sz w:val="24"/>
          <w:szCs w:val="24"/>
          <w:shd w:val="clear" w:color="auto" w:fill="FFFFFF"/>
          <w:lang w:val="en-US"/>
        </w:rPr>
        <w:t>»  (Othello)</w:t>
      </w:r>
    </w:p>
    <w:sectPr w:rsidR="0032690E" w:rsidRPr="006652DF" w:rsidSect="0032690E">
      <w:headerReference w:type="default" r:id="rId12"/>
      <w:pgSz w:w="11906" w:h="16838"/>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D77F" w14:textId="77777777" w:rsidR="00AF7CDE" w:rsidRDefault="00AF7CDE" w:rsidP="000164F9">
      <w:pPr>
        <w:spacing w:after="0" w:line="240" w:lineRule="auto"/>
      </w:pPr>
      <w:r>
        <w:separator/>
      </w:r>
    </w:p>
  </w:endnote>
  <w:endnote w:type="continuationSeparator" w:id="0">
    <w:p w14:paraId="19024247" w14:textId="77777777" w:rsidR="00AF7CDE" w:rsidRDefault="00AF7CDE" w:rsidP="0001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22C0" w14:textId="77777777" w:rsidR="00AF7CDE" w:rsidRDefault="00AF7CDE" w:rsidP="000164F9">
      <w:pPr>
        <w:spacing w:after="0" w:line="240" w:lineRule="auto"/>
      </w:pPr>
      <w:r>
        <w:separator/>
      </w:r>
    </w:p>
  </w:footnote>
  <w:footnote w:type="continuationSeparator" w:id="0">
    <w:p w14:paraId="5DF7E23D" w14:textId="77777777" w:rsidR="00AF7CDE" w:rsidRDefault="00AF7CDE" w:rsidP="00016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AF382E454BB5486BAE7948724ED7F08E"/>
      </w:placeholder>
      <w:temporary/>
      <w:showingPlcHdr/>
      <w15:appearance w15:val="hidden"/>
    </w:sdtPr>
    <w:sdtContent>
      <w:p w14:paraId="6FE3AFD3" w14:textId="77777777" w:rsidR="00C34E3D" w:rsidRDefault="00C34E3D">
        <w:pPr>
          <w:pStyle w:val="ab"/>
        </w:pPr>
        <w:r>
          <w:t>[Введите текст]</w:t>
        </w:r>
      </w:p>
    </w:sdtContent>
  </w:sdt>
  <w:p w14:paraId="426305A8" w14:textId="77777777" w:rsidR="006652DF" w:rsidRDefault="006652D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E8D"/>
    <w:multiLevelType w:val="multilevel"/>
    <w:tmpl w:val="D7A8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942A2"/>
    <w:multiLevelType w:val="hybridMultilevel"/>
    <w:tmpl w:val="33349E7A"/>
    <w:lvl w:ilvl="0" w:tplc="C50CF5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B022C"/>
    <w:multiLevelType w:val="hybridMultilevel"/>
    <w:tmpl w:val="3D8A5B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5496C"/>
    <w:multiLevelType w:val="multilevel"/>
    <w:tmpl w:val="F07E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B491A"/>
    <w:multiLevelType w:val="hybridMultilevel"/>
    <w:tmpl w:val="BF465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9E4983"/>
    <w:multiLevelType w:val="multilevel"/>
    <w:tmpl w:val="DA1E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01FB4"/>
    <w:multiLevelType w:val="multilevel"/>
    <w:tmpl w:val="EACC457C"/>
    <w:lvl w:ilvl="0">
      <w:start w:val="2"/>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7" w15:restartNumberingAfterBreak="0">
    <w:nsid w:val="25FC78B8"/>
    <w:multiLevelType w:val="multilevel"/>
    <w:tmpl w:val="0E10B64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63932"/>
    <w:multiLevelType w:val="multilevel"/>
    <w:tmpl w:val="F7BC7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B92362"/>
    <w:multiLevelType w:val="multilevel"/>
    <w:tmpl w:val="3DFE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12FEB"/>
    <w:multiLevelType w:val="multilevel"/>
    <w:tmpl w:val="12B8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22863"/>
    <w:multiLevelType w:val="multilevel"/>
    <w:tmpl w:val="3742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500DD"/>
    <w:multiLevelType w:val="hybridMultilevel"/>
    <w:tmpl w:val="9A0EAE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2549F0"/>
    <w:multiLevelType w:val="hybridMultilevel"/>
    <w:tmpl w:val="8D9AF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FB6480"/>
    <w:multiLevelType w:val="multilevel"/>
    <w:tmpl w:val="974CA98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345017"/>
    <w:multiLevelType w:val="multilevel"/>
    <w:tmpl w:val="A5FE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032593"/>
    <w:multiLevelType w:val="hybridMultilevel"/>
    <w:tmpl w:val="60504772"/>
    <w:lvl w:ilvl="0" w:tplc="4C12D4FC">
      <w:start w:val="1"/>
      <w:numFmt w:val="bullet"/>
      <w:lvlText w:val=""/>
      <w:lvlJc w:val="left"/>
      <w:pPr>
        <w:ind w:left="360" w:hanging="360"/>
      </w:pPr>
      <w:rPr>
        <w:rFonts w:ascii="Wingdings" w:hAnsi="Wingdings" w:hint="default"/>
        <w:sz w:val="22"/>
      </w:rPr>
    </w:lvl>
    <w:lvl w:ilvl="1" w:tplc="828E169A">
      <w:numFmt w:val="decimal"/>
      <w:lvlText w:val=""/>
      <w:lvlJc w:val="left"/>
      <w:pPr>
        <w:ind w:left="0" w:firstLine="0"/>
      </w:pPr>
    </w:lvl>
    <w:lvl w:ilvl="2" w:tplc="58F4EDF2">
      <w:numFmt w:val="decimal"/>
      <w:lvlText w:val=""/>
      <w:lvlJc w:val="left"/>
      <w:pPr>
        <w:ind w:left="0" w:firstLine="0"/>
      </w:pPr>
    </w:lvl>
    <w:lvl w:ilvl="3" w:tplc="0F743942">
      <w:numFmt w:val="decimal"/>
      <w:lvlText w:val=""/>
      <w:lvlJc w:val="left"/>
      <w:pPr>
        <w:ind w:left="0" w:firstLine="0"/>
      </w:pPr>
    </w:lvl>
    <w:lvl w:ilvl="4" w:tplc="0C66E46E">
      <w:numFmt w:val="decimal"/>
      <w:lvlText w:val=""/>
      <w:lvlJc w:val="left"/>
      <w:pPr>
        <w:ind w:left="0" w:firstLine="0"/>
      </w:pPr>
    </w:lvl>
    <w:lvl w:ilvl="5" w:tplc="07DCEDB0">
      <w:numFmt w:val="decimal"/>
      <w:lvlText w:val=""/>
      <w:lvlJc w:val="left"/>
      <w:pPr>
        <w:ind w:left="0" w:firstLine="0"/>
      </w:pPr>
    </w:lvl>
    <w:lvl w:ilvl="6" w:tplc="04BA9CE8">
      <w:numFmt w:val="decimal"/>
      <w:lvlText w:val=""/>
      <w:lvlJc w:val="left"/>
      <w:pPr>
        <w:ind w:left="0" w:firstLine="0"/>
      </w:pPr>
    </w:lvl>
    <w:lvl w:ilvl="7" w:tplc="204A110C">
      <w:numFmt w:val="decimal"/>
      <w:lvlText w:val=""/>
      <w:lvlJc w:val="left"/>
      <w:pPr>
        <w:ind w:left="0" w:firstLine="0"/>
      </w:pPr>
    </w:lvl>
    <w:lvl w:ilvl="8" w:tplc="3606EBD2">
      <w:numFmt w:val="decimal"/>
      <w:lvlText w:val=""/>
      <w:lvlJc w:val="left"/>
      <w:pPr>
        <w:ind w:left="0" w:firstLine="0"/>
      </w:pPr>
    </w:lvl>
  </w:abstractNum>
  <w:abstractNum w:abstractNumId="17" w15:restartNumberingAfterBreak="0">
    <w:nsid w:val="501744B2"/>
    <w:multiLevelType w:val="hybridMultilevel"/>
    <w:tmpl w:val="1C38F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CD773F"/>
    <w:multiLevelType w:val="multilevel"/>
    <w:tmpl w:val="0F162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6B7B06"/>
    <w:multiLevelType w:val="hybridMultilevel"/>
    <w:tmpl w:val="1A1AA51A"/>
    <w:lvl w:ilvl="0" w:tplc="155AA3D2">
      <w:start w:val="1"/>
      <w:numFmt w:val="decimal"/>
      <w:lvlText w:val="%1."/>
      <w:lvlJc w:val="left"/>
      <w:pPr>
        <w:ind w:left="11" w:hanging="360"/>
      </w:pPr>
      <w:rPr>
        <w:rFonts w:hint="default"/>
        <w:i w:val="0"/>
        <w:color w:val="auto"/>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0" w15:restartNumberingAfterBreak="0">
    <w:nsid w:val="66A879AD"/>
    <w:multiLevelType w:val="multilevel"/>
    <w:tmpl w:val="7E2273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25328A"/>
    <w:multiLevelType w:val="multilevel"/>
    <w:tmpl w:val="6E7A9F3C"/>
    <w:lvl w:ilvl="0">
      <w:start w:val="2"/>
      <w:numFmt w:val="decimal"/>
      <w:lvlText w:val="%1"/>
      <w:lvlJc w:val="left"/>
      <w:pPr>
        <w:ind w:left="360" w:hanging="360"/>
      </w:pPr>
      <w:rPr>
        <w:rFonts w:ascii="Times New Roman" w:eastAsiaTheme="minorHAnsi" w:hAnsi="Times New Roman" w:cs="Times New Roman" w:hint="default"/>
        <w:b/>
        <w:color w:val="auto"/>
        <w:sz w:val="24"/>
      </w:rPr>
    </w:lvl>
    <w:lvl w:ilvl="1">
      <w:start w:val="1"/>
      <w:numFmt w:val="decimal"/>
      <w:lvlText w:val="%1.%2"/>
      <w:lvlJc w:val="left"/>
      <w:pPr>
        <w:ind w:left="360" w:hanging="360"/>
      </w:pPr>
      <w:rPr>
        <w:rFonts w:ascii="Times New Roman" w:eastAsiaTheme="minorHAnsi" w:hAnsi="Times New Roman" w:cs="Times New Roman" w:hint="default"/>
        <w:b/>
        <w:color w:val="auto"/>
        <w:sz w:val="28"/>
        <w:szCs w:val="28"/>
      </w:rPr>
    </w:lvl>
    <w:lvl w:ilvl="2">
      <w:start w:val="1"/>
      <w:numFmt w:val="decimal"/>
      <w:lvlText w:val="%1.%2.%3"/>
      <w:lvlJc w:val="left"/>
      <w:pPr>
        <w:ind w:left="720" w:hanging="720"/>
      </w:pPr>
      <w:rPr>
        <w:rFonts w:ascii="Times New Roman" w:eastAsiaTheme="minorHAnsi" w:hAnsi="Times New Roman" w:cs="Times New Roman" w:hint="default"/>
        <w:b/>
        <w:color w:val="auto"/>
        <w:sz w:val="24"/>
      </w:rPr>
    </w:lvl>
    <w:lvl w:ilvl="3">
      <w:start w:val="1"/>
      <w:numFmt w:val="decimal"/>
      <w:lvlText w:val="%1.%2.%3.%4"/>
      <w:lvlJc w:val="left"/>
      <w:pPr>
        <w:ind w:left="720" w:hanging="720"/>
      </w:pPr>
      <w:rPr>
        <w:rFonts w:ascii="Times New Roman" w:eastAsiaTheme="minorHAnsi" w:hAnsi="Times New Roman" w:cs="Times New Roman" w:hint="default"/>
        <w:b/>
        <w:color w:val="auto"/>
        <w:sz w:val="24"/>
      </w:rPr>
    </w:lvl>
    <w:lvl w:ilvl="4">
      <w:start w:val="1"/>
      <w:numFmt w:val="decimal"/>
      <w:lvlText w:val="%1.%2.%3.%4.%5"/>
      <w:lvlJc w:val="left"/>
      <w:pPr>
        <w:ind w:left="1080" w:hanging="1080"/>
      </w:pPr>
      <w:rPr>
        <w:rFonts w:ascii="Times New Roman" w:eastAsiaTheme="minorHAnsi" w:hAnsi="Times New Roman" w:cs="Times New Roman" w:hint="default"/>
        <w:b/>
        <w:color w:val="auto"/>
        <w:sz w:val="24"/>
      </w:rPr>
    </w:lvl>
    <w:lvl w:ilvl="5">
      <w:start w:val="1"/>
      <w:numFmt w:val="decimal"/>
      <w:lvlText w:val="%1.%2.%3.%4.%5.%6"/>
      <w:lvlJc w:val="left"/>
      <w:pPr>
        <w:ind w:left="1440" w:hanging="1440"/>
      </w:pPr>
      <w:rPr>
        <w:rFonts w:ascii="Times New Roman" w:eastAsiaTheme="minorHAnsi" w:hAnsi="Times New Roman" w:cs="Times New Roman" w:hint="default"/>
        <w:b/>
        <w:color w:val="auto"/>
        <w:sz w:val="24"/>
      </w:rPr>
    </w:lvl>
    <w:lvl w:ilvl="6">
      <w:start w:val="1"/>
      <w:numFmt w:val="decimal"/>
      <w:lvlText w:val="%1.%2.%3.%4.%5.%6.%7"/>
      <w:lvlJc w:val="left"/>
      <w:pPr>
        <w:ind w:left="1440" w:hanging="1440"/>
      </w:pPr>
      <w:rPr>
        <w:rFonts w:ascii="Times New Roman" w:eastAsiaTheme="minorHAnsi" w:hAnsi="Times New Roman" w:cs="Times New Roman" w:hint="default"/>
        <w:b/>
        <w:color w:val="auto"/>
        <w:sz w:val="24"/>
      </w:rPr>
    </w:lvl>
    <w:lvl w:ilvl="7">
      <w:start w:val="1"/>
      <w:numFmt w:val="decimal"/>
      <w:lvlText w:val="%1.%2.%3.%4.%5.%6.%7.%8"/>
      <w:lvlJc w:val="left"/>
      <w:pPr>
        <w:ind w:left="1800" w:hanging="1800"/>
      </w:pPr>
      <w:rPr>
        <w:rFonts w:ascii="Times New Roman" w:eastAsiaTheme="minorHAnsi" w:hAnsi="Times New Roman" w:cs="Times New Roman" w:hint="default"/>
        <w:b/>
        <w:color w:val="auto"/>
        <w:sz w:val="24"/>
      </w:rPr>
    </w:lvl>
    <w:lvl w:ilvl="8">
      <w:start w:val="1"/>
      <w:numFmt w:val="decimal"/>
      <w:lvlText w:val="%1.%2.%3.%4.%5.%6.%7.%8.%9"/>
      <w:lvlJc w:val="left"/>
      <w:pPr>
        <w:ind w:left="1800" w:hanging="1800"/>
      </w:pPr>
      <w:rPr>
        <w:rFonts w:ascii="Times New Roman" w:eastAsiaTheme="minorHAnsi" w:hAnsi="Times New Roman" w:cs="Times New Roman" w:hint="default"/>
        <w:b/>
        <w:color w:val="auto"/>
        <w:sz w:val="24"/>
      </w:rPr>
    </w:lvl>
  </w:abstractNum>
  <w:abstractNum w:abstractNumId="22" w15:restartNumberingAfterBreak="0">
    <w:nsid w:val="6C9F679D"/>
    <w:multiLevelType w:val="multilevel"/>
    <w:tmpl w:val="696011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0A579A"/>
    <w:multiLevelType w:val="multilevel"/>
    <w:tmpl w:val="DF04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770669"/>
    <w:multiLevelType w:val="multilevel"/>
    <w:tmpl w:val="48463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F34829"/>
    <w:multiLevelType w:val="multilevel"/>
    <w:tmpl w:val="187A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AE24B6"/>
    <w:multiLevelType w:val="hybridMultilevel"/>
    <w:tmpl w:val="C0A06F48"/>
    <w:lvl w:ilvl="0" w:tplc="BE3204B6">
      <w:start w:val="1"/>
      <w:numFmt w:val="decimal"/>
      <w:lvlText w:val="%1)"/>
      <w:lvlJc w:val="left"/>
      <w:pPr>
        <w:ind w:left="-349" w:hanging="360"/>
      </w:pPr>
      <w:rPr>
        <w:rFonts w:ascii="Times New Roman" w:eastAsiaTheme="minorHAnsi" w:hAnsi="Times New Roman" w:cs="Times New Roman"/>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7" w15:restartNumberingAfterBreak="0">
    <w:nsid w:val="7EC116CD"/>
    <w:multiLevelType w:val="hybridMultilevel"/>
    <w:tmpl w:val="3AF4F97C"/>
    <w:lvl w:ilvl="0" w:tplc="3B6E415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8" w15:restartNumberingAfterBreak="0">
    <w:nsid w:val="7FF1215C"/>
    <w:multiLevelType w:val="multilevel"/>
    <w:tmpl w:val="E7042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019031">
    <w:abstractNumId w:val="14"/>
  </w:num>
  <w:num w:numId="2" w16cid:durableId="997809174">
    <w:abstractNumId w:val="22"/>
  </w:num>
  <w:num w:numId="3" w16cid:durableId="1394498069">
    <w:abstractNumId w:val="0"/>
  </w:num>
  <w:num w:numId="4" w16cid:durableId="1703674870">
    <w:abstractNumId w:val="24"/>
  </w:num>
  <w:num w:numId="5" w16cid:durableId="653526700">
    <w:abstractNumId w:val="26"/>
  </w:num>
  <w:num w:numId="6" w16cid:durableId="201211004">
    <w:abstractNumId w:val="1"/>
  </w:num>
  <w:num w:numId="7" w16cid:durableId="897253632">
    <w:abstractNumId w:val="18"/>
  </w:num>
  <w:num w:numId="8" w16cid:durableId="350188894">
    <w:abstractNumId w:val="3"/>
  </w:num>
  <w:num w:numId="9" w16cid:durableId="400451249">
    <w:abstractNumId w:val="11"/>
  </w:num>
  <w:num w:numId="10" w16cid:durableId="334265001">
    <w:abstractNumId w:val="25"/>
  </w:num>
  <w:num w:numId="11" w16cid:durableId="342783624">
    <w:abstractNumId w:val="28"/>
  </w:num>
  <w:num w:numId="12" w16cid:durableId="1759867928">
    <w:abstractNumId w:val="9"/>
  </w:num>
  <w:num w:numId="13" w16cid:durableId="483590750">
    <w:abstractNumId w:val="23"/>
  </w:num>
  <w:num w:numId="14" w16cid:durableId="1751266749">
    <w:abstractNumId w:val="21"/>
  </w:num>
  <w:num w:numId="15" w16cid:durableId="945770308">
    <w:abstractNumId w:val="13"/>
  </w:num>
  <w:num w:numId="16" w16cid:durableId="739601623">
    <w:abstractNumId w:val="4"/>
  </w:num>
  <w:num w:numId="17" w16cid:durableId="1775779843">
    <w:abstractNumId w:val="2"/>
  </w:num>
  <w:num w:numId="18" w16cid:durableId="478764666">
    <w:abstractNumId w:val="12"/>
  </w:num>
  <w:num w:numId="19" w16cid:durableId="181171370">
    <w:abstractNumId w:val="6"/>
  </w:num>
  <w:num w:numId="20" w16cid:durableId="1246454514">
    <w:abstractNumId w:val="20"/>
  </w:num>
  <w:num w:numId="21" w16cid:durableId="466439279">
    <w:abstractNumId w:val="15"/>
  </w:num>
  <w:num w:numId="22" w16cid:durableId="491023129">
    <w:abstractNumId w:val="19"/>
  </w:num>
  <w:num w:numId="23" w16cid:durableId="533810694">
    <w:abstractNumId w:val="16"/>
  </w:num>
  <w:num w:numId="24" w16cid:durableId="110245138">
    <w:abstractNumId w:val="27"/>
  </w:num>
  <w:num w:numId="25" w16cid:durableId="2003964333">
    <w:abstractNumId w:val="5"/>
  </w:num>
  <w:num w:numId="26" w16cid:durableId="329480283">
    <w:abstractNumId w:val="7"/>
  </w:num>
  <w:num w:numId="27" w16cid:durableId="1590698346">
    <w:abstractNumId w:val="10"/>
  </w:num>
  <w:num w:numId="28" w16cid:durableId="1428650675">
    <w:abstractNumId w:val="8"/>
  </w:num>
  <w:num w:numId="29" w16cid:durableId="1924678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4944"/>
    <w:rsid w:val="000164F9"/>
    <w:rsid w:val="0004123E"/>
    <w:rsid w:val="00042ACA"/>
    <w:rsid w:val="00067A2F"/>
    <w:rsid w:val="00090CBB"/>
    <w:rsid w:val="000A7D59"/>
    <w:rsid w:val="001A1394"/>
    <w:rsid w:val="001E4404"/>
    <w:rsid w:val="001F1C4B"/>
    <w:rsid w:val="00214F99"/>
    <w:rsid w:val="002374F4"/>
    <w:rsid w:val="00255365"/>
    <w:rsid w:val="002675C7"/>
    <w:rsid w:val="00274844"/>
    <w:rsid w:val="002779EE"/>
    <w:rsid w:val="0029786B"/>
    <w:rsid w:val="002C211D"/>
    <w:rsid w:val="002E0189"/>
    <w:rsid w:val="0032690E"/>
    <w:rsid w:val="00345731"/>
    <w:rsid w:val="00355E5E"/>
    <w:rsid w:val="00372D94"/>
    <w:rsid w:val="0037456E"/>
    <w:rsid w:val="00374E85"/>
    <w:rsid w:val="00382598"/>
    <w:rsid w:val="0047158F"/>
    <w:rsid w:val="00483CB6"/>
    <w:rsid w:val="00495381"/>
    <w:rsid w:val="004A7E17"/>
    <w:rsid w:val="004B56E4"/>
    <w:rsid w:val="004B7969"/>
    <w:rsid w:val="004E4FB4"/>
    <w:rsid w:val="004F3404"/>
    <w:rsid w:val="004F5AEF"/>
    <w:rsid w:val="0057256B"/>
    <w:rsid w:val="0059087D"/>
    <w:rsid w:val="005C0A1C"/>
    <w:rsid w:val="005C3EE3"/>
    <w:rsid w:val="005C7A16"/>
    <w:rsid w:val="00661469"/>
    <w:rsid w:val="006652DF"/>
    <w:rsid w:val="006845A8"/>
    <w:rsid w:val="006B1EF7"/>
    <w:rsid w:val="007033A9"/>
    <w:rsid w:val="00710014"/>
    <w:rsid w:val="00745163"/>
    <w:rsid w:val="007C5176"/>
    <w:rsid w:val="008679D8"/>
    <w:rsid w:val="008712C2"/>
    <w:rsid w:val="008A28EC"/>
    <w:rsid w:val="008A64D0"/>
    <w:rsid w:val="009105B1"/>
    <w:rsid w:val="00917A75"/>
    <w:rsid w:val="00924944"/>
    <w:rsid w:val="009741A7"/>
    <w:rsid w:val="00A15765"/>
    <w:rsid w:val="00AC7D3D"/>
    <w:rsid w:val="00AF7CDE"/>
    <w:rsid w:val="00C34E3D"/>
    <w:rsid w:val="00C36BF7"/>
    <w:rsid w:val="00C36EF0"/>
    <w:rsid w:val="00C64277"/>
    <w:rsid w:val="00CD56C5"/>
    <w:rsid w:val="00CE4BC0"/>
    <w:rsid w:val="00CE6565"/>
    <w:rsid w:val="00D30394"/>
    <w:rsid w:val="00DA30FC"/>
    <w:rsid w:val="00DF438A"/>
    <w:rsid w:val="00E44874"/>
    <w:rsid w:val="00E5316D"/>
    <w:rsid w:val="00E70D51"/>
    <w:rsid w:val="00F43D06"/>
    <w:rsid w:val="00F576EB"/>
    <w:rsid w:val="00F76623"/>
    <w:rsid w:val="00F97080"/>
    <w:rsid w:val="00FB0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98F5"/>
  <w15:docId w15:val="{D98B9D1E-DBE3-482C-8B49-33C48C64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E5E"/>
  </w:style>
  <w:style w:type="paragraph" w:styleId="1">
    <w:name w:val="heading 1"/>
    <w:basedOn w:val="a"/>
    <w:next w:val="a"/>
    <w:link w:val="10"/>
    <w:uiPriority w:val="9"/>
    <w:qFormat/>
    <w:rsid w:val="008A6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374F4"/>
    <w:pPr>
      <w:ind w:left="720"/>
      <w:contextualSpacing/>
    </w:pPr>
  </w:style>
  <w:style w:type="paragraph" w:styleId="a5">
    <w:name w:val="Body Text"/>
    <w:basedOn w:val="a"/>
    <w:link w:val="a6"/>
    <w:rsid w:val="002374F4"/>
    <w:pPr>
      <w:spacing w:after="0" w:line="240" w:lineRule="auto"/>
    </w:pPr>
    <w:rPr>
      <w:rFonts w:ascii="Comic Sans MS" w:eastAsia="Times New Roman" w:hAnsi="Comic Sans MS" w:cs="Times New Roman"/>
      <w:sz w:val="28"/>
      <w:szCs w:val="20"/>
      <w:lang w:eastAsia="ru-RU"/>
    </w:rPr>
  </w:style>
  <w:style w:type="character" w:customStyle="1" w:styleId="a6">
    <w:name w:val="Основной текст Знак"/>
    <w:basedOn w:val="a0"/>
    <w:link w:val="a5"/>
    <w:rsid w:val="002374F4"/>
    <w:rPr>
      <w:rFonts w:ascii="Comic Sans MS" w:eastAsia="Times New Roman" w:hAnsi="Comic Sans MS" w:cs="Times New Roman"/>
      <w:sz w:val="28"/>
      <w:szCs w:val="20"/>
      <w:lang w:eastAsia="ru-RU"/>
    </w:rPr>
  </w:style>
  <w:style w:type="paragraph" w:styleId="a7">
    <w:name w:val="Body Text Indent"/>
    <w:basedOn w:val="a"/>
    <w:link w:val="a8"/>
    <w:uiPriority w:val="99"/>
    <w:semiHidden/>
    <w:unhideWhenUsed/>
    <w:rsid w:val="002374F4"/>
    <w:pPr>
      <w:spacing w:after="120"/>
      <w:ind w:left="283"/>
    </w:pPr>
  </w:style>
  <w:style w:type="character" w:customStyle="1" w:styleId="a8">
    <w:name w:val="Основной текст с отступом Знак"/>
    <w:basedOn w:val="a0"/>
    <w:link w:val="a7"/>
    <w:uiPriority w:val="99"/>
    <w:semiHidden/>
    <w:rsid w:val="002374F4"/>
  </w:style>
  <w:style w:type="character" w:customStyle="1" w:styleId="markedcontent">
    <w:name w:val="markedcontent"/>
    <w:basedOn w:val="a0"/>
    <w:rsid w:val="002374F4"/>
  </w:style>
  <w:style w:type="character" w:styleId="a9">
    <w:name w:val="Emphasis"/>
    <w:basedOn w:val="a0"/>
    <w:uiPriority w:val="20"/>
    <w:qFormat/>
    <w:rsid w:val="001A1394"/>
    <w:rPr>
      <w:i/>
      <w:iCs/>
    </w:rPr>
  </w:style>
  <w:style w:type="character" w:styleId="aa">
    <w:name w:val="Strong"/>
    <w:basedOn w:val="a0"/>
    <w:uiPriority w:val="22"/>
    <w:qFormat/>
    <w:rsid w:val="001A1394"/>
    <w:rPr>
      <w:b/>
      <w:bCs/>
    </w:rPr>
  </w:style>
  <w:style w:type="paragraph" w:styleId="ab">
    <w:name w:val="header"/>
    <w:basedOn w:val="a"/>
    <w:link w:val="ac"/>
    <w:uiPriority w:val="99"/>
    <w:unhideWhenUsed/>
    <w:rsid w:val="000164F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164F9"/>
  </w:style>
  <w:style w:type="paragraph" w:styleId="ad">
    <w:name w:val="footer"/>
    <w:basedOn w:val="a"/>
    <w:link w:val="ae"/>
    <w:uiPriority w:val="99"/>
    <w:unhideWhenUsed/>
    <w:rsid w:val="000164F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64F9"/>
  </w:style>
  <w:style w:type="character" w:customStyle="1" w:styleId="10">
    <w:name w:val="Заголовок 1 Знак"/>
    <w:basedOn w:val="a0"/>
    <w:link w:val="1"/>
    <w:uiPriority w:val="9"/>
    <w:rsid w:val="008A64D0"/>
    <w:rPr>
      <w:rFonts w:asciiTheme="majorHAnsi" w:eastAsiaTheme="majorEastAsia" w:hAnsiTheme="majorHAnsi" w:cstheme="majorBidi"/>
      <w:color w:val="2E74B5" w:themeColor="accent1" w:themeShade="BF"/>
      <w:sz w:val="32"/>
      <w:szCs w:val="32"/>
    </w:rPr>
  </w:style>
  <w:style w:type="character" w:styleId="af">
    <w:name w:val="Hyperlink"/>
    <w:basedOn w:val="a0"/>
    <w:uiPriority w:val="99"/>
    <w:unhideWhenUsed/>
    <w:rsid w:val="00C64277"/>
    <w:rPr>
      <w:color w:val="0563C1" w:themeColor="hyperlink"/>
      <w:u w:val="single"/>
    </w:rPr>
  </w:style>
  <w:style w:type="paragraph" w:styleId="af0">
    <w:name w:val="Balloon Text"/>
    <w:basedOn w:val="a"/>
    <w:link w:val="af1"/>
    <w:uiPriority w:val="99"/>
    <w:semiHidden/>
    <w:unhideWhenUsed/>
    <w:rsid w:val="004F340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F3404"/>
    <w:rPr>
      <w:rFonts w:ascii="Tahoma" w:hAnsi="Tahoma" w:cs="Tahoma"/>
      <w:sz w:val="16"/>
      <w:szCs w:val="16"/>
    </w:rPr>
  </w:style>
  <w:style w:type="paragraph" w:styleId="11">
    <w:name w:val="toc 1"/>
    <w:basedOn w:val="a"/>
    <w:next w:val="a"/>
    <w:autoRedefine/>
    <w:uiPriority w:val="39"/>
    <w:unhideWhenUsed/>
    <w:rsid w:val="006B1EF7"/>
    <w:pPr>
      <w:tabs>
        <w:tab w:val="right" w:leader="dot" w:pos="9344"/>
      </w:tabs>
      <w:spacing w:after="100"/>
    </w:pPr>
    <w:rPr>
      <w:rFonts w:ascii="Times New Roman" w:eastAsia="Times New Roman" w:hAnsi="Times New Roman" w:cs="Times New Roman"/>
      <w:noProof/>
      <w:sz w:val="28"/>
      <w:szCs w:val="28"/>
      <w:lang w:eastAsia="ru-RU"/>
    </w:rPr>
  </w:style>
  <w:style w:type="paragraph" w:styleId="af2">
    <w:name w:val="TOC Heading"/>
    <w:basedOn w:val="1"/>
    <w:next w:val="a"/>
    <w:uiPriority w:val="39"/>
    <w:unhideWhenUsed/>
    <w:qFormat/>
    <w:rsid w:val="006B1EF7"/>
    <w:pPr>
      <w:outlineLvl w:val="9"/>
    </w:pPr>
    <w:rPr>
      <w:lang w:eastAsia="ru-RU"/>
    </w:rPr>
  </w:style>
  <w:style w:type="paragraph" w:styleId="2">
    <w:name w:val="toc 2"/>
    <w:basedOn w:val="a"/>
    <w:next w:val="a"/>
    <w:autoRedefine/>
    <w:uiPriority w:val="39"/>
    <w:unhideWhenUsed/>
    <w:rsid w:val="006B1EF7"/>
    <w:pPr>
      <w:spacing w:after="100"/>
      <w:ind w:left="220"/>
    </w:pPr>
    <w:rPr>
      <w:rFonts w:eastAsiaTheme="minorEastAsia" w:cs="Times New Roman"/>
      <w:lang w:eastAsia="ru-RU"/>
    </w:rPr>
  </w:style>
  <w:style w:type="paragraph" w:styleId="3">
    <w:name w:val="toc 3"/>
    <w:basedOn w:val="a"/>
    <w:next w:val="a"/>
    <w:autoRedefine/>
    <w:uiPriority w:val="39"/>
    <w:unhideWhenUsed/>
    <w:rsid w:val="006B1EF7"/>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9459">
      <w:bodyDiv w:val="1"/>
      <w:marLeft w:val="0"/>
      <w:marRight w:val="0"/>
      <w:marTop w:val="0"/>
      <w:marBottom w:val="0"/>
      <w:divBdr>
        <w:top w:val="none" w:sz="0" w:space="0" w:color="auto"/>
        <w:left w:val="none" w:sz="0" w:space="0" w:color="auto"/>
        <w:bottom w:val="none" w:sz="0" w:space="0" w:color="auto"/>
        <w:right w:val="none" w:sz="0" w:space="0" w:color="auto"/>
      </w:divBdr>
    </w:div>
    <w:div w:id="527916431">
      <w:bodyDiv w:val="1"/>
      <w:marLeft w:val="0"/>
      <w:marRight w:val="0"/>
      <w:marTop w:val="0"/>
      <w:marBottom w:val="0"/>
      <w:divBdr>
        <w:top w:val="none" w:sz="0" w:space="0" w:color="auto"/>
        <w:left w:val="none" w:sz="0" w:space="0" w:color="auto"/>
        <w:bottom w:val="none" w:sz="0" w:space="0" w:color="auto"/>
        <w:right w:val="none" w:sz="0" w:space="0" w:color="auto"/>
      </w:divBdr>
    </w:div>
    <w:div w:id="690687500">
      <w:bodyDiv w:val="1"/>
      <w:marLeft w:val="0"/>
      <w:marRight w:val="0"/>
      <w:marTop w:val="0"/>
      <w:marBottom w:val="0"/>
      <w:divBdr>
        <w:top w:val="none" w:sz="0" w:space="0" w:color="auto"/>
        <w:left w:val="none" w:sz="0" w:space="0" w:color="auto"/>
        <w:bottom w:val="none" w:sz="0" w:space="0" w:color="auto"/>
        <w:right w:val="none" w:sz="0" w:space="0" w:color="auto"/>
      </w:divBdr>
    </w:div>
    <w:div w:id="810176535">
      <w:bodyDiv w:val="1"/>
      <w:marLeft w:val="0"/>
      <w:marRight w:val="0"/>
      <w:marTop w:val="0"/>
      <w:marBottom w:val="0"/>
      <w:divBdr>
        <w:top w:val="none" w:sz="0" w:space="0" w:color="auto"/>
        <w:left w:val="none" w:sz="0" w:space="0" w:color="auto"/>
        <w:bottom w:val="none" w:sz="0" w:space="0" w:color="auto"/>
        <w:right w:val="none" w:sz="0" w:space="0" w:color="auto"/>
      </w:divBdr>
    </w:div>
    <w:div w:id="896085905">
      <w:bodyDiv w:val="1"/>
      <w:marLeft w:val="0"/>
      <w:marRight w:val="0"/>
      <w:marTop w:val="0"/>
      <w:marBottom w:val="0"/>
      <w:divBdr>
        <w:top w:val="none" w:sz="0" w:space="0" w:color="auto"/>
        <w:left w:val="none" w:sz="0" w:space="0" w:color="auto"/>
        <w:bottom w:val="none" w:sz="0" w:space="0" w:color="auto"/>
        <w:right w:val="none" w:sz="0" w:space="0" w:color="auto"/>
      </w:divBdr>
    </w:div>
    <w:div w:id="959722161">
      <w:bodyDiv w:val="1"/>
      <w:marLeft w:val="0"/>
      <w:marRight w:val="0"/>
      <w:marTop w:val="0"/>
      <w:marBottom w:val="0"/>
      <w:divBdr>
        <w:top w:val="none" w:sz="0" w:space="0" w:color="auto"/>
        <w:left w:val="none" w:sz="0" w:space="0" w:color="auto"/>
        <w:bottom w:val="none" w:sz="0" w:space="0" w:color="auto"/>
        <w:right w:val="none" w:sz="0" w:space="0" w:color="auto"/>
      </w:divBdr>
    </w:div>
    <w:div w:id="986277753">
      <w:bodyDiv w:val="1"/>
      <w:marLeft w:val="0"/>
      <w:marRight w:val="0"/>
      <w:marTop w:val="0"/>
      <w:marBottom w:val="0"/>
      <w:divBdr>
        <w:top w:val="none" w:sz="0" w:space="0" w:color="auto"/>
        <w:left w:val="none" w:sz="0" w:space="0" w:color="auto"/>
        <w:bottom w:val="none" w:sz="0" w:space="0" w:color="auto"/>
        <w:right w:val="none" w:sz="0" w:space="0" w:color="auto"/>
      </w:divBdr>
    </w:div>
    <w:div w:id="16076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znanii.com/a/356903/shekspir-pravda-ili-vymys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ktsii.org/13-26468.html" TargetMode="External"/><Relationship Id="rId4" Type="http://schemas.openxmlformats.org/officeDocument/2006/relationships/settings" Target="settings.xml"/><Relationship Id="rId9" Type="http://schemas.openxmlformats.org/officeDocument/2006/relationships/hyperlink" Target="http://velchel.ru/?cnt=2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382E454BB5486BAE7948724ED7F08E"/>
        <w:category>
          <w:name w:val="Общие"/>
          <w:gallery w:val="placeholder"/>
        </w:category>
        <w:types>
          <w:type w:val="bbPlcHdr"/>
        </w:types>
        <w:behaviors>
          <w:behavior w:val="content"/>
        </w:behaviors>
        <w:guid w:val="{6DCBEC27-5954-4367-9F5B-EFB01070C000}"/>
      </w:docPartPr>
      <w:docPartBody>
        <w:p w:rsidR="00000000" w:rsidRDefault="006C7F49" w:rsidP="006C7F49">
          <w:pPr>
            <w:pStyle w:val="AF382E454BB5486BAE7948724ED7F08E"/>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49"/>
    <w:rsid w:val="006C7F49"/>
    <w:rsid w:val="00B57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382E454BB5486BAE7948724ED7F08E">
    <w:name w:val="AF382E454BB5486BAE7948724ED7F08E"/>
    <w:rsid w:val="006C7F49"/>
  </w:style>
  <w:style w:type="paragraph" w:customStyle="1" w:styleId="CE505F3C1E864BE3B4497E4A7ED45E5C">
    <w:name w:val="CE505F3C1E864BE3B4497E4A7ED45E5C"/>
    <w:rsid w:val="006C7F49"/>
  </w:style>
  <w:style w:type="paragraph" w:customStyle="1" w:styleId="739529BD0F9C4859A2F517DC5C40E94C">
    <w:name w:val="739529BD0F9C4859A2F517DC5C40E94C"/>
    <w:rsid w:val="006C7F49"/>
  </w:style>
  <w:style w:type="paragraph" w:customStyle="1" w:styleId="FEA5D0FCE95C402D81597D911B0A182F">
    <w:name w:val="FEA5D0FCE95C402D81597D911B0A182F"/>
    <w:rsid w:val="006C7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A976-5816-424B-8108-D8C42D30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6086</Words>
  <Characters>34694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Ростелеком</dc:creator>
  <cp:keywords/>
  <dc:description/>
  <cp:lastModifiedBy>Лмао Ауууу</cp:lastModifiedBy>
  <cp:revision>2</cp:revision>
  <cp:lastPrinted>2022-04-14T10:00:00Z</cp:lastPrinted>
  <dcterms:created xsi:type="dcterms:W3CDTF">2023-05-24T22:08:00Z</dcterms:created>
  <dcterms:modified xsi:type="dcterms:W3CDTF">2023-05-24T22:08:00Z</dcterms:modified>
</cp:coreProperties>
</file>