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06D" w:rsidRPr="00BF0547" w:rsidRDefault="00F40BDC">
      <w:pPr>
        <w:spacing w:after="0"/>
        <w:jc w:val="center"/>
        <w:rPr>
          <w:rFonts w:ascii="Times New Roman" w:hAnsi="Times New Roman" w:cs="Times New Roman"/>
          <w:sz w:val="24"/>
          <w:szCs w:val="24"/>
        </w:rPr>
      </w:pPr>
      <w:r w:rsidRPr="00BF0547">
        <w:rPr>
          <w:rFonts w:ascii="Times New Roman" w:hAnsi="Times New Roman" w:cs="Times New Roman"/>
          <w:sz w:val="24"/>
          <w:szCs w:val="24"/>
        </w:rPr>
        <w:t xml:space="preserve">Муниципальное бюджетное общеобразовательное учреждение </w:t>
      </w:r>
    </w:p>
    <w:p w:rsidR="00F7106D" w:rsidRPr="00BF0547" w:rsidRDefault="00F40BDC">
      <w:pPr>
        <w:spacing w:after="0"/>
        <w:jc w:val="center"/>
        <w:rPr>
          <w:rFonts w:ascii="Times New Roman" w:hAnsi="Times New Roman" w:cs="Times New Roman"/>
          <w:sz w:val="24"/>
          <w:szCs w:val="24"/>
        </w:rPr>
      </w:pPr>
      <w:r w:rsidRPr="00BF0547">
        <w:rPr>
          <w:rFonts w:ascii="Times New Roman" w:hAnsi="Times New Roman" w:cs="Times New Roman"/>
          <w:sz w:val="24"/>
          <w:szCs w:val="24"/>
        </w:rPr>
        <w:t>«Средняя общеобразовательная школа №11»</w:t>
      </w:r>
    </w:p>
    <w:p w:rsidR="00F7106D" w:rsidRPr="00BF0547" w:rsidRDefault="00F7106D">
      <w:pPr>
        <w:spacing w:after="0"/>
        <w:jc w:val="center"/>
        <w:rPr>
          <w:rFonts w:ascii="Times New Roman" w:hAnsi="Times New Roman" w:cs="Times New Roman"/>
          <w:b/>
          <w:sz w:val="24"/>
          <w:szCs w:val="24"/>
        </w:rPr>
      </w:pPr>
    </w:p>
    <w:p w:rsidR="00F7106D" w:rsidRPr="00BF0547" w:rsidRDefault="00F7106D">
      <w:pPr>
        <w:spacing w:after="0"/>
        <w:jc w:val="center"/>
        <w:rPr>
          <w:rFonts w:ascii="Times New Roman" w:hAnsi="Times New Roman" w:cs="Times New Roman"/>
          <w:b/>
          <w:sz w:val="24"/>
          <w:szCs w:val="24"/>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Default="00F7106D">
      <w:pPr>
        <w:spacing w:after="0"/>
        <w:rPr>
          <w:rFonts w:ascii="Times New Roman" w:hAnsi="Times New Roman" w:cs="Times New Roman"/>
          <w:b/>
          <w:sz w:val="28"/>
          <w:szCs w:val="28"/>
        </w:rPr>
      </w:pPr>
    </w:p>
    <w:p w:rsidR="00F7106D" w:rsidRPr="00BF0547" w:rsidRDefault="00F40BDC">
      <w:pPr>
        <w:spacing w:after="0"/>
        <w:jc w:val="center"/>
        <w:rPr>
          <w:rFonts w:ascii="Times New Roman" w:hAnsi="Times New Roman" w:cs="Times New Roman"/>
          <w:b/>
          <w:sz w:val="24"/>
          <w:szCs w:val="24"/>
        </w:rPr>
      </w:pPr>
      <w:r w:rsidRPr="00BF0547">
        <w:rPr>
          <w:rFonts w:ascii="Times New Roman" w:hAnsi="Times New Roman" w:cs="Times New Roman"/>
          <w:b/>
          <w:sz w:val="24"/>
          <w:szCs w:val="24"/>
        </w:rPr>
        <w:t>6.6.2 Краткосрочная программа школьной внеурочной деятельности для детей с ограниченными возможностями здоровья</w:t>
      </w:r>
    </w:p>
    <w:p w:rsidR="00F7106D" w:rsidRPr="00BF0547" w:rsidRDefault="00F40BDC">
      <w:pPr>
        <w:spacing w:after="0"/>
        <w:jc w:val="center"/>
        <w:rPr>
          <w:rFonts w:ascii="Times New Roman" w:hAnsi="Times New Roman" w:cs="Times New Roman"/>
          <w:b/>
          <w:sz w:val="24"/>
          <w:szCs w:val="24"/>
        </w:rPr>
      </w:pPr>
      <w:r w:rsidRPr="00BF0547">
        <w:rPr>
          <w:rFonts w:ascii="Times New Roman" w:hAnsi="Times New Roman" w:cs="Times New Roman"/>
          <w:b/>
          <w:sz w:val="24"/>
          <w:szCs w:val="24"/>
        </w:rPr>
        <w:t>«Познай себя через арт-терапию»</w:t>
      </w:r>
    </w:p>
    <w:p w:rsidR="00F7106D" w:rsidRPr="00BF0547" w:rsidRDefault="00F7106D">
      <w:pPr>
        <w:spacing w:after="0"/>
        <w:jc w:val="center"/>
        <w:rPr>
          <w:rFonts w:ascii="Times New Roman" w:hAnsi="Times New Roman" w:cs="Times New Roman"/>
          <w:b/>
          <w:sz w:val="24"/>
          <w:szCs w:val="24"/>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Pr="00D515CE" w:rsidRDefault="00F40BDC">
      <w:pPr>
        <w:spacing w:after="0"/>
        <w:jc w:val="right"/>
        <w:rPr>
          <w:rFonts w:ascii="Times New Roman" w:hAnsi="Times New Roman" w:cs="Times New Roman"/>
          <w:sz w:val="24"/>
          <w:szCs w:val="24"/>
        </w:rPr>
      </w:pPr>
      <w:r w:rsidRPr="00D515CE">
        <w:rPr>
          <w:rFonts w:ascii="Times New Roman" w:hAnsi="Times New Roman" w:cs="Times New Roman"/>
          <w:sz w:val="24"/>
          <w:szCs w:val="24"/>
        </w:rPr>
        <w:t xml:space="preserve">Автор-составитель: </w:t>
      </w:r>
      <w:proofErr w:type="spellStart"/>
      <w:r w:rsidRPr="00D515CE">
        <w:rPr>
          <w:rFonts w:ascii="Times New Roman" w:hAnsi="Times New Roman" w:cs="Times New Roman"/>
          <w:sz w:val="24"/>
          <w:szCs w:val="24"/>
        </w:rPr>
        <w:t>Елькина</w:t>
      </w:r>
      <w:proofErr w:type="spellEnd"/>
      <w:r w:rsidRPr="00D515CE">
        <w:rPr>
          <w:rFonts w:ascii="Times New Roman" w:hAnsi="Times New Roman" w:cs="Times New Roman"/>
          <w:sz w:val="24"/>
          <w:szCs w:val="24"/>
        </w:rPr>
        <w:t xml:space="preserve"> О.Л., </w:t>
      </w:r>
    </w:p>
    <w:p w:rsidR="00F7106D" w:rsidRPr="00D515CE" w:rsidRDefault="00F40BDC">
      <w:pPr>
        <w:spacing w:after="0"/>
        <w:jc w:val="right"/>
        <w:rPr>
          <w:rFonts w:ascii="Times New Roman" w:hAnsi="Times New Roman" w:cs="Times New Roman"/>
          <w:sz w:val="24"/>
          <w:szCs w:val="24"/>
        </w:rPr>
      </w:pPr>
      <w:r w:rsidRPr="00D515CE">
        <w:rPr>
          <w:rFonts w:ascii="Times New Roman" w:hAnsi="Times New Roman" w:cs="Times New Roman"/>
          <w:sz w:val="24"/>
          <w:szCs w:val="24"/>
        </w:rPr>
        <w:t>социальный педагог,</w:t>
      </w:r>
    </w:p>
    <w:p w:rsidR="00F7106D" w:rsidRPr="00D515CE" w:rsidRDefault="00F40BDC">
      <w:pPr>
        <w:spacing w:after="0"/>
        <w:jc w:val="right"/>
        <w:rPr>
          <w:rFonts w:ascii="Times New Roman" w:hAnsi="Times New Roman" w:cs="Times New Roman"/>
          <w:sz w:val="24"/>
          <w:szCs w:val="24"/>
        </w:rPr>
      </w:pPr>
      <w:r w:rsidRPr="00D515CE">
        <w:rPr>
          <w:rFonts w:ascii="Times New Roman" w:hAnsi="Times New Roman" w:cs="Times New Roman"/>
          <w:sz w:val="24"/>
          <w:szCs w:val="24"/>
        </w:rPr>
        <w:t xml:space="preserve"> МБОУ СОШ №11, </w:t>
      </w:r>
    </w:p>
    <w:p w:rsidR="00F7106D" w:rsidRPr="00EC63EA" w:rsidRDefault="00F40BDC">
      <w:pPr>
        <w:spacing w:after="0"/>
        <w:jc w:val="right"/>
        <w:rPr>
          <w:rFonts w:ascii="Times New Roman" w:hAnsi="Times New Roman" w:cs="Times New Roman"/>
          <w:b/>
          <w:sz w:val="28"/>
          <w:szCs w:val="28"/>
        </w:rPr>
      </w:pPr>
      <w:r w:rsidRPr="00D515CE">
        <w:rPr>
          <w:rFonts w:ascii="Times New Roman" w:hAnsi="Times New Roman" w:cs="Times New Roman"/>
          <w:sz w:val="24"/>
          <w:szCs w:val="24"/>
        </w:rPr>
        <w:t>89223188433</w:t>
      </w:r>
    </w:p>
    <w:p w:rsidR="00F7106D" w:rsidRPr="00EC63EA"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rsidP="00EB0A52">
      <w:pPr>
        <w:spacing w:after="0"/>
        <w:rPr>
          <w:rFonts w:ascii="Times New Roman" w:hAnsi="Times New Roman" w:cs="Times New Roman"/>
          <w:b/>
          <w:sz w:val="28"/>
          <w:szCs w:val="28"/>
        </w:rPr>
      </w:pPr>
    </w:p>
    <w:p w:rsidR="004B24A7" w:rsidRDefault="004B24A7" w:rsidP="00EB0A52">
      <w:pPr>
        <w:spacing w:after="0"/>
        <w:rPr>
          <w:rFonts w:ascii="Times New Roman" w:hAnsi="Times New Roman" w:cs="Times New Roman"/>
          <w:b/>
          <w:sz w:val="28"/>
          <w:szCs w:val="28"/>
        </w:rPr>
      </w:pPr>
    </w:p>
    <w:p w:rsidR="004B24A7" w:rsidRDefault="004B24A7" w:rsidP="00EB0A52">
      <w:pPr>
        <w:spacing w:after="0"/>
        <w:rPr>
          <w:rFonts w:ascii="Times New Roman" w:hAnsi="Times New Roman" w:cs="Times New Roman"/>
          <w:b/>
          <w:sz w:val="28"/>
          <w:szCs w:val="28"/>
        </w:rPr>
      </w:pPr>
    </w:p>
    <w:p w:rsidR="009D611D" w:rsidRPr="00957CEE" w:rsidRDefault="00F40BDC" w:rsidP="00957CEE">
      <w:pPr>
        <w:spacing w:after="0"/>
        <w:jc w:val="center"/>
        <w:rPr>
          <w:rFonts w:ascii="Times New Roman" w:hAnsi="Times New Roman" w:cs="Times New Roman"/>
          <w:sz w:val="24"/>
          <w:szCs w:val="24"/>
        </w:rPr>
      </w:pPr>
      <w:r w:rsidRPr="00003FB6">
        <w:rPr>
          <w:rFonts w:ascii="Times New Roman" w:hAnsi="Times New Roman" w:cs="Times New Roman"/>
          <w:sz w:val="24"/>
          <w:szCs w:val="24"/>
        </w:rPr>
        <w:t>2024</w:t>
      </w:r>
      <w:bookmarkStart w:id="0" w:name="_GoBack"/>
      <w:bookmarkEnd w:id="0"/>
    </w:p>
    <w:p w:rsidR="00F7106D" w:rsidRPr="00FA6BDE" w:rsidRDefault="00F40BDC">
      <w:pPr>
        <w:spacing w:after="0"/>
        <w:jc w:val="center"/>
        <w:rPr>
          <w:rFonts w:ascii="Times New Roman" w:hAnsi="Times New Roman" w:cs="Times New Roman"/>
          <w:b/>
          <w:sz w:val="24"/>
          <w:szCs w:val="24"/>
        </w:rPr>
      </w:pPr>
      <w:r w:rsidRPr="00FA6BDE">
        <w:rPr>
          <w:rFonts w:ascii="Times New Roman" w:hAnsi="Times New Roman" w:cs="Times New Roman"/>
          <w:b/>
          <w:sz w:val="24"/>
          <w:szCs w:val="24"/>
        </w:rPr>
        <w:lastRenderedPageBreak/>
        <w:t xml:space="preserve">Аннотация. </w:t>
      </w:r>
    </w:p>
    <w:p w:rsidR="00F7106D" w:rsidRPr="00FA6BDE" w:rsidRDefault="00F7106D">
      <w:pPr>
        <w:spacing w:after="0"/>
        <w:jc w:val="center"/>
        <w:rPr>
          <w:rFonts w:ascii="Times New Roman" w:hAnsi="Times New Roman" w:cs="Times New Roman"/>
          <w:b/>
          <w:sz w:val="24"/>
          <w:szCs w:val="24"/>
        </w:rPr>
      </w:pPr>
    </w:p>
    <w:p w:rsidR="001644C9" w:rsidRDefault="00F40BDC">
      <w:pPr>
        <w:spacing w:after="0" w:line="240" w:lineRule="auto"/>
        <w:jc w:val="both"/>
        <w:rPr>
          <w:rFonts w:ascii="Times New Roman" w:hAnsi="Times New Roman" w:cs="Times New Roman"/>
          <w:sz w:val="24"/>
          <w:szCs w:val="24"/>
        </w:rPr>
      </w:pPr>
      <w:r w:rsidRPr="00FA6BDE">
        <w:rPr>
          <w:rFonts w:ascii="Times New Roman" w:hAnsi="Times New Roman" w:cs="Times New Roman"/>
          <w:sz w:val="24"/>
          <w:szCs w:val="24"/>
        </w:rPr>
        <w:tab/>
        <w:t>Программа</w:t>
      </w:r>
      <w:r w:rsidR="001644C9">
        <w:rPr>
          <w:rFonts w:ascii="Times New Roman" w:hAnsi="Times New Roman" w:cs="Times New Roman"/>
          <w:sz w:val="24"/>
          <w:szCs w:val="24"/>
        </w:rPr>
        <w:t xml:space="preserve"> в данной технике помогает подросткам с ограниченными возможностями здоровья с заниженной самооценкой</w:t>
      </w:r>
      <w:r w:rsidR="005F362E">
        <w:rPr>
          <w:rFonts w:ascii="Times New Roman" w:hAnsi="Times New Roman" w:cs="Times New Roman"/>
          <w:sz w:val="24"/>
          <w:szCs w:val="24"/>
        </w:rPr>
        <w:t xml:space="preserve"> </w:t>
      </w:r>
      <w:r w:rsidR="001644C9">
        <w:rPr>
          <w:rFonts w:ascii="Times New Roman" w:hAnsi="Times New Roman" w:cs="Times New Roman"/>
          <w:sz w:val="24"/>
          <w:szCs w:val="24"/>
        </w:rPr>
        <w:t>в формировании  положительного и реального  принятия себя.</w:t>
      </w:r>
      <w:r w:rsidR="00DA4079">
        <w:rPr>
          <w:rFonts w:ascii="Times New Roman" w:hAnsi="Times New Roman" w:cs="Times New Roman"/>
          <w:sz w:val="24"/>
          <w:szCs w:val="24"/>
        </w:rPr>
        <w:t xml:space="preserve"> Взрослые помогают скорректировать  самооценку. </w:t>
      </w:r>
    </w:p>
    <w:p w:rsidR="00F7106D" w:rsidRPr="00FA6BDE" w:rsidRDefault="00F40BDC" w:rsidP="00DA4079">
      <w:pPr>
        <w:spacing w:after="0" w:line="240" w:lineRule="auto"/>
        <w:ind w:firstLine="708"/>
        <w:jc w:val="both"/>
        <w:rPr>
          <w:rFonts w:ascii="Times New Roman" w:hAnsi="Times New Roman" w:cs="Times New Roman"/>
          <w:sz w:val="24"/>
          <w:szCs w:val="24"/>
        </w:rPr>
      </w:pPr>
      <w:r w:rsidRPr="00FA6BDE">
        <w:rPr>
          <w:rFonts w:ascii="Times New Roman" w:hAnsi="Times New Roman" w:cs="Times New Roman"/>
          <w:sz w:val="24"/>
          <w:szCs w:val="24"/>
        </w:rPr>
        <w:t xml:space="preserve">Программа предназначена для подростков от 14 до 16 лет, группой от 5 до </w:t>
      </w:r>
      <w:r w:rsidR="00DA4079">
        <w:rPr>
          <w:rFonts w:ascii="Times New Roman" w:hAnsi="Times New Roman" w:cs="Times New Roman"/>
          <w:sz w:val="24"/>
          <w:szCs w:val="24"/>
        </w:rPr>
        <w:t>20</w:t>
      </w:r>
      <w:r w:rsidRPr="00FA6BDE">
        <w:rPr>
          <w:rFonts w:ascii="Times New Roman" w:hAnsi="Times New Roman" w:cs="Times New Roman"/>
          <w:sz w:val="24"/>
          <w:szCs w:val="24"/>
        </w:rPr>
        <w:t xml:space="preserve"> человек. </w:t>
      </w:r>
      <w:r w:rsidR="00853384">
        <w:rPr>
          <w:rFonts w:ascii="Times New Roman" w:hAnsi="Times New Roman" w:cs="Times New Roman"/>
          <w:sz w:val="24"/>
          <w:szCs w:val="24"/>
        </w:rPr>
        <w:t xml:space="preserve">Данную программу могут использовать  педагоги-психологи,  социальные педагоги. </w:t>
      </w:r>
    </w:p>
    <w:p w:rsidR="00F7106D" w:rsidRPr="00FA6BDE" w:rsidRDefault="00F7106D">
      <w:pPr>
        <w:spacing w:after="0"/>
        <w:jc w:val="center"/>
        <w:rPr>
          <w:rFonts w:ascii="Times New Roman" w:hAnsi="Times New Roman" w:cs="Times New Roman"/>
          <w:b/>
          <w:sz w:val="24"/>
          <w:szCs w:val="24"/>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E92FF9" w:rsidRDefault="00E92FF9" w:rsidP="00316738">
      <w:pPr>
        <w:spacing w:after="0"/>
        <w:jc w:val="center"/>
        <w:rPr>
          <w:rFonts w:ascii="Times New Roman" w:hAnsi="Times New Roman" w:cs="Times New Roman"/>
          <w:sz w:val="24"/>
          <w:szCs w:val="24"/>
        </w:rPr>
      </w:pPr>
    </w:p>
    <w:p w:rsidR="00E92FF9" w:rsidRDefault="00E92FF9" w:rsidP="00316738">
      <w:pPr>
        <w:spacing w:after="0"/>
        <w:jc w:val="center"/>
        <w:rPr>
          <w:rFonts w:ascii="Times New Roman" w:hAnsi="Times New Roman" w:cs="Times New Roman"/>
          <w:sz w:val="24"/>
          <w:szCs w:val="24"/>
        </w:rPr>
      </w:pPr>
    </w:p>
    <w:p w:rsidR="00E92FF9" w:rsidRDefault="00E92FF9" w:rsidP="00316738">
      <w:pPr>
        <w:spacing w:after="0"/>
        <w:jc w:val="center"/>
        <w:rPr>
          <w:rFonts w:ascii="Times New Roman" w:hAnsi="Times New Roman" w:cs="Times New Roman"/>
          <w:sz w:val="24"/>
          <w:szCs w:val="24"/>
        </w:rPr>
      </w:pPr>
    </w:p>
    <w:p w:rsidR="00E92FF9" w:rsidRDefault="00E92FF9" w:rsidP="00316738">
      <w:pPr>
        <w:spacing w:after="0"/>
        <w:jc w:val="center"/>
        <w:rPr>
          <w:rFonts w:ascii="Times New Roman" w:hAnsi="Times New Roman" w:cs="Times New Roman"/>
          <w:sz w:val="24"/>
          <w:szCs w:val="24"/>
        </w:rPr>
      </w:pPr>
    </w:p>
    <w:p w:rsidR="00F7106D" w:rsidRPr="00E92FF9" w:rsidRDefault="00F40BDC" w:rsidP="00316738">
      <w:pPr>
        <w:spacing w:after="0"/>
        <w:jc w:val="center"/>
        <w:rPr>
          <w:rFonts w:ascii="Times New Roman" w:hAnsi="Times New Roman" w:cs="Times New Roman"/>
          <w:sz w:val="24"/>
          <w:szCs w:val="24"/>
        </w:rPr>
      </w:pPr>
      <w:r w:rsidRPr="00E92FF9">
        <w:rPr>
          <w:rFonts w:ascii="Times New Roman" w:hAnsi="Times New Roman" w:cs="Times New Roman"/>
          <w:sz w:val="24"/>
          <w:szCs w:val="24"/>
        </w:rPr>
        <w:t>2</w:t>
      </w:r>
    </w:p>
    <w:p w:rsidR="00F7106D" w:rsidRDefault="00F7106D" w:rsidP="007B1050">
      <w:pPr>
        <w:spacing w:after="0"/>
        <w:rPr>
          <w:rFonts w:ascii="Times New Roman" w:hAnsi="Times New Roman" w:cs="Times New Roman"/>
          <w:sz w:val="28"/>
          <w:szCs w:val="28"/>
        </w:rPr>
      </w:pPr>
    </w:p>
    <w:p w:rsidR="00F7106D" w:rsidRPr="004041DE" w:rsidRDefault="00F40BDC">
      <w:pPr>
        <w:spacing w:after="0"/>
        <w:rPr>
          <w:rFonts w:ascii="Times New Roman" w:hAnsi="Times New Roman" w:cs="Times New Roman"/>
          <w:b/>
          <w:sz w:val="24"/>
          <w:szCs w:val="24"/>
        </w:rPr>
      </w:pPr>
      <w:r w:rsidRPr="004041DE">
        <w:rPr>
          <w:rFonts w:ascii="Times New Roman" w:hAnsi="Times New Roman" w:cs="Times New Roman"/>
          <w:b/>
          <w:sz w:val="24"/>
          <w:szCs w:val="24"/>
        </w:rPr>
        <w:t>Содержание:</w:t>
      </w:r>
    </w:p>
    <w:p w:rsidR="00F7106D" w:rsidRPr="004041DE" w:rsidRDefault="00F7106D">
      <w:pPr>
        <w:spacing w:after="0"/>
        <w:rPr>
          <w:rFonts w:ascii="Times New Roman" w:hAnsi="Times New Roman" w:cs="Times New Roman"/>
          <w:b/>
          <w:sz w:val="24"/>
          <w:szCs w:val="24"/>
        </w:rPr>
      </w:pPr>
    </w:p>
    <w:p w:rsidR="00F7106D" w:rsidRPr="004041DE" w:rsidRDefault="00F40BDC" w:rsidP="007B1050">
      <w:pPr>
        <w:spacing w:after="0" w:line="240" w:lineRule="auto"/>
        <w:rPr>
          <w:rFonts w:ascii="Nimbus Roman" w:hAnsi="Nimbus Roman"/>
          <w:sz w:val="24"/>
          <w:szCs w:val="24"/>
        </w:rPr>
      </w:pPr>
      <w:r w:rsidRPr="004041DE">
        <w:rPr>
          <w:rFonts w:ascii="Nimbus Roman" w:hAnsi="Nimbus Roman"/>
          <w:sz w:val="24"/>
          <w:szCs w:val="24"/>
        </w:rPr>
        <w:t>Введение…………………………………………………………………………</w:t>
      </w:r>
      <w:r w:rsidR="007B1050" w:rsidRPr="004041DE">
        <w:rPr>
          <w:rFonts w:ascii="Nimbus Roman" w:hAnsi="Nimbus Roman"/>
          <w:sz w:val="24"/>
          <w:szCs w:val="24"/>
        </w:rPr>
        <w:t>…</w:t>
      </w:r>
      <w:r w:rsidR="00321679">
        <w:rPr>
          <w:rFonts w:ascii="Nimbus Roman" w:hAnsi="Nimbus Roman"/>
          <w:sz w:val="24"/>
          <w:szCs w:val="24"/>
        </w:rPr>
        <w:t>…………….</w:t>
      </w:r>
      <w:r w:rsidRPr="004041DE">
        <w:rPr>
          <w:rFonts w:ascii="Nimbus Roman" w:hAnsi="Nimbus Roman"/>
          <w:sz w:val="24"/>
          <w:szCs w:val="24"/>
        </w:rPr>
        <w:t>4</w:t>
      </w:r>
    </w:p>
    <w:p w:rsidR="00F7106D" w:rsidRPr="004041DE" w:rsidRDefault="00F40BDC" w:rsidP="007B1050">
      <w:pPr>
        <w:spacing w:after="0" w:line="240" w:lineRule="auto"/>
        <w:rPr>
          <w:sz w:val="24"/>
          <w:szCs w:val="24"/>
        </w:rPr>
      </w:pPr>
      <w:r w:rsidRPr="004041DE">
        <w:rPr>
          <w:rFonts w:ascii="Nimbus Roman" w:hAnsi="Nimbus Roman"/>
          <w:sz w:val="24"/>
          <w:szCs w:val="24"/>
        </w:rPr>
        <w:t>Основная часть …………………………………………………………………...</w:t>
      </w:r>
      <w:r w:rsidR="007B1050" w:rsidRPr="004041DE">
        <w:rPr>
          <w:rFonts w:ascii="Nimbus Roman" w:hAnsi="Nimbus Roman"/>
          <w:sz w:val="24"/>
          <w:szCs w:val="24"/>
        </w:rPr>
        <w:t>.</w:t>
      </w:r>
      <w:r w:rsidR="00321679">
        <w:rPr>
          <w:rFonts w:ascii="Nimbus Roman" w:hAnsi="Nimbus Roman"/>
          <w:sz w:val="24"/>
          <w:szCs w:val="24"/>
        </w:rPr>
        <w:t>......................5</w:t>
      </w:r>
    </w:p>
    <w:p w:rsidR="00F7106D" w:rsidRPr="004041DE" w:rsidRDefault="00F40BDC" w:rsidP="007B1050">
      <w:pPr>
        <w:spacing w:after="0" w:line="240" w:lineRule="auto"/>
        <w:rPr>
          <w:sz w:val="24"/>
          <w:szCs w:val="24"/>
        </w:rPr>
      </w:pPr>
      <w:r w:rsidRPr="004041DE">
        <w:rPr>
          <w:rFonts w:ascii="Nimbus Roman" w:hAnsi="Nimbus Roman"/>
          <w:sz w:val="24"/>
          <w:szCs w:val="24"/>
        </w:rPr>
        <w:t>Конспекты занятий……………………………………………………………….</w:t>
      </w:r>
      <w:r w:rsidR="007E22E5">
        <w:rPr>
          <w:rFonts w:ascii="Nimbus Roman" w:hAnsi="Nimbus Roman"/>
          <w:sz w:val="24"/>
          <w:szCs w:val="24"/>
        </w:rPr>
        <w:t>..</w:t>
      </w:r>
      <w:r w:rsidR="00321679">
        <w:rPr>
          <w:rFonts w:ascii="Nimbus Roman" w:hAnsi="Nimbus Roman"/>
          <w:sz w:val="24"/>
          <w:szCs w:val="24"/>
        </w:rPr>
        <w:t>.....................6-9</w:t>
      </w:r>
    </w:p>
    <w:p w:rsidR="00F7106D" w:rsidRPr="004041DE" w:rsidRDefault="00F40BDC" w:rsidP="007B1050">
      <w:pPr>
        <w:spacing w:after="0" w:line="240" w:lineRule="auto"/>
        <w:rPr>
          <w:rFonts w:ascii="Nimbus Roman" w:hAnsi="Nimbus Roman"/>
          <w:sz w:val="24"/>
          <w:szCs w:val="24"/>
        </w:rPr>
      </w:pPr>
      <w:r w:rsidRPr="004041DE">
        <w:rPr>
          <w:rFonts w:ascii="Nimbus Roman" w:hAnsi="Nimbus Roman"/>
          <w:sz w:val="24"/>
          <w:szCs w:val="24"/>
        </w:rPr>
        <w:t>Заключение</w:t>
      </w:r>
      <w:r w:rsidR="00321679">
        <w:rPr>
          <w:rFonts w:ascii="Nimbus Roman" w:hAnsi="Nimbus Roman"/>
          <w:sz w:val="24"/>
          <w:szCs w:val="24"/>
        </w:rPr>
        <w:t>………………………………………………………………………........................10</w:t>
      </w:r>
    </w:p>
    <w:p w:rsidR="00F7106D" w:rsidRPr="004041DE" w:rsidRDefault="00F40BDC" w:rsidP="007B1050">
      <w:pPr>
        <w:spacing w:after="0" w:line="240" w:lineRule="auto"/>
        <w:rPr>
          <w:rFonts w:ascii="Nimbus Roman" w:hAnsi="Nimbus Roman"/>
          <w:sz w:val="24"/>
          <w:szCs w:val="24"/>
        </w:rPr>
      </w:pPr>
      <w:r w:rsidRPr="004041DE">
        <w:rPr>
          <w:rFonts w:ascii="Nimbus Roman" w:hAnsi="Nimbus Roman"/>
          <w:sz w:val="24"/>
          <w:szCs w:val="24"/>
        </w:rPr>
        <w:t>Список литера</w:t>
      </w:r>
      <w:r w:rsidR="00321679">
        <w:rPr>
          <w:rFonts w:ascii="Nimbus Roman" w:hAnsi="Nimbus Roman"/>
          <w:sz w:val="24"/>
          <w:szCs w:val="24"/>
        </w:rPr>
        <w:t>туры………………………………………………………………………………11</w:t>
      </w:r>
    </w:p>
    <w:p w:rsidR="00F7106D" w:rsidRPr="004041DE" w:rsidRDefault="00F7106D">
      <w:pPr>
        <w:spacing w:after="0" w:line="240" w:lineRule="auto"/>
        <w:rPr>
          <w:rFonts w:ascii="Times New Roman" w:hAnsi="Times New Roman" w:cs="Times New Roman"/>
          <w:b/>
          <w:sz w:val="24"/>
          <w:szCs w:val="24"/>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Default="00F7106D">
      <w:pPr>
        <w:spacing w:after="0"/>
        <w:jc w:val="center"/>
        <w:rPr>
          <w:rFonts w:ascii="Times New Roman" w:hAnsi="Times New Roman" w:cs="Times New Roman"/>
          <w:b/>
          <w:sz w:val="28"/>
          <w:szCs w:val="28"/>
        </w:rPr>
      </w:pPr>
    </w:p>
    <w:p w:rsidR="00F7106D" w:rsidRPr="008F63ED" w:rsidRDefault="00F7106D">
      <w:pPr>
        <w:spacing w:after="0"/>
        <w:jc w:val="center"/>
        <w:rPr>
          <w:rFonts w:ascii="Times New Roman" w:hAnsi="Times New Roman" w:cs="Times New Roman"/>
          <w:b/>
          <w:sz w:val="24"/>
          <w:szCs w:val="24"/>
        </w:rPr>
      </w:pPr>
    </w:p>
    <w:p w:rsidR="00F7106D" w:rsidRPr="008F63ED" w:rsidRDefault="00F40BDC" w:rsidP="00E057B0">
      <w:pPr>
        <w:spacing w:after="0"/>
        <w:jc w:val="center"/>
        <w:rPr>
          <w:rFonts w:ascii="Times New Roman" w:hAnsi="Times New Roman" w:cs="Times New Roman"/>
          <w:sz w:val="24"/>
          <w:szCs w:val="24"/>
        </w:rPr>
      </w:pPr>
      <w:r w:rsidRPr="008F63ED">
        <w:rPr>
          <w:rFonts w:ascii="Times New Roman" w:hAnsi="Times New Roman" w:cs="Times New Roman"/>
          <w:sz w:val="24"/>
          <w:szCs w:val="24"/>
        </w:rPr>
        <w:t>3</w:t>
      </w:r>
    </w:p>
    <w:p w:rsidR="00F7106D" w:rsidRPr="00363D5A" w:rsidRDefault="00F40BDC">
      <w:pPr>
        <w:spacing w:after="0"/>
        <w:rPr>
          <w:rFonts w:ascii="Times New Roman" w:hAnsi="Times New Roman" w:cs="Times New Roman"/>
          <w:sz w:val="24"/>
          <w:szCs w:val="24"/>
        </w:rPr>
      </w:pPr>
      <w:r w:rsidRPr="00363D5A">
        <w:rPr>
          <w:rFonts w:ascii="Times New Roman" w:hAnsi="Times New Roman" w:cs="Times New Roman"/>
          <w:b/>
          <w:sz w:val="24"/>
          <w:szCs w:val="24"/>
        </w:rPr>
        <w:lastRenderedPageBreak/>
        <w:t xml:space="preserve">Введение. </w:t>
      </w:r>
    </w:p>
    <w:p w:rsidR="00F7106D" w:rsidRPr="00363D5A" w:rsidRDefault="004E7453">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Подростковый возраст самый трудный и сложный</w:t>
      </w:r>
      <w:r w:rsidR="00F40BDC" w:rsidRPr="00363D5A">
        <w:rPr>
          <w:rFonts w:ascii="Times New Roman" w:hAnsi="Times New Roman" w:cs="Times New Roman"/>
          <w:sz w:val="24"/>
          <w:szCs w:val="24"/>
        </w:rPr>
        <w:t xml:space="preserve"> </w:t>
      </w:r>
      <w:r w:rsidR="00AD25FD" w:rsidRPr="00363D5A">
        <w:rPr>
          <w:rFonts w:ascii="Times New Roman" w:hAnsi="Times New Roman" w:cs="Times New Roman"/>
          <w:sz w:val="24"/>
          <w:szCs w:val="24"/>
        </w:rPr>
        <w:t>из всех</w:t>
      </w:r>
      <w:r w:rsidR="00F40BDC" w:rsidRPr="00363D5A">
        <w:rPr>
          <w:rFonts w:ascii="Times New Roman" w:hAnsi="Times New Roman" w:cs="Times New Roman"/>
          <w:sz w:val="24"/>
          <w:szCs w:val="24"/>
        </w:rPr>
        <w:t xml:space="preserve"> </w:t>
      </w:r>
      <w:r w:rsidR="00AD25FD" w:rsidRPr="00363D5A">
        <w:rPr>
          <w:rFonts w:ascii="Times New Roman" w:hAnsi="Times New Roman" w:cs="Times New Roman"/>
          <w:sz w:val="24"/>
          <w:szCs w:val="24"/>
        </w:rPr>
        <w:t>детских возрастов</w:t>
      </w:r>
      <w:r w:rsidR="00F40BDC" w:rsidRPr="00363D5A">
        <w:rPr>
          <w:rFonts w:ascii="Times New Roman" w:hAnsi="Times New Roman" w:cs="Times New Roman"/>
          <w:sz w:val="24"/>
          <w:szCs w:val="24"/>
        </w:rPr>
        <w:t xml:space="preserve">, </w:t>
      </w:r>
      <w:r w:rsidR="00DC5746" w:rsidRPr="00363D5A">
        <w:rPr>
          <w:rFonts w:ascii="Times New Roman" w:hAnsi="Times New Roman" w:cs="Times New Roman"/>
          <w:sz w:val="24"/>
          <w:szCs w:val="24"/>
        </w:rPr>
        <w:t>представляющий период</w:t>
      </w:r>
      <w:r w:rsidR="00F40BDC" w:rsidRPr="00363D5A">
        <w:rPr>
          <w:rFonts w:ascii="Times New Roman" w:hAnsi="Times New Roman" w:cs="Times New Roman"/>
          <w:sz w:val="24"/>
          <w:szCs w:val="24"/>
        </w:rPr>
        <w:t xml:space="preserve"> </w:t>
      </w:r>
      <w:r w:rsidR="00DC5746" w:rsidRPr="00363D5A">
        <w:rPr>
          <w:rFonts w:ascii="Times New Roman" w:hAnsi="Times New Roman" w:cs="Times New Roman"/>
          <w:sz w:val="24"/>
          <w:szCs w:val="24"/>
        </w:rPr>
        <w:t>становления</w:t>
      </w:r>
      <w:r w:rsidR="00F40BDC" w:rsidRPr="00363D5A">
        <w:rPr>
          <w:rFonts w:ascii="Times New Roman" w:hAnsi="Times New Roman" w:cs="Times New Roman"/>
          <w:sz w:val="24"/>
          <w:szCs w:val="24"/>
        </w:rPr>
        <w:t xml:space="preserve"> </w:t>
      </w:r>
      <w:r w:rsidR="00DC5746" w:rsidRPr="00363D5A">
        <w:rPr>
          <w:rFonts w:ascii="Times New Roman" w:hAnsi="Times New Roman" w:cs="Times New Roman"/>
          <w:sz w:val="24"/>
          <w:szCs w:val="24"/>
        </w:rPr>
        <w:t>личности</w:t>
      </w:r>
      <w:r w:rsidR="00F40BDC" w:rsidRPr="00363D5A">
        <w:rPr>
          <w:rFonts w:ascii="Times New Roman" w:hAnsi="Times New Roman" w:cs="Times New Roman"/>
          <w:sz w:val="24"/>
          <w:szCs w:val="24"/>
        </w:rPr>
        <w:t xml:space="preserve">. </w:t>
      </w:r>
    </w:p>
    <w:p w:rsidR="00F7106D" w:rsidRPr="00363D5A" w:rsidRDefault="00C13E4C">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Отличие данного периода</w:t>
      </w:r>
      <w:r w:rsidR="00F40BDC" w:rsidRPr="00363D5A">
        <w:rPr>
          <w:rFonts w:ascii="Times New Roman" w:hAnsi="Times New Roman" w:cs="Times New Roman"/>
          <w:sz w:val="24"/>
          <w:szCs w:val="24"/>
        </w:rPr>
        <w:t xml:space="preserve"> </w:t>
      </w:r>
      <w:r w:rsidR="00AF0439" w:rsidRPr="00363D5A">
        <w:rPr>
          <w:rFonts w:ascii="Times New Roman" w:hAnsi="Times New Roman" w:cs="Times New Roman"/>
          <w:sz w:val="24"/>
          <w:szCs w:val="24"/>
        </w:rPr>
        <w:t xml:space="preserve">заключается в </w:t>
      </w:r>
      <w:r w:rsidR="0032043B" w:rsidRPr="00363D5A">
        <w:rPr>
          <w:rFonts w:ascii="Times New Roman" w:hAnsi="Times New Roman" w:cs="Times New Roman"/>
          <w:sz w:val="24"/>
          <w:szCs w:val="24"/>
        </w:rPr>
        <w:t>происходя</w:t>
      </w:r>
      <w:r w:rsidR="00AF0439" w:rsidRPr="00363D5A">
        <w:rPr>
          <w:rFonts w:ascii="Times New Roman" w:hAnsi="Times New Roman" w:cs="Times New Roman"/>
          <w:sz w:val="24"/>
          <w:szCs w:val="24"/>
        </w:rPr>
        <w:t>щем</w:t>
      </w:r>
      <w:r w:rsidR="0032043B" w:rsidRPr="00363D5A">
        <w:rPr>
          <w:rFonts w:ascii="Times New Roman" w:hAnsi="Times New Roman" w:cs="Times New Roman"/>
          <w:sz w:val="24"/>
          <w:szCs w:val="24"/>
        </w:rPr>
        <w:t xml:space="preserve"> </w:t>
      </w:r>
      <w:r w:rsidR="00F40BDC" w:rsidRPr="00363D5A">
        <w:rPr>
          <w:rFonts w:ascii="Times New Roman" w:hAnsi="Times New Roman" w:cs="Times New Roman"/>
          <w:sz w:val="24"/>
          <w:szCs w:val="24"/>
        </w:rPr>
        <w:t>изменени</w:t>
      </w:r>
      <w:r w:rsidR="00AF0439" w:rsidRPr="00363D5A">
        <w:rPr>
          <w:rFonts w:ascii="Times New Roman" w:hAnsi="Times New Roman" w:cs="Times New Roman"/>
          <w:sz w:val="24"/>
          <w:szCs w:val="24"/>
        </w:rPr>
        <w:t>и</w:t>
      </w:r>
      <w:r w:rsidR="00063C03" w:rsidRPr="00363D5A">
        <w:rPr>
          <w:rFonts w:ascii="Times New Roman" w:hAnsi="Times New Roman" w:cs="Times New Roman"/>
          <w:sz w:val="24"/>
          <w:szCs w:val="24"/>
        </w:rPr>
        <w:t xml:space="preserve"> </w:t>
      </w:r>
      <w:r w:rsidR="00F40BDC" w:rsidRPr="00363D5A">
        <w:rPr>
          <w:rFonts w:ascii="Times New Roman" w:hAnsi="Times New Roman" w:cs="Times New Roman"/>
          <w:sz w:val="24"/>
          <w:szCs w:val="24"/>
        </w:rPr>
        <w:t xml:space="preserve"> </w:t>
      </w:r>
      <w:r w:rsidR="006033F8" w:rsidRPr="00363D5A">
        <w:rPr>
          <w:rFonts w:ascii="Times New Roman" w:hAnsi="Times New Roman" w:cs="Times New Roman"/>
          <w:sz w:val="24"/>
          <w:szCs w:val="24"/>
        </w:rPr>
        <w:t>сознани</w:t>
      </w:r>
      <w:r w:rsidR="00AF0439" w:rsidRPr="00363D5A">
        <w:rPr>
          <w:rFonts w:ascii="Times New Roman" w:hAnsi="Times New Roman" w:cs="Times New Roman"/>
          <w:sz w:val="24"/>
          <w:szCs w:val="24"/>
        </w:rPr>
        <w:t>я</w:t>
      </w:r>
      <w:r w:rsidR="006033F8" w:rsidRPr="00363D5A">
        <w:rPr>
          <w:rFonts w:ascii="Times New Roman" w:hAnsi="Times New Roman" w:cs="Times New Roman"/>
          <w:sz w:val="24"/>
          <w:szCs w:val="24"/>
        </w:rPr>
        <w:t xml:space="preserve"> несовершеннолетнего</w:t>
      </w:r>
      <w:r w:rsidR="00F40BDC" w:rsidRPr="00363D5A">
        <w:rPr>
          <w:rFonts w:ascii="Times New Roman" w:hAnsi="Times New Roman" w:cs="Times New Roman"/>
          <w:sz w:val="24"/>
          <w:szCs w:val="24"/>
        </w:rPr>
        <w:t>,</w:t>
      </w:r>
      <w:r w:rsidR="00E308C8" w:rsidRPr="00363D5A">
        <w:rPr>
          <w:rFonts w:ascii="Times New Roman" w:hAnsi="Times New Roman" w:cs="Times New Roman"/>
          <w:sz w:val="24"/>
          <w:szCs w:val="24"/>
        </w:rPr>
        <w:t xml:space="preserve"> которые имеют</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кардинальные</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значения для</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развития и</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становления</w:t>
      </w:r>
      <w:r w:rsidR="00F40BDC" w:rsidRPr="00363D5A">
        <w:rPr>
          <w:rFonts w:ascii="Times New Roman" w:hAnsi="Times New Roman" w:cs="Times New Roman"/>
          <w:sz w:val="24"/>
          <w:szCs w:val="24"/>
        </w:rPr>
        <w:t xml:space="preserve"> </w:t>
      </w:r>
      <w:r w:rsidR="00BA6D72" w:rsidRPr="00363D5A">
        <w:rPr>
          <w:rFonts w:ascii="Times New Roman" w:hAnsi="Times New Roman" w:cs="Times New Roman"/>
          <w:sz w:val="24"/>
          <w:szCs w:val="24"/>
        </w:rPr>
        <w:t>подростка как личности</w:t>
      </w:r>
      <w:r w:rsidR="00F40BDC" w:rsidRPr="00363D5A">
        <w:rPr>
          <w:rFonts w:ascii="Times New Roman" w:hAnsi="Times New Roman" w:cs="Times New Roman"/>
          <w:sz w:val="24"/>
          <w:szCs w:val="24"/>
        </w:rPr>
        <w:t>.</w:t>
      </w:r>
    </w:p>
    <w:p w:rsidR="00F7106D" w:rsidRPr="00363D5A" w:rsidRDefault="00FF7354">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У подростков</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активно формируется</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самосознание, вырабатывается личная</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независимая</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система</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эталонов</w:t>
      </w:r>
      <w:r w:rsidR="00F40BDC" w:rsidRPr="00363D5A">
        <w:rPr>
          <w:rFonts w:ascii="Times New Roman" w:hAnsi="Times New Roman" w:cs="Times New Roman"/>
          <w:sz w:val="24"/>
          <w:szCs w:val="24"/>
        </w:rPr>
        <w:t xml:space="preserve"> </w:t>
      </w:r>
      <w:r w:rsidR="0055736D" w:rsidRPr="00363D5A">
        <w:rPr>
          <w:rFonts w:ascii="Times New Roman" w:hAnsi="Times New Roman" w:cs="Times New Roman"/>
          <w:sz w:val="24"/>
          <w:szCs w:val="24"/>
        </w:rPr>
        <w:t>оценивания себя, отношения к себе</w:t>
      </w:r>
      <w:r w:rsidR="00F40BDC" w:rsidRPr="00363D5A">
        <w:rPr>
          <w:rFonts w:ascii="Times New Roman" w:hAnsi="Times New Roman" w:cs="Times New Roman"/>
          <w:sz w:val="24"/>
          <w:szCs w:val="24"/>
        </w:rPr>
        <w:t>,</w:t>
      </w:r>
      <w:r w:rsidR="00EF6717" w:rsidRPr="00363D5A">
        <w:rPr>
          <w:rFonts w:ascii="Times New Roman" w:hAnsi="Times New Roman" w:cs="Times New Roman"/>
          <w:sz w:val="24"/>
          <w:szCs w:val="24"/>
        </w:rPr>
        <w:t xml:space="preserve"> развиваются</w:t>
      </w:r>
      <w:r w:rsidR="00F40BDC" w:rsidRPr="00363D5A">
        <w:rPr>
          <w:rFonts w:ascii="Times New Roman" w:hAnsi="Times New Roman" w:cs="Times New Roman"/>
          <w:sz w:val="24"/>
          <w:szCs w:val="24"/>
        </w:rPr>
        <w:t xml:space="preserve"> </w:t>
      </w:r>
      <w:r w:rsidR="001C0B82" w:rsidRPr="00363D5A">
        <w:rPr>
          <w:rFonts w:ascii="Times New Roman" w:hAnsi="Times New Roman" w:cs="Times New Roman"/>
          <w:sz w:val="24"/>
          <w:szCs w:val="24"/>
        </w:rPr>
        <w:t>способности</w:t>
      </w:r>
      <w:r w:rsidR="00F40BDC" w:rsidRPr="00363D5A">
        <w:rPr>
          <w:rFonts w:ascii="Times New Roman" w:hAnsi="Times New Roman" w:cs="Times New Roman"/>
          <w:sz w:val="24"/>
          <w:szCs w:val="24"/>
        </w:rPr>
        <w:t xml:space="preserve"> </w:t>
      </w:r>
      <w:r w:rsidR="001C0B82" w:rsidRPr="00363D5A">
        <w:rPr>
          <w:rFonts w:ascii="Times New Roman" w:hAnsi="Times New Roman" w:cs="Times New Roman"/>
          <w:sz w:val="24"/>
          <w:szCs w:val="24"/>
        </w:rPr>
        <w:t>проникновения</w:t>
      </w:r>
      <w:r w:rsidR="00F40BDC" w:rsidRPr="00363D5A">
        <w:rPr>
          <w:rFonts w:ascii="Times New Roman" w:hAnsi="Times New Roman" w:cs="Times New Roman"/>
          <w:sz w:val="24"/>
          <w:szCs w:val="24"/>
        </w:rPr>
        <w:t xml:space="preserve"> </w:t>
      </w:r>
      <w:r w:rsidR="001C0B82" w:rsidRPr="00363D5A">
        <w:rPr>
          <w:rFonts w:ascii="Times New Roman" w:hAnsi="Times New Roman" w:cs="Times New Roman"/>
          <w:sz w:val="24"/>
          <w:szCs w:val="24"/>
        </w:rPr>
        <w:t>в свой мир</w:t>
      </w:r>
      <w:r w:rsidR="00F40BDC" w:rsidRPr="00363D5A">
        <w:rPr>
          <w:rFonts w:ascii="Times New Roman" w:hAnsi="Times New Roman" w:cs="Times New Roman"/>
          <w:sz w:val="24"/>
          <w:szCs w:val="24"/>
        </w:rPr>
        <w:t>,</w:t>
      </w:r>
      <w:r w:rsidR="00471D77" w:rsidRPr="00363D5A">
        <w:rPr>
          <w:rFonts w:ascii="Times New Roman" w:hAnsi="Times New Roman" w:cs="Times New Roman"/>
          <w:sz w:val="24"/>
          <w:szCs w:val="24"/>
        </w:rPr>
        <w:t xml:space="preserve"> формируется </w:t>
      </w:r>
      <w:r w:rsidR="00F40BDC" w:rsidRPr="00363D5A">
        <w:rPr>
          <w:rFonts w:ascii="Times New Roman" w:hAnsi="Times New Roman" w:cs="Times New Roman"/>
          <w:sz w:val="24"/>
          <w:szCs w:val="24"/>
        </w:rPr>
        <w:t xml:space="preserve"> </w:t>
      </w:r>
      <w:r w:rsidR="00471D77" w:rsidRPr="00363D5A">
        <w:rPr>
          <w:rFonts w:ascii="Times New Roman" w:hAnsi="Times New Roman" w:cs="Times New Roman"/>
          <w:sz w:val="24"/>
          <w:szCs w:val="24"/>
        </w:rPr>
        <w:t>осознание своей особенности и  неповторимости</w:t>
      </w:r>
      <w:r w:rsidR="00F40BDC" w:rsidRPr="00363D5A">
        <w:rPr>
          <w:rFonts w:ascii="Times New Roman" w:hAnsi="Times New Roman" w:cs="Times New Roman"/>
          <w:sz w:val="24"/>
          <w:szCs w:val="24"/>
        </w:rPr>
        <w:t xml:space="preserve">. </w:t>
      </w:r>
      <w:r w:rsidR="00540A90" w:rsidRPr="00363D5A">
        <w:rPr>
          <w:rFonts w:ascii="Times New Roman" w:hAnsi="Times New Roman" w:cs="Times New Roman"/>
          <w:sz w:val="24"/>
          <w:szCs w:val="24"/>
        </w:rPr>
        <w:t>Из этого следует</w:t>
      </w:r>
      <w:r w:rsidR="00F70104" w:rsidRPr="00363D5A">
        <w:rPr>
          <w:rFonts w:ascii="Times New Roman" w:hAnsi="Times New Roman" w:cs="Times New Roman"/>
          <w:sz w:val="24"/>
          <w:szCs w:val="24"/>
        </w:rPr>
        <w:t xml:space="preserve">, что постепенно формируется </w:t>
      </w:r>
      <w:proofErr w:type="gramStart"/>
      <w:r w:rsidR="00F70104" w:rsidRPr="00363D5A">
        <w:rPr>
          <w:rFonts w:ascii="Times New Roman" w:hAnsi="Times New Roman" w:cs="Times New Roman"/>
          <w:sz w:val="24"/>
          <w:szCs w:val="24"/>
        </w:rPr>
        <w:t>Я-концепция</w:t>
      </w:r>
      <w:proofErr w:type="gramEnd"/>
      <w:r w:rsidR="00F70104" w:rsidRPr="00363D5A">
        <w:rPr>
          <w:rFonts w:ascii="Times New Roman" w:hAnsi="Times New Roman" w:cs="Times New Roman"/>
          <w:sz w:val="24"/>
          <w:szCs w:val="24"/>
        </w:rPr>
        <w:t>.</w:t>
      </w:r>
      <w:r w:rsidR="00F40BDC" w:rsidRPr="00363D5A">
        <w:rPr>
          <w:rFonts w:ascii="Times New Roman" w:hAnsi="Times New Roman" w:cs="Times New Roman"/>
          <w:sz w:val="24"/>
          <w:szCs w:val="24"/>
        </w:rPr>
        <w:t xml:space="preserve"> </w:t>
      </w:r>
    </w:p>
    <w:p w:rsidR="00F7106D" w:rsidRPr="00363D5A" w:rsidRDefault="00BD64F2">
      <w:pPr>
        <w:spacing w:after="0" w:line="240" w:lineRule="auto"/>
        <w:ind w:firstLine="567"/>
        <w:jc w:val="both"/>
        <w:rPr>
          <w:rFonts w:ascii="Times New Roman" w:hAnsi="Times New Roman" w:cs="Times New Roman"/>
          <w:sz w:val="24"/>
          <w:szCs w:val="24"/>
        </w:rPr>
      </w:pPr>
      <w:proofErr w:type="gramStart"/>
      <w:r w:rsidRPr="00363D5A">
        <w:rPr>
          <w:rFonts w:ascii="Times New Roman" w:hAnsi="Times New Roman" w:cs="Times New Roman"/>
          <w:sz w:val="24"/>
          <w:szCs w:val="24"/>
        </w:rPr>
        <w:t>Я-концепция</w:t>
      </w:r>
      <w:proofErr w:type="gramEnd"/>
      <w:r w:rsidRPr="00363D5A">
        <w:rPr>
          <w:rFonts w:ascii="Times New Roman" w:hAnsi="Times New Roman" w:cs="Times New Roman"/>
          <w:sz w:val="24"/>
          <w:szCs w:val="24"/>
        </w:rPr>
        <w:t>, способствует</w:t>
      </w:r>
      <w:r w:rsidR="008E632C" w:rsidRPr="00363D5A">
        <w:rPr>
          <w:rFonts w:ascii="Times New Roman" w:hAnsi="Times New Roman" w:cs="Times New Roman"/>
          <w:sz w:val="24"/>
          <w:szCs w:val="24"/>
        </w:rPr>
        <w:t xml:space="preserve"> осознанному</w:t>
      </w:r>
      <w:r w:rsidR="00F40BDC" w:rsidRPr="00363D5A">
        <w:rPr>
          <w:rFonts w:ascii="Times New Roman" w:hAnsi="Times New Roman" w:cs="Times New Roman"/>
          <w:sz w:val="24"/>
          <w:szCs w:val="24"/>
        </w:rPr>
        <w:t xml:space="preserve"> </w:t>
      </w:r>
      <w:r w:rsidR="008E632C" w:rsidRPr="00363D5A">
        <w:rPr>
          <w:rFonts w:ascii="Times New Roman" w:hAnsi="Times New Roman" w:cs="Times New Roman"/>
          <w:sz w:val="24"/>
          <w:szCs w:val="24"/>
        </w:rPr>
        <w:t>или</w:t>
      </w:r>
      <w:r w:rsidR="00F40BDC" w:rsidRPr="00363D5A">
        <w:rPr>
          <w:rFonts w:ascii="Times New Roman" w:hAnsi="Times New Roman" w:cs="Times New Roman"/>
          <w:sz w:val="24"/>
          <w:szCs w:val="24"/>
        </w:rPr>
        <w:t xml:space="preserve"> </w:t>
      </w:r>
      <w:r w:rsidR="008E632C" w:rsidRPr="00363D5A">
        <w:rPr>
          <w:rFonts w:ascii="Times New Roman" w:hAnsi="Times New Roman" w:cs="Times New Roman"/>
          <w:sz w:val="24"/>
          <w:szCs w:val="24"/>
        </w:rPr>
        <w:t>неосознанному</w:t>
      </w:r>
      <w:r w:rsidR="00F40BDC" w:rsidRPr="00363D5A">
        <w:rPr>
          <w:rFonts w:ascii="Times New Roman" w:hAnsi="Times New Roman" w:cs="Times New Roman"/>
          <w:sz w:val="24"/>
          <w:szCs w:val="24"/>
        </w:rPr>
        <w:t xml:space="preserve">, </w:t>
      </w:r>
      <w:r w:rsidR="008E632C" w:rsidRPr="00363D5A">
        <w:rPr>
          <w:rFonts w:ascii="Times New Roman" w:hAnsi="Times New Roman" w:cs="Times New Roman"/>
          <w:sz w:val="24"/>
          <w:szCs w:val="24"/>
        </w:rPr>
        <w:t>построению поведения</w:t>
      </w:r>
      <w:r w:rsidR="00F40BDC" w:rsidRPr="00363D5A">
        <w:rPr>
          <w:rFonts w:ascii="Times New Roman" w:hAnsi="Times New Roman" w:cs="Times New Roman"/>
          <w:sz w:val="24"/>
          <w:szCs w:val="24"/>
        </w:rPr>
        <w:t xml:space="preserve">. </w:t>
      </w:r>
      <w:r w:rsidR="006675A9" w:rsidRPr="00363D5A">
        <w:rPr>
          <w:rFonts w:ascii="Times New Roman" w:hAnsi="Times New Roman" w:cs="Times New Roman"/>
          <w:sz w:val="24"/>
          <w:szCs w:val="24"/>
        </w:rPr>
        <w:t xml:space="preserve">Подросток всматривается в себя, </w:t>
      </w:r>
      <w:r w:rsidR="00FE3CDC" w:rsidRPr="00363D5A">
        <w:rPr>
          <w:rFonts w:ascii="Times New Roman" w:hAnsi="Times New Roman" w:cs="Times New Roman"/>
          <w:sz w:val="24"/>
          <w:szCs w:val="24"/>
        </w:rPr>
        <w:t>старается узнать сильные и слабые стороны своей личности.</w:t>
      </w:r>
      <w:r w:rsidR="00F40BDC" w:rsidRPr="00363D5A">
        <w:rPr>
          <w:rFonts w:ascii="Times New Roman" w:hAnsi="Times New Roman" w:cs="Times New Roman"/>
          <w:sz w:val="24"/>
          <w:szCs w:val="24"/>
        </w:rPr>
        <w:t xml:space="preserve"> </w:t>
      </w:r>
      <w:proofErr w:type="gramStart"/>
      <w:r w:rsidR="0058052D" w:rsidRPr="00363D5A">
        <w:rPr>
          <w:rFonts w:ascii="Times New Roman" w:hAnsi="Times New Roman" w:cs="Times New Roman"/>
          <w:sz w:val="24"/>
          <w:szCs w:val="24"/>
        </w:rPr>
        <w:t>Я-концепция</w:t>
      </w:r>
      <w:proofErr w:type="gramEnd"/>
      <w:r w:rsidR="0058052D" w:rsidRPr="00363D5A">
        <w:rPr>
          <w:rFonts w:ascii="Times New Roman" w:hAnsi="Times New Roman" w:cs="Times New Roman"/>
          <w:sz w:val="24"/>
          <w:szCs w:val="24"/>
        </w:rPr>
        <w:t xml:space="preserve"> во многом</w:t>
      </w:r>
      <w:r w:rsidR="00F40BDC" w:rsidRPr="00363D5A">
        <w:rPr>
          <w:rFonts w:ascii="Times New Roman" w:hAnsi="Times New Roman" w:cs="Times New Roman"/>
          <w:sz w:val="24"/>
          <w:szCs w:val="24"/>
        </w:rPr>
        <w:t xml:space="preserve"> </w:t>
      </w:r>
      <w:r w:rsidR="0058052D" w:rsidRPr="00363D5A">
        <w:rPr>
          <w:rFonts w:ascii="Times New Roman" w:hAnsi="Times New Roman" w:cs="Times New Roman"/>
          <w:sz w:val="24"/>
          <w:szCs w:val="24"/>
        </w:rPr>
        <w:t>определяет социальную адаптацию</w:t>
      </w:r>
      <w:r w:rsidR="00F40BDC" w:rsidRPr="00363D5A">
        <w:rPr>
          <w:rFonts w:ascii="Times New Roman" w:hAnsi="Times New Roman" w:cs="Times New Roman"/>
          <w:sz w:val="24"/>
          <w:szCs w:val="24"/>
        </w:rPr>
        <w:t xml:space="preserve"> </w:t>
      </w:r>
      <w:r w:rsidR="0058052D" w:rsidRPr="00363D5A">
        <w:rPr>
          <w:rFonts w:ascii="Times New Roman" w:hAnsi="Times New Roman" w:cs="Times New Roman"/>
          <w:sz w:val="24"/>
          <w:szCs w:val="24"/>
        </w:rPr>
        <w:t>личности несовершеннолетнего</w:t>
      </w:r>
      <w:r w:rsidR="00F40BDC" w:rsidRPr="00363D5A">
        <w:rPr>
          <w:rFonts w:ascii="Times New Roman" w:hAnsi="Times New Roman" w:cs="Times New Roman"/>
          <w:sz w:val="24"/>
          <w:szCs w:val="24"/>
        </w:rPr>
        <w:t>,</w:t>
      </w:r>
      <w:r w:rsidR="0058052D" w:rsidRPr="00363D5A">
        <w:rPr>
          <w:rFonts w:ascii="Times New Roman" w:hAnsi="Times New Roman" w:cs="Times New Roman"/>
          <w:sz w:val="24"/>
          <w:szCs w:val="24"/>
        </w:rPr>
        <w:t xml:space="preserve"> является своеобразным </w:t>
      </w:r>
      <w:r w:rsidR="00F40BDC" w:rsidRPr="00363D5A">
        <w:rPr>
          <w:rFonts w:ascii="Times New Roman" w:hAnsi="Times New Roman" w:cs="Times New Roman"/>
          <w:sz w:val="24"/>
          <w:szCs w:val="24"/>
        </w:rPr>
        <w:t xml:space="preserve"> </w:t>
      </w:r>
      <w:r w:rsidR="0058052D" w:rsidRPr="00363D5A">
        <w:rPr>
          <w:rFonts w:ascii="Times New Roman" w:hAnsi="Times New Roman" w:cs="Times New Roman"/>
          <w:sz w:val="24"/>
          <w:szCs w:val="24"/>
        </w:rPr>
        <w:t>регулятором поведения и деятельности.</w:t>
      </w:r>
      <w:r w:rsidR="00F40BDC" w:rsidRPr="00363D5A">
        <w:rPr>
          <w:rFonts w:ascii="Times New Roman" w:hAnsi="Times New Roman" w:cs="Times New Roman"/>
          <w:sz w:val="24"/>
          <w:szCs w:val="24"/>
        </w:rPr>
        <w:t xml:space="preserve"> </w:t>
      </w:r>
    </w:p>
    <w:p w:rsidR="00F7106D" w:rsidRPr="00363D5A" w:rsidRDefault="00C603CF" w:rsidP="00C603CF">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 xml:space="preserve">Подростки не обладают </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достаточным умением правильно анализировать личностные проявления, иногда могут возника</w:t>
      </w:r>
      <w:r w:rsidR="00145304" w:rsidRPr="00363D5A">
        <w:rPr>
          <w:rFonts w:ascii="Times New Roman" w:hAnsi="Times New Roman" w:cs="Times New Roman"/>
          <w:sz w:val="24"/>
          <w:szCs w:val="24"/>
        </w:rPr>
        <w:t>ть</w:t>
      </w:r>
      <w:r w:rsidRPr="00363D5A">
        <w:rPr>
          <w:rFonts w:ascii="Times New Roman" w:hAnsi="Times New Roman" w:cs="Times New Roman"/>
          <w:sz w:val="24"/>
          <w:szCs w:val="24"/>
        </w:rPr>
        <w:t xml:space="preserve"> конфликты</w:t>
      </w:r>
      <w:r w:rsidR="00F40BDC" w:rsidRPr="00363D5A">
        <w:rPr>
          <w:rFonts w:ascii="Times New Roman" w:hAnsi="Times New Roman" w:cs="Times New Roman"/>
          <w:sz w:val="24"/>
          <w:szCs w:val="24"/>
        </w:rPr>
        <w:t>,</w:t>
      </w:r>
      <w:r w:rsidR="00341604" w:rsidRPr="00363D5A">
        <w:rPr>
          <w:rFonts w:ascii="Times New Roman" w:hAnsi="Times New Roman" w:cs="Times New Roman"/>
          <w:sz w:val="24"/>
          <w:szCs w:val="24"/>
        </w:rPr>
        <w:t xml:space="preserve"> порождаемые противоречиям</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между уровнями</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притязаний</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подростка</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мнением о себе,  его</w:t>
      </w:r>
      <w:r w:rsidR="00F40BDC" w:rsidRPr="00363D5A">
        <w:rPr>
          <w:rFonts w:ascii="Times New Roman" w:hAnsi="Times New Roman" w:cs="Times New Roman"/>
          <w:sz w:val="24"/>
          <w:szCs w:val="24"/>
        </w:rPr>
        <w:t xml:space="preserve"> </w:t>
      </w:r>
      <w:r w:rsidR="00341604" w:rsidRPr="00363D5A">
        <w:rPr>
          <w:rFonts w:ascii="Times New Roman" w:hAnsi="Times New Roman" w:cs="Times New Roman"/>
          <w:sz w:val="24"/>
          <w:szCs w:val="24"/>
        </w:rPr>
        <w:t>реальным положением в детском коллективе</w:t>
      </w:r>
      <w:r w:rsidR="00F40BDC" w:rsidRPr="00363D5A">
        <w:rPr>
          <w:rFonts w:ascii="Times New Roman" w:hAnsi="Times New Roman" w:cs="Times New Roman"/>
          <w:sz w:val="24"/>
          <w:szCs w:val="24"/>
        </w:rPr>
        <w:t>,</w:t>
      </w:r>
      <w:r w:rsidR="003664BA" w:rsidRPr="00363D5A">
        <w:rPr>
          <w:rFonts w:ascii="Times New Roman" w:hAnsi="Times New Roman" w:cs="Times New Roman"/>
          <w:sz w:val="24"/>
          <w:szCs w:val="24"/>
        </w:rPr>
        <w:t xml:space="preserve"> отношением к его личности со стороны взрослых  и сверстников.</w:t>
      </w:r>
    </w:p>
    <w:p w:rsidR="00F7106D" w:rsidRPr="00363D5A" w:rsidRDefault="001D6A93">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 xml:space="preserve">Подростку необходима помощь </w:t>
      </w:r>
      <w:r w:rsidR="00641512" w:rsidRPr="00363D5A">
        <w:rPr>
          <w:rFonts w:ascii="Times New Roman" w:hAnsi="Times New Roman" w:cs="Times New Roman"/>
          <w:sz w:val="24"/>
          <w:szCs w:val="24"/>
        </w:rPr>
        <w:t xml:space="preserve"> со стороны взрослого, для того чтобы выявить и</w:t>
      </w:r>
      <w:r w:rsidR="00F40BDC" w:rsidRPr="00363D5A">
        <w:rPr>
          <w:rFonts w:ascii="Times New Roman" w:hAnsi="Times New Roman" w:cs="Times New Roman"/>
          <w:sz w:val="24"/>
          <w:szCs w:val="24"/>
        </w:rPr>
        <w:t xml:space="preserve"> </w:t>
      </w:r>
      <w:r w:rsidR="00641512" w:rsidRPr="00363D5A">
        <w:rPr>
          <w:rFonts w:ascii="Times New Roman" w:hAnsi="Times New Roman" w:cs="Times New Roman"/>
          <w:sz w:val="24"/>
          <w:szCs w:val="24"/>
        </w:rPr>
        <w:t>преодолеть переживания,</w:t>
      </w:r>
      <w:r w:rsidR="00F40BDC" w:rsidRPr="00363D5A">
        <w:rPr>
          <w:rFonts w:ascii="Times New Roman" w:hAnsi="Times New Roman" w:cs="Times New Roman"/>
          <w:sz w:val="24"/>
          <w:szCs w:val="24"/>
        </w:rPr>
        <w:t xml:space="preserve"> </w:t>
      </w:r>
      <w:proofErr w:type="spellStart"/>
      <w:r w:rsidR="00641512" w:rsidRPr="00363D5A">
        <w:rPr>
          <w:rFonts w:ascii="Times New Roman" w:hAnsi="Times New Roman" w:cs="Times New Roman"/>
          <w:sz w:val="24"/>
          <w:szCs w:val="24"/>
        </w:rPr>
        <w:t>внутриличностные</w:t>
      </w:r>
      <w:proofErr w:type="spellEnd"/>
      <w:r w:rsidR="00641512" w:rsidRPr="00363D5A">
        <w:rPr>
          <w:rFonts w:ascii="Times New Roman" w:hAnsi="Times New Roman" w:cs="Times New Roman"/>
          <w:sz w:val="24"/>
          <w:szCs w:val="24"/>
        </w:rPr>
        <w:t xml:space="preserve"> конфликты</w:t>
      </w:r>
      <w:r w:rsidR="00F40BDC" w:rsidRPr="00363D5A">
        <w:rPr>
          <w:rFonts w:ascii="Times New Roman" w:hAnsi="Times New Roman" w:cs="Times New Roman"/>
          <w:sz w:val="24"/>
          <w:szCs w:val="24"/>
        </w:rPr>
        <w:t xml:space="preserve">, </w:t>
      </w:r>
      <w:r w:rsidR="00641512" w:rsidRPr="00363D5A">
        <w:rPr>
          <w:rFonts w:ascii="Times New Roman" w:hAnsi="Times New Roman" w:cs="Times New Roman"/>
          <w:sz w:val="24"/>
          <w:szCs w:val="24"/>
        </w:rPr>
        <w:t xml:space="preserve">возникающие в процессе личностного развития. </w:t>
      </w:r>
    </w:p>
    <w:p w:rsidR="00F7106D" w:rsidRPr="00363D5A" w:rsidRDefault="00152E14">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В быстроразвивающемся мире активно</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 xml:space="preserve">развивается арт-терапия. В </w:t>
      </w:r>
      <w:r w:rsidR="00F40BDC" w:rsidRPr="00363D5A">
        <w:rPr>
          <w:rFonts w:ascii="Times New Roman" w:hAnsi="Times New Roman" w:cs="Times New Roman"/>
          <w:sz w:val="24"/>
          <w:szCs w:val="24"/>
        </w:rPr>
        <w:t xml:space="preserve"> </w:t>
      </w:r>
      <w:r w:rsidRPr="00363D5A">
        <w:rPr>
          <w:rFonts w:ascii="Times New Roman" w:hAnsi="Times New Roman" w:cs="Times New Roman"/>
          <w:sz w:val="24"/>
          <w:szCs w:val="24"/>
        </w:rPr>
        <w:t xml:space="preserve">процессе </w:t>
      </w:r>
      <w:r w:rsidR="0041157D" w:rsidRPr="00363D5A">
        <w:rPr>
          <w:rFonts w:ascii="Times New Roman" w:hAnsi="Times New Roman" w:cs="Times New Roman"/>
          <w:sz w:val="24"/>
          <w:szCs w:val="24"/>
        </w:rPr>
        <w:t xml:space="preserve">побуждения предстают в сознании подростка в яркие образные формы, которые он лучше </w:t>
      </w:r>
      <w:r w:rsidR="00C955E1" w:rsidRPr="00363D5A">
        <w:rPr>
          <w:rFonts w:ascii="Times New Roman" w:hAnsi="Times New Roman" w:cs="Times New Roman"/>
          <w:sz w:val="24"/>
          <w:szCs w:val="24"/>
        </w:rPr>
        <w:t>осознает.</w:t>
      </w:r>
    </w:p>
    <w:p w:rsidR="00F7106D" w:rsidRPr="00363D5A" w:rsidRDefault="00F40BDC">
      <w:pPr>
        <w:spacing w:after="0" w:line="240" w:lineRule="auto"/>
        <w:ind w:firstLine="567"/>
        <w:jc w:val="both"/>
        <w:rPr>
          <w:sz w:val="24"/>
          <w:szCs w:val="24"/>
        </w:rPr>
      </w:pPr>
      <w:r w:rsidRPr="00363D5A">
        <w:rPr>
          <w:rFonts w:ascii="Times New Roman" w:hAnsi="Times New Roman" w:cs="Times New Roman"/>
          <w:sz w:val="24"/>
          <w:szCs w:val="24"/>
        </w:rPr>
        <w:t xml:space="preserve">Целью данной программы является </w:t>
      </w:r>
      <w:r w:rsidR="00CB7168" w:rsidRPr="00363D5A">
        <w:rPr>
          <w:rFonts w:ascii="Times New Roman" w:hAnsi="Times New Roman" w:cs="Times New Roman"/>
          <w:sz w:val="24"/>
          <w:szCs w:val="24"/>
        </w:rPr>
        <w:t>создание условий для активного  включения подростка в процесс самопознания, самораскрытия.</w:t>
      </w:r>
      <w:r w:rsidRPr="00363D5A">
        <w:rPr>
          <w:rFonts w:ascii="Times New Roman" w:hAnsi="Times New Roman" w:cs="Times New Roman"/>
          <w:sz w:val="24"/>
          <w:szCs w:val="24"/>
        </w:rPr>
        <w:t xml:space="preserve"> </w:t>
      </w:r>
    </w:p>
    <w:p w:rsidR="00F7106D" w:rsidRPr="00363D5A" w:rsidRDefault="00F40BDC">
      <w:pPr>
        <w:spacing w:after="0" w:line="240" w:lineRule="auto"/>
        <w:ind w:firstLine="567"/>
        <w:jc w:val="both"/>
        <w:rPr>
          <w:rFonts w:ascii="Times New Roman" w:hAnsi="Times New Roman" w:cs="Times New Roman"/>
          <w:sz w:val="24"/>
          <w:szCs w:val="24"/>
        </w:rPr>
      </w:pPr>
      <w:r w:rsidRPr="00363D5A">
        <w:rPr>
          <w:rFonts w:ascii="Times New Roman" w:hAnsi="Times New Roman" w:cs="Times New Roman"/>
          <w:sz w:val="24"/>
          <w:szCs w:val="24"/>
        </w:rPr>
        <w:t xml:space="preserve">При </w:t>
      </w:r>
      <w:r w:rsidR="00652F2A" w:rsidRPr="00363D5A">
        <w:rPr>
          <w:rFonts w:ascii="Times New Roman" w:hAnsi="Times New Roman" w:cs="Times New Roman"/>
          <w:sz w:val="24"/>
          <w:szCs w:val="24"/>
        </w:rPr>
        <w:t>достижении</w:t>
      </w:r>
      <w:r w:rsidRPr="00363D5A">
        <w:rPr>
          <w:rFonts w:ascii="Times New Roman" w:hAnsi="Times New Roman" w:cs="Times New Roman"/>
          <w:sz w:val="24"/>
          <w:szCs w:val="24"/>
        </w:rPr>
        <w:t xml:space="preserve"> цели были выдвинуты следующие задачи:</w:t>
      </w:r>
    </w:p>
    <w:p w:rsidR="00F7106D" w:rsidRPr="00363D5A" w:rsidRDefault="00E40D18">
      <w:pPr>
        <w:pStyle w:val="ad"/>
        <w:numPr>
          <w:ilvl w:val="0"/>
          <w:numId w:val="4"/>
        </w:numPr>
        <w:spacing w:after="0" w:line="240" w:lineRule="auto"/>
        <w:jc w:val="both"/>
        <w:rPr>
          <w:rFonts w:ascii="Times New Roman" w:hAnsi="Times New Roman" w:cs="Times New Roman"/>
          <w:sz w:val="24"/>
          <w:szCs w:val="24"/>
        </w:rPr>
      </w:pPr>
      <w:r w:rsidRPr="00363D5A">
        <w:rPr>
          <w:rFonts w:ascii="Times New Roman" w:hAnsi="Times New Roman" w:cs="Times New Roman"/>
          <w:sz w:val="24"/>
          <w:szCs w:val="24"/>
        </w:rPr>
        <w:t xml:space="preserve">Активно способствовать </w:t>
      </w:r>
      <w:r w:rsidR="000A4CA4" w:rsidRPr="00363D5A">
        <w:rPr>
          <w:rFonts w:ascii="Times New Roman" w:hAnsi="Times New Roman" w:cs="Times New Roman"/>
          <w:sz w:val="24"/>
          <w:szCs w:val="24"/>
        </w:rPr>
        <w:t xml:space="preserve">развитию осознания ценности и уникальности своей личности. </w:t>
      </w:r>
    </w:p>
    <w:p w:rsidR="00F7106D" w:rsidRPr="00363D5A" w:rsidRDefault="00FC0580">
      <w:pPr>
        <w:pStyle w:val="ad"/>
        <w:numPr>
          <w:ilvl w:val="0"/>
          <w:numId w:val="4"/>
        </w:numPr>
        <w:spacing w:after="0" w:line="240" w:lineRule="auto"/>
        <w:jc w:val="both"/>
        <w:rPr>
          <w:rFonts w:ascii="Times New Roman" w:hAnsi="Times New Roman" w:cs="Times New Roman"/>
          <w:sz w:val="24"/>
          <w:szCs w:val="24"/>
        </w:rPr>
      </w:pPr>
      <w:r w:rsidRPr="00363D5A">
        <w:rPr>
          <w:rFonts w:ascii="Times New Roman" w:hAnsi="Times New Roman" w:cs="Times New Roman"/>
          <w:sz w:val="24"/>
          <w:szCs w:val="24"/>
        </w:rPr>
        <w:t xml:space="preserve">Формировать  адекватное осознание внешних и внутренних ресурсов. </w:t>
      </w:r>
    </w:p>
    <w:p w:rsidR="00F7106D" w:rsidRPr="00363D5A" w:rsidRDefault="00942563">
      <w:pPr>
        <w:pStyle w:val="ad"/>
        <w:numPr>
          <w:ilvl w:val="0"/>
          <w:numId w:val="4"/>
        </w:numPr>
        <w:spacing w:after="0" w:line="240" w:lineRule="auto"/>
        <w:jc w:val="both"/>
        <w:rPr>
          <w:rFonts w:ascii="Times New Roman" w:hAnsi="Times New Roman" w:cs="Times New Roman"/>
          <w:sz w:val="24"/>
          <w:szCs w:val="24"/>
        </w:rPr>
      </w:pPr>
      <w:r w:rsidRPr="00363D5A">
        <w:rPr>
          <w:rFonts w:ascii="Times New Roman" w:hAnsi="Times New Roman" w:cs="Times New Roman"/>
          <w:sz w:val="24"/>
          <w:szCs w:val="24"/>
        </w:rPr>
        <w:t xml:space="preserve">Развивать  </w:t>
      </w:r>
      <w:proofErr w:type="gramStart"/>
      <w:r w:rsidRPr="00363D5A">
        <w:rPr>
          <w:rFonts w:ascii="Times New Roman" w:hAnsi="Times New Roman" w:cs="Times New Roman"/>
          <w:sz w:val="24"/>
          <w:szCs w:val="24"/>
        </w:rPr>
        <w:t>Я-концепцию</w:t>
      </w:r>
      <w:proofErr w:type="gramEnd"/>
      <w:r w:rsidRPr="00363D5A">
        <w:rPr>
          <w:rFonts w:ascii="Times New Roman" w:hAnsi="Times New Roman" w:cs="Times New Roman"/>
          <w:sz w:val="24"/>
          <w:szCs w:val="24"/>
        </w:rPr>
        <w:t xml:space="preserve"> через выражение своих чувств.</w:t>
      </w:r>
    </w:p>
    <w:p w:rsidR="00F7106D" w:rsidRPr="00363D5A" w:rsidRDefault="00F7106D">
      <w:pPr>
        <w:spacing w:after="0" w:line="240" w:lineRule="auto"/>
        <w:jc w:val="both"/>
        <w:rPr>
          <w:sz w:val="24"/>
          <w:szCs w:val="24"/>
        </w:rPr>
      </w:pPr>
    </w:p>
    <w:p w:rsidR="00F7106D" w:rsidRPr="00363D5A" w:rsidRDefault="00F7106D">
      <w:pPr>
        <w:spacing w:after="0" w:line="240" w:lineRule="auto"/>
        <w:ind w:firstLine="567"/>
        <w:jc w:val="both"/>
        <w:rPr>
          <w:rFonts w:ascii="Times New Roman" w:hAnsi="Times New Roman" w:cs="Times New Roman"/>
          <w:sz w:val="24"/>
          <w:szCs w:val="24"/>
        </w:rPr>
      </w:pPr>
    </w:p>
    <w:p w:rsidR="00F7106D" w:rsidRPr="00363D5A" w:rsidRDefault="00F7106D">
      <w:pPr>
        <w:spacing w:after="0" w:line="240" w:lineRule="auto"/>
        <w:ind w:firstLine="567"/>
        <w:jc w:val="center"/>
        <w:rPr>
          <w:rFonts w:ascii="Times New Roman" w:hAnsi="Times New Roman" w:cs="Times New Roman"/>
          <w:sz w:val="24"/>
          <w:szCs w:val="24"/>
        </w:rPr>
      </w:pPr>
    </w:p>
    <w:p w:rsidR="000A4CA4" w:rsidRPr="00363D5A" w:rsidRDefault="000A4CA4" w:rsidP="00720B9C">
      <w:pPr>
        <w:spacing w:after="0" w:line="240" w:lineRule="auto"/>
        <w:rPr>
          <w:rFonts w:ascii="Times New Roman" w:hAnsi="Times New Roman" w:cs="Times New Roman"/>
          <w:sz w:val="24"/>
          <w:szCs w:val="24"/>
        </w:rPr>
      </w:pPr>
    </w:p>
    <w:p w:rsidR="00720B9C" w:rsidRPr="00363D5A" w:rsidRDefault="00720B9C" w:rsidP="00720B9C">
      <w:pPr>
        <w:spacing w:after="0" w:line="240" w:lineRule="auto"/>
        <w:rPr>
          <w:rFonts w:ascii="Times New Roman" w:hAnsi="Times New Roman" w:cs="Times New Roman"/>
          <w:sz w:val="24"/>
          <w:szCs w:val="24"/>
        </w:rPr>
      </w:pPr>
    </w:p>
    <w:p w:rsidR="00720B9C" w:rsidRPr="00363D5A" w:rsidRDefault="00720B9C" w:rsidP="00720B9C">
      <w:pPr>
        <w:spacing w:after="0" w:line="240" w:lineRule="auto"/>
        <w:rPr>
          <w:rFonts w:ascii="Times New Roman" w:hAnsi="Times New Roman" w:cs="Times New Roman"/>
          <w:sz w:val="24"/>
          <w:szCs w:val="24"/>
        </w:rPr>
      </w:pPr>
    </w:p>
    <w:p w:rsidR="00720B9C" w:rsidRPr="00363D5A" w:rsidRDefault="00720B9C" w:rsidP="00720B9C">
      <w:pPr>
        <w:spacing w:after="0" w:line="240" w:lineRule="auto"/>
        <w:rPr>
          <w:rFonts w:ascii="Times New Roman" w:hAnsi="Times New Roman" w:cs="Times New Roman"/>
          <w:sz w:val="24"/>
          <w:szCs w:val="24"/>
        </w:rPr>
      </w:pPr>
    </w:p>
    <w:p w:rsidR="00720B9C" w:rsidRPr="00363D5A" w:rsidRDefault="00720B9C" w:rsidP="00720B9C">
      <w:pPr>
        <w:spacing w:after="0" w:line="240" w:lineRule="auto"/>
        <w:rPr>
          <w:rFonts w:ascii="Times New Roman" w:hAnsi="Times New Roman" w:cs="Times New Roman"/>
          <w:sz w:val="24"/>
          <w:szCs w:val="24"/>
        </w:rPr>
      </w:pPr>
    </w:p>
    <w:p w:rsidR="00FC0580" w:rsidRPr="00363D5A" w:rsidRDefault="00FC0580" w:rsidP="00720B9C">
      <w:pPr>
        <w:spacing w:after="0" w:line="240" w:lineRule="auto"/>
        <w:rPr>
          <w:rFonts w:ascii="Times New Roman" w:hAnsi="Times New Roman" w:cs="Times New Roman"/>
          <w:sz w:val="24"/>
          <w:szCs w:val="24"/>
        </w:rPr>
      </w:pPr>
    </w:p>
    <w:p w:rsidR="005C224C" w:rsidRPr="00363D5A" w:rsidRDefault="005C224C" w:rsidP="00720B9C">
      <w:pPr>
        <w:spacing w:after="0" w:line="240" w:lineRule="auto"/>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363D5A" w:rsidRDefault="00363D5A" w:rsidP="00F337DD">
      <w:pPr>
        <w:spacing w:after="0" w:line="240" w:lineRule="auto"/>
        <w:ind w:firstLine="567"/>
        <w:jc w:val="center"/>
        <w:rPr>
          <w:rFonts w:ascii="Times New Roman" w:hAnsi="Times New Roman" w:cs="Times New Roman"/>
          <w:sz w:val="24"/>
          <w:szCs w:val="24"/>
        </w:rPr>
      </w:pPr>
    </w:p>
    <w:p w:rsidR="00F337DD" w:rsidRPr="00363D5A" w:rsidRDefault="00F40BDC" w:rsidP="00F337DD">
      <w:pPr>
        <w:spacing w:after="0" w:line="240" w:lineRule="auto"/>
        <w:ind w:firstLine="567"/>
        <w:jc w:val="center"/>
        <w:rPr>
          <w:rFonts w:ascii="Times New Roman" w:hAnsi="Times New Roman" w:cs="Times New Roman"/>
          <w:sz w:val="24"/>
          <w:szCs w:val="24"/>
        </w:rPr>
      </w:pPr>
      <w:r w:rsidRPr="00363D5A">
        <w:rPr>
          <w:rFonts w:ascii="Times New Roman" w:hAnsi="Times New Roman" w:cs="Times New Roman"/>
          <w:sz w:val="24"/>
          <w:szCs w:val="24"/>
        </w:rPr>
        <w:t>4</w:t>
      </w:r>
    </w:p>
    <w:p w:rsidR="00F7106D" w:rsidRPr="000B21B9" w:rsidRDefault="00F40BDC" w:rsidP="00F337DD">
      <w:pPr>
        <w:spacing w:after="0" w:line="240" w:lineRule="auto"/>
        <w:ind w:firstLine="567"/>
        <w:jc w:val="center"/>
        <w:rPr>
          <w:rFonts w:ascii="Times New Roman" w:hAnsi="Times New Roman" w:cs="Times New Roman"/>
          <w:sz w:val="24"/>
          <w:szCs w:val="24"/>
        </w:rPr>
      </w:pPr>
      <w:r w:rsidRPr="000B21B9">
        <w:rPr>
          <w:rFonts w:ascii="Times New Roman" w:hAnsi="Times New Roman" w:cs="Times New Roman"/>
          <w:b/>
          <w:sz w:val="24"/>
          <w:szCs w:val="24"/>
        </w:rPr>
        <w:lastRenderedPageBreak/>
        <w:t xml:space="preserve">Основная часть. </w:t>
      </w:r>
    </w:p>
    <w:p w:rsidR="00F7106D" w:rsidRPr="000B21B9" w:rsidRDefault="00F40BDC">
      <w:pPr>
        <w:spacing w:after="0"/>
        <w:jc w:val="center"/>
        <w:rPr>
          <w:rFonts w:ascii="Times New Roman" w:eastAsia="Times New Roman" w:hAnsi="Times New Roman" w:cs="Times New Roman"/>
          <w:b/>
          <w:bCs/>
          <w:iCs/>
          <w:sz w:val="24"/>
          <w:szCs w:val="24"/>
          <w:lang w:eastAsia="ru-RU"/>
        </w:rPr>
      </w:pPr>
      <w:r w:rsidRPr="000B21B9">
        <w:rPr>
          <w:rFonts w:ascii="Times New Roman" w:eastAsia="Times New Roman" w:hAnsi="Times New Roman" w:cs="Times New Roman"/>
          <w:b/>
          <w:bCs/>
          <w:iCs/>
          <w:sz w:val="24"/>
          <w:szCs w:val="24"/>
          <w:lang w:eastAsia="ru-RU"/>
        </w:rPr>
        <w:t>Содержание и планирование:</w:t>
      </w:r>
    </w:p>
    <w:tbl>
      <w:tblPr>
        <w:tblStyle w:val="af4"/>
        <w:tblW w:w="10038" w:type="dxa"/>
        <w:tblInd w:w="-459" w:type="dxa"/>
        <w:tblLayout w:type="fixed"/>
        <w:tblLook w:val="04A0" w:firstRow="1" w:lastRow="0" w:firstColumn="1" w:lastColumn="0" w:noHBand="0" w:noVBand="1"/>
      </w:tblPr>
      <w:tblGrid>
        <w:gridCol w:w="993"/>
        <w:gridCol w:w="1842"/>
        <w:gridCol w:w="3686"/>
        <w:gridCol w:w="3517"/>
      </w:tblGrid>
      <w:tr w:rsidR="00F7106D" w:rsidRPr="000B21B9" w:rsidTr="00305028">
        <w:tc>
          <w:tcPr>
            <w:tcW w:w="993" w:type="dxa"/>
          </w:tcPr>
          <w:p w:rsidR="00F7106D" w:rsidRPr="000B21B9" w:rsidRDefault="00F40BDC">
            <w:pPr>
              <w:widowControl w:val="0"/>
              <w:spacing w:after="0" w:line="240" w:lineRule="auto"/>
              <w:jc w:val="center"/>
              <w:rPr>
                <w:rFonts w:ascii="Times New Roman" w:hAnsi="Times New Roman" w:cs="Times New Roman"/>
                <w:color w:val="000000"/>
                <w:sz w:val="24"/>
                <w:szCs w:val="24"/>
              </w:rPr>
            </w:pPr>
            <w:r w:rsidRPr="000B21B9">
              <w:rPr>
                <w:rFonts w:ascii="Times New Roman" w:eastAsia="Calibri" w:hAnsi="Times New Roman" w:cs="Times New Roman"/>
                <w:color w:val="000000" w:themeColor="text1"/>
                <w:sz w:val="24"/>
                <w:szCs w:val="24"/>
              </w:rPr>
              <w:t>№</w:t>
            </w:r>
          </w:p>
        </w:tc>
        <w:tc>
          <w:tcPr>
            <w:tcW w:w="1842" w:type="dxa"/>
          </w:tcPr>
          <w:p w:rsidR="00F7106D" w:rsidRPr="000B21B9" w:rsidRDefault="00F40BDC">
            <w:pPr>
              <w:widowControl w:val="0"/>
              <w:spacing w:after="0" w:line="240" w:lineRule="auto"/>
              <w:jc w:val="center"/>
              <w:rPr>
                <w:rFonts w:ascii="Times New Roman" w:hAnsi="Times New Roman" w:cs="Times New Roman"/>
                <w:color w:val="000000"/>
                <w:sz w:val="24"/>
                <w:szCs w:val="24"/>
              </w:rPr>
            </w:pPr>
            <w:r w:rsidRPr="000B21B9">
              <w:rPr>
                <w:rFonts w:ascii="Times New Roman" w:eastAsia="Calibri" w:hAnsi="Times New Roman" w:cs="Times New Roman"/>
                <w:color w:val="000000" w:themeColor="text1"/>
                <w:sz w:val="24"/>
                <w:szCs w:val="24"/>
              </w:rPr>
              <w:t>тема</w:t>
            </w:r>
          </w:p>
        </w:tc>
        <w:tc>
          <w:tcPr>
            <w:tcW w:w="3686" w:type="dxa"/>
          </w:tcPr>
          <w:p w:rsidR="00F7106D" w:rsidRPr="000B21B9" w:rsidRDefault="00F40BDC">
            <w:pPr>
              <w:widowControl w:val="0"/>
              <w:spacing w:after="0" w:line="240" w:lineRule="auto"/>
              <w:jc w:val="center"/>
              <w:rPr>
                <w:rFonts w:ascii="Times New Roman" w:hAnsi="Times New Roman" w:cs="Times New Roman"/>
                <w:color w:val="000000"/>
                <w:sz w:val="24"/>
                <w:szCs w:val="24"/>
              </w:rPr>
            </w:pPr>
            <w:r w:rsidRPr="000B21B9">
              <w:rPr>
                <w:rFonts w:ascii="Times New Roman" w:eastAsia="Calibri" w:hAnsi="Times New Roman" w:cs="Times New Roman"/>
                <w:color w:val="000000" w:themeColor="text1"/>
                <w:sz w:val="24"/>
                <w:szCs w:val="24"/>
              </w:rPr>
              <w:t>содержательные линии</w:t>
            </w:r>
          </w:p>
        </w:tc>
        <w:tc>
          <w:tcPr>
            <w:tcW w:w="3517" w:type="dxa"/>
          </w:tcPr>
          <w:p w:rsidR="00F7106D" w:rsidRPr="000B21B9" w:rsidRDefault="00F40BDC">
            <w:pPr>
              <w:widowControl w:val="0"/>
              <w:spacing w:after="0" w:line="240" w:lineRule="auto"/>
              <w:rPr>
                <w:rFonts w:ascii="Times New Roman" w:hAnsi="Times New Roman" w:cs="Times New Roman"/>
                <w:color w:val="000000"/>
                <w:sz w:val="24"/>
                <w:szCs w:val="24"/>
              </w:rPr>
            </w:pPr>
            <w:r w:rsidRPr="000B21B9">
              <w:rPr>
                <w:rFonts w:ascii="Times New Roman" w:eastAsia="Calibri" w:hAnsi="Times New Roman" w:cs="Times New Roman"/>
                <w:color w:val="000000" w:themeColor="text1"/>
                <w:sz w:val="24"/>
                <w:szCs w:val="24"/>
              </w:rPr>
              <w:t>активные формы и методы</w:t>
            </w:r>
          </w:p>
        </w:tc>
      </w:tr>
      <w:tr w:rsidR="00F7106D" w:rsidRPr="000B21B9" w:rsidTr="003B0300">
        <w:trPr>
          <w:trHeight w:val="1660"/>
        </w:trPr>
        <w:tc>
          <w:tcPr>
            <w:tcW w:w="993" w:type="dxa"/>
          </w:tcPr>
          <w:p w:rsidR="00F7106D" w:rsidRPr="000B21B9" w:rsidRDefault="00960CE3">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1</w:t>
            </w:r>
          </w:p>
        </w:tc>
        <w:tc>
          <w:tcPr>
            <w:tcW w:w="1842" w:type="dxa"/>
          </w:tcPr>
          <w:p w:rsidR="00F7106D" w:rsidRPr="000B21B9" w:rsidRDefault="004E1C48" w:rsidP="00960CE3">
            <w:pPr>
              <w:widowControl w:val="0"/>
              <w:spacing w:after="0" w:line="240" w:lineRule="auto"/>
              <w:rPr>
                <w:rFonts w:ascii="Times New Roman" w:hAnsi="Times New Roman" w:cs="Times New Roman"/>
                <w:b/>
                <w:color w:val="000000"/>
                <w:sz w:val="24"/>
                <w:szCs w:val="24"/>
              </w:rPr>
            </w:pPr>
            <w:r>
              <w:rPr>
                <w:rFonts w:ascii="Times New Roman" w:eastAsia="Calibri" w:hAnsi="Times New Roman" w:cs="Times New Roman"/>
                <w:b/>
                <w:color w:val="000000" w:themeColor="text1"/>
                <w:sz w:val="24"/>
                <w:szCs w:val="24"/>
              </w:rPr>
              <w:t>«</w:t>
            </w:r>
            <w:r w:rsidR="00960CE3">
              <w:rPr>
                <w:rFonts w:ascii="Times New Roman" w:eastAsia="Calibri" w:hAnsi="Times New Roman" w:cs="Times New Roman"/>
                <w:b/>
                <w:color w:val="000000" w:themeColor="text1"/>
                <w:sz w:val="24"/>
                <w:szCs w:val="24"/>
              </w:rPr>
              <w:t>Знакомство. «Затерянный мир»</w:t>
            </w:r>
            <w:r>
              <w:rPr>
                <w:rFonts w:ascii="Times New Roman" w:eastAsia="Calibri" w:hAnsi="Times New Roman" w:cs="Times New Roman"/>
                <w:b/>
                <w:color w:val="000000" w:themeColor="text1"/>
                <w:sz w:val="24"/>
                <w:szCs w:val="24"/>
              </w:rPr>
              <w:t>»</w:t>
            </w:r>
          </w:p>
        </w:tc>
        <w:tc>
          <w:tcPr>
            <w:tcW w:w="3686" w:type="dxa"/>
          </w:tcPr>
          <w:p w:rsidR="00F7106D" w:rsidRPr="000B21B9" w:rsidRDefault="002C7549" w:rsidP="002C7549">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Создание условий для включения подростка в процесс самораскрытия, исследования эмоционального состояния.</w:t>
            </w:r>
          </w:p>
        </w:tc>
        <w:tc>
          <w:tcPr>
            <w:tcW w:w="3517" w:type="dxa"/>
          </w:tcPr>
          <w:p w:rsidR="009F1587" w:rsidRDefault="0046680D">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Упражнения «Каракули», «Автопортрет». </w:t>
            </w:r>
          </w:p>
          <w:p w:rsidR="0046680D" w:rsidRDefault="0046680D">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Рефлексия. </w:t>
            </w:r>
          </w:p>
          <w:p w:rsidR="00F7106D" w:rsidRPr="000B21B9" w:rsidRDefault="00F7106D" w:rsidP="009D3865">
            <w:pPr>
              <w:widowControl w:val="0"/>
              <w:spacing w:after="0" w:line="240" w:lineRule="auto"/>
              <w:jc w:val="both"/>
              <w:rPr>
                <w:rFonts w:ascii="Times New Roman" w:hAnsi="Times New Roman" w:cs="Times New Roman"/>
                <w:color w:val="000000"/>
                <w:sz w:val="24"/>
                <w:szCs w:val="24"/>
              </w:rPr>
            </w:pPr>
          </w:p>
        </w:tc>
      </w:tr>
      <w:tr w:rsidR="00F7106D" w:rsidRPr="000B21B9" w:rsidTr="00305028">
        <w:trPr>
          <w:trHeight w:val="699"/>
        </w:trPr>
        <w:tc>
          <w:tcPr>
            <w:tcW w:w="993" w:type="dxa"/>
          </w:tcPr>
          <w:p w:rsidR="00F7106D" w:rsidRPr="000B21B9" w:rsidRDefault="00B51BB9">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2</w:t>
            </w:r>
          </w:p>
        </w:tc>
        <w:tc>
          <w:tcPr>
            <w:tcW w:w="1842" w:type="dxa"/>
          </w:tcPr>
          <w:p w:rsidR="00F7106D" w:rsidRPr="000B21B9" w:rsidRDefault="004E1C48" w:rsidP="00F762FC">
            <w:pPr>
              <w:widowControl w:val="0"/>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themeColor="text1"/>
                <w:sz w:val="24"/>
                <w:szCs w:val="24"/>
                <w:lang w:eastAsia="ru-RU"/>
              </w:rPr>
              <w:t>«</w:t>
            </w:r>
            <w:r w:rsidR="00F762FC">
              <w:rPr>
                <w:rFonts w:ascii="Times New Roman" w:eastAsia="Times New Roman" w:hAnsi="Times New Roman" w:cs="Times New Roman"/>
                <w:b/>
                <w:color w:val="000000" w:themeColor="text1"/>
                <w:sz w:val="24"/>
                <w:szCs w:val="24"/>
                <w:lang w:eastAsia="ru-RU"/>
              </w:rPr>
              <w:t>Цветные звуки моего  тела</w:t>
            </w:r>
            <w:r>
              <w:rPr>
                <w:rFonts w:ascii="Times New Roman" w:eastAsia="Times New Roman" w:hAnsi="Times New Roman" w:cs="Times New Roman"/>
                <w:b/>
                <w:color w:val="000000" w:themeColor="text1"/>
                <w:sz w:val="24"/>
                <w:szCs w:val="24"/>
                <w:lang w:eastAsia="ru-RU"/>
              </w:rPr>
              <w:t>»</w:t>
            </w:r>
          </w:p>
        </w:tc>
        <w:tc>
          <w:tcPr>
            <w:tcW w:w="3686" w:type="dxa"/>
          </w:tcPr>
          <w:p w:rsidR="00406BA6" w:rsidRDefault="00406BA6" w:rsidP="000C4E49">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Создание условий для подростков   к самораскрытию </w:t>
            </w:r>
          </w:p>
          <w:p w:rsidR="00F7106D" w:rsidRPr="000B21B9" w:rsidRDefault="00406BA6" w:rsidP="00406BA6">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через спонтанное творчество.  </w:t>
            </w:r>
          </w:p>
        </w:tc>
        <w:tc>
          <w:tcPr>
            <w:tcW w:w="3517" w:type="dxa"/>
          </w:tcPr>
          <w:p w:rsidR="009F1587" w:rsidRDefault="004427DD">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Упражнение «Цветные звуки моего тела». </w:t>
            </w:r>
          </w:p>
          <w:p w:rsidR="004427DD" w:rsidRDefault="004427DD">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Рисование в свободной технике. </w:t>
            </w:r>
          </w:p>
          <w:p w:rsidR="00F7106D" w:rsidRPr="000B21B9" w:rsidRDefault="009F1587">
            <w:pPr>
              <w:widowControl w:val="0"/>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Рефлексия.</w:t>
            </w:r>
          </w:p>
        </w:tc>
      </w:tr>
      <w:tr w:rsidR="00F7106D" w:rsidRPr="000B21B9" w:rsidTr="00305028">
        <w:trPr>
          <w:trHeight w:val="1276"/>
        </w:trPr>
        <w:tc>
          <w:tcPr>
            <w:tcW w:w="993" w:type="dxa"/>
          </w:tcPr>
          <w:p w:rsidR="00F7106D" w:rsidRPr="000B21B9" w:rsidRDefault="0003626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3</w:t>
            </w:r>
          </w:p>
        </w:tc>
        <w:tc>
          <w:tcPr>
            <w:tcW w:w="1842" w:type="dxa"/>
          </w:tcPr>
          <w:p w:rsidR="00F7106D" w:rsidRPr="000B21B9" w:rsidRDefault="001871FD">
            <w:pPr>
              <w:pStyle w:val="ae"/>
              <w:widowControl w:val="0"/>
              <w:spacing w:beforeAutospacing="0" w:after="0" w:afterAutospacing="0"/>
              <w:textAlignment w:val="baseline"/>
              <w:rPr>
                <w:b/>
                <w:color w:val="000000"/>
              </w:rPr>
            </w:pPr>
            <w:r>
              <w:rPr>
                <w:b/>
                <w:color w:val="000000" w:themeColor="text1"/>
              </w:rPr>
              <w:t>«</w:t>
            </w:r>
            <w:r w:rsidR="00F40BDC" w:rsidRPr="000B21B9">
              <w:rPr>
                <w:b/>
                <w:color w:val="000000" w:themeColor="text1"/>
              </w:rPr>
              <w:t>Рисуем имя</w:t>
            </w:r>
            <w:r>
              <w:rPr>
                <w:b/>
                <w:color w:val="000000" w:themeColor="text1"/>
              </w:rPr>
              <w:t>»</w:t>
            </w:r>
          </w:p>
        </w:tc>
        <w:tc>
          <w:tcPr>
            <w:tcW w:w="3686" w:type="dxa"/>
          </w:tcPr>
          <w:p w:rsidR="00100AAB" w:rsidRDefault="00100AAB" w:rsidP="00752C4A">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условий для исследования своей уникальности и ценности личности, развития положительного образа «я».</w:t>
            </w:r>
          </w:p>
          <w:p w:rsidR="00F7106D" w:rsidRPr="000B21B9" w:rsidRDefault="00F7106D" w:rsidP="00752C4A">
            <w:pPr>
              <w:widowControl w:val="0"/>
              <w:spacing w:after="0" w:line="240" w:lineRule="auto"/>
              <w:jc w:val="both"/>
              <w:rPr>
                <w:rFonts w:ascii="Times New Roman" w:hAnsi="Times New Roman" w:cs="Times New Roman"/>
                <w:color w:val="000000"/>
                <w:sz w:val="24"/>
                <w:szCs w:val="24"/>
              </w:rPr>
            </w:pPr>
          </w:p>
        </w:tc>
        <w:tc>
          <w:tcPr>
            <w:tcW w:w="3517" w:type="dxa"/>
          </w:tcPr>
          <w:p w:rsidR="00565151" w:rsidRDefault="00565151">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Упражнения «Зеркало», «Рисуем имя», «Письмо».</w:t>
            </w:r>
          </w:p>
          <w:p w:rsidR="00565151" w:rsidRDefault="00565151">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Рефлексия.</w:t>
            </w:r>
          </w:p>
          <w:p w:rsidR="00F7106D" w:rsidRPr="000B21B9" w:rsidRDefault="00F7106D">
            <w:pPr>
              <w:widowControl w:val="0"/>
              <w:spacing w:after="0" w:line="240" w:lineRule="auto"/>
              <w:jc w:val="both"/>
              <w:rPr>
                <w:rFonts w:ascii="Times New Roman" w:hAnsi="Times New Roman" w:cs="Times New Roman"/>
                <w:color w:val="000000"/>
                <w:sz w:val="24"/>
                <w:szCs w:val="24"/>
              </w:rPr>
            </w:pPr>
          </w:p>
        </w:tc>
      </w:tr>
      <w:tr w:rsidR="00F7106D" w:rsidRPr="000B21B9" w:rsidTr="00FC10EF">
        <w:trPr>
          <w:trHeight w:val="2482"/>
        </w:trPr>
        <w:tc>
          <w:tcPr>
            <w:tcW w:w="993" w:type="dxa"/>
          </w:tcPr>
          <w:p w:rsidR="00F7106D" w:rsidRPr="000B21B9" w:rsidRDefault="009756B0">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4</w:t>
            </w:r>
          </w:p>
        </w:tc>
        <w:tc>
          <w:tcPr>
            <w:tcW w:w="1842" w:type="dxa"/>
          </w:tcPr>
          <w:p w:rsidR="00F7106D" w:rsidRPr="000B21B9" w:rsidRDefault="009756B0" w:rsidP="009756B0">
            <w:pPr>
              <w:widowControl w:val="0"/>
              <w:spacing w:after="0" w:line="240" w:lineRule="auto"/>
              <w:rPr>
                <w:rFonts w:ascii="Times New Roman" w:hAnsi="Times New Roman" w:cs="Times New Roman"/>
                <w:b/>
                <w:color w:val="000000"/>
                <w:sz w:val="24"/>
                <w:szCs w:val="24"/>
              </w:rPr>
            </w:pPr>
            <w:r>
              <w:rPr>
                <w:rFonts w:ascii="Times New Roman" w:eastAsia="Calibri" w:hAnsi="Times New Roman" w:cs="Times New Roman"/>
                <w:b/>
                <w:color w:val="000000" w:themeColor="text1"/>
                <w:sz w:val="24"/>
                <w:szCs w:val="24"/>
              </w:rPr>
              <w:t xml:space="preserve">«Рисуем маски» </w:t>
            </w:r>
          </w:p>
        </w:tc>
        <w:tc>
          <w:tcPr>
            <w:tcW w:w="3686" w:type="dxa"/>
          </w:tcPr>
          <w:p w:rsidR="00015D87" w:rsidRDefault="00015D87" w:rsidP="00166525">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само</w:t>
            </w:r>
            <w:r w:rsidR="000B2A42">
              <w:rPr>
                <w:rFonts w:ascii="Times New Roman" w:eastAsia="Calibri" w:hAnsi="Times New Roman" w:cs="Times New Roman"/>
                <w:sz w:val="24"/>
                <w:szCs w:val="24"/>
              </w:rPr>
              <w:t>по</w:t>
            </w:r>
            <w:r>
              <w:rPr>
                <w:rFonts w:ascii="Times New Roman" w:eastAsia="Calibri" w:hAnsi="Times New Roman" w:cs="Times New Roman"/>
                <w:sz w:val="24"/>
                <w:szCs w:val="24"/>
              </w:rPr>
              <w:t xml:space="preserve">знания, взаимопонимания, осознания реального «Я», оценивания своих сильных  и слабых сторон,  повышения самооценки. </w:t>
            </w:r>
          </w:p>
          <w:p w:rsidR="00781281" w:rsidRPr="000B21B9" w:rsidRDefault="00781281" w:rsidP="00166525">
            <w:pPr>
              <w:widowControl w:val="0"/>
              <w:spacing w:after="0" w:line="240" w:lineRule="auto"/>
              <w:jc w:val="both"/>
              <w:rPr>
                <w:rFonts w:ascii="Times New Roman" w:eastAsia="Calibri" w:hAnsi="Times New Roman" w:cs="Times New Roman"/>
                <w:sz w:val="24"/>
                <w:szCs w:val="24"/>
              </w:rPr>
            </w:pPr>
          </w:p>
        </w:tc>
        <w:tc>
          <w:tcPr>
            <w:tcW w:w="3517" w:type="dxa"/>
          </w:tcPr>
          <w:p w:rsidR="00667EB9" w:rsidRDefault="00667EB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Упражнения «Визуализация», «Рисуем маски», «Письмо»</w:t>
            </w:r>
            <w:r w:rsidR="00DD0B9A">
              <w:rPr>
                <w:rFonts w:ascii="Times New Roman" w:eastAsia="Calibri" w:hAnsi="Times New Roman" w:cs="Times New Roman"/>
                <w:sz w:val="24"/>
                <w:szCs w:val="24"/>
              </w:rPr>
              <w:t xml:space="preserve">. Рефлексия. </w:t>
            </w:r>
          </w:p>
          <w:p w:rsidR="00F7106D" w:rsidRPr="000B21B9" w:rsidRDefault="00F7106D" w:rsidP="00DD0B9A">
            <w:pPr>
              <w:widowControl w:val="0"/>
              <w:spacing w:after="0" w:line="240" w:lineRule="auto"/>
              <w:jc w:val="both"/>
              <w:rPr>
                <w:rFonts w:ascii="Times New Roman" w:eastAsia="Calibri" w:hAnsi="Times New Roman" w:cs="Times New Roman"/>
                <w:color w:val="000000"/>
                <w:sz w:val="24"/>
                <w:szCs w:val="24"/>
              </w:rPr>
            </w:pPr>
          </w:p>
        </w:tc>
      </w:tr>
      <w:tr w:rsidR="00F7106D" w:rsidRPr="000B21B9" w:rsidTr="00FC10EF">
        <w:trPr>
          <w:trHeight w:val="1256"/>
        </w:trPr>
        <w:tc>
          <w:tcPr>
            <w:tcW w:w="993" w:type="dxa"/>
          </w:tcPr>
          <w:p w:rsidR="00F7106D" w:rsidRPr="000B21B9" w:rsidRDefault="006B073E">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5</w:t>
            </w:r>
          </w:p>
        </w:tc>
        <w:tc>
          <w:tcPr>
            <w:tcW w:w="1842" w:type="dxa"/>
          </w:tcPr>
          <w:p w:rsidR="00F7106D" w:rsidRPr="000B21B9" w:rsidRDefault="00A673A3" w:rsidP="00A673A3">
            <w:pPr>
              <w:widowControl w:val="0"/>
              <w:spacing w:after="0" w:line="240" w:lineRule="auto"/>
              <w:rPr>
                <w:rFonts w:ascii="Times New Roman" w:hAnsi="Times New Roman" w:cs="Times New Roman"/>
                <w:b/>
                <w:color w:val="000000"/>
                <w:sz w:val="24"/>
                <w:szCs w:val="24"/>
              </w:rPr>
            </w:pPr>
            <w:r>
              <w:rPr>
                <w:rFonts w:ascii="Times New Roman" w:eastAsia="Calibri" w:hAnsi="Times New Roman" w:cs="Times New Roman"/>
                <w:b/>
                <w:color w:val="000000" w:themeColor="text1"/>
                <w:sz w:val="24"/>
                <w:szCs w:val="24"/>
              </w:rPr>
              <w:t>«Мой герб»</w:t>
            </w:r>
          </w:p>
        </w:tc>
        <w:tc>
          <w:tcPr>
            <w:tcW w:w="3686" w:type="dxa"/>
          </w:tcPr>
          <w:p w:rsidR="0059154B" w:rsidRDefault="0059154B" w:rsidP="006B06D8">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условий для исследования своей идентичности, актуализации и осознания своих  внешних и внутренних  ресурсов</w:t>
            </w:r>
            <w:r w:rsidR="00EB4770">
              <w:rPr>
                <w:rFonts w:ascii="Times New Roman" w:eastAsia="Calibri" w:hAnsi="Times New Roman" w:cs="Times New Roman"/>
                <w:color w:val="000000" w:themeColor="text1"/>
                <w:sz w:val="24"/>
                <w:szCs w:val="24"/>
              </w:rPr>
              <w:t>.</w:t>
            </w:r>
          </w:p>
          <w:p w:rsidR="00F7106D" w:rsidRPr="000B21B9" w:rsidRDefault="00F7106D" w:rsidP="006B06D8">
            <w:pPr>
              <w:widowControl w:val="0"/>
              <w:spacing w:after="0" w:line="240" w:lineRule="auto"/>
              <w:jc w:val="both"/>
              <w:rPr>
                <w:rFonts w:ascii="Times New Roman" w:hAnsi="Times New Roman" w:cs="Times New Roman"/>
                <w:color w:val="000000"/>
                <w:sz w:val="24"/>
                <w:szCs w:val="24"/>
              </w:rPr>
            </w:pPr>
          </w:p>
        </w:tc>
        <w:tc>
          <w:tcPr>
            <w:tcW w:w="3517" w:type="dxa"/>
          </w:tcPr>
          <w:p w:rsidR="00E24ED1" w:rsidRDefault="00E24ED1">
            <w:pPr>
              <w:widowControl w:val="0"/>
              <w:spacing w:beforeAutospacing="1"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Упражнения «Каракули», «Мой герб», «Водопад». </w:t>
            </w:r>
            <w:r w:rsidR="0097094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Рефлексия. </w:t>
            </w:r>
          </w:p>
          <w:p w:rsidR="00F7106D" w:rsidRPr="000B21B9" w:rsidRDefault="00F7106D">
            <w:pPr>
              <w:widowControl w:val="0"/>
              <w:spacing w:beforeAutospacing="1" w:after="0" w:line="240" w:lineRule="auto"/>
              <w:jc w:val="both"/>
              <w:rPr>
                <w:rFonts w:ascii="Times New Roman" w:hAnsi="Times New Roman" w:cs="Times New Roman"/>
                <w:color w:val="000000"/>
                <w:sz w:val="24"/>
                <w:szCs w:val="24"/>
              </w:rPr>
            </w:pPr>
          </w:p>
        </w:tc>
      </w:tr>
      <w:tr w:rsidR="00F7106D" w:rsidRPr="000B21B9" w:rsidTr="003428EB">
        <w:trPr>
          <w:trHeight w:val="1573"/>
        </w:trPr>
        <w:tc>
          <w:tcPr>
            <w:tcW w:w="993" w:type="dxa"/>
          </w:tcPr>
          <w:p w:rsidR="00F7106D" w:rsidRPr="000B21B9" w:rsidRDefault="00BA4F9E">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6</w:t>
            </w:r>
          </w:p>
        </w:tc>
        <w:tc>
          <w:tcPr>
            <w:tcW w:w="1842" w:type="dxa"/>
          </w:tcPr>
          <w:p w:rsidR="007363F5" w:rsidRDefault="007363F5">
            <w:pPr>
              <w:widowControl w:val="0"/>
              <w:spacing w:after="0"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Коллаж: «Все грани моего Я»</w:t>
            </w:r>
          </w:p>
          <w:p w:rsidR="00F7106D" w:rsidRPr="000B21B9" w:rsidRDefault="00F7106D">
            <w:pPr>
              <w:widowControl w:val="0"/>
              <w:spacing w:after="0" w:line="240" w:lineRule="auto"/>
              <w:rPr>
                <w:rFonts w:ascii="Times New Roman" w:hAnsi="Times New Roman" w:cs="Times New Roman"/>
                <w:b/>
                <w:color w:val="000000"/>
                <w:sz w:val="24"/>
                <w:szCs w:val="24"/>
              </w:rPr>
            </w:pPr>
          </w:p>
        </w:tc>
        <w:tc>
          <w:tcPr>
            <w:tcW w:w="3686" w:type="dxa"/>
          </w:tcPr>
          <w:p w:rsidR="00F7106D" w:rsidRPr="000B21B9" w:rsidRDefault="007363F5" w:rsidP="007363F5">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 xml:space="preserve">Создание условий для отработки навыков невербальной коммуникации, взаимопонимания, креативности. </w:t>
            </w:r>
          </w:p>
        </w:tc>
        <w:tc>
          <w:tcPr>
            <w:tcW w:w="3517" w:type="dxa"/>
          </w:tcPr>
          <w:p w:rsidR="0097094F" w:rsidRPr="0097094F" w:rsidRDefault="00587864" w:rsidP="0097094F">
            <w:pPr>
              <w:widowControl w:val="0"/>
              <w:spacing w:beforeAutospacing="1"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Упражнения «</w:t>
            </w:r>
            <w:r w:rsidR="0097094F">
              <w:rPr>
                <w:rFonts w:ascii="Times New Roman" w:eastAsia="Calibri" w:hAnsi="Times New Roman" w:cs="Times New Roman"/>
                <w:color w:val="000000" w:themeColor="text1"/>
                <w:sz w:val="24"/>
                <w:szCs w:val="24"/>
              </w:rPr>
              <w:t xml:space="preserve">Избавляемся от комплексов», «Коллаж». Рефлексия. </w:t>
            </w:r>
          </w:p>
        </w:tc>
      </w:tr>
      <w:tr w:rsidR="00F7106D" w:rsidRPr="000B21B9" w:rsidTr="00305028">
        <w:tc>
          <w:tcPr>
            <w:tcW w:w="993" w:type="dxa"/>
          </w:tcPr>
          <w:p w:rsidR="00F7106D" w:rsidRPr="000B21B9" w:rsidRDefault="002C3CF5" w:rsidP="002C3CF5">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7</w:t>
            </w:r>
          </w:p>
        </w:tc>
        <w:tc>
          <w:tcPr>
            <w:tcW w:w="1842" w:type="dxa"/>
          </w:tcPr>
          <w:p w:rsidR="00742447" w:rsidRDefault="00742447">
            <w:pPr>
              <w:widowControl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Перформанс</w:t>
            </w:r>
            <w:proofErr w:type="spellEnd"/>
            <w:r>
              <w:rPr>
                <w:rFonts w:ascii="Times New Roman" w:eastAsia="Calibri" w:hAnsi="Times New Roman" w:cs="Times New Roman"/>
                <w:b/>
                <w:sz w:val="24"/>
                <w:szCs w:val="24"/>
              </w:rPr>
              <w:t xml:space="preserve"> «Я другой (</w:t>
            </w:r>
            <w:proofErr w:type="spellStart"/>
            <w:r>
              <w:rPr>
                <w:rFonts w:ascii="Times New Roman" w:eastAsia="Calibri" w:hAnsi="Times New Roman" w:cs="Times New Roman"/>
                <w:b/>
                <w:sz w:val="24"/>
                <w:szCs w:val="24"/>
              </w:rPr>
              <w:t>ая</w:t>
            </w:r>
            <w:proofErr w:type="spellEnd"/>
            <w:r>
              <w:rPr>
                <w:rFonts w:ascii="Times New Roman" w:eastAsia="Calibri" w:hAnsi="Times New Roman" w:cs="Times New Roman"/>
                <w:b/>
                <w:sz w:val="24"/>
                <w:szCs w:val="24"/>
              </w:rPr>
              <w:t>)»»</w:t>
            </w:r>
          </w:p>
          <w:p w:rsidR="00F7106D" w:rsidRPr="000B21B9" w:rsidRDefault="00F7106D">
            <w:pPr>
              <w:widowControl w:val="0"/>
              <w:spacing w:after="0" w:line="240" w:lineRule="auto"/>
              <w:rPr>
                <w:rFonts w:ascii="Times New Roman" w:hAnsi="Times New Roman" w:cs="Times New Roman"/>
                <w:b/>
                <w:sz w:val="24"/>
                <w:szCs w:val="24"/>
              </w:rPr>
            </w:pPr>
          </w:p>
        </w:tc>
        <w:tc>
          <w:tcPr>
            <w:tcW w:w="3686" w:type="dxa"/>
          </w:tcPr>
          <w:p w:rsidR="00051F15" w:rsidRDefault="00051F15">
            <w:pPr>
              <w:widowControl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Создание условий для расширения коммуникаций, идентификации в различных  ролях и ситуациях.</w:t>
            </w:r>
          </w:p>
          <w:p w:rsidR="00F7106D" w:rsidRPr="000B21B9" w:rsidRDefault="00F7106D">
            <w:pPr>
              <w:widowControl w:val="0"/>
              <w:spacing w:after="0" w:line="240" w:lineRule="auto"/>
              <w:jc w:val="both"/>
              <w:rPr>
                <w:rFonts w:ascii="Times New Roman" w:hAnsi="Times New Roman" w:cs="Times New Roman"/>
                <w:color w:val="000000"/>
                <w:sz w:val="24"/>
                <w:szCs w:val="24"/>
              </w:rPr>
            </w:pPr>
          </w:p>
        </w:tc>
        <w:tc>
          <w:tcPr>
            <w:tcW w:w="3517" w:type="dxa"/>
          </w:tcPr>
          <w:p w:rsidR="00F7106D" w:rsidRPr="000B21B9" w:rsidRDefault="00D95BD9" w:rsidP="00D95BD9">
            <w:pPr>
              <w:widowControl w:val="0"/>
              <w:spacing w:beforeAutospacing="1"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Упражнения «</w:t>
            </w:r>
            <w:proofErr w:type="spellStart"/>
            <w:r>
              <w:rPr>
                <w:rFonts w:ascii="Times New Roman" w:eastAsia="Calibri" w:hAnsi="Times New Roman" w:cs="Times New Roman"/>
                <w:color w:val="000000" w:themeColor="text1"/>
                <w:sz w:val="24"/>
                <w:szCs w:val="24"/>
              </w:rPr>
              <w:t>Шанхайцы</w:t>
            </w:r>
            <w:proofErr w:type="spellEnd"/>
            <w:r>
              <w:rPr>
                <w:rFonts w:ascii="Times New Roman" w:eastAsia="Calibri" w:hAnsi="Times New Roman" w:cs="Times New Roman"/>
                <w:color w:val="000000" w:themeColor="text1"/>
                <w:sz w:val="24"/>
                <w:szCs w:val="24"/>
              </w:rPr>
              <w:t>», «Создай свой образ». Рефлексия.</w:t>
            </w:r>
          </w:p>
        </w:tc>
      </w:tr>
      <w:tr w:rsidR="00F7106D" w:rsidRPr="000B21B9" w:rsidTr="00305028">
        <w:tc>
          <w:tcPr>
            <w:tcW w:w="993" w:type="dxa"/>
          </w:tcPr>
          <w:p w:rsidR="00F7106D" w:rsidRPr="000B21B9" w:rsidRDefault="002C3CF5">
            <w:pPr>
              <w:widowControl w:val="0"/>
              <w:spacing w:after="0" w:line="240" w:lineRule="auto"/>
              <w:jc w:val="center"/>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8</w:t>
            </w:r>
          </w:p>
        </w:tc>
        <w:tc>
          <w:tcPr>
            <w:tcW w:w="1842" w:type="dxa"/>
          </w:tcPr>
          <w:p w:rsidR="00F7106D" w:rsidRPr="000B21B9" w:rsidRDefault="00742447" w:rsidP="00742447">
            <w:pPr>
              <w:widowControl w:val="0"/>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«Рефлексия»</w:t>
            </w:r>
          </w:p>
        </w:tc>
        <w:tc>
          <w:tcPr>
            <w:tcW w:w="3686" w:type="dxa"/>
          </w:tcPr>
          <w:p w:rsidR="00F7106D" w:rsidRPr="000B21B9" w:rsidRDefault="00E50580" w:rsidP="00E50580">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Подведение итогов по курсу. </w:t>
            </w:r>
          </w:p>
        </w:tc>
        <w:tc>
          <w:tcPr>
            <w:tcW w:w="3517" w:type="dxa"/>
          </w:tcPr>
          <w:p w:rsidR="00F7106D" w:rsidRPr="000B21B9" w:rsidRDefault="00E50580" w:rsidP="00E5058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themeColor="text1"/>
                <w:sz w:val="24"/>
                <w:szCs w:val="24"/>
              </w:rPr>
              <w:t>Упражнение «Письмо  себе»</w:t>
            </w:r>
          </w:p>
        </w:tc>
      </w:tr>
    </w:tbl>
    <w:p w:rsidR="00F7106D" w:rsidRPr="000B21B9" w:rsidRDefault="00F7106D">
      <w:pPr>
        <w:spacing w:after="0" w:line="240" w:lineRule="auto"/>
        <w:jc w:val="both"/>
        <w:rPr>
          <w:rFonts w:ascii="Times New Roman" w:hAnsi="Times New Roman" w:cs="Times New Roman"/>
          <w:sz w:val="24"/>
          <w:szCs w:val="24"/>
        </w:rPr>
      </w:pPr>
    </w:p>
    <w:p w:rsidR="00F7106D" w:rsidRDefault="00F7106D">
      <w:pPr>
        <w:spacing w:after="0"/>
        <w:jc w:val="both"/>
        <w:rPr>
          <w:rFonts w:ascii="Times New Roman" w:hAnsi="Times New Roman" w:cs="Times New Roman"/>
          <w:sz w:val="24"/>
          <w:szCs w:val="24"/>
        </w:rPr>
      </w:pPr>
    </w:p>
    <w:p w:rsidR="00051F15" w:rsidRPr="000B21B9" w:rsidRDefault="00051F15">
      <w:pPr>
        <w:spacing w:after="0"/>
        <w:jc w:val="both"/>
        <w:rPr>
          <w:rFonts w:ascii="Times New Roman" w:hAnsi="Times New Roman" w:cs="Times New Roman"/>
          <w:sz w:val="24"/>
          <w:szCs w:val="24"/>
        </w:rPr>
      </w:pPr>
    </w:p>
    <w:p w:rsidR="003C0A44" w:rsidRDefault="001353F9" w:rsidP="004274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8A36AD" w:rsidRDefault="008A36AD" w:rsidP="004274C8">
      <w:pPr>
        <w:spacing w:after="0" w:line="240" w:lineRule="auto"/>
        <w:jc w:val="center"/>
        <w:rPr>
          <w:rFonts w:ascii="Times New Roman" w:hAnsi="Times New Roman" w:cs="Times New Roman"/>
          <w:sz w:val="24"/>
          <w:szCs w:val="24"/>
        </w:rPr>
      </w:pPr>
    </w:p>
    <w:p w:rsidR="00F7106D" w:rsidRPr="003F0FB2" w:rsidRDefault="00F40BDC" w:rsidP="00CD4EE2">
      <w:pPr>
        <w:spacing w:after="0" w:line="240" w:lineRule="auto"/>
        <w:ind w:firstLine="360"/>
        <w:jc w:val="center"/>
        <w:rPr>
          <w:rFonts w:ascii="Times New Roman" w:hAnsi="Times New Roman" w:cs="Times New Roman"/>
          <w:sz w:val="24"/>
          <w:szCs w:val="24"/>
        </w:rPr>
      </w:pPr>
      <w:r w:rsidRPr="003F0FB2">
        <w:rPr>
          <w:rFonts w:ascii="Times New Roman" w:hAnsi="Times New Roman" w:cs="Times New Roman"/>
          <w:b/>
          <w:sz w:val="24"/>
          <w:szCs w:val="24"/>
        </w:rPr>
        <w:lastRenderedPageBreak/>
        <w:t xml:space="preserve">Конспекты занятий. </w:t>
      </w:r>
    </w:p>
    <w:p w:rsidR="00F7106D" w:rsidRPr="0041610D" w:rsidRDefault="00F12931" w:rsidP="00CD4EE2">
      <w:pPr>
        <w:spacing w:after="0" w:line="240" w:lineRule="auto"/>
        <w:jc w:val="center"/>
        <w:rPr>
          <w:rFonts w:ascii="Times New Roman" w:hAnsi="Times New Roman" w:cs="Times New Roman"/>
          <w:b/>
          <w:sz w:val="24"/>
          <w:szCs w:val="24"/>
        </w:rPr>
      </w:pPr>
      <w:r w:rsidRPr="0041610D">
        <w:rPr>
          <w:rFonts w:ascii="Times New Roman" w:hAnsi="Times New Roman" w:cs="Times New Roman"/>
          <w:b/>
          <w:sz w:val="24"/>
          <w:szCs w:val="24"/>
        </w:rPr>
        <w:t>Знакомство. «Затерянный мир»</w:t>
      </w:r>
    </w:p>
    <w:p w:rsidR="000C27BA" w:rsidRDefault="00F40BDC" w:rsidP="00CD4EE2">
      <w:pPr>
        <w:spacing w:after="0" w:line="240" w:lineRule="auto"/>
        <w:ind w:firstLine="360"/>
        <w:jc w:val="both"/>
        <w:rPr>
          <w:rFonts w:ascii="Times New Roman" w:hAnsi="Times New Roman" w:cs="Times New Roman"/>
          <w:sz w:val="24"/>
          <w:szCs w:val="24"/>
        </w:rPr>
      </w:pPr>
      <w:r w:rsidRPr="005405A7">
        <w:rPr>
          <w:rFonts w:ascii="Times New Roman" w:hAnsi="Times New Roman" w:cs="Times New Roman"/>
          <w:sz w:val="24"/>
          <w:szCs w:val="24"/>
        </w:rPr>
        <w:t>Цель</w:t>
      </w:r>
      <w:r w:rsidR="000C27BA" w:rsidRPr="005405A7">
        <w:rPr>
          <w:rFonts w:ascii="Times New Roman" w:hAnsi="Times New Roman" w:cs="Times New Roman"/>
          <w:sz w:val="24"/>
          <w:szCs w:val="24"/>
        </w:rPr>
        <w:t>:</w:t>
      </w:r>
      <w:r w:rsidR="000C27BA">
        <w:rPr>
          <w:rFonts w:ascii="Times New Roman" w:hAnsi="Times New Roman" w:cs="Times New Roman"/>
          <w:sz w:val="24"/>
          <w:szCs w:val="24"/>
        </w:rPr>
        <w:t xml:space="preserve"> создание условий для включения личности в процесс самораскрытия.</w:t>
      </w:r>
    </w:p>
    <w:p w:rsidR="00F7106D" w:rsidRPr="003F0FB2" w:rsidRDefault="000C27BA" w:rsidP="00CD4EE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Познакомить ребят со спецификой работы,</w:t>
      </w:r>
      <w:r w:rsidR="00F40BDC" w:rsidRPr="003F0FB2">
        <w:rPr>
          <w:rFonts w:ascii="Times New Roman" w:hAnsi="Times New Roman" w:cs="Times New Roman"/>
          <w:sz w:val="24"/>
          <w:szCs w:val="24"/>
        </w:rPr>
        <w:t xml:space="preserve"> </w:t>
      </w:r>
      <w:r w:rsidR="005D4F33">
        <w:rPr>
          <w:rFonts w:ascii="Times New Roman" w:hAnsi="Times New Roman" w:cs="Times New Roman"/>
          <w:sz w:val="24"/>
          <w:szCs w:val="24"/>
        </w:rPr>
        <w:t xml:space="preserve">правилами работы, принципами работы в группах. </w:t>
      </w:r>
      <w:r w:rsidR="00F40BDC" w:rsidRPr="003F0FB2">
        <w:rPr>
          <w:rFonts w:ascii="Times New Roman" w:hAnsi="Times New Roman" w:cs="Times New Roman"/>
          <w:sz w:val="24"/>
          <w:szCs w:val="24"/>
        </w:rPr>
        <w:t xml:space="preserve"> </w:t>
      </w:r>
    </w:p>
    <w:p w:rsidR="00F7106D" w:rsidRPr="003F0FB2" w:rsidRDefault="00CA797E" w:rsidP="00CD4EE2">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Правила работы на занятиях</w:t>
      </w:r>
      <w:r w:rsidR="00F40BDC" w:rsidRPr="003F0FB2">
        <w:rPr>
          <w:rFonts w:ascii="Times New Roman" w:hAnsi="Times New Roman" w:cs="Times New Roman"/>
          <w:b/>
          <w:sz w:val="24"/>
          <w:szCs w:val="24"/>
        </w:rPr>
        <w:t>:</w:t>
      </w:r>
    </w:p>
    <w:p w:rsidR="00F7106D" w:rsidRPr="003F0FB2" w:rsidRDefault="003945F4" w:rsidP="00CD4EE2">
      <w:pPr>
        <w:pStyle w:val="ad"/>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Внимательно слушаем друг друга. </w:t>
      </w:r>
    </w:p>
    <w:p w:rsidR="00F7106D" w:rsidRPr="003F0FB2" w:rsidRDefault="003945F4" w:rsidP="00CD4EE2">
      <w:pPr>
        <w:pStyle w:val="ad"/>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перебиваем говорящего.</w:t>
      </w:r>
    </w:p>
    <w:p w:rsidR="00F7106D" w:rsidRPr="003F0FB2" w:rsidRDefault="00836453" w:rsidP="00CD4EE2">
      <w:pPr>
        <w:pStyle w:val="ad"/>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Уважаем мнения каждого.</w:t>
      </w:r>
    </w:p>
    <w:p w:rsidR="00F7106D" w:rsidRPr="00FD2AA5" w:rsidRDefault="00FD2AA5" w:rsidP="00CD4EE2">
      <w:pPr>
        <w:pStyle w:val="ad"/>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высказывания остаются конфиденциальными. </w:t>
      </w:r>
    </w:p>
    <w:p w:rsidR="00F7106D" w:rsidRPr="003F0FB2" w:rsidRDefault="009D3865" w:rsidP="00CD4EE2">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Материалы: цветные или</w:t>
      </w:r>
      <w:r w:rsidR="00F40BDC" w:rsidRPr="003F0FB2">
        <w:rPr>
          <w:rFonts w:ascii="Times New Roman" w:hAnsi="Times New Roman" w:cs="Times New Roman"/>
          <w:sz w:val="24"/>
          <w:szCs w:val="24"/>
        </w:rPr>
        <w:t xml:space="preserve"> восковые карандаши, фломастеры,  альбомные листы. </w:t>
      </w:r>
    </w:p>
    <w:p w:rsidR="009D3865" w:rsidRDefault="00F40BDC" w:rsidP="00CD4EE2">
      <w:pPr>
        <w:spacing w:after="0" w:line="240" w:lineRule="auto"/>
        <w:jc w:val="both"/>
        <w:rPr>
          <w:rFonts w:ascii="Times New Roman" w:hAnsi="Times New Roman" w:cs="Times New Roman"/>
          <w:sz w:val="24"/>
          <w:szCs w:val="24"/>
        </w:rPr>
      </w:pPr>
      <w:r w:rsidRPr="003F0FB2">
        <w:rPr>
          <w:rFonts w:ascii="Times New Roman" w:hAnsi="Times New Roman" w:cs="Times New Roman"/>
          <w:sz w:val="24"/>
          <w:szCs w:val="24"/>
        </w:rPr>
        <w:tab/>
      </w:r>
      <w:r w:rsidR="009D3865">
        <w:rPr>
          <w:rFonts w:ascii="Times New Roman" w:hAnsi="Times New Roman" w:cs="Times New Roman"/>
          <w:sz w:val="24"/>
          <w:szCs w:val="24"/>
        </w:rPr>
        <w:t xml:space="preserve">Техника «Каракули». Подростки </w:t>
      </w:r>
      <w:proofErr w:type="gramStart"/>
      <w:r w:rsidR="009D3865">
        <w:rPr>
          <w:rFonts w:ascii="Times New Roman" w:hAnsi="Times New Roman" w:cs="Times New Roman"/>
          <w:sz w:val="24"/>
          <w:szCs w:val="24"/>
        </w:rPr>
        <w:t>находятся в расслабленном состоянии с закрытыми глазами под звуки спокойной музыки представляют</w:t>
      </w:r>
      <w:proofErr w:type="gramEnd"/>
      <w:r w:rsidR="009D3865">
        <w:rPr>
          <w:rFonts w:ascii="Times New Roman" w:hAnsi="Times New Roman" w:cs="Times New Roman"/>
          <w:sz w:val="24"/>
          <w:szCs w:val="24"/>
        </w:rPr>
        <w:t xml:space="preserve"> образ, затем появившийся образ необходимо перенести на лист бумаги в виде точек, линий, каракулей. </w:t>
      </w:r>
      <w:r w:rsidR="009D3865" w:rsidRPr="009D3865">
        <w:rPr>
          <w:rFonts w:ascii="Times New Roman" w:hAnsi="Times New Roman" w:cs="Times New Roman"/>
          <w:sz w:val="24"/>
          <w:szCs w:val="24"/>
        </w:rPr>
        <w:t xml:space="preserve">Далее </w:t>
      </w:r>
      <w:r w:rsidRPr="009D3865">
        <w:rPr>
          <w:rFonts w:ascii="Times New Roman" w:hAnsi="Times New Roman" w:cs="Times New Roman"/>
          <w:sz w:val="24"/>
          <w:szCs w:val="24"/>
        </w:rPr>
        <w:t xml:space="preserve"> </w:t>
      </w:r>
      <w:r w:rsidR="009D3865">
        <w:rPr>
          <w:rFonts w:ascii="Times New Roman" w:hAnsi="Times New Roman" w:cs="Times New Roman"/>
          <w:sz w:val="24"/>
          <w:szCs w:val="24"/>
        </w:rPr>
        <w:t xml:space="preserve">участники рассказывают о своих  рисунках, заостряя внимание на том, получилось ли передать задуманный образ, и на что он похож. </w:t>
      </w:r>
    </w:p>
    <w:p w:rsidR="000421BC" w:rsidRDefault="009D3865" w:rsidP="00CD4E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Техника «Автопортрет». </w:t>
      </w:r>
      <w:r w:rsidR="00CD2C2C">
        <w:rPr>
          <w:rFonts w:ascii="Times New Roman" w:hAnsi="Times New Roman" w:cs="Times New Roman"/>
          <w:sz w:val="24"/>
          <w:szCs w:val="24"/>
        </w:rPr>
        <w:t xml:space="preserve">Работа выполняется индивидуально. </w:t>
      </w:r>
      <w:r w:rsidR="000421BC">
        <w:rPr>
          <w:rFonts w:ascii="Times New Roman" w:hAnsi="Times New Roman" w:cs="Times New Roman"/>
          <w:sz w:val="24"/>
          <w:szCs w:val="24"/>
        </w:rPr>
        <w:t xml:space="preserve">По завершению зарисовки автопортрета участникам предлагается сочинить небольшой рассказ  от имени автопортрета.  </w:t>
      </w:r>
    </w:p>
    <w:p w:rsidR="00F7106D" w:rsidRPr="003F0FB2" w:rsidRDefault="000421BC" w:rsidP="00CD4EE2">
      <w:pPr>
        <w:spacing w:after="0" w:line="240" w:lineRule="auto"/>
        <w:ind w:firstLine="708"/>
        <w:jc w:val="both"/>
        <w:rPr>
          <w:rFonts w:ascii="Times New Roman" w:hAnsi="Times New Roman" w:cs="Times New Roman"/>
          <w:sz w:val="24"/>
          <w:szCs w:val="24"/>
        </w:rPr>
      </w:pPr>
      <w:r w:rsidRPr="000421BC">
        <w:rPr>
          <w:rFonts w:ascii="Times New Roman" w:hAnsi="Times New Roman" w:cs="Times New Roman"/>
          <w:sz w:val="24"/>
          <w:szCs w:val="24"/>
        </w:rPr>
        <w:t xml:space="preserve">Рефлексия. </w:t>
      </w:r>
      <w:r>
        <w:rPr>
          <w:rFonts w:ascii="Times New Roman" w:hAnsi="Times New Roman" w:cs="Times New Roman"/>
          <w:sz w:val="24"/>
          <w:szCs w:val="24"/>
        </w:rPr>
        <w:t xml:space="preserve">Каждый участник делится своими чувствами,  впечатлениями, ассоциациями о проведенном занятии. </w:t>
      </w:r>
    </w:p>
    <w:p w:rsidR="00F7106D" w:rsidRPr="003F0FB2" w:rsidRDefault="00F7106D" w:rsidP="00CD4EE2">
      <w:pPr>
        <w:pStyle w:val="ad"/>
        <w:spacing w:after="0" w:line="240" w:lineRule="auto"/>
        <w:jc w:val="both"/>
        <w:rPr>
          <w:rFonts w:ascii="Times New Roman" w:hAnsi="Times New Roman" w:cs="Times New Roman"/>
          <w:sz w:val="24"/>
          <w:szCs w:val="24"/>
        </w:rPr>
      </w:pPr>
    </w:p>
    <w:p w:rsidR="00F7106D" w:rsidRPr="003F0FB2" w:rsidRDefault="00F40BDC" w:rsidP="00CD4EE2">
      <w:pPr>
        <w:pStyle w:val="ad"/>
        <w:spacing w:after="0" w:line="240" w:lineRule="auto"/>
        <w:ind w:left="1080"/>
        <w:jc w:val="center"/>
        <w:rPr>
          <w:rFonts w:ascii="Times New Roman" w:hAnsi="Times New Roman" w:cs="Times New Roman"/>
          <w:b/>
          <w:sz w:val="24"/>
          <w:szCs w:val="24"/>
        </w:rPr>
      </w:pPr>
      <w:r w:rsidRPr="003F0FB2">
        <w:rPr>
          <w:rFonts w:ascii="Times New Roman" w:hAnsi="Times New Roman" w:cs="Times New Roman"/>
          <w:b/>
          <w:sz w:val="24"/>
          <w:szCs w:val="24"/>
        </w:rPr>
        <w:t>Арт-занятие «Цветные звуки моего тела».</w:t>
      </w:r>
    </w:p>
    <w:p w:rsidR="00F7106D" w:rsidRPr="003F0FB2" w:rsidRDefault="00511B71">
      <w:pPr>
        <w:spacing w:after="0" w:line="240" w:lineRule="auto"/>
        <w:ind w:firstLine="708"/>
        <w:jc w:val="both"/>
        <w:rPr>
          <w:rFonts w:ascii="Times New Roman" w:hAnsi="Times New Roman" w:cs="Times New Roman"/>
          <w:sz w:val="24"/>
          <w:szCs w:val="24"/>
        </w:rPr>
      </w:pPr>
      <w:r w:rsidRPr="000421BC">
        <w:rPr>
          <w:rFonts w:ascii="Times New Roman" w:hAnsi="Times New Roman" w:cs="Times New Roman"/>
          <w:sz w:val="24"/>
          <w:szCs w:val="24"/>
        </w:rPr>
        <w:t>Цель:</w:t>
      </w:r>
      <w:r w:rsidRPr="003F0FB2">
        <w:rPr>
          <w:rFonts w:ascii="Times New Roman" w:hAnsi="Times New Roman" w:cs="Times New Roman"/>
          <w:sz w:val="24"/>
          <w:szCs w:val="24"/>
        </w:rPr>
        <w:t xml:space="preserve"> создание</w:t>
      </w:r>
      <w:r>
        <w:rPr>
          <w:rFonts w:ascii="Times New Roman" w:hAnsi="Times New Roman" w:cs="Times New Roman"/>
          <w:sz w:val="24"/>
          <w:szCs w:val="24"/>
        </w:rPr>
        <w:t xml:space="preserve"> условий для побуждения подростков к самораскрытию через творчество. </w:t>
      </w:r>
      <w:r w:rsidR="00F40BDC" w:rsidRPr="003F0FB2">
        <w:rPr>
          <w:rFonts w:ascii="Times New Roman" w:hAnsi="Times New Roman" w:cs="Times New Roman"/>
          <w:sz w:val="24"/>
          <w:szCs w:val="24"/>
        </w:rPr>
        <w:t xml:space="preserve"> </w:t>
      </w:r>
    </w:p>
    <w:p w:rsidR="00F7106D" w:rsidRPr="003F0FB2" w:rsidRDefault="00F40BDC">
      <w:pPr>
        <w:spacing w:after="0" w:line="240" w:lineRule="auto"/>
        <w:ind w:firstLine="708"/>
        <w:jc w:val="both"/>
        <w:rPr>
          <w:rFonts w:ascii="Times New Roman" w:hAnsi="Times New Roman" w:cs="Times New Roman"/>
          <w:sz w:val="24"/>
          <w:szCs w:val="24"/>
        </w:rPr>
      </w:pPr>
      <w:r w:rsidRPr="00537AD3">
        <w:rPr>
          <w:rFonts w:ascii="Times New Roman" w:hAnsi="Times New Roman" w:cs="Times New Roman"/>
          <w:sz w:val="24"/>
          <w:szCs w:val="24"/>
        </w:rPr>
        <w:t>Материалы:</w:t>
      </w:r>
      <w:r w:rsidRPr="003F0FB2">
        <w:rPr>
          <w:rFonts w:ascii="Times New Roman" w:hAnsi="Times New Roman" w:cs="Times New Roman"/>
          <w:sz w:val="24"/>
          <w:szCs w:val="24"/>
        </w:rPr>
        <w:t xml:space="preserve"> листы ватмана</w:t>
      </w:r>
      <w:r w:rsidR="0039549A">
        <w:rPr>
          <w:rFonts w:ascii="Times New Roman" w:hAnsi="Times New Roman" w:cs="Times New Roman"/>
          <w:sz w:val="24"/>
          <w:szCs w:val="24"/>
        </w:rPr>
        <w:t xml:space="preserve"> или альбома</w:t>
      </w:r>
      <w:r w:rsidRPr="003F0FB2">
        <w:rPr>
          <w:rFonts w:ascii="Times New Roman" w:hAnsi="Times New Roman" w:cs="Times New Roman"/>
          <w:sz w:val="24"/>
          <w:szCs w:val="24"/>
        </w:rPr>
        <w:t xml:space="preserve">, цветные или восковые карандаши, фломастеры, гуашь, краски,  кисти, баночки для воды. </w:t>
      </w:r>
    </w:p>
    <w:p w:rsidR="00F7106D" w:rsidRPr="00B86C96" w:rsidRDefault="000A3C2C" w:rsidP="007D051F">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Вам предстоит</w:t>
      </w:r>
      <w:r w:rsidR="0039549A">
        <w:rPr>
          <w:rFonts w:ascii="Times New Roman" w:hAnsi="Times New Roman" w:cs="Times New Roman"/>
          <w:sz w:val="24"/>
          <w:szCs w:val="24"/>
        </w:rPr>
        <w:t xml:space="preserve"> на листе ватмана или альбома в свободной форме </w:t>
      </w:r>
      <w:r w:rsidR="00727078">
        <w:rPr>
          <w:rFonts w:ascii="Times New Roman" w:hAnsi="Times New Roman" w:cs="Times New Roman"/>
          <w:sz w:val="24"/>
          <w:szCs w:val="24"/>
        </w:rPr>
        <w:t>нарисовать</w:t>
      </w:r>
      <w:r w:rsidR="0039549A">
        <w:rPr>
          <w:rFonts w:ascii="Times New Roman" w:hAnsi="Times New Roman" w:cs="Times New Roman"/>
          <w:sz w:val="24"/>
          <w:szCs w:val="24"/>
        </w:rPr>
        <w:t xml:space="preserve"> цветные линии. По окончании</w:t>
      </w:r>
      <w:r w:rsidR="00A33668">
        <w:rPr>
          <w:rFonts w:ascii="Times New Roman" w:hAnsi="Times New Roman" w:cs="Times New Roman"/>
          <w:sz w:val="24"/>
          <w:szCs w:val="24"/>
        </w:rPr>
        <w:t xml:space="preserve"> работы </w:t>
      </w:r>
      <w:r w:rsidR="0039549A">
        <w:rPr>
          <w:rFonts w:ascii="Times New Roman" w:hAnsi="Times New Roman" w:cs="Times New Roman"/>
          <w:sz w:val="24"/>
          <w:szCs w:val="24"/>
        </w:rPr>
        <w:t>предлагается описать рисунок со словами: «</w:t>
      </w:r>
      <w:r w:rsidR="00F40BDC" w:rsidRPr="00B86C96">
        <w:rPr>
          <w:rFonts w:ascii="Times New Roman" w:hAnsi="Times New Roman" w:cs="Times New Roman"/>
          <w:sz w:val="24"/>
          <w:szCs w:val="24"/>
        </w:rPr>
        <w:t>Я – картинка, по всей моей поверхности расположены линии…».</w:t>
      </w:r>
    </w:p>
    <w:p w:rsidR="00A3158E" w:rsidRPr="00A3158E" w:rsidRDefault="007D051F">
      <w:pPr>
        <w:spacing w:after="0" w:line="240" w:lineRule="auto"/>
        <w:ind w:firstLine="708"/>
        <w:jc w:val="both"/>
        <w:rPr>
          <w:rFonts w:ascii="Times New Roman" w:hAnsi="Times New Roman" w:cs="Times New Roman"/>
          <w:sz w:val="24"/>
          <w:szCs w:val="24"/>
        </w:rPr>
      </w:pPr>
      <w:r w:rsidRPr="007D051F">
        <w:rPr>
          <w:rFonts w:ascii="Times New Roman" w:hAnsi="Times New Roman" w:cs="Times New Roman"/>
          <w:sz w:val="24"/>
          <w:szCs w:val="24"/>
        </w:rPr>
        <w:t>Техника «Цветные звуки моего тела».</w:t>
      </w:r>
      <w:r>
        <w:rPr>
          <w:rFonts w:ascii="Times New Roman" w:hAnsi="Times New Roman" w:cs="Times New Roman"/>
          <w:b/>
          <w:sz w:val="24"/>
          <w:szCs w:val="24"/>
        </w:rPr>
        <w:t xml:space="preserve"> </w:t>
      </w:r>
      <w:r w:rsidR="00091545" w:rsidRPr="00091545">
        <w:rPr>
          <w:rFonts w:ascii="Times New Roman" w:hAnsi="Times New Roman" w:cs="Times New Roman"/>
          <w:sz w:val="24"/>
          <w:szCs w:val="24"/>
        </w:rPr>
        <w:t>Мы с вами можем не только</w:t>
      </w:r>
      <w:r w:rsidR="00A3158E">
        <w:rPr>
          <w:rFonts w:ascii="Times New Roman" w:hAnsi="Times New Roman" w:cs="Times New Roman"/>
          <w:sz w:val="24"/>
          <w:szCs w:val="24"/>
        </w:rPr>
        <w:t xml:space="preserve"> слышать свое тело,  но и  видеть его в разнообразных красках. </w:t>
      </w:r>
      <w:r w:rsidR="001C2C14">
        <w:rPr>
          <w:rFonts w:ascii="Times New Roman" w:hAnsi="Times New Roman" w:cs="Times New Roman"/>
          <w:sz w:val="24"/>
          <w:szCs w:val="24"/>
        </w:rPr>
        <w:t xml:space="preserve">Возьмите ватман, и цветной материал. Сядьте удобно, расслабьтесь и  закройте глаза. Прислушайтесь внимательно к откликам своего тела. А теперь открываем глаза. Попробуйте изобразить красками,  карандашами, </w:t>
      </w:r>
      <w:proofErr w:type="gramStart"/>
      <w:r w:rsidR="001C2C14">
        <w:rPr>
          <w:rFonts w:ascii="Times New Roman" w:hAnsi="Times New Roman" w:cs="Times New Roman"/>
          <w:sz w:val="24"/>
          <w:szCs w:val="24"/>
        </w:rPr>
        <w:t>то</w:t>
      </w:r>
      <w:proofErr w:type="gramEnd"/>
      <w:r w:rsidR="001C2C14">
        <w:rPr>
          <w:rFonts w:ascii="Times New Roman" w:hAnsi="Times New Roman" w:cs="Times New Roman"/>
          <w:sz w:val="24"/>
          <w:szCs w:val="24"/>
        </w:rPr>
        <w:t xml:space="preserve">  как вы почувствовали свое тело. </w:t>
      </w:r>
    </w:p>
    <w:p w:rsidR="00F7106D" w:rsidRPr="0000183D" w:rsidRDefault="00091545">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F40BDC" w:rsidRPr="00B86C96">
        <w:rPr>
          <w:rFonts w:ascii="Times New Roman" w:hAnsi="Times New Roman" w:cs="Times New Roman"/>
          <w:sz w:val="24"/>
          <w:szCs w:val="24"/>
        </w:rPr>
        <w:t>Для этого сфокусируйте внимание на ощущение в данном участке головы и тела, слушайте его звучание и одновременно смотрите, какой образ и какого цвета возник перед вашим внутренним взором. Постарайтесь нарисовать этот образ, использую эти цвета внутри силуэта. Не заботьтесь, чтобы образ был изображен точно. Пусть будет, как получится. Это лишь символ того</w:t>
      </w:r>
      <w:r w:rsidR="00F40BDC" w:rsidRPr="0000183D">
        <w:rPr>
          <w:rFonts w:ascii="Times New Roman" w:hAnsi="Times New Roman" w:cs="Times New Roman"/>
          <w:sz w:val="24"/>
          <w:szCs w:val="24"/>
        </w:rPr>
        <w:t>, что вы чувствуете. Так постепенно закрасьте весь силуэт.</w:t>
      </w:r>
    </w:p>
    <w:p w:rsidR="00F7106D" w:rsidRPr="00B86C96" w:rsidRDefault="00486191">
      <w:pPr>
        <w:pStyle w:val="ad"/>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Рефлексия</w:t>
      </w:r>
      <w:r w:rsidR="00F40BDC" w:rsidRPr="0000183D">
        <w:rPr>
          <w:rFonts w:ascii="Times New Roman" w:hAnsi="Times New Roman" w:cs="Times New Roman"/>
          <w:sz w:val="24"/>
          <w:szCs w:val="24"/>
        </w:rPr>
        <w:t>.</w:t>
      </w:r>
      <w:r w:rsidR="00F40BDC" w:rsidRPr="00B86C96">
        <w:rPr>
          <w:rFonts w:ascii="Times New Roman" w:hAnsi="Times New Roman" w:cs="Times New Roman"/>
          <w:b/>
          <w:sz w:val="24"/>
          <w:szCs w:val="24"/>
        </w:rPr>
        <w:t xml:space="preserve"> </w:t>
      </w:r>
      <w:r w:rsidR="00F40BDC" w:rsidRPr="00B86C96">
        <w:rPr>
          <w:rFonts w:ascii="Times New Roman" w:hAnsi="Times New Roman" w:cs="Times New Roman"/>
          <w:sz w:val="24"/>
          <w:szCs w:val="24"/>
        </w:rPr>
        <w:t xml:space="preserve">Участники обмениваются впечатлениями, рассказывают о позитивном опыте, чувствах, эмоциях. </w:t>
      </w:r>
    </w:p>
    <w:p w:rsidR="00F7106D" w:rsidRDefault="00F7106D">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174ACC" w:rsidRDefault="00174ACC">
      <w:pPr>
        <w:pStyle w:val="ad"/>
        <w:spacing w:after="0" w:line="240" w:lineRule="auto"/>
        <w:ind w:left="1080"/>
        <w:jc w:val="both"/>
        <w:rPr>
          <w:rFonts w:ascii="Times New Roman" w:hAnsi="Times New Roman" w:cs="Times New Roman"/>
          <w:sz w:val="24"/>
          <w:szCs w:val="24"/>
        </w:rPr>
      </w:pPr>
    </w:p>
    <w:p w:rsidR="00F72EB1" w:rsidRDefault="00314EC4" w:rsidP="00314EC4">
      <w:pPr>
        <w:pStyle w:val="ad"/>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6</w:t>
      </w:r>
    </w:p>
    <w:p w:rsidR="00F72EB1" w:rsidRPr="00B86C96" w:rsidRDefault="00F72EB1" w:rsidP="00314EC4">
      <w:pPr>
        <w:pStyle w:val="ad"/>
        <w:spacing w:after="0" w:line="240" w:lineRule="auto"/>
        <w:ind w:left="1080"/>
        <w:jc w:val="center"/>
        <w:rPr>
          <w:rFonts w:ascii="Times New Roman" w:hAnsi="Times New Roman" w:cs="Times New Roman"/>
          <w:sz w:val="24"/>
          <w:szCs w:val="24"/>
        </w:rPr>
      </w:pPr>
    </w:p>
    <w:p w:rsidR="00F7106D" w:rsidRDefault="00F7106D">
      <w:pPr>
        <w:pStyle w:val="ad"/>
        <w:spacing w:after="0" w:line="240" w:lineRule="auto"/>
        <w:jc w:val="both"/>
        <w:rPr>
          <w:rFonts w:ascii="Times New Roman" w:hAnsi="Times New Roman" w:cs="Times New Roman"/>
          <w:sz w:val="28"/>
          <w:szCs w:val="28"/>
        </w:rPr>
      </w:pPr>
    </w:p>
    <w:p w:rsidR="00F7106D" w:rsidRPr="0083222E" w:rsidRDefault="00F40BDC" w:rsidP="00CD21E2">
      <w:pPr>
        <w:pStyle w:val="ad"/>
        <w:spacing w:after="0" w:line="240" w:lineRule="auto"/>
        <w:ind w:left="1080"/>
        <w:jc w:val="center"/>
        <w:rPr>
          <w:rFonts w:ascii="Times New Roman" w:hAnsi="Times New Roman" w:cs="Times New Roman"/>
          <w:b/>
          <w:sz w:val="24"/>
          <w:szCs w:val="24"/>
        </w:rPr>
      </w:pPr>
      <w:r w:rsidRPr="0083222E">
        <w:rPr>
          <w:rFonts w:ascii="Times New Roman" w:hAnsi="Times New Roman" w:cs="Times New Roman"/>
          <w:b/>
          <w:sz w:val="24"/>
          <w:szCs w:val="24"/>
        </w:rPr>
        <w:lastRenderedPageBreak/>
        <w:t>Арт-занятие  «Рисуем имя…»</w:t>
      </w:r>
    </w:p>
    <w:p w:rsidR="00995558" w:rsidRPr="0083222E" w:rsidRDefault="00F40BDC" w:rsidP="00CD21E2">
      <w:pPr>
        <w:spacing w:after="0" w:line="240" w:lineRule="auto"/>
        <w:ind w:firstLine="708"/>
        <w:jc w:val="both"/>
        <w:rPr>
          <w:rFonts w:ascii="Times New Roman" w:hAnsi="Times New Roman" w:cs="Times New Roman"/>
          <w:sz w:val="24"/>
          <w:szCs w:val="24"/>
        </w:rPr>
      </w:pPr>
      <w:r w:rsidRPr="00C95535">
        <w:rPr>
          <w:rFonts w:ascii="Times New Roman" w:hAnsi="Times New Roman" w:cs="Times New Roman"/>
          <w:sz w:val="24"/>
          <w:szCs w:val="24"/>
        </w:rPr>
        <w:t>Цель:</w:t>
      </w:r>
      <w:r w:rsidR="00995558">
        <w:rPr>
          <w:rFonts w:ascii="Times New Roman" w:hAnsi="Times New Roman" w:cs="Times New Roman"/>
          <w:sz w:val="24"/>
          <w:szCs w:val="24"/>
        </w:rPr>
        <w:t xml:space="preserve"> содействовать осознанию уникальности собственной личности, развитию положительного, целостного образа «Я», самопринятия. </w:t>
      </w:r>
    </w:p>
    <w:p w:rsidR="00F7106D" w:rsidRPr="0083222E" w:rsidRDefault="00C6423C" w:rsidP="00CD21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Материалы: </w:t>
      </w:r>
      <w:r w:rsidR="00DC7408">
        <w:rPr>
          <w:rFonts w:ascii="Times New Roman" w:hAnsi="Times New Roman" w:cs="Times New Roman"/>
          <w:sz w:val="24"/>
          <w:szCs w:val="24"/>
        </w:rPr>
        <w:t xml:space="preserve">альбомные </w:t>
      </w:r>
      <w:r w:rsidR="00F40BDC" w:rsidRPr="0083222E">
        <w:rPr>
          <w:rFonts w:ascii="Times New Roman" w:hAnsi="Times New Roman" w:cs="Times New Roman"/>
          <w:sz w:val="24"/>
          <w:szCs w:val="24"/>
        </w:rPr>
        <w:t>листы, цветные или восковые карандаши, фломастеры, гуашь, акварельные краски, кисти.</w:t>
      </w:r>
    </w:p>
    <w:p w:rsidR="00771C12" w:rsidRDefault="00CB2E82" w:rsidP="00CD21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Упражнение «Зеркало».</w:t>
      </w:r>
      <w:r w:rsidR="00F40BDC" w:rsidRPr="0083222E">
        <w:rPr>
          <w:rFonts w:ascii="Times New Roman" w:hAnsi="Times New Roman" w:cs="Times New Roman"/>
          <w:sz w:val="24"/>
          <w:szCs w:val="24"/>
        </w:rPr>
        <w:t xml:space="preserve"> </w:t>
      </w:r>
      <w:r w:rsidR="00EB7DB3">
        <w:rPr>
          <w:rFonts w:ascii="Times New Roman" w:hAnsi="Times New Roman" w:cs="Times New Roman"/>
          <w:sz w:val="24"/>
          <w:szCs w:val="24"/>
        </w:rPr>
        <w:t xml:space="preserve">В течение 2 минут участникам предлагается </w:t>
      </w:r>
      <w:r w:rsidR="00771C12">
        <w:rPr>
          <w:rFonts w:ascii="Times New Roman" w:hAnsi="Times New Roman" w:cs="Times New Roman"/>
          <w:sz w:val="24"/>
          <w:szCs w:val="24"/>
        </w:rPr>
        <w:t>выбрать комфортное место и образовать пару. Каждая пара делится на «ведущий</w:t>
      </w:r>
      <w:proofErr w:type="gramStart"/>
      <w:r w:rsidR="00771C12">
        <w:rPr>
          <w:rFonts w:ascii="Times New Roman" w:hAnsi="Times New Roman" w:cs="Times New Roman"/>
          <w:sz w:val="24"/>
          <w:szCs w:val="24"/>
        </w:rPr>
        <w:t>»-</w:t>
      </w:r>
      <w:proofErr w:type="gramEnd"/>
      <w:r w:rsidR="00771C12">
        <w:rPr>
          <w:rFonts w:ascii="Times New Roman" w:hAnsi="Times New Roman" w:cs="Times New Roman"/>
          <w:sz w:val="24"/>
          <w:szCs w:val="24"/>
        </w:rPr>
        <w:t>«ведомый».</w:t>
      </w:r>
      <w:r w:rsidR="00BF3930">
        <w:rPr>
          <w:rFonts w:ascii="Times New Roman" w:hAnsi="Times New Roman" w:cs="Times New Roman"/>
          <w:sz w:val="24"/>
          <w:szCs w:val="24"/>
        </w:rPr>
        <w:t xml:space="preserve"> Ведущий пишет в воздухе свое имя,  а ведомый,  будучи  его зеркальным отражением, повторяет все движения.  Важно воспроизвести движения, передать чувства, настроение.  Каждой паре предлагается выполнить следующие задания:</w:t>
      </w:r>
    </w:p>
    <w:p w:rsidR="00F7106D" w:rsidRPr="0083222E" w:rsidRDefault="003C5D3F" w:rsidP="00CD21E2">
      <w:pPr>
        <w:pStyle w:val="ad"/>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Написать  в воздухе свое имя мелким, каллиграфическим почерком</w:t>
      </w:r>
      <w:r w:rsidR="00BC4DBB">
        <w:rPr>
          <w:rFonts w:ascii="Times New Roman" w:hAnsi="Times New Roman" w:cs="Times New Roman"/>
          <w:sz w:val="24"/>
          <w:szCs w:val="24"/>
        </w:rPr>
        <w:t xml:space="preserve"> сначала правой рукой, затем левой,  потом обеими.</w:t>
      </w:r>
      <w:r>
        <w:rPr>
          <w:rFonts w:ascii="Times New Roman" w:hAnsi="Times New Roman" w:cs="Times New Roman"/>
          <w:sz w:val="24"/>
          <w:szCs w:val="24"/>
        </w:rPr>
        <w:t xml:space="preserve"> </w:t>
      </w:r>
    </w:p>
    <w:p w:rsidR="0069056E" w:rsidRDefault="0069056E" w:rsidP="00CD21E2">
      <w:pPr>
        <w:pStyle w:val="ad"/>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Написать  в воздухе свое имя справа налево печатными буквами. </w:t>
      </w:r>
    </w:p>
    <w:p w:rsidR="00F7106D" w:rsidRPr="0083222E" w:rsidRDefault="0069056E" w:rsidP="00CD21E2">
      <w:pPr>
        <w:pStyle w:val="ad"/>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Написать имя прописными буквами  слева на права. </w:t>
      </w:r>
    </w:p>
    <w:p w:rsidR="00F7106D" w:rsidRPr="0083222E" w:rsidRDefault="00E71AA6" w:rsidP="00CD21E2">
      <w:pPr>
        <w:pStyle w:val="ad"/>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Написать  имя широкой малярной кистью, занимая как можно больше места.</w:t>
      </w:r>
      <w:r w:rsidR="00F40BDC" w:rsidRPr="0083222E">
        <w:rPr>
          <w:rFonts w:ascii="Times New Roman" w:hAnsi="Times New Roman" w:cs="Times New Roman"/>
          <w:sz w:val="24"/>
          <w:szCs w:val="24"/>
        </w:rPr>
        <w:t xml:space="preserve"> </w:t>
      </w:r>
    </w:p>
    <w:p w:rsidR="00343EDA" w:rsidRDefault="00343EDA" w:rsidP="00CD21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участникам предлагается разделить альбомный лист на три части. В левой части нарисовать имя,  которое вызывает отрицательные эмоции. В правой части нужно нарисовать имя,  которое вызывает положительные эмоции. В середине изображается собственное имя.  </w:t>
      </w:r>
      <w:r w:rsidR="00C20369">
        <w:rPr>
          <w:rFonts w:ascii="Times New Roman" w:hAnsi="Times New Roman" w:cs="Times New Roman"/>
          <w:sz w:val="24"/>
          <w:szCs w:val="24"/>
        </w:rPr>
        <w:t xml:space="preserve">С обратной стороны листа предлагается написать обращение или пожелание  к имени,  которое вызывает негативные эмоции. </w:t>
      </w:r>
    </w:p>
    <w:p w:rsidR="00F7106D" w:rsidRPr="0083222E" w:rsidRDefault="00AE732F" w:rsidP="00CD21E2">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Рефлексия. По завершению  работы участники  обмениваются впечатлениями. </w:t>
      </w:r>
    </w:p>
    <w:p w:rsidR="00F7106D" w:rsidRPr="0083222E" w:rsidRDefault="00F7106D" w:rsidP="00CD21E2">
      <w:pPr>
        <w:pStyle w:val="ad"/>
        <w:spacing w:after="0" w:line="240" w:lineRule="auto"/>
        <w:ind w:left="1080"/>
        <w:jc w:val="both"/>
        <w:rPr>
          <w:rFonts w:ascii="Times New Roman" w:hAnsi="Times New Roman" w:cs="Times New Roman"/>
          <w:sz w:val="24"/>
          <w:szCs w:val="24"/>
        </w:rPr>
      </w:pPr>
    </w:p>
    <w:p w:rsidR="00F7106D" w:rsidRPr="00FE75BF" w:rsidRDefault="00F40BDC" w:rsidP="00CD21E2">
      <w:pPr>
        <w:spacing w:after="0" w:line="240" w:lineRule="auto"/>
        <w:jc w:val="center"/>
        <w:rPr>
          <w:rFonts w:ascii="Times New Roman" w:hAnsi="Times New Roman" w:cs="Times New Roman"/>
          <w:b/>
          <w:sz w:val="24"/>
          <w:szCs w:val="24"/>
        </w:rPr>
      </w:pPr>
      <w:r w:rsidRPr="00FE75BF">
        <w:rPr>
          <w:rFonts w:ascii="Times New Roman" w:hAnsi="Times New Roman" w:cs="Times New Roman"/>
          <w:b/>
          <w:sz w:val="24"/>
          <w:szCs w:val="24"/>
        </w:rPr>
        <w:t>Арт-занятие «Рисуем маски…».</w:t>
      </w:r>
    </w:p>
    <w:p w:rsidR="00923926" w:rsidRDefault="00F40BDC" w:rsidP="00CD21E2">
      <w:pPr>
        <w:spacing w:after="0" w:line="240" w:lineRule="auto"/>
        <w:ind w:firstLine="567"/>
        <w:jc w:val="both"/>
        <w:rPr>
          <w:rFonts w:ascii="Times New Roman" w:hAnsi="Times New Roman" w:cs="Times New Roman"/>
          <w:sz w:val="24"/>
          <w:szCs w:val="24"/>
        </w:rPr>
      </w:pPr>
      <w:r w:rsidRPr="002F37B6">
        <w:rPr>
          <w:rFonts w:ascii="Times New Roman" w:hAnsi="Times New Roman" w:cs="Times New Roman"/>
          <w:sz w:val="24"/>
          <w:szCs w:val="24"/>
        </w:rPr>
        <w:t>Цель:</w:t>
      </w:r>
      <w:r w:rsidRPr="0083222E">
        <w:rPr>
          <w:rFonts w:ascii="Times New Roman" w:hAnsi="Times New Roman" w:cs="Times New Roman"/>
          <w:sz w:val="24"/>
          <w:szCs w:val="24"/>
        </w:rPr>
        <w:t xml:space="preserve"> </w:t>
      </w:r>
      <w:r w:rsidR="00923926">
        <w:rPr>
          <w:rFonts w:ascii="Times New Roman" w:hAnsi="Times New Roman" w:cs="Times New Roman"/>
          <w:sz w:val="24"/>
          <w:szCs w:val="24"/>
        </w:rPr>
        <w:t xml:space="preserve">создание условий для включения </w:t>
      </w:r>
      <w:r w:rsidR="006A17EF">
        <w:rPr>
          <w:rFonts w:ascii="Times New Roman" w:hAnsi="Times New Roman" w:cs="Times New Roman"/>
          <w:sz w:val="24"/>
          <w:szCs w:val="24"/>
        </w:rPr>
        <w:t>подростков в процесс самопознания, взаимопонимания, осознания и принятия своего реального «Я», отношения к себе, своих сильных и слабых сторон.</w:t>
      </w:r>
    </w:p>
    <w:p w:rsidR="00F475D8" w:rsidRDefault="00C26725" w:rsidP="00CD21E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 началом работы участники занимают удобные места и закрывают глаза. </w:t>
      </w:r>
      <w:r w:rsidRPr="00C26725">
        <w:rPr>
          <w:rFonts w:ascii="Times New Roman" w:hAnsi="Times New Roman" w:cs="Times New Roman"/>
          <w:sz w:val="24"/>
          <w:szCs w:val="24"/>
        </w:rPr>
        <w:t>Взрослый:</w:t>
      </w:r>
      <w:r w:rsidR="00F40BDC" w:rsidRPr="0083222E">
        <w:rPr>
          <w:rFonts w:ascii="Times New Roman" w:hAnsi="Times New Roman" w:cs="Times New Roman"/>
          <w:sz w:val="24"/>
          <w:szCs w:val="24"/>
        </w:rPr>
        <w:t xml:space="preserve"> «</w:t>
      </w:r>
      <w:r w:rsidR="00F475D8">
        <w:rPr>
          <w:rFonts w:ascii="Times New Roman" w:hAnsi="Times New Roman" w:cs="Times New Roman"/>
          <w:sz w:val="24"/>
          <w:szCs w:val="24"/>
        </w:rPr>
        <w:t>Представьте себе  теплый день, чистое, голубое небо, яркое солнышко. Прохладный и освежающий воздух. Вы двига</w:t>
      </w:r>
      <w:r w:rsidR="00EB4439">
        <w:rPr>
          <w:rFonts w:ascii="Times New Roman" w:hAnsi="Times New Roman" w:cs="Times New Roman"/>
          <w:sz w:val="24"/>
          <w:szCs w:val="24"/>
        </w:rPr>
        <w:t xml:space="preserve">етесь по саду на открытую террасу. </w:t>
      </w:r>
      <w:r w:rsidR="007E46BB">
        <w:rPr>
          <w:rFonts w:ascii="Times New Roman" w:hAnsi="Times New Roman" w:cs="Times New Roman"/>
          <w:sz w:val="24"/>
          <w:szCs w:val="24"/>
        </w:rPr>
        <w:t xml:space="preserve">Посмотрите внимательно на то место  где находитесь. На окружающих, что  на их лицах.  Почувствуйте свое  настроение. Сохраните свои ощущения. </w:t>
      </w:r>
    </w:p>
    <w:p w:rsidR="007E46BB" w:rsidRDefault="007E46BB" w:rsidP="00CD21E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альбомных листах предлагается нарисовать </w:t>
      </w:r>
      <w:r w:rsidR="00D83704">
        <w:rPr>
          <w:rFonts w:ascii="Times New Roman" w:hAnsi="Times New Roman" w:cs="Times New Roman"/>
          <w:sz w:val="24"/>
          <w:szCs w:val="24"/>
        </w:rPr>
        <w:t xml:space="preserve">две </w:t>
      </w:r>
      <w:r>
        <w:rPr>
          <w:rFonts w:ascii="Times New Roman" w:hAnsi="Times New Roman" w:cs="Times New Roman"/>
          <w:sz w:val="24"/>
          <w:szCs w:val="24"/>
        </w:rPr>
        <w:t>маск</w:t>
      </w:r>
      <w:r w:rsidR="00D83704">
        <w:rPr>
          <w:rFonts w:ascii="Times New Roman" w:hAnsi="Times New Roman" w:cs="Times New Roman"/>
          <w:sz w:val="24"/>
          <w:szCs w:val="24"/>
        </w:rPr>
        <w:t>и</w:t>
      </w:r>
      <w:r>
        <w:rPr>
          <w:rFonts w:ascii="Times New Roman" w:hAnsi="Times New Roman" w:cs="Times New Roman"/>
          <w:sz w:val="24"/>
          <w:szCs w:val="24"/>
        </w:rPr>
        <w:t>. Главное, маск</w:t>
      </w:r>
      <w:r w:rsidR="00D83704">
        <w:rPr>
          <w:rFonts w:ascii="Times New Roman" w:hAnsi="Times New Roman" w:cs="Times New Roman"/>
          <w:sz w:val="24"/>
          <w:szCs w:val="24"/>
        </w:rPr>
        <w:t>и</w:t>
      </w:r>
      <w:r>
        <w:rPr>
          <w:rFonts w:ascii="Times New Roman" w:hAnsi="Times New Roman" w:cs="Times New Roman"/>
          <w:sz w:val="24"/>
          <w:szCs w:val="24"/>
        </w:rPr>
        <w:t xml:space="preserve"> должн</w:t>
      </w:r>
      <w:r w:rsidR="00D83704">
        <w:rPr>
          <w:rFonts w:ascii="Times New Roman" w:hAnsi="Times New Roman" w:cs="Times New Roman"/>
          <w:sz w:val="24"/>
          <w:szCs w:val="24"/>
        </w:rPr>
        <w:t>ы</w:t>
      </w:r>
      <w:r w:rsidR="002C094B">
        <w:rPr>
          <w:rFonts w:ascii="Times New Roman" w:hAnsi="Times New Roman" w:cs="Times New Roman"/>
          <w:sz w:val="24"/>
          <w:szCs w:val="24"/>
        </w:rPr>
        <w:t xml:space="preserve"> </w:t>
      </w:r>
      <w:r>
        <w:rPr>
          <w:rFonts w:ascii="Times New Roman" w:hAnsi="Times New Roman" w:cs="Times New Roman"/>
          <w:sz w:val="24"/>
          <w:szCs w:val="24"/>
        </w:rPr>
        <w:t xml:space="preserve">отражать ваш «внутренний мир», нести информацию о вас. </w:t>
      </w:r>
      <w:r w:rsidR="002C094B">
        <w:rPr>
          <w:rFonts w:ascii="Times New Roman" w:hAnsi="Times New Roman" w:cs="Times New Roman"/>
          <w:sz w:val="24"/>
          <w:szCs w:val="24"/>
        </w:rPr>
        <w:t xml:space="preserve">Маска персоны – это  то,  что мы предъявляем миру. Маска тени – это то, что  включает в себя наши воспоминания, желания. </w:t>
      </w:r>
    </w:p>
    <w:p w:rsidR="00F7106D" w:rsidRPr="0076627B" w:rsidRDefault="007E46BB" w:rsidP="00CD21E2">
      <w:pPr>
        <w:spacing w:after="0" w:line="240" w:lineRule="auto"/>
        <w:ind w:firstLine="708"/>
        <w:jc w:val="both"/>
        <w:rPr>
          <w:rFonts w:ascii="Times New Roman" w:hAnsi="Times New Roman" w:cs="Times New Roman"/>
          <w:sz w:val="24"/>
          <w:szCs w:val="24"/>
        </w:rPr>
      </w:pPr>
      <w:r w:rsidRPr="002C094B">
        <w:rPr>
          <w:rFonts w:ascii="Times New Roman" w:hAnsi="Times New Roman" w:cs="Times New Roman"/>
          <w:sz w:val="24"/>
          <w:szCs w:val="24"/>
        </w:rPr>
        <w:t xml:space="preserve"> </w:t>
      </w:r>
      <w:r w:rsidR="0076627B">
        <w:rPr>
          <w:rFonts w:ascii="Times New Roman" w:hAnsi="Times New Roman" w:cs="Times New Roman"/>
          <w:sz w:val="24"/>
          <w:szCs w:val="24"/>
        </w:rPr>
        <w:t xml:space="preserve">Упражнение «Два письма». По завершению работы над  масками, участники  на обратной стороне листа пишут те </w:t>
      </w:r>
      <w:r w:rsidR="00FF4986">
        <w:rPr>
          <w:rFonts w:ascii="Times New Roman" w:hAnsi="Times New Roman" w:cs="Times New Roman"/>
          <w:sz w:val="24"/>
          <w:szCs w:val="24"/>
        </w:rPr>
        <w:t>качества,</w:t>
      </w:r>
      <w:r w:rsidR="0076627B">
        <w:rPr>
          <w:rFonts w:ascii="Times New Roman" w:hAnsi="Times New Roman" w:cs="Times New Roman"/>
          <w:sz w:val="24"/>
          <w:szCs w:val="24"/>
        </w:rPr>
        <w:t xml:space="preserve"> от которых хотят избавиться, или которые хотят приобрести.  </w:t>
      </w:r>
    </w:p>
    <w:p w:rsidR="00510CC0" w:rsidRPr="00510CC0" w:rsidRDefault="000252F9" w:rsidP="00CD21E2">
      <w:pPr>
        <w:spacing w:after="0" w:line="240" w:lineRule="auto"/>
        <w:ind w:firstLine="708"/>
        <w:jc w:val="both"/>
        <w:rPr>
          <w:rFonts w:ascii="Times New Roman" w:hAnsi="Times New Roman" w:cs="Times New Roman"/>
          <w:sz w:val="24"/>
          <w:szCs w:val="24"/>
        </w:rPr>
      </w:pPr>
      <w:r w:rsidRPr="000252F9">
        <w:rPr>
          <w:rFonts w:ascii="Times New Roman" w:hAnsi="Times New Roman" w:cs="Times New Roman"/>
          <w:sz w:val="24"/>
          <w:szCs w:val="24"/>
        </w:rPr>
        <w:t>Рефлексия.</w:t>
      </w:r>
      <w:r w:rsidR="000A04A8">
        <w:rPr>
          <w:rFonts w:ascii="Times New Roman" w:hAnsi="Times New Roman" w:cs="Times New Roman"/>
          <w:sz w:val="24"/>
          <w:szCs w:val="24"/>
        </w:rPr>
        <w:t xml:space="preserve"> По </w:t>
      </w:r>
      <w:r w:rsidR="000A04A8" w:rsidRPr="000A04A8">
        <w:rPr>
          <w:rFonts w:ascii="Times New Roman" w:hAnsi="Times New Roman" w:cs="Times New Roman"/>
          <w:sz w:val="24"/>
          <w:szCs w:val="24"/>
        </w:rPr>
        <w:t xml:space="preserve">окончанию </w:t>
      </w:r>
      <w:r w:rsidRPr="000A04A8">
        <w:rPr>
          <w:rFonts w:ascii="Times New Roman" w:hAnsi="Times New Roman" w:cs="Times New Roman"/>
          <w:sz w:val="24"/>
          <w:szCs w:val="24"/>
        </w:rPr>
        <w:t xml:space="preserve"> </w:t>
      </w:r>
      <w:r w:rsidR="000A04A8" w:rsidRPr="000A04A8">
        <w:rPr>
          <w:rFonts w:ascii="Times New Roman" w:hAnsi="Times New Roman" w:cs="Times New Roman"/>
          <w:sz w:val="24"/>
          <w:szCs w:val="24"/>
        </w:rPr>
        <w:t xml:space="preserve"> выполнения работ</w:t>
      </w:r>
      <w:r w:rsidR="000A04A8">
        <w:rPr>
          <w:rFonts w:ascii="Times New Roman" w:hAnsi="Times New Roman" w:cs="Times New Roman"/>
          <w:b/>
          <w:sz w:val="24"/>
          <w:szCs w:val="24"/>
        </w:rPr>
        <w:t xml:space="preserve"> </w:t>
      </w:r>
      <w:r w:rsidR="00F40BDC" w:rsidRPr="0083222E">
        <w:rPr>
          <w:rFonts w:ascii="Times New Roman" w:hAnsi="Times New Roman" w:cs="Times New Roman"/>
          <w:b/>
          <w:sz w:val="24"/>
          <w:szCs w:val="24"/>
        </w:rPr>
        <w:t xml:space="preserve"> </w:t>
      </w:r>
      <w:r w:rsidR="00510CC0">
        <w:rPr>
          <w:rFonts w:ascii="Times New Roman" w:hAnsi="Times New Roman" w:cs="Times New Roman"/>
          <w:sz w:val="24"/>
          <w:szCs w:val="24"/>
        </w:rPr>
        <w:t>участники обмениваются впечатлениями, чувствами</w:t>
      </w:r>
      <w:r w:rsidR="00624B67">
        <w:rPr>
          <w:rFonts w:ascii="Times New Roman" w:hAnsi="Times New Roman" w:cs="Times New Roman"/>
          <w:sz w:val="24"/>
          <w:szCs w:val="24"/>
        </w:rPr>
        <w:t xml:space="preserve">. Рассказывают,  почему был сделан выбор именно  той или иной маски. </w:t>
      </w:r>
      <w:r w:rsidR="00BB5B44">
        <w:rPr>
          <w:rFonts w:ascii="Times New Roman" w:hAnsi="Times New Roman" w:cs="Times New Roman"/>
          <w:sz w:val="24"/>
          <w:szCs w:val="24"/>
        </w:rPr>
        <w:t xml:space="preserve">Участники высказывают положительные стороны масок других участников. </w:t>
      </w:r>
    </w:p>
    <w:p w:rsidR="00F7106D" w:rsidRDefault="00F7106D"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Default="00D64F5A" w:rsidP="00CD21E2">
      <w:pPr>
        <w:pStyle w:val="ad"/>
        <w:spacing w:after="0" w:line="240" w:lineRule="auto"/>
        <w:ind w:left="1080"/>
        <w:jc w:val="center"/>
        <w:rPr>
          <w:rFonts w:ascii="Times New Roman" w:hAnsi="Times New Roman" w:cs="Times New Roman"/>
          <w:sz w:val="24"/>
          <w:szCs w:val="24"/>
        </w:rPr>
      </w:pPr>
    </w:p>
    <w:p w:rsidR="00D64F5A" w:rsidRPr="0083222E" w:rsidRDefault="00D64F5A" w:rsidP="00CD21E2">
      <w:pPr>
        <w:pStyle w:val="ad"/>
        <w:spacing w:after="0" w:line="240" w:lineRule="auto"/>
        <w:ind w:left="1080"/>
        <w:jc w:val="center"/>
        <w:rPr>
          <w:rFonts w:ascii="Times New Roman" w:hAnsi="Times New Roman" w:cs="Times New Roman"/>
          <w:sz w:val="24"/>
          <w:szCs w:val="24"/>
        </w:rPr>
      </w:pPr>
    </w:p>
    <w:p w:rsidR="00F21475" w:rsidRDefault="00F21475" w:rsidP="00CD21E2">
      <w:pPr>
        <w:pStyle w:val="ad"/>
        <w:spacing w:after="0" w:line="240" w:lineRule="auto"/>
        <w:ind w:left="1080"/>
        <w:jc w:val="both"/>
        <w:rPr>
          <w:rFonts w:ascii="Times New Roman" w:hAnsi="Times New Roman" w:cs="Times New Roman"/>
          <w:b/>
          <w:sz w:val="24"/>
          <w:szCs w:val="24"/>
        </w:rPr>
      </w:pPr>
    </w:p>
    <w:p w:rsidR="00F21475" w:rsidRPr="00923926" w:rsidRDefault="00AB3947" w:rsidP="00AB3947">
      <w:pPr>
        <w:pStyle w:val="ad"/>
        <w:spacing w:after="0" w:line="240" w:lineRule="auto"/>
        <w:ind w:left="1080"/>
        <w:jc w:val="center"/>
        <w:rPr>
          <w:rFonts w:ascii="Times New Roman" w:hAnsi="Times New Roman" w:cs="Times New Roman"/>
          <w:sz w:val="24"/>
          <w:szCs w:val="24"/>
        </w:rPr>
      </w:pPr>
      <w:r>
        <w:rPr>
          <w:rFonts w:ascii="Times New Roman" w:hAnsi="Times New Roman" w:cs="Times New Roman"/>
          <w:sz w:val="24"/>
          <w:szCs w:val="24"/>
        </w:rPr>
        <w:t>7</w:t>
      </w:r>
    </w:p>
    <w:p w:rsidR="00F21475" w:rsidRDefault="00F21475" w:rsidP="00CD21E2">
      <w:pPr>
        <w:pStyle w:val="ad"/>
        <w:spacing w:after="0" w:line="240" w:lineRule="auto"/>
        <w:ind w:left="1080"/>
        <w:jc w:val="both"/>
        <w:rPr>
          <w:rFonts w:ascii="Times New Roman" w:hAnsi="Times New Roman" w:cs="Times New Roman"/>
          <w:b/>
          <w:sz w:val="24"/>
          <w:szCs w:val="24"/>
        </w:rPr>
      </w:pPr>
    </w:p>
    <w:p w:rsidR="00F7106D" w:rsidRPr="0083222E" w:rsidRDefault="00F40BDC" w:rsidP="00F912C8">
      <w:pPr>
        <w:pStyle w:val="ad"/>
        <w:spacing w:after="0" w:line="240" w:lineRule="auto"/>
        <w:ind w:left="1080"/>
        <w:jc w:val="center"/>
        <w:rPr>
          <w:rFonts w:ascii="Times New Roman" w:hAnsi="Times New Roman" w:cs="Times New Roman"/>
          <w:b/>
          <w:sz w:val="24"/>
          <w:szCs w:val="24"/>
        </w:rPr>
      </w:pPr>
      <w:r w:rsidRPr="0083222E">
        <w:rPr>
          <w:rFonts w:ascii="Times New Roman" w:hAnsi="Times New Roman" w:cs="Times New Roman"/>
          <w:b/>
          <w:sz w:val="24"/>
          <w:szCs w:val="24"/>
        </w:rPr>
        <w:lastRenderedPageBreak/>
        <w:t>Арт-занятие «Мой герб».</w:t>
      </w:r>
    </w:p>
    <w:p w:rsidR="00BE5313" w:rsidRDefault="00F40BDC">
      <w:pPr>
        <w:spacing w:after="0" w:line="240" w:lineRule="auto"/>
        <w:ind w:firstLine="708"/>
        <w:jc w:val="both"/>
        <w:rPr>
          <w:rFonts w:ascii="Times New Roman" w:hAnsi="Times New Roman" w:cs="Times New Roman"/>
          <w:sz w:val="24"/>
          <w:szCs w:val="24"/>
        </w:rPr>
      </w:pPr>
      <w:r w:rsidRPr="00D608C0">
        <w:rPr>
          <w:rFonts w:ascii="Times New Roman" w:hAnsi="Times New Roman" w:cs="Times New Roman"/>
          <w:sz w:val="24"/>
          <w:szCs w:val="24"/>
        </w:rPr>
        <w:t>Цель:</w:t>
      </w:r>
      <w:r w:rsidRPr="0083222E">
        <w:rPr>
          <w:rFonts w:ascii="Times New Roman" w:hAnsi="Times New Roman" w:cs="Times New Roman"/>
          <w:sz w:val="24"/>
          <w:szCs w:val="24"/>
        </w:rPr>
        <w:t xml:space="preserve"> </w:t>
      </w:r>
      <w:r w:rsidR="00BE5313">
        <w:rPr>
          <w:rFonts w:ascii="Times New Roman" w:hAnsi="Times New Roman" w:cs="Times New Roman"/>
          <w:sz w:val="24"/>
          <w:szCs w:val="24"/>
        </w:rPr>
        <w:t xml:space="preserve">создание условия для исследования своей идентичности, повышения самооценки, осознания </w:t>
      </w:r>
      <w:r w:rsidR="00E21C11">
        <w:rPr>
          <w:rFonts w:ascii="Times New Roman" w:hAnsi="Times New Roman" w:cs="Times New Roman"/>
          <w:sz w:val="24"/>
          <w:szCs w:val="24"/>
        </w:rPr>
        <w:t xml:space="preserve">внешних и внутренних ресурсов своей личности. </w:t>
      </w:r>
    </w:p>
    <w:p w:rsidR="00F7106D" w:rsidRPr="0083222E" w:rsidRDefault="00F40BDC">
      <w:pPr>
        <w:spacing w:after="0" w:line="240" w:lineRule="auto"/>
        <w:ind w:firstLine="708"/>
        <w:jc w:val="both"/>
        <w:rPr>
          <w:rFonts w:ascii="Times New Roman" w:hAnsi="Times New Roman" w:cs="Times New Roman"/>
          <w:sz w:val="24"/>
          <w:szCs w:val="24"/>
        </w:rPr>
      </w:pPr>
      <w:r w:rsidRPr="00E21C11">
        <w:rPr>
          <w:rFonts w:ascii="Times New Roman" w:hAnsi="Times New Roman" w:cs="Times New Roman"/>
          <w:sz w:val="24"/>
          <w:szCs w:val="24"/>
        </w:rPr>
        <w:t>Материалы:</w:t>
      </w:r>
      <w:r w:rsidRPr="0083222E">
        <w:rPr>
          <w:rFonts w:ascii="Times New Roman" w:hAnsi="Times New Roman" w:cs="Times New Roman"/>
          <w:b/>
          <w:sz w:val="24"/>
          <w:szCs w:val="24"/>
        </w:rPr>
        <w:t xml:space="preserve"> </w:t>
      </w:r>
      <w:r w:rsidRPr="0083222E">
        <w:rPr>
          <w:rFonts w:ascii="Times New Roman" w:hAnsi="Times New Roman" w:cs="Times New Roman"/>
          <w:sz w:val="24"/>
          <w:szCs w:val="24"/>
        </w:rPr>
        <w:t xml:space="preserve">альбомные листы, цветные или восковые карандаши, гуашь,  краски,  кисти, баночки для воды. </w:t>
      </w:r>
    </w:p>
    <w:p w:rsidR="008A186D" w:rsidRDefault="006450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Участники выбирают себе места и материалы для работы.</w:t>
      </w:r>
      <w:r w:rsidR="008A186D">
        <w:rPr>
          <w:rFonts w:ascii="Times New Roman" w:hAnsi="Times New Roman" w:cs="Times New Roman"/>
          <w:sz w:val="24"/>
          <w:szCs w:val="24"/>
        </w:rPr>
        <w:t xml:space="preserve"> Закрытыми глазами пробуют </w:t>
      </w:r>
      <w:r w:rsidR="00F40BDC" w:rsidRPr="0083222E">
        <w:rPr>
          <w:rFonts w:ascii="Times New Roman" w:hAnsi="Times New Roman" w:cs="Times New Roman"/>
          <w:sz w:val="24"/>
          <w:szCs w:val="24"/>
        </w:rPr>
        <w:t xml:space="preserve"> </w:t>
      </w:r>
      <w:r w:rsidR="008A186D">
        <w:rPr>
          <w:rFonts w:ascii="Times New Roman" w:hAnsi="Times New Roman" w:cs="Times New Roman"/>
          <w:sz w:val="24"/>
          <w:szCs w:val="24"/>
        </w:rPr>
        <w:t xml:space="preserve">нарисовать на альбомных листах фигуры, линии, знаки. После внимательно все рассматривается,  и если есть желание,  то  все дорисовывается. </w:t>
      </w:r>
    </w:p>
    <w:p w:rsidR="00C14A83" w:rsidRDefault="00C14A83" w:rsidP="00D608C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втором листе </w:t>
      </w:r>
      <w:r w:rsidR="00F6378C">
        <w:rPr>
          <w:rFonts w:ascii="Times New Roman" w:hAnsi="Times New Roman" w:cs="Times New Roman"/>
          <w:sz w:val="24"/>
          <w:szCs w:val="24"/>
        </w:rPr>
        <w:t>бумаги рисуются «</w:t>
      </w:r>
      <w:proofErr w:type="gramStart"/>
      <w:r w:rsidR="00F6378C">
        <w:rPr>
          <w:rFonts w:ascii="Times New Roman" w:hAnsi="Times New Roman" w:cs="Times New Roman"/>
          <w:sz w:val="24"/>
          <w:szCs w:val="24"/>
        </w:rPr>
        <w:t>каракули</w:t>
      </w:r>
      <w:proofErr w:type="gramEnd"/>
      <w:r w:rsidR="00F6378C">
        <w:rPr>
          <w:rFonts w:ascii="Times New Roman" w:hAnsi="Times New Roman" w:cs="Times New Roman"/>
          <w:sz w:val="24"/>
          <w:szCs w:val="24"/>
        </w:rPr>
        <w:t xml:space="preserve">» которые соответствуют настроению  на данный момент. Далее участники обмениваются рисунками и дополняют его узнаваемого образа. </w:t>
      </w:r>
    </w:p>
    <w:p w:rsidR="00F7106D" w:rsidRPr="0083222E" w:rsidRDefault="007E54AD">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Далее каждому участнику предлагается нарисовать три герба:  </w:t>
      </w:r>
    </w:p>
    <w:p w:rsidR="00F7106D" w:rsidRPr="0083222E" w:rsidRDefault="00F40BDC">
      <w:pPr>
        <w:pStyle w:val="ad"/>
        <w:numPr>
          <w:ilvl w:val="0"/>
          <w:numId w:val="7"/>
        </w:numPr>
        <w:spacing w:after="0" w:line="240" w:lineRule="auto"/>
        <w:jc w:val="both"/>
        <w:rPr>
          <w:rFonts w:ascii="Times New Roman" w:hAnsi="Times New Roman" w:cs="Times New Roman"/>
          <w:sz w:val="24"/>
          <w:szCs w:val="24"/>
        </w:rPr>
      </w:pPr>
      <w:r w:rsidRPr="0083222E">
        <w:rPr>
          <w:rFonts w:ascii="Times New Roman" w:hAnsi="Times New Roman" w:cs="Times New Roman"/>
          <w:sz w:val="24"/>
          <w:szCs w:val="24"/>
        </w:rPr>
        <w:t>Представление о себе в настоящий момент, по возможности подчеркнуть свои положительные качества;</w:t>
      </w:r>
    </w:p>
    <w:p w:rsidR="00F7106D" w:rsidRPr="0083222E" w:rsidRDefault="00F40BDC">
      <w:pPr>
        <w:pStyle w:val="ad"/>
        <w:numPr>
          <w:ilvl w:val="0"/>
          <w:numId w:val="7"/>
        </w:numPr>
        <w:spacing w:after="0" w:line="240" w:lineRule="auto"/>
        <w:jc w:val="both"/>
        <w:rPr>
          <w:rFonts w:ascii="Times New Roman" w:hAnsi="Times New Roman" w:cs="Times New Roman"/>
          <w:sz w:val="24"/>
          <w:szCs w:val="24"/>
        </w:rPr>
      </w:pPr>
      <w:r w:rsidRPr="0083222E">
        <w:rPr>
          <w:rFonts w:ascii="Times New Roman" w:hAnsi="Times New Roman" w:cs="Times New Roman"/>
          <w:sz w:val="24"/>
          <w:szCs w:val="24"/>
        </w:rPr>
        <w:t>Представление о прошлом – акцентируя внимание на достижения и положительном опыте;</w:t>
      </w:r>
    </w:p>
    <w:p w:rsidR="00F7106D" w:rsidRPr="0083222E" w:rsidRDefault="00F40BDC">
      <w:pPr>
        <w:pStyle w:val="ad"/>
        <w:numPr>
          <w:ilvl w:val="0"/>
          <w:numId w:val="7"/>
        </w:numPr>
        <w:spacing w:after="0" w:line="240" w:lineRule="auto"/>
        <w:jc w:val="both"/>
        <w:rPr>
          <w:rFonts w:ascii="Times New Roman" w:hAnsi="Times New Roman" w:cs="Times New Roman"/>
          <w:sz w:val="24"/>
          <w:szCs w:val="24"/>
        </w:rPr>
      </w:pPr>
      <w:r w:rsidRPr="0083222E">
        <w:rPr>
          <w:rFonts w:ascii="Times New Roman" w:hAnsi="Times New Roman" w:cs="Times New Roman"/>
          <w:sz w:val="24"/>
          <w:szCs w:val="24"/>
        </w:rPr>
        <w:t>Представление о будущем и положительных жизненных целях.</w:t>
      </w:r>
    </w:p>
    <w:p w:rsidR="00F7106D" w:rsidRPr="0083222E" w:rsidRDefault="00F40BDC">
      <w:pPr>
        <w:spacing w:after="0" w:line="240" w:lineRule="auto"/>
        <w:jc w:val="both"/>
        <w:rPr>
          <w:rFonts w:ascii="Times New Roman" w:hAnsi="Times New Roman" w:cs="Times New Roman"/>
          <w:sz w:val="24"/>
          <w:szCs w:val="24"/>
        </w:rPr>
      </w:pPr>
      <w:r w:rsidRPr="0083222E">
        <w:rPr>
          <w:rFonts w:ascii="Times New Roman" w:hAnsi="Times New Roman" w:cs="Times New Roman"/>
          <w:sz w:val="24"/>
          <w:szCs w:val="24"/>
        </w:rPr>
        <w:t>Можно сделать</w:t>
      </w:r>
      <w:r w:rsidR="00C46098">
        <w:rPr>
          <w:rFonts w:ascii="Times New Roman" w:hAnsi="Times New Roman" w:cs="Times New Roman"/>
          <w:sz w:val="24"/>
          <w:szCs w:val="24"/>
        </w:rPr>
        <w:t xml:space="preserve"> один герб,  но разделить его на три части. </w:t>
      </w:r>
      <w:r w:rsidRPr="0083222E">
        <w:rPr>
          <w:rFonts w:ascii="Times New Roman" w:hAnsi="Times New Roman" w:cs="Times New Roman"/>
          <w:sz w:val="24"/>
          <w:szCs w:val="24"/>
        </w:rPr>
        <w:t xml:space="preserve"> </w:t>
      </w:r>
      <w:r w:rsidR="00C46098">
        <w:rPr>
          <w:rFonts w:ascii="Times New Roman" w:hAnsi="Times New Roman" w:cs="Times New Roman"/>
          <w:sz w:val="24"/>
          <w:szCs w:val="24"/>
        </w:rPr>
        <w:t xml:space="preserve">По середине отразить настоящее, слева-прошлое,  справа–будущее. Можно дополнить  своим девизом. </w:t>
      </w:r>
      <w:r w:rsidR="00F74146">
        <w:rPr>
          <w:rFonts w:ascii="Times New Roman" w:hAnsi="Times New Roman" w:cs="Times New Roman"/>
          <w:sz w:val="24"/>
          <w:szCs w:val="24"/>
        </w:rPr>
        <w:t xml:space="preserve">После участники рассказывают о своих  гербах. </w:t>
      </w:r>
      <w:r w:rsidR="00C46098">
        <w:rPr>
          <w:rFonts w:ascii="Times New Roman" w:hAnsi="Times New Roman" w:cs="Times New Roman"/>
          <w:sz w:val="24"/>
          <w:szCs w:val="24"/>
        </w:rPr>
        <w:t xml:space="preserve"> </w:t>
      </w:r>
    </w:p>
    <w:p w:rsidR="00FE2EF6" w:rsidRDefault="009470B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Рефлексия. Упражнение «Водопад». </w:t>
      </w:r>
      <w:r w:rsidR="00E5450A">
        <w:rPr>
          <w:rFonts w:ascii="Times New Roman" w:hAnsi="Times New Roman" w:cs="Times New Roman"/>
          <w:sz w:val="24"/>
          <w:szCs w:val="24"/>
        </w:rPr>
        <w:t>С закрытыми</w:t>
      </w:r>
      <w:r w:rsidR="00FE2EF6">
        <w:rPr>
          <w:rFonts w:ascii="Times New Roman" w:hAnsi="Times New Roman" w:cs="Times New Roman"/>
          <w:sz w:val="24"/>
          <w:szCs w:val="24"/>
        </w:rPr>
        <w:t xml:space="preserve"> глазами и в удобной позе участники слушают педагога: «Вы находитесь возле водопада. День чудесный,  солнечный, небо чистое, голубое, солнышко теплое. Воздух свежий,  прохладный. </w:t>
      </w:r>
      <w:r w:rsidR="00BB1072">
        <w:rPr>
          <w:rFonts w:ascii="Times New Roman" w:hAnsi="Times New Roman" w:cs="Times New Roman"/>
          <w:sz w:val="24"/>
          <w:szCs w:val="24"/>
        </w:rPr>
        <w:t>Водопад,</w:t>
      </w:r>
      <w:r w:rsidR="00FE2EF6">
        <w:rPr>
          <w:rFonts w:ascii="Times New Roman" w:hAnsi="Times New Roman" w:cs="Times New Roman"/>
          <w:sz w:val="24"/>
          <w:szCs w:val="24"/>
        </w:rPr>
        <w:t xml:space="preserve"> возле которого мы находимся не простой, </w:t>
      </w:r>
      <w:r w:rsidR="00BB1072">
        <w:rPr>
          <w:rFonts w:ascii="Times New Roman" w:hAnsi="Times New Roman" w:cs="Times New Roman"/>
          <w:sz w:val="24"/>
          <w:szCs w:val="24"/>
        </w:rPr>
        <w:t xml:space="preserve">вместо воды в нем мягкий, белый свет. </w:t>
      </w:r>
      <w:r w:rsidR="0082678D">
        <w:rPr>
          <w:rFonts w:ascii="Times New Roman" w:hAnsi="Times New Roman" w:cs="Times New Roman"/>
          <w:sz w:val="24"/>
          <w:szCs w:val="24"/>
        </w:rPr>
        <w:t xml:space="preserve">Стоя под водопадом, вы чувствуете, как струится белый свет по вам. </w:t>
      </w:r>
      <w:r w:rsidR="00725078">
        <w:rPr>
          <w:rFonts w:ascii="Times New Roman" w:hAnsi="Times New Roman" w:cs="Times New Roman"/>
          <w:sz w:val="24"/>
          <w:szCs w:val="24"/>
        </w:rPr>
        <w:t xml:space="preserve">Такой теплый, нежный, ласковый. Вы набираетесь сил  и энергии, становитесь мягче, счастливее, спокойнее. Постепенно открываете глаза и чувствуете прилив сил. </w:t>
      </w:r>
    </w:p>
    <w:p w:rsidR="00F7106D" w:rsidRPr="00725078" w:rsidRDefault="00F7106D" w:rsidP="00725078">
      <w:pPr>
        <w:spacing w:after="0" w:line="240" w:lineRule="auto"/>
        <w:jc w:val="both"/>
        <w:rPr>
          <w:rFonts w:ascii="Times New Roman" w:hAnsi="Times New Roman" w:cs="Times New Roman"/>
          <w:sz w:val="24"/>
          <w:szCs w:val="24"/>
        </w:rPr>
      </w:pPr>
    </w:p>
    <w:p w:rsidR="00F7106D" w:rsidRPr="0083222E" w:rsidRDefault="00F40BDC" w:rsidP="002824EF">
      <w:pPr>
        <w:spacing w:after="0" w:line="240" w:lineRule="auto"/>
        <w:jc w:val="center"/>
        <w:rPr>
          <w:rFonts w:ascii="Times New Roman" w:hAnsi="Times New Roman" w:cs="Times New Roman"/>
          <w:b/>
          <w:sz w:val="24"/>
          <w:szCs w:val="24"/>
        </w:rPr>
      </w:pPr>
      <w:r w:rsidRPr="0083222E">
        <w:rPr>
          <w:rFonts w:ascii="Times New Roman" w:hAnsi="Times New Roman" w:cs="Times New Roman"/>
          <w:b/>
          <w:sz w:val="24"/>
          <w:szCs w:val="24"/>
        </w:rPr>
        <w:t>Арт-занятие Коллаж «Все грани моего Я».</w:t>
      </w:r>
    </w:p>
    <w:p w:rsidR="00D244C7" w:rsidRDefault="00F40BDC">
      <w:pPr>
        <w:spacing w:after="0" w:line="240" w:lineRule="auto"/>
        <w:ind w:firstLine="708"/>
        <w:jc w:val="both"/>
        <w:rPr>
          <w:rFonts w:ascii="Times New Roman" w:hAnsi="Times New Roman" w:cs="Times New Roman"/>
          <w:sz w:val="24"/>
          <w:szCs w:val="24"/>
        </w:rPr>
      </w:pPr>
      <w:r w:rsidRPr="001C1FC9">
        <w:rPr>
          <w:rFonts w:ascii="Times New Roman" w:hAnsi="Times New Roman" w:cs="Times New Roman"/>
          <w:sz w:val="24"/>
          <w:szCs w:val="24"/>
        </w:rPr>
        <w:t>Цель:</w:t>
      </w:r>
      <w:r w:rsidRPr="0083222E">
        <w:rPr>
          <w:rFonts w:ascii="Times New Roman" w:hAnsi="Times New Roman" w:cs="Times New Roman"/>
          <w:b/>
          <w:sz w:val="24"/>
          <w:szCs w:val="24"/>
        </w:rPr>
        <w:t xml:space="preserve"> </w:t>
      </w:r>
      <w:r w:rsidR="001C1FC9" w:rsidRPr="001C1FC9">
        <w:rPr>
          <w:rFonts w:ascii="Times New Roman" w:hAnsi="Times New Roman" w:cs="Times New Roman"/>
          <w:sz w:val="24"/>
          <w:szCs w:val="24"/>
        </w:rPr>
        <w:t>создание условий для отработки</w:t>
      </w:r>
      <w:r w:rsidR="001C1FC9">
        <w:rPr>
          <w:rFonts w:ascii="Times New Roman" w:hAnsi="Times New Roman" w:cs="Times New Roman"/>
          <w:b/>
          <w:sz w:val="24"/>
          <w:szCs w:val="24"/>
        </w:rPr>
        <w:t xml:space="preserve"> </w:t>
      </w:r>
      <w:r w:rsidR="001A2336" w:rsidRPr="001A2336">
        <w:rPr>
          <w:rFonts w:ascii="Times New Roman" w:hAnsi="Times New Roman" w:cs="Times New Roman"/>
          <w:sz w:val="24"/>
          <w:szCs w:val="24"/>
        </w:rPr>
        <w:t>невербальной коммуникации</w:t>
      </w:r>
      <w:r w:rsidR="005F016B">
        <w:rPr>
          <w:rFonts w:ascii="Times New Roman" w:hAnsi="Times New Roman" w:cs="Times New Roman"/>
          <w:sz w:val="24"/>
          <w:szCs w:val="24"/>
        </w:rPr>
        <w:t xml:space="preserve">, к развитию  креативности, повышения самооценки. </w:t>
      </w:r>
    </w:p>
    <w:p w:rsidR="00F7106D" w:rsidRPr="0083222E" w:rsidRDefault="00F40BDC">
      <w:pPr>
        <w:spacing w:after="0" w:line="240" w:lineRule="auto"/>
        <w:ind w:firstLine="708"/>
        <w:jc w:val="both"/>
        <w:rPr>
          <w:rFonts w:ascii="Times New Roman" w:hAnsi="Times New Roman" w:cs="Times New Roman"/>
          <w:sz w:val="24"/>
          <w:szCs w:val="24"/>
        </w:rPr>
      </w:pPr>
      <w:proofErr w:type="gramStart"/>
      <w:r w:rsidRPr="005F016B">
        <w:rPr>
          <w:rFonts w:ascii="Times New Roman" w:hAnsi="Times New Roman" w:cs="Times New Roman"/>
          <w:sz w:val="24"/>
          <w:szCs w:val="24"/>
        </w:rPr>
        <w:t>Материал:</w:t>
      </w:r>
      <w:r w:rsidR="005F016B">
        <w:rPr>
          <w:rFonts w:ascii="Times New Roman" w:hAnsi="Times New Roman" w:cs="Times New Roman"/>
          <w:b/>
          <w:sz w:val="24"/>
          <w:szCs w:val="24"/>
        </w:rPr>
        <w:t xml:space="preserve"> </w:t>
      </w:r>
      <w:r w:rsidRPr="0083222E">
        <w:rPr>
          <w:rFonts w:ascii="Times New Roman" w:hAnsi="Times New Roman" w:cs="Times New Roman"/>
          <w:sz w:val="24"/>
          <w:szCs w:val="24"/>
        </w:rPr>
        <w:t xml:space="preserve"> ватманы,  старые</w:t>
      </w:r>
      <w:r w:rsidR="00102CE5">
        <w:rPr>
          <w:rFonts w:ascii="Times New Roman" w:hAnsi="Times New Roman" w:cs="Times New Roman"/>
          <w:sz w:val="24"/>
          <w:szCs w:val="24"/>
        </w:rPr>
        <w:t xml:space="preserve"> книги,</w:t>
      </w:r>
      <w:r w:rsidRPr="0083222E">
        <w:rPr>
          <w:rFonts w:ascii="Times New Roman" w:hAnsi="Times New Roman" w:cs="Times New Roman"/>
          <w:sz w:val="24"/>
          <w:szCs w:val="24"/>
        </w:rPr>
        <w:t xml:space="preserve"> журналы, газеты, ножницы,  клей, цветные или восковые карандаши. </w:t>
      </w:r>
      <w:proofErr w:type="gramEnd"/>
    </w:p>
    <w:p w:rsidR="00F7106D" w:rsidRPr="0083222E" w:rsidRDefault="00FC2B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Представите цвет, звук, мелодию с помощью которого можно выразить свое состояние «здесь и сейчас». Попробуйте описать или показать  свои ощущения. </w:t>
      </w:r>
    </w:p>
    <w:p w:rsidR="007F2039" w:rsidRDefault="007F2039" w:rsidP="007E3E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Участники вырезают из  книг, газет, журналов картинки, лозунги, слова,  тексты и составляют свою композицию. </w:t>
      </w:r>
    </w:p>
    <w:p w:rsidR="00F7106D" w:rsidRDefault="007F2039" w:rsidP="00B04C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Упражнение «Избавляемся от комплексов». Целью данного упражнения является лучшее понимание себя,  своего внутреннего  мира, повышения самооценки. </w:t>
      </w:r>
      <w:r w:rsidR="004432C6">
        <w:rPr>
          <w:rFonts w:ascii="Times New Roman" w:hAnsi="Times New Roman" w:cs="Times New Roman"/>
          <w:sz w:val="24"/>
          <w:szCs w:val="24"/>
        </w:rPr>
        <w:t>Участники сидят в удобном положении и слушают педагога: «</w:t>
      </w:r>
      <w:r w:rsidR="002D6653">
        <w:rPr>
          <w:rFonts w:ascii="Times New Roman" w:hAnsi="Times New Roman" w:cs="Times New Roman"/>
          <w:sz w:val="24"/>
          <w:szCs w:val="24"/>
        </w:rPr>
        <w:t xml:space="preserve">Вы выходите из  своего дома. Идете по дороге, спускаясь по тропинке в низ. Перед вами открывается цветочная </w:t>
      </w:r>
      <w:r w:rsidR="006454F5">
        <w:rPr>
          <w:rFonts w:ascii="Times New Roman" w:hAnsi="Times New Roman" w:cs="Times New Roman"/>
          <w:sz w:val="24"/>
          <w:szCs w:val="24"/>
        </w:rPr>
        <w:t>поляна,</w:t>
      </w:r>
      <w:r w:rsidR="002D6653">
        <w:rPr>
          <w:rFonts w:ascii="Times New Roman" w:hAnsi="Times New Roman" w:cs="Times New Roman"/>
          <w:sz w:val="24"/>
          <w:szCs w:val="24"/>
        </w:rPr>
        <w:t xml:space="preserve"> над которой порхают бабочки, жужжат пчелы, стрекочут кузнечики</w:t>
      </w:r>
      <w:r w:rsidR="006454F5">
        <w:rPr>
          <w:rFonts w:ascii="Times New Roman" w:hAnsi="Times New Roman" w:cs="Times New Roman"/>
          <w:sz w:val="24"/>
          <w:szCs w:val="24"/>
        </w:rPr>
        <w:t xml:space="preserve">, журчит речка неподалеку. </w:t>
      </w:r>
      <w:r w:rsidR="002D6653">
        <w:rPr>
          <w:rFonts w:ascii="Times New Roman" w:hAnsi="Times New Roman" w:cs="Times New Roman"/>
          <w:sz w:val="24"/>
          <w:szCs w:val="24"/>
        </w:rPr>
        <w:t xml:space="preserve"> </w:t>
      </w:r>
      <w:r w:rsidR="00544B3A">
        <w:rPr>
          <w:rFonts w:ascii="Times New Roman" w:hAnsi="Times New Roman" w:cs="Times New Roman"/>
          <w:sz w:val="24"/>
          <w:szCs w:val="24"/>
        </w:rPr>
        <w:t xml:space="preserve">Увидели лодку,  решили перебраться на другой берег речки. </w:t>
      </w:r>
      <w:r w:rsidR="00F40BDC" w:rsidRPr="0083222E">
        <w:rPr>
          <w:rFonts w:ascii="Times New Roman" w:hAnsi="Times New Roman" w:cs="Times New Roman"/>
          <w:sz w:val="24"/>
          <w:szCs w:val="24"/>
        </w:rPr>
        <w:t xml:space="preserve">Плывете, наслаждаясь просторами. </w:t>
      </w:r>
      <w:r w:rsidR="00CA134D">
        <w:rPr>
          <w:rFonts w:ascii="Times New Roman" w:hAnsi="Times New Roman" w:cs="Times New Roman"/>
          <w:sz w:val="24"/>
          <w:szCs w:val="24"/>
        </w:rPr>
        <w:t xml:space="preserve">Но вдруг вам что-то  мешает плыть дальше. Вы обнаружили,  что  лодка зацепилась за коряги. Их  много. Вы начинаете рубить, ломать эти коряги. </w:t>
      </w:r>
      <w:proofErr w:type="gramStart"/>
      <w:r w:rsidR="00CA134D">
        <w:rPr>
          <w:rFonts w:ascii="Times New Roman" w:hAnsi="Times New Roman" w:cs="Times New Roman"/>
          <w:sz w:val="24"/>
          <w:szCs w:val="24"/>
        </w:rPr>
        <w:t>Коряги-это</w:t>
      </w:r>
      <w:proofErr w:type="gramEnd"/>
      <w:r w:rsidR="00CA134D">
        <w:rPr>
          <w:rFonts w:ascii="Times New Roman" w:hAnsi="Times New Roman" w:cs="Times New Roman"/>
          <w:sz w:val="24"/>
          <w:szCs w:val="24"/>
        </w:rPr>
        <w:t xml:space="preserve">  ваши комплексы. </w:t>
      </w:r>
      <w:r w:rsidR="00B04CD8">
        <w:rPr>
          <w:rFonts w:ascii="Times New Roman" w:hAnsi="Times New Roman" w:cs="Times New Roman"/>
          <w:sz w:val="24"/>
          <w:szCs w:val="24"/>
        </w:rPr>
        <w:t xml:space="preserve">Как только вы все убрали, спокойно доплыли до берега и ступили на прохладную землю. </w:t>
      </w:r>
      <w:r w:rsidR="00F40BDC" w:rsidRPr="00DC4860">
        <w:rPr>
          <w:rFonts w:ascii="Times New Roman" w:hAnsi="Times New Roman" w:cs="Times New Roman"/>
          <w:sz w:val="24"/>
          <w:szCs w:val="24"/>
        </w:rPr>
        <w:t xml:space="preserve">Почувствуйте себя «здесь и сейчас». </w:t>
      </w:r>
    </w:p>
    <w:p w:rsidR="001F5E9B" w:rsidRDefault="00625985" w:rsidP="00B04CD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Рефлексия. </w:t>
      </w:r>
      <w:r w:rsidR="00AE1254" w:rsidRPr="00AE1254">
        <w:rPr>
          <w:rFonts w:ascii="Times New Roman" w:hAnsi="Times New Roman" w:cs="Times New Roman"/>
          <w:sz w:val="24"/>
          <w:szCs w:val="24"/>
        </w:rPr>
        <w:t>По завершению участники  обмениваются впечатлениями.</w:t>
      </w:r>
    </w:p>
    <w:p w:rsidR="00AE1254" w:rsidRDefault="00AE1254" w:rsidP="001F5E9B">
      <w:pPr>
        <w:spacing w:after="0" w:line="240" w:lineRule="auto"/>
        <w:ind w:firstLine="708"/>
        <w:jc w:val="center"/>
        <w:rPr>
          <w:rFonts w:ascii="Times New Roman" w:hAnsi="Times New Roman" w:cs="Times New Roman"/>
          <w:sz w:val="24"/>
          <w:szCs w:val="24"/>
        </w:rPr>
      </w:pPr>
    </w:p>
    <w:p w:rsidR="00AE1254" w:rsidRDefault="00AE1254" w:rsidP="001F5E9B">
      <w:pPr>
        <w:spacing w:after="0" w:line="240" w:lineRule="auto"/>
        <w:ind w:firstLine="708"/>
        <w:jc w:val="center"/>
        <w:rPr>
          <w:rFonts w:ascii="Times New Roman" w:hAnsi="Times New Roman" w:cs="Times New Roman"/>
          <w:sz w:val="24"/>
          <w:szCs w:val="24"/>
        </w:rPr>
      </w:pPr>
    </w:p>
    <w:p w:rsidR="00AE1254" w:rsidRDefault="00AE1254" w:rsidP="001F5E9B">
      <w:pPr>
        <w:spacing w:after="0" w:line="240" w:lineRule="auto"/>
        <w:ind w:firstLine="708"/>
        <w:jc w:val="center"/>
        <w:rPr>
          <w:rFonts w:ascii="Times New Roman" w:hAnsi="Times New Roman" w:cs="Times New Roman"/>
          <w:sz w:val="24"/>
          <w:szCs w:val="24"/>
        </w:rPr>
      </w:pPr>
    </w:p>
    <w:p w:rsidR="00F7106D" w:rsidRPr="00DC4860" w:rsidRDefault="001F5E9B" w:rsidP="00F1633A">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8</w:t>
      </w:r>
    </w:p>
    <w:p w:rsidR="00F7106D" w:rsidRPr="00DC4860" w:rsidRDefault="00F40BDC" w:rsidP="00F1633A">
      <w:pPr>
        <w:spacing w:after="0" w:line="240" w:lineRule="auto"/>
        <w:jc w:val="center"/>
        <w:rPr>
          <w:rFonts w:ascii="Times New Roman" w:hAnsi="Times New Roman" w:cs="Times New Roman"/>
          <w:b/>
          <w:sz w:val="24"/>
          <w:szCs w:val="24"/>
        </w:rPr>
      </w:pPr>
      <w:r w:rsidRPr="00DC4860">
        <w:rPr>
          <w:rFonts w:ascii="Times New Roman" w:hAnsi="Times New Roman" w:cs="Times New Roman"/>
          <w:b/>
          <w:sz w:val="24"/>
          <w:szCs w:val="24"/>
        </w:rPr>
        <w:lastRenderedPageBreak/>
        <w:t xml:space="preserve">Арт-занятие: </w:t>
      </w:r>
      <w:proofErr w:type="spellStart"/>
      <w:r w:rsidRPr="00DC4860">
        <w:rPr>
          <w:rFonts w:ascii="Times New Roman" w:hAnsi="Times New Roman" w:cs="Times New Roman"/>
          <w:b/>
          <w:sz w:val="24"/>
          <w:szCs w:val="24"/>
        </w:rPr>
        <w:t>Перформанс</w:t>
      </w:r>
      <w:proofErr w:type="spellEnd"/>
      <w:r w:rsidRPr="00DC4860">
        <w:rPr>
          <w:rFonts w:ascii="Times New Roman" w:hAnsi="Times New Roman" w:cs="Times New Roman"/>
          <w:b/>
          <w:sz w:val="24"/>
          <w:szCs w:val="24"/>
        </w:rPr>
        <w:t>. «Я друго</w:t>
      </w:r>
      <w:proofErr w:type="gramStart"/>
      <w:r w:rsidRPr="00DC4860">
        <w:rPr>
          <w:rFonts w:ascii="Times New Roman" w:hAnsi="Times New Roman" w:cs="Times New Roman"/>
          <w:b/>
          <w:sz w:val="24"/>
          <w:szCs w:val="24"/>
        </w:rPr>
        <w:t>й(</w:t>
      </w:r>
      <w:proofErr w:type="spellStart"/>
      <w:proofErr w:type="gramEnd"/>
      <w:r w:rsidRPr="00DC4860">
        <w:rPr>
          <w:rFonts w:ascii="Times New Roman" w:hAnsi="Times New Roman" w:cs="Times New Roman"/>
          <w:b/>
          <w:sz w:val="24"/>
          <w:szCs w:val="24"/>
        </w:rPr>
        <w:t>ая</w:t>
      </w:r>
      <w:proofErr w:type="spellEnd"/>
      <w:r w:rsidRPr="00DC4860">
        <w:rPr>
          <w:rFonts w:ascii="Times New Roman" w:hAnsi="Times New Roman" w:cs="Times New Roman"/>
          <w:b/>
          <w:sz w:val="24"/>
          <w:szCs w:val="24"/>
        </w:rPr>
        <w:t>)…»</w:t>
      </w:r>
    </w:p>
    <w:p w:rsidR="000215BA" w:rsidRDefault="00F40BDC">
      <w:pPr>
        <w:spacing w:after="0" w:line="240" w:lineRule="auto"/>
        <w:jc w:val="both"/>
        <w:rPr>
          <w:rFonts w:ascii="Times New Roman" w:hAnsi="Times New Roman" w:cs="Times New Roman"/>
          <w:sz w:val="24"/>
          <w:szCs w:val="24"/>
        </w:rPr>
      </w:pPr>
      <w:r w:rsidRPr="000F09C8">
        <w:rPr>
          <w:rFonts w:ascii="Times New Roman" w:hAnsi="Times New Roman" w:cs="Times New Roman"/>
          <w:sz w:val="24"/>
          <w:szCs w:val="24"/>
        </w:rPr>
        <w:t>Цель:</w:t>
      </w:r>
      <w:r w:rsidRPr="00DC4860">
        <w:rPr>
          <w:rFonts w:ascii="Times New Roman" w:hAnsi="Times New Roman" w:cs="Times New Roman"/>
          <w:sz w:val="24"/>
          <w:szCs w:val="24"/>
        </w:rPr>
        <w:t xml:space="preserve"> </w:t>
      </w:r>
      <w:r w:rsidR="008D26CE">
        <w:rPr>
          <w:rFonts w:ascii="Times New Roman" w:hAnsi="Times New Roman" w:cs="Times New Roman"/>
          <w:sz w:val="24"/>
          <w:szCs w:val="24"/>
        </w:rPr>
        <w:t xml:space="preserve">создание условия </w:t>
      </w:r>
      <w:r w:rsidR="000215BA">
        <w:rPr>
          <w:rFonts w:ascii="Times New Roman" w:hAnsi="Times New Roman" w:cs="Times New Roman"/>
          <w:sz w:val="24"/>
          <w:szCs w:val="24"/>
        </w:rPr>
        <w:t>для ролевого развития и трансформации, расширения способов коммуникации.</w:t>
      </w:r>
    </w:p>
    <w:p w:rsidR="00B67159" w:rsidRDefault="00DB5093" w:rsidP="00DC4860">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Перформанс</w:t>
      </w:r>
      <w:proofErr w:type="spellEnd"/>
      <w:r>
        <w:rPr>
          <w:rFonts w:ascii="Times New Roman" w:hAnsi="Times New Roman" w:cs="Times New Roman"/>
          <w:sz w:val="24"/>
          <w:szCs w:val="24"/>
        </w:rPr>
        <w:t xml:space="preserve"> - это вид творчества </w:t>
      </w:r>
      <w:r w:rsidR="00B67159">
        <w:rPr>
          <w:rFonts w:ascii="Times New Roman" w:hAnsi="Times New Roman" w:cs="Times New Roman"/>
          <w:sz w:val="24"/>
          <w:szCs w:val="24"/>
        </w:rPr>
        <w:t xml:space="preserve">близкий к театральным представлениям,  направленный на выражение темы. </w:t>
      </w:r>
    </w:p>
    <w:p w:rsidR="00370C4B" w:rsidRDefault="00370C4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Упражнение «</w:t>
      </w:r>
      <w:proofErr w:type="spellStart"/>
      <w:r>
        <w:rPr>
          <w:rFonts w:ascii="Times New Roman" w:hAnsi="Times New Roman" w:cs="Times New Roman"/>
          <w:sz w:val="24"/>
          <w:szCs w:val="24"/>
        </w:rPr>
        <w:t>Шанхайцы</w:t>
      </w:r>
      <w:proofErr w:type="spellEnd"/>
      <w:r>
        <w:rPr>
          <w:rFonts w:ascii="Times New Roman" w:hAnsi="Times New Roman" w:cs="Times New Roman"/>
          <w:sz w:val="24"/>
          <w:szCs w:val="24"/>
        </w:rPr>
        <w:t xml:space="preserve">». Участники </w:t>
      </w:r>
      <w:r w:rsidR="00E534C1">
        <w:rPr>
          <w:rFonts w:ascii="Times New Roman" w:hAnsi="Times New Roman" w:cs="Times New Roman"/>
          <w:sz w:val="24"/>
          <w:szCs w:val="24"/>
        </w:rPr>
        <w:t xml:space="preserve">встают в шеренгу держась за руки. </w:t>
      </w:r>
      <w:r w:rsidR="00A15EBD">
        <w:rPr>
          <w:rFonts w:ascii="Times New Roman" w:hAnsi="Times New Roman" w:cs="Times New Roman"/>
          <w:sz w:val="24"/>
          <w:szCs w:val="24"/>
        </w:rPr>
        <w:t>Первый участник начинает закручиваться вокруг своей оси в спираль</w:t>
      </w:r>
      <w:r w:rsidR="0094006C">
        <w:rPr>
          <w:rFonts w:ascii="Times New Roman" w:hAnsi="Times New Roman" w:cs="Times New Roman"/>
          <w:sz w:val="24"/>
          <w:szCs w:val="24"/>
        </w:rPr>
        <w:t>. Педагог  плотно обматывает участников веревкой на уровне  бедра,  так чтобы «звенья спирали» почувствовали, что  крепко  привязаны друг к другу. В таком состоянии  команда должна пройти небольшое расстояние. Каждый участник должен поздороваться и рассказать  о себе что-то необычное. Каждый должен запомнить,  что  говорили другие. После веревка развязывается,  участники садятся и рассказы</w:t>
      </w:r>
      <w:r w:rsidR="009131E2">
        <w:rPr>
          <w:rFonts w:ascii="Times New Roman" w:hAnsi="Times New Roman" w:cs="Times New Roman"/>
          <w:sz w:val="24"/>
          <w:szCs w:val="24"/>
        </w:rPr>
        <w:t xml:space="preserve">вают,  что  запомнилось в ходе передвижения. </w:t>
      </w:r>
    </w:p>
    <w:p w:rsidR="00F7106D" w:rsidRPr="00540C29" w:rsidRDefault="00540C29" w:rsidP="00540C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Каждый участник готовит и  исполняет </w:t>
      </w:r>
      <w:proofErr w:type="spellStart"/>
      <w:r>
        <w:rPr>
          <w:rFonts w:ascii="Times New Roman" w:hAnsi="Times New Roman" w:cs="Times New Roman"/>
          <w:sz w:val="24"/>
          <w:szCs w:val="24"/>
        </w:rPr>
        <w:t>перформанс</w:t>
      </w:r>
      <w:proofErr w:type="spellEnd"/>
      <w:r>
        <w:rPr>
          <w:rFonts w:ascii="Times New Roman" w:hAnsi="Times New Roman" w:cs="Times New Roman"/>
          <w:sz w:val="24"/>
          <w:szCs w:val="24"/>
        </w:rPr>
        <w:t xml:space="preserve"> на тему: «Я другой (</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w:t>
      </w:r>
      <w:r w:rsidR="00F40BDC" w:rsidRPr="00DC4860">
        <w:rPr>
          <w:rFonts w:ascii="Times New Roman" w:hAnsi="Times New Roman" w:cs="Times New Roman"/>
          <w:sz w:val="24"/>
          <w:szCs w:val="24"/>
        </w:rPr>
        <w:t>Участники создают образы, которые не свойственны им, чтобы прожить другие роли прочувствовать их.</w:t>
      </w:r>
      <w:r w:rsidR="00F40BDC" w:rsidRPr="00DC4860">
        <w:rPr>
          <w:rFonts w:ascii="Times New Roman" w:hAnsi="Times New Roman" w:cs="Times New Roman"/>
          <w:b/>
          <w:sz w:val="24"/>
          <w:szCs w:val="24"/>
        </w:rPr>
        <w:t xml:space="preserve"> </w:t>
      </w:r>
      <w:r w:rsidR="00F40BDC" w:rsidRPr="00DC4860">
        <w:rPr>
          <w:rFonts w:ascii="Times New Roman" w:hAnsi="Times New Roman" w:cs="Times New Roman"/>
          <w:sz w:val="24"/>
          <w:szCs w:val="24"/>
        </w:rPr>
        <w:t>По окончании всех выступлений происходило ритуальное завершение процесса, после чего участники группы переходили к обсуждению чувств и смыслов, связанных с выступлениями.</w:t>
      </w:r>
    </w:p>
    <w:p w:rsidR="00F7106D" w:rsidRPr="00DC4860" w:rsidRDefault="001118D4">
      <w:pPr>
        <w:spacing w:after="0" w:line="240" w:lineRule="auto"/>
        <w:jc w:val="both"/>
        <w:rPr>
          <w:rFonts w:ascii="Times New Roman" w:hAnsi="Times New Roman" w:cs="Times New Roman"/>
          <w:sz w:val="24"/>
          <w:szCs w:val="24"/>
        </w:rPr>
      </w:pPr>
      <w:r w:rsidRPr="006F41C4">
        <w:rPr>
          <w:rFonts w:ascii="Times New Roman" w:hAnsi="Times New Roman" w:cs="Times New Roman"/>
          <w:sz w:val="24"/>
          <w:szCs w:val="24"/>
        </w:rPr>
        <w:t xml:space="preserve">Рефлексия. </w:t>
      </w:r>
      <w:r w:rsidR="00F40BDC" w:rsidRPr="006F41C4">
        <w:rPr>
          <w:rFonts w:ascii="Times New Roman" w:hAnsi="Times New Roman" w:cs="Times New Roman"/>
          <w:sz w:val="24"/>
          <w:szCs w:val="24"/>
        </w:rPr>
        <w:t xml:space="preserve"> Участники</w:t>
      </w:r>
      <w:r w:rsidR="00F40BDC" w:rsidRPr="00DC4860">
        <w:rPr>
          <w:rFonts w:ascii="Times New Roman" w:hAnsi="Times New Roman" w:cs="Times New Roman"/>
          <w:sz w:val="24"/>
          <w:szCs w:val="24"/>
        </w:rPr>
        <w:t xml:space="preserve"> обмениваются впечатлениями, рассказывают о позитивном опыте, чувствах, эмоциях.</w:t>
      </w: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sz w:val="24"/>
          <w:szCs w:val="24"/>
        </w:rPr>
      </w:pPr>
    </w:p>
    <w:p w:rsidR="00F7106D" w:rsidRPr="00DC4860" w:rsidRDefault="00F7106D">
      <w:pPr>
        <w:spacing w:after="0" w:line="240" w:lineRule="auto"/>
        <w:jc w:val="both"/>
        <w:rPr>
          <w:rFonts w:ascii="Times New Roman" w:hAnsi="Times New Roman" w:cs="Times New Roman"/>
          <w:b/>
          <w:sz w:val="24"/>
          <w:szCs w:val="24"/>
        </w:rPr>
      </w:pPr>
    </w:p>
    <w:p w:rsidR="00F7106D" w:rsidRPr="00DC4860" w:rsidRDefault="00F7106D">
      <w:pPr>
        <w:spacing w:after="0" w:line="240" w:lineRule="auto"/>
        <w:jc w:val="both"/>
        <w:rPr>
          <w:rFonts w:ascii="Times New Roman" w:hAnsi="Times New Roman" w:cs="Times New Roman"/>
          <w:b/>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Pr="00DC4860" w:rsidRDefault="00F7106D">
      <w:pPr>
        <w:pStyle w:val="ad"/>
        <w:spacing w:after="0" w:line="240" w:lineRule="auto"/>
        <w:ind w:left="1080"/>
        <w:jc w:val="center"/>
        <w:rPr>
          <w:rFonts w:ascii="Times New Roman" w:hAnsi="Times New Roman" w:cs="Times New Roman"/>
          <w:sz w:val="24"/>
          <w:szCs w:val="24"/>
        </w:rPr>
      </w:pPr>
    </w:p>
    <w:p w:rsidR="00F7106D" w:rsidRDefault="00F7106D">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B20E53" w:rsidRDefault="00B20E53">
      <w:pPr>
        <w:pStyle w:val="ad"/>
        <w:spacing w:after="0" w:line="240" w:lineRule="auto"/>
        <w:ind w:left="1080"/>
        <w:jc w:val="center"/>
        <w:rPr>
          <w:rFonts w:ascii="Times New Roman" w:hAnsi="Times New Roman" w:cs="Times New Roman"/>
          <w:sz w:val="24"/>
          <w:szCs w:val="24"/>
        </w:rPr>
      </w:pPr>
    </w:p>
    <w:p w:rsidR="00E6414E" w:rsidRDefault="00E6414E">
      <w:pPr>
        <w:pStyle w:val="ad"/>
        <w:spacing w:after="0" w:line="240" w:lineRule="auto"/>
        <w:ind w:left="1080"/>
        <w:jc w:val="center"/>
        <w:rPr>
          <w:rFonts w:ascii="Times New Roman" w:hAnsi="Times New Roman" w:cs="Times New Roman"/>
          <w:sz w:val="24"/>
          <w:szCs w:val="24"/>
        </w:rPr>
      </w:pPr>
    </w:p>
    <w:p w:rsidR="00E6414E" w:rsidRDefault="00E6414E">
      <w:pPr>
        <w:pStyle w:val="ad"/>
        <w:spacing w:after="0" w:line="240" w:lineRule="auto"/>
        <w:ind w:left="1080"/>
        <w:jc w:val="center"/>
        <w:rPr>
          <w:rFonts w:ascii="Times New Roman" w:hAnsi="Times New Roman" w:cs="Times New Roman"/>
          <w:sz w:val="24"/>
          <w:szCs w:val="24"/>
        </w:rPr>
      </w:pPr>
    </w:p>
    <w:p w:rsidR="00E6414E" w:rsidRDefault="00E6414E">
      <w:pPr>
        <w:pStyle w:val="ad"/>
        <w:spacing w:after="0" w:line="240" w:lineRule="auto"/>
        <w:ind w:left="1080"/>
        <w:jc w:val="center"/>
        <w:rPr>
          <w:rFonts w:ascii="Times New Roman" w:hAnsi="Times New Roman" w:cs="Times New Roman"/>
          <w:sz w:val="24"/>
          <w:szCs w:val="24"/>
        </w:rPr>
      </w:pPr>
    </w:p>
    <w:p w:rsidR="00B20E53" w:rsidRPr="00DC4860" w:rsidRDefault="00B20E53">
      <w:pPr>
        <w:pStyle w:val="ad"/>
        <w:spacing w:after="0" w:line="240" w:lineRule="auto"/>
        <w:ind w:left="1080"/>
        <w:jc w:val="center"/>
        <w:rPr>
          <w:rFonts w:ascii="Times New Roman" w:hAnsi="Times New Roman" w:cs="Times New Roman"/>
          <w:sz w:val="24"/>
          <w:szCs w:val="24"/>
        </w:rPr>
      </w:pPr>
    </w:p>
    <w:p w:rsidR="00F7106D" w:rsidRDefault="00DB5093" w:rsidP="00DB50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rsidR="00E6414E" w:rsidRDefault="00E6414E" w:rsidP="00DB5093">
      <w:pPr>
        <w:spacing w:after="0" w:line="240" w:lineRule="auto"/>
        <w:jc w:val="center"/>
        <w:rPr>
          <w:rFonts w:ascii="Times New Roman" w:hAnsi="Times New Roman" w:cs="Times New Roman"/>
          <w:sz w:val="24"/>
          <w:szCs w:val="24"/>
        </w:rPr>
      </w:pPr>
    </w:p>
    <w:p w:rsidR="00E6414E" w:rsidRPr="00B20E53" w:rsidRDefault="00E6414E" w:rsidP="00DB5093">
      <w:pPr>
        <w:spacing w:after="0" w:line="240" w:lineRule="auto"/>
        <w:jc w:val="center"/>
        <w:rPr>
          <w:rFonts w:ascii="Times New Roman" w:hAnsi="Times New Roman" w:cs="Times New Roman"/>
          <w:sz w:val="24"/>
          <w:szCs w:val="24"/>
        </w:rPr>
      </w:pPr>
    </w:p>
    <w:p w:rsidR="00F7106D" w:rsidRPr="00B20E53" w:rsidRDefault="00F40BDC">
      <w:pPr>
        <w:pStyle w:val="ad"/>
        <w:spacing w:after="0" w:line="240" w:lineRule="auto"/>
        <w:ind w:left="1080"/>
        <w:jc w:val="both"/>
        <w:rPr>
          <w:rFonts w:ascii="Times New Roman" w:hAnsi="Times New Roman" w:cs="Times New Roman"/>
          <w:sz w:val="24"/>
          <w:szCs w:val="24"/>
        </w:rPr>
      </w:pPr>
      <w:r w:rsidRPr="00B20E53">
        <w:rPr>
          <w:rFonts w:ascii="Times New Roman" w:hAnsi="Times New Roman" w:cs="Times New Roman"/>
          <w:b/>
          <w:sz w:val="24"/>
          <w:szCs w:val="24"/>
        </w:rPr>
        <w:lastRenderedPageBreak/>
        <w:t xml:space="preserve">Заключение. </w:t>
      </w:r>
    </w:p>
    <w:p w:rsidR="002D7D71" w:rsidRDefault="00DE4E8F" w:rsidP="0050610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Применяя технику арт-терапия не нужно требовать, принуждать, указывать</w:t>
      </w:r>
      <w:r w:rsidR="00506102">
        <w:rPr>
          <w:rFonts w:ascii="Times New Roman" w:hAnsi="Times New Roman" w:cs="Times New Roman"/>
          <w:sz w:val="24"/>
          <w:szCs w:val="24"/>
        </w:rPr>
        <w:t xml:space="preserve">. Все участники вправе выбирать содержание творческой работы, изобразительные материалы, темп работы. </w:t>
      </w:r>
    </w:p>
    <w:p w:rsidR="00F7106D" w:rsidRPr="00B20E53" w:rsidRDefault="002D7D71" w:rsidP="002D7D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 же запрещено сравнивать  участников и оценивать их высказанные мнения. </w:t>
      </w:r>
      <w:r w:rsidR="00F40BDC" w:rsidRPr="00B20E53">
        <w:rPr>
          <w:rFonts w:ascii="Times New Roman" w:hAnsi="Times New Roman" w:cs="Times New Roman"/>
          <w:sz w:val="24"/>
          <w:szCs w:val="24"/>
        </w:rPr>
        <w:t xml:space="preserve"> </w:t>
      </w:r>
    </w:p>
    <w:p w:rsidR="00307F57" w:rsidRDefault="00307F5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Данная техника позволяет каждому участнику раскрыться, оставаяс</w:t>
      </w:r>
      <w:r w:rsidR="000A0AFB">
        <w:rPr>
          <w:rFonts w:ascii="Times New Roman" w:hAnsi="Times New Roman" w:cs="Times New Roman"/>
          <w:sz w:val="24"/>
          <w:szCs w:val="24"/>
        </w:rPr>
        <w:t>ь</w:t>
      </w:r>
      <w:r>
        <w:rPr>
          <w:rFonts w:ascii="Times New Roman" w:hAnsi="Times New Roman" w:cs="Times New Roman"/>
          <w:sz w:val="24"/>
          <w:szCs w:val="24"/>
        </w:rPr>
        <w:t xml:space="preserve"> самим собой, при этом не испыты</w:t>
      </w:r>
      <w:r w:rsidR="00423D21">
        <w:rPr>
          <w:rFonts w:ascii="Times New Roman" w:hAnsi="Times New Roman" w:cs="Times New Roman"/>
          <w:sz w:val="24"/>
          <w:szCs w:val="24"/>
        </w:rPr>
        <w:t>вая</w:t>
      </w:r>
      <w:r>
        <w:rPr>
          <w:rFonts w:ascii="Times New Roman" w:hAnsi="Times New Roman" w:cs="Times New Roman"/>
          <w:sz w:val="24"/>
          <w:szCs w:val="24"/>
        </w:rPr>
        <w:t xml:space="preserve">  чу</w:t>
      </w:r>
      <w:r w:rsidR="00423D21">
        <w:rPr>
          <w:rFonts w:ascii="Times New Roman" w:hAnsi="Times New Roman" w:cs="Times New Roman"/>
          <w:sz w:val="24"/>
          <w:szCs w:val="24"/>
        </w:rPr>
        <w:t xml:space="preserve">вства стыда, неловкости, обиды. Гуманистический подход  в данной технике </w:t>
      </w:r>
      <w:r w:rsidR="00E6550A">
        <w:rPr>
          <w:rFonts w:ascii="Times New Roman" w:hAnsi="Times New Roman" w:cs="Times New Roman"/>
          <w:sz w:val="24"/>
          <w:szCs w:val="24"/>
        </w:rPr>
        <w:t xml:space="preserve">не декларируется, а воплощается на практике. </w:t>
      </w:r>
    </w:p>
    <w:p w:rsidR="00E6550A" w:rsidRDefault="00E6550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Ведущий педагог недолжен, вмешиват</w:t>
      </w:r>
      <w:r w:rsidR="0005694C">
        <w:rPr>
          <w:rFonts w:ascii="Times New Roman" w:hAnsi="Times New Roman" w:cs="Times New Roman"/>
          <w:sz w:val="24"/>
          <w:szCs w:val="24"/>
        </w:rPr>
        <w:t xml:space="preserve">ься в творческий процесс детей для того,  что бы получился арт-терапевтический эффект. От этого устанавливаются доверительные отношения между детьми и педагогом, возникает </w:t>
      </w:r>
      <w:proofErr w:type="spellStart"/>
      <w:r w:rsidR="0005694C">
        <w:rPr>
          <w:rFonts w:ascii="Times New Roman" w:hAnsi="Times New Roman" w:cs="Times New Roman"/>
          <w:sz w:val="24"/>
          <w:szCs w:val="24"/>
        </w:rPr>
        <w:t>эмпатия</w:t>
      </w:r>
      <w:proofErr w:type="spellEnd"/>
      <w:r w:rsidR="0005694C">
        <w:rPr>
          <w:rFonts w:ascii="Times New Roman" w:hAnsi="Times New Roman" w:cs="Times New Roman"/>
          <w:sz w:val="24"/>
          <w:szCs w:val="24"/>
        </w:rPr>
        <w:t xml:space="preserve">. </w:t>
      </w:r>
    </w:p>
    <w:p w:rsidR="0005694C" w:rsidRDefault="0005694C">
      <w:pPr>
        <w:spacing w:after="0" w:line="240" w:lineRule="auto"/>
        <w:ind w:firstLine="708"/>
        <w:jc w:val="both"/>
        <w:rPr>
          <w:rFonts w:ascii="Times New Roman" w:hAnsi="Times New Roman" w:cs="Times New Roman"/>
          <w:sz w:val="24"/>
          <w:szCs w:val="24"/>
        </w:rPr>
      </w:pPr>
    </w:p>
    <w:p w:rsidR="00F7106D" w:rsidRPr="00B20E53" w:rsidRDefault="00F7106D">
      <w:pPr>
        <w:pStyle w:val="ad"/>
        <w:spacing w:after="0" w:line="360" w:lineRule="auto"/>
        <w:ind w:left="1080"/>
        <w:jc w:val="both"/>
        <w:rPr>
          <w:rFonts w:ascii="Times New Roman" w:hAnsi="Times New Roman" w:cs="Times New Roman"/>
          <w:sz w:val="24"/>
          <w:szCs w:val="24"/>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spacing w:after="0" w:line="360" w:lineRule="auto"/>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center"/>
        <w:rPr>
          <w:rFonts w:ascii="Times New Roman" w:hAnsi="Times New Roman" w:cs="Times New Roman"/>
          <w:sz w:val="28"/>
          <w:szCs w:val="28"/>
        </w:rPr>
      </w:pPr>
    </w:p>
    <w:p w:rsidR="004F47CE" w:rsidRDefault="004F47CE">
      <w:pPr>
        <w:pStyle w:val="ad"/>
        <w:spacing w:after="0" w:line="360" w:lineRule="auto"/>
        <w:ind w:left="1080"/>
        <w:jc w:val="center"/>
        <w:rPr>
          <w:rFonts w:ascii="Times New Roman" w:hAnsi="Times New Roman" w:cs="Times New Roman"/>
          <w:sz w:val="24"/>
          <w:szCs w:val="24"/>
        </w:rPr>
      </w:pPr>
    </w:p>
    <w:p w:rsidR="00F7106D" w:rsidRPr="00312996" w:rsidRDefault="00714592">
      <w:pPr>
        <w:pStyle w:val="ad"/>
        <w:spacing w:after="0" w:line="360" w:lineRule="auto"/>
        <w:ind w:left="1080"/>
        <w:jc w:val="center"/>
        <w:rPr>
          <w:rFonts w:ascii="Times New Roman" w:hAnsi="Times New Roman" w:cs="Times New Roman"/>
          <w:sz w:val="24"/>
          <w:szCs w:val="24"/>
        </w:rPr>
      </w:pPr>
      <w:r w:rsidRPr="00312996">
        <w:rPr>
          <w:rFonts w:ascii="Times New Roman" w:hAnsi="Times New Roman" w:cs="Times New Roman"/>
          <w:sz w:val="24"/>
          <w:szCs w:val="24"/>
        </w:rPr>
        <w:t>10</w:t>
      </w:r>
    </w:p>
    <w:p w:rsidR="00F7106D" w:rsidRPr="00AF1321" w:rsidRDefault="00F40BDC" w:rsidP="00AF1321">
      <w:pPr>
        <w:pStyle w:val="ad"/>
        <w:spacing w:after="0" w:line="240" w:lineRule="auto"/>
        <w:ind w:left="1080"/>
        <w:jc w:val="both"/>
        <w:rPr>
          <w:rFonts w:ascii="Times New Roman" w:hAnsi="Times New Roman" w:cs="Times New Roman"/>
          <w:b/>
          <w:sz w:val="24"/>
          <w:szCs w:val="24"/>
        </w:rPr>
      </w:pPr>
      <w:r w:rsidRPr="00AF1321">
        <w:rPr>
          <w:rFonts w:ascii="Times New Roman" w:hAnsi="Times New Roman" w:cs="Times New Roman"/>
          <w:b/>
          <w:sz w:val="24"/>
          <w:szCs w:val="24"/>
        </w:rPr>
        <w:lastRenderedPageBreak/>
        <w:t>Список используемой литературы:</w:t>
      </w:r>
    </w:p>
    <w:p w:rsidR="00D96687" w:rsidRDefault="00F40BDC" w:rsidP="00AF1321">
      <w:pPr>
        <w:pStyle w:val="ad"/>
        <w:spacing w:after="0" w:line="240" w:lineRule="auto"/>
        <w:ind w:left="1080"/>
        <w:jc w:val="both"/>
        <w:rPr>
          <w:rFonts w:ascii="Times New Roman" w:hAnsi="Times New Roman" w:cs="Times New Roman"/>
          <w:sz w:val="24"/>
          <w:szCs w:val="24"/>
        </w:rPr>
      </w:pPr>
      <w:r w:rsidRPr="00AF1321">
        <w:rPr>
          <w:rFonts w:ascii="Times New Roman" w:hAnsi="Times New Roman" w:cs="Times New Roman"/>
          <w:sz w:val="24"/>
          <w:szCs w:val="24"/>
        </w:rPr>
        <w:t>1.</w:t>
      </w:r>
      <w:r w:rsidRPr="00AF1321">
        <w:rPr>
          <w:rFonts w:ascii="Times New Roman" w:hAnsi="Times New Roman" w:cs="Times New Roman"/>
          <w:sz w:val="24"/>
          <w:szCs w:val="24"/>
        </w:rPr>
        <w:tab/>
      </w:r>
      <w:r w:rsidR="00D96687">
        <w:rPr>
          <w:rFonts w:ascii="Times New Roman" w:hAnsi="Times New Roman" w:cs="Times New Roman"/>
          <w:sz w:val="24"/>
          <w:szCs w:val="24"/>
        </w:rPr>
        <w:t xml:space="preserve">Копытин А.И., </w:t>
      </w:r>
      <w:proofErr w:type="spellStart"/>
      <w:r w:rsidR="00D96687">
        <w:rPr>
          <w:rFonts w:ascii="Times New Roman" w:hAnsi="Times New Roman" w:cs="Times New Roman"/>
          <w:sz w:val="24"/>
          <w:szCs w:val="24"/>
        </w:rPr>
        <w:t>Свистовская</w:t>
      </w:r>
      <w:proofErr w:type="spellEnd"/>
      <w:r w:rsidR="00D96687">
        <w:rPr>
          <w:rFonts w:ascii="Times New Roman" w:hAnsi="Times New Roman" w:cs="Times New Roman"/>
          <w:sz w:val="24"/>
          <w:szCs w:val="24"/>
        </w:rPr>
        <w:t xml:space="preserve"> Е.Е. Руководство по </w:t>
      </w:r>
      <w:proofErr w:type="gramStart"/>
      <w:r w:rsidR="00D96687">
        <w:rPr>
          <w:rFonts w:ascii="Times New Roman" w:hAnsi="Times New Roman" w:cs="Times New Roman"/>
          <w:sz w:val="24"/>
          <w:szCs w:val="24"/>
        </w:rPr>
        <w:t>детско-подростковой</w:t>
      </w:r>
      <w:proofErr w:type="gramEnd"/>
      <w:r w:rsidR="00D96687">
        <w:rPr>
          <w:rFonts w:ascii="Times New Roman" w:hAnsi="Times New Roman" w:cs="Times New Roman"/>
          <w:sz w:val="24"/>
          <w:szCs w:val="24"/>
        </w:rPr>
        <w:t xml:space="preserve"> и семейной арт-терапии.</w:t>
      </w:r>
      <w:r w:rsidR="00D96687" w:rsidRPr="00D96687">
        <w:t xml:space="preserve"> </w:t>
      </w:r>
      <w:r w:rsidR="00D96687" w:rsidRPr="00D96687">
        <w:rPr>
          <w:rFonts w:ascii="Times New Roman" w:hAnsi="Times New Roman" w:cs="Times New Roman"/>
          <w:sz w:val="24"/>
          <w:szCs w:val="24"/>
        </w:rPr>
        <w:t>–</w:t>
      </w:r>
      <w:r w:rsidR="00D96687">
        <w:rPr>
          <w:rFonts w:ascii="Times New Roman" w:hAnsi="Times New Roman" w:cs="Times New Roman"/>
          <w:sz w:val="24"/>
          <w:szCs w:val="24"/>
        </w:rPr>
        <w:t xml:space="preserve"> </w:t>
      </w:r>
      <w:r w:rsidR="00943F67">
        <w:rPr>
          <w:rFonts w:ascii="Times New Roman" w:hAnsi="Times New Roman" w:cs="Times New Roman"/>
          <w:sz w:val="24"/>
          <w:szCs w:val="24"/>
        </w:rPr>
        <w:t>СПб</w:t>
      </w:r>
      <w:proofErr w:type="gramStart"/>
      <w:r w:rsidR="00943F67">
        <w:rPr>
          <w:rFonts w:ascii="Times New Roman" w:hAnsi="Times New Roman" w:cs="Times New Roman"/>
          <w:sz w:val="24"/>
          <w:szCs w:val="24"/>
        </w:rPr>
        <w:t xml:space="preserve">.: </w:t>
      </w:r>
      <w:proofErr w:type="gramEnd"/>
      <w:r w:rsidR="00943F67">
        <w:rPr>
          <w:rFonts w:ascii="Times New Roman" w:hAnsi="Times New Roman" w:cs="Times New Roman"/>
          <w:sz w:val="24"/>
          <w:szCs w:val="24"/>
        </w:rPr>
        <w:t xml:space="preserve">Речь, 2010. </w:t>
      </w:r>
    </w:p>
    <w:p w:rsidR="00F7106D" w:rsidRPr="00AF1321" w:rsidRDefault="00F40BDC" w:rsidP="00AF1321">
      <w:pPr>
        <w:pStyle w:val="ad"/>
        <w:spacing w:after="0" w:line="240" w:lineRule="auto"/>
        <w:ind w:left="1080"/>
        <w:jc w:val="both"/>
        <w:rPr>
          <w:rFonts w:ascii="Times New Roman" w:hAnsi="Times New Roman" w:cs="Times New Roman"/>
          <w:sz w:val="24"/>
          <w:szCs w:val="24"/>
        </w:rPr>
      </w:pPr>
      <w:r w:rsidRPr="00AF1321">
        <w:rPr>
          <w:rFonts w:ascii="Times New Roman" w:hAnsi="Times New Roman" w:cs="Times New Roman"/>
          <w:sz w:val="24"/>
          <w:szCs w:val="24"/>
        </w:rPr>
        <w:t>2.</w:t>
      </w:r>
      <w:r w:rsidRPr="00AF1321">
        <w:rPr>
          <w:rFonts w:ascii="Times New Roman" w:hAnsi="Times New Roman" w:cs="Times New Roman"/>
          <w:sz w:val="24"/>
          <w:szCs w:val="24"/>
        </w:rPr>
        <w:tab/>
      </w:r>
      <w:r w:rsidR="00943F67">
        <w:rPr>
          <w:rFonts w:ascii="Times New Roman" w:hAnsi="Times New Roman" w:cs="Times New Roman"/>
          <w:sz w:val="24"/>
          <w:szCs w:val="24"/>
        </w:rPr>
        <w:t xml:space="preserve">Киселева М.В. «Арт-терапия в работе с детьми».  </w:t>
      </w:r>
      <w:r w:rsidR="00943F67" w:rsidRPr="00943F67">
        <w:rPr>
          <w:rFonts w:ascii="Times New Roman" w:hAnsi="Times New Roman" w:cs="Times New Roman"/>
          <w:sz w:val="24"/>
          <w:szCs w:val="24"/>
        </w:rPr>
        <w:t>–</w:t>
      </w:r>
      <w:r w:rsidR="00943F67">
        <w:rPr>
          <w:rFonts w:ascii="Times New Roman" w:hAnsi="Times New Roman" w:cs="Times New Roman"/>
          <w:sz w:val="24"/>
          <w:szCs w:val="24"/>
        </w:rPr>
        <w:t xml:space="preserve"> СПб</w:t>
      </w:r>
      <w:proofErr w:type="gramStart"/>
      <w:r w:rsidR="00943F67">
        <w:rPr>
          <w:rFonts w:ascii="Times New Roman" w:hAnsi="Times New Roman" w:cs="Times New Roman"/>
          <w:sz w:val="24"/>
          <w:szCs w:val="24"/>
        </w:rPr>
        <w:t xml:space="preserve">.: </w:t>
      </w:r>
      <w:proofErr w:type="gramEnd"/>
      <w:r w:rsidR="00943F67">
        <w:rPr>
          <w:rFonts w:ascii="Times New Roman" w:hAnsi="Times New Roman" w:cs="Times New Roman"/>
          <w:sz w:val="24"/>
          <w:szCs w:val="24"/>
        </w:rPr>
        <w:t>Речь, 2008</w:t>
      </w:r>
      <w:r w:rsidR="000F4699">
        <w:rPr>
          <w:rFonts w:ascii="Times New Roman" w:hAnsi="Times New Roman" w:cs="Times New Roman"/>
          <w:sz w:val="24"/>
          <w:szCs w:val="24"/>
        </w:rPr>
        <w:t>.</w:t>
      </w:r>
    </w:p>
    <w:p w:rsidR="00F7106D" w:rsidRPr="00AF1321" w:rsidRDefault="000F4699" w:rsidP="00AF1321">
      <w:pPr>
        <w:pStyle w:val="ad"/>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Лебедева Л.Д. «Практика арт-терапии: подходы, диагностика». –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Речь, 2003.</w:t>
      </w:r>
    </w:p>
    <w:p w:rsidR="00F7106D" w:rsidRPr="00AF1321" w:rsidRDefault="000F4699" w:rsidP="000F4699">
      <w:pPr>
        <w:pStyle w:val="ad"/>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 «Практикум по арт-терапии». Ред. </w:t>
      </w:r>
      <w:proofErr w:type="spellStart"/>
      <w:r>
        <w:rPr>
          <w:rFonts w:ascii="Times New Roman" w:hAnsi="Times New Roman" w:cs="Times New Roman"/>
          <w:sz w:val="24"/>
          <w:szCs w:val="24"/>
        </w:rPr>
        <w:t>А.И.Копытин</w:t>
      </w:r>
      <w:proofErr w:type="spellEnd"/>
      <w:r>
        <w:rPr>
          <w:rFonts w:ascii="Times New Roman" w:hAnsi="Times New Roman" w:cs="Times New Roman"/>
          <w:sz w:val="24"/>
          <w:szCs w:val="24"/>
        </w:rPr>
        <w:t xml:space="preserve">. </w:t>
      </w:r>
      <w:r w:rsidRPr="000F4699">
        <w:rPr>
          <w:rFonts w:ascii="Times New Roman" w:hAnsi="Times New Roman" w:cs="Times New Roman"/>
          <w:sz w:val="24"/>
          <w:szCs w:val="24"/>
        </w:rPr>
        <w:t>–</w:t>
      </w:r>
      <w:r>
        <w:rPr>
          <w:rFonts w:ascii="Times New Roman" w:hAnsi="Times New Roman" w:cs="Times New Roman"/>
          <w:sz w:val="24"/>
          <w:szCs w:val="24"/>
        </w:rPr>
        <w:t xml:space="preserve">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Речь, 2001.</w:t>
      </w:r>
    </w:p>
    <w:p w:rsidR="00F7106D" w:rsidRPr="00AF1321" w:rsidRDefault="000F4699" w:rsidP="00AF1321">
      <w:pPr>
        <w:pStyle w:val="ad"/>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5</w:t>
      </w:r>
      <w:r w:rsidR="00F40BDC" w:rsidRPr="00AF1321">
        <w:rPr>
          <w:rFonts w:ascii="Times New Roman" w:hAnsi="Times New Roman" w:cs="Times New Roman"/>
          <w:sz w:val="24"/>
          <w:szCs w:val="24"/>
        </w:rPr>
        <w:t xml:space="preserve">. </w:t>
      </w:r>
      <w:r>
        <w:rPr>
          <w:rFonts w:ascii="Times New Roman" w:hAnsi="Times New Roman" w:cs="Times New Roman"/>
          <w:sz w:val="24"/>
          <w:szCs w:val="24"/>
        </w:rPr>
        <w:t xml:space="preserve">«Хрестоматия. Арт-терапия». </w:t>
      </w:r>
      <w:proofErr w:type="spellStart"/>
      <w:r>
        <w:rPr>
          <w:rFonts w:ascii="Times New Roman" w:hAnsi="Times New Roman" w:cs="Times New Roman"/>
          <w:sz w:val="24"/>
          <w:szCs w:val="24"/>
        </w:rPr>
        <w:t>Под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w:t>
      </w:r>
      <w:proofErr w:type="spellEnd"/>
      <w:r>
        <w:rPr>
          <w:rFonts w:ascii="Times New Roman" w:hAnsi="Times New Roman" w:cs="Times New Roman"/>
          <w:sz w:val="24"/>
          <w:szCs w:val="24"/>
        </w:rPr>
        <w:t xml:space="preserve">. А.И. Копытин. </w:t>
      </w:r>
      <w:r w:rsidRPr="000F4699">
        <w:rPr>
          <w:rFonts w:ascii="Times New Roman" w:hAnsi="Times New Roman" w:cs="Times New Roman"/>
          <w:sz w:val="24"/>
          <w:szCs w:val="24"/>
        </w:rPr>
        <w:t>–</w:t>
      </w:r>
      <w:r>
        <w:rPr>
          <w:rFonts w:ascii="Times New Roman" w:hAnsi="Times New Roman" w:cs="Times New Roman"/>
          <w:sz w:val="24"/>
          <w:szCs w:val="24"/>
        </w:rPr>
        <w:t xml:space="preserve">СПБ.: Питер, 2001. </w:t>
      </w:r>
    </w:p>
    <w:p w:rsidR="000F4699" w:rsidRDefault="000F4699" w:rsidP="00AF1321">
      <w:pPr>
        <w:pStyle w:val="ad"/>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6</w:t>
      </w:r>
      <w:r w:rsidR="00F40BDC" w:rsidRPr="00AF1321">
        <w:rPr>
          <w:rFonts w:ascii="Times New Roman" w:hAnsi="Times New Roman" w:cs="Times New Roman"/>
          <w:sz w:val="24"/>
          <w:szCs w:val="24"/>
        </w:rPr>
        <w:t>.</w:t>
      </w:r>
      <w:r w:rsidR="00F40BDC" w:rsidRPr="00AF1321">
        <w:rPr>
          <w:rFonts w:ascii="Times New Roman" w:hAnsi="Times New Roman" w:cs="Times New Roman"/>
          <w:sz w:val="24"/>
          <w:szCs w:val="24"/>
        </w:rPr>
        <w:tab/>
      </w:r>
      <w:proofErr w:type="spellStart"/>
      <w:r>
        <w:rPr>
          <w:rFonts w:ascii="Times New Roman" w:hAnsi="Times New Roman" w:cs="Times New Roman"/>
          <w:sz w:val="24"/>
          <w:szCs w:val="24"/>
        </w:rPr>
        <w:t>Ремшмидт</w:t>
      </w:r>
      <w:proofErr w:type="spellEnd"/>
      <w:r>
        <w:rPr>
          <w:rFonts w:ascii="Times New Roman" w:hAnsi="Times New Roman" w:cs="Times New Roman"/>
          <w:sz w:val="24"/>
          <w:szCs w:val="24"/>
        </w:rPr>
        <w:t xml:space="preserve"> Х. «Подростковый и юношеский возраст: проблемы становления личности». </w:t>
      </w:r>
      <w:r w:rsidRPr="000F4699">
        <w:rPr>
          <w:rFonts w:ascii="Times New Roman" w:hAnsi="Times New Roman" w:cs="Times New Roman"/>
          <w:sz w:val="24"/>
          <w:szCs w:val="24"/>
        </w:rPr>
        <w:t>–</w:t>
      </w:r>
      <w:r>
        <w:rPr>
          <w:rFonts w:ascii="Times New Roman" w:hAnsi="Times New Roman" w:cs="Times New Roman"/>
          <w:sz w:val="24"/>
          <w:szCs w:val="24"/>
        </w:rPr>
        <w:t xml:space="preserve"> М.: Знание, 1994.</w:t>
      </w:r>
    </w:p>
    <w:p w:rsidR="00F7106D" w:rsidRPr="00AF1321" w:rsidRDefault="00F7106D" w:rsidP="00AF1321">
      <w:pPr>
        <w:pStyle w:val="ad"/>
        <w:spacing w:after="0" w:line="240" w:lineRule="auto"/>
        <w:ind w:left="1080"/>
        <w:jc w:val="both"/>
        <w:rPr>
          <w:rFonts w:ascii="Times New Roman" w:hAnsi="Times New Roman" w:cs="Times New Roman"/>
          <w:sz w:val="24"/>
          <w:szCs w:val="24"/>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F7106D" w:rsidRDefault="00F7106D">
      <w:pPr>
        <w:pStyle w:val="ad"/>
        <w:spacing w:after="0" w:line="360" w:lineRule="auto"/>
        <w:ind w:left="1080"/>
        <w:jc w:val="both"/>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651D34" w:rsidRDefault="00651D34">
      <w:pPr>
        <w:pStyle w:val="ad"/>
        <w:spacing w:after="0" w:line="360" w:lineRule="auto"/>
        <w:ind w:left="1080"/>
        <w:jc w:val="center"/>
        <w:rPr>
          <w:rFonts w:ascii="Times New Roman" w:hAnsi="Times New Roman" w:cs="Times New Roman"/>
          <w:sz w:val="28"/>
          <w:szCs w:val="28"/>
        </w:rPr>
      </w:pPr>
    </w:p>
    <w:p w:rsidR="00F7106D" w:rsidRPr="004F47CE" w:rsidRDefault="00F40BDC">
      <w:pPr>
        <w:pStyle w:val="ad"/>
        <w:spacing w:after="0" w:line="360" w:lineRule="auto"/>
        <w:ind w:left="1080"/>
        <w:jc w:val="center"/>
        <w:rPr>
          <w:rFonts w:ascii="Times New Roman" w:hAnsi="Times New Roman" w:cs="Times New Roman"/>
          <w:sz w:val="24"/>
          <w:szCs w:val="24"/>
        </w:rPr>
      </w:pPr>
      <w:r w:rsidRPr="004F47CE">
        <w:rPr>
          <w:rFonts w:ascii="Times New Roman" w:hAnsi="Times New Roman" w:cs="Times New Roman"/>
          <w:sz w:val="24"/>
          <w:szCs w:val="24"/>
        </w:rPr>
        <w:t>1</w:t>
      </w:r>
      <w:r w:rsidR="00651D34" w:rsidRPr="004F47CE">
        <w:rPr>
          <w:rFonts w:ascii="Times New Roman" w:hAnsi="Times New Roman" w:cs="Times New Roman"/>
          <w:sz w:val="24"/>
          <w:szCs w:val="24"/>
        </w:rPr>
        <w:t>1</w:t>
      </w:r>
    </w:p>
    <w:sectPr w:rsidR="00F7106D" w:rsidRPr="004F47CE">
      <w:pgSz w:w="11906" w:h="16838"/>
      <w:pgMar w:top="1134"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Lucida Grande">
    <w:altName w:val="Times New Roman"/>
    <w:charset w:val="01"/>
    <w:family w:val="roman"/>
    <w:pitch w:val="variable"/>
  </w:font>
  <w:font w:name="Verdana">
    <w:panose1 w:val="020B0604030504040204"/>
    <w:charset w:val="CC"/>
    <w:family w:val="swiss"/>
    <w:pitch w:val="variable"/>
    <w:sig w:usb0="A00006FF" w:usb1="4000205B" w:usb2="00000010" w:usb3="00000000" w:csb0="0000019F" w:csb1="00000000"/>
  </w:font>
  <w:font w:name="Nimbus Roman">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66BA"/>
    <w:multiLevelType w:val="multilevel"/>
    <w:tmpl w:val="4FA4D3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4BB2265"/>
    <w:multiLevelType w:val="multilevel"/>
    <w:tmpl w:val="6A8E3A64"/>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
    <w:nsid w:val="5EF76447"/>
    <w:multiLevelType w:val="multilevel"/>
    <w:tmpl w:val="80244B5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nsid w:val="5F3779FE"/>
    <w:multiLevelType w:val="multilevel"/>
    <w:tmpl w:val="CB6C8C6E"/>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4">
    <w:nsid w:val="63267ED9"/>
    <w:multiLevelType w:val="multilevel"/>
    <w:tmpl w:val="3E5A71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96479BD"/>
    <w:multiLevelType w:val="multilevel"/>
    <w:tmpl w:val="2BC824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8907643"/>
    <w:multiLevelType w:val="multilevel"/>
    <w:tmpl w:val="7A66415A"/>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6D"/>
    <w:rsid w:val="0000183D"/>
    <w:rsid w:val="00003FB6"/>
    <w:rsid w:val="00015D87"/>
    <w:rsid w:val="000215BA"/>
    <w:rsid w:val="000232D0"/>
    <w:rsid w:val="000252F9"/>
    <w:rsid w:val="00036260"/>
    <w:rsid w:val="0004024F"/>
    <w:rsid w:val="000421BC"/>
    <w:rsid w:val="00051F15"/>
    <w:rsid w:val="0005694C"/>
    <w:rsid w:val="00063C03"/>
    <w:rsid w:val="00091545"/>
    <w:rsid w:val="000A04A8"/>
    <w:rsid w:val="000A0AFB"/>
    <w:rsid w:val="000A3AC2"/>
    <w:rsid w:val="000A3C2C"/>
    <w:rsid w:val="000A4CA4"/>
    <w:rsid w:val="000B21B9"/>
    <w:rsid w:val="000B2A42"/>
    <w:rsid w:val="000C27BA"/>
    <w:rsid w:val="000C4E49"/>
    <w:rsid w:val="000F09C8"/>
    <w:rsid w:val="000F4699"/>
    <w:rsid w:val="00100AAB"/>
    <w:rsid w:val="00102CE5"/>
    <w:rsid w:val="001118D4"/>
    <w:rsid w:val="001353F9"/>
    <w:rsid w:val="00145304"/>
    <w:rsid w:val="00152E14"/>
    <w:rsid w:val="001644C9"/>
    <w:rsid w:val="00166525"/>
    <w:rsid w:val="00174ACC"/>
    <w:rsid w:val="001871FD"/>
    <w:rsid w:val="001A06DC"/>
    <w:rsid w:val="001A2336"/>
    <w:rsid w:val="001C0B82"/>
    <w:rsid w:val="001C1FC9"/>
    <w:rsid w:val="001C2C14"/>
    <w:rsid w:val="001D01E1"/>
    <w:rsid w:val="001D6A93"/>
    <w:rsid w:val="001E7572"/>
    <w:rsid w:val="001F5E9B"/>
    <w:rsid w:val="00207A97"/>
    <w:rsid w:val="002573C8"/>
    <w:rsid w:val="002750CF"/>
    <w:rsid w:val="002824EF"/>
    <w:rsid w:val="002A4D6D"/>
    <w:rsid w:val="002C094B"/>
    <w:rsid w:val="002C3CF5"/>
    <w:rsid w:val="002C7549"/>
    <w:rsid w:val="002D6653"/>
    <w:rsid w:val="002D6A13"/>
    <w:rsid w:val="002D7D71"/>
    <w:rsid w:val="002E73CC"/>
    <w:rsid w:val="002F37B6"/>
    <w:rsid w:val="00305028"/>
    <w:rsid w:val="00306122"/>
    <w:rsid w:val="00307F57"/>
    <w:rsid w:val="00312996"/>
    <w:rsid w:val="00314EC4"/>
    <w:rsid w:val="00316738"/>
    <w:rsid w:val="0032043B"/>
    <w:rsid w:val="00321679"/>
    <w:rsid w:val="003411A4"/>
    <w:rsid w:val="00341604"/>
    <w:rsid w:val="003428EB"/>
    <w:rsid w:val="00343EDA"/>
    <w:rsid w:val="00357917"/>
    <w:rsid w:val="00363D5A"/>
    <w:rsid w:val="003664BA"/>
    <w:rsid w:val="00370C4B"/>
    <w:rsid w:val="003945F4"/>
    <w:rsid w:val="0039549A"/>
    <w:rsid w:val="003B0300"/>
    <w:rsid w:val="003C0A44"/>
    <w:rsid w:val="003C5D3F"/>
    <w:rsid w:val="003F0FB2"/>
    <w:rsid w:val="004041DE"/>
    <w:rsid w:val="00406BA6"/>
    <w:rsid w:val="0041157D"/>
    <w:rsid w:val="0041610D"/>
    <w:rsid w:val="00423D21"/>
    <w:rsid w:val="004274C8"/>
    <w:rsid w:val="004427DD"/>
    <w:rsid w:val="004432C6"/>
    <w:rsid w:val="0046680D"/>
    <w:rsid w:val="00471D77"/>
    <w:rsid w:val="00486191"/>
    <w:rsid w:val="004B24A7"/>
    <w:rsid w:val="004B534A"/>
    <w:rsid w:val="004D518B"/>
    <w:rsid w:val="004E1C48"/>
    <w:rsid w:val="004E7453"/>
    <w:rsid w:val="004F47CE"/>
    <w:rsid w:val="00506102"/>
    <w:rsid w:val="00510CC0"/>
    <w:rsid w:val="00511B71"/>
    <w:rsid w:val="00537AD3"/>
    <w:rsid w:val="005405A7"/>
    <w:rsid w:val="00540A90"/>
    <w:rsid w:val="00540C29"/>
    <w:rsid w:val="00544B3A"/>
    <w:rsid w:val="00556EC4"/>
    <w:rsid w:val="0055736D"/>
    <w:rsid w:val="00565151"/>
    <w:rsid w:val="0058052D"/>
    <w:rsid w:val="00587864"/>
    <w:rsid w:val="0059154B"/>
    <w:rsid w:val="005B7B1E"/>
    <w:rsid w:val="005C224C"/>
    <w:rsid w:val="005D4F33"/>
    <w:rsid w:val="005F016B"/>
    <w:rsid w:val="005F362E"/>
    <w:rsid w:val="006033F8"/>
    <w:rsid w:val="00624B67"/>
    <w:rsid w:val="00625985"/>
    <w:rsid w:val="00641512"/>
    <w:rsid w:val="00645031"/>
    <w:rsid w:val="006454F5"/>
    <w:rsid w:val="00651D34"/>
    <w:rsid w:val="00652F2A"/>
    <w:rsid w:val="006675A9"/>
    <w:rsid w:val="00667EB9"/>
    <w:rsid w:val="0069056E"/>
    <w:rsid w:val="006A17EF"/>
    <w:rsid w:val="006A2075"/>
    <w:rsid w:val="006B06D8"/>
    <w:rsid w:val="006B073E"/>
    <w:rsid w:val="006F41C4"/>
    <w:rsid w:val="00714592"/>
    <w:rsid w:val="00720B9C"/>
    <w:rsid w:val="00725078"/>
    <w:rsid w:val="00727078"/>
    <w:rsid w:val="007363F5"/>
    <w:rsid w:val="00742447"/>
    <w:rsid w:val="00752C4A"/>
    <w:rsid w:val="0076627B"/>
    <w:rsid w:val="00771C12"/>
    <w:rsid w:val="00781281"/>
    <w:rsid w:val="007B1050"/>
    <w:rsid w:val="007C0356"/>
    <w:rsid w:val="007D051F"/>
    <w:rsid w:val="007E22E5"/>
    <w:rsid w:val="007E3E28"/>
    <w:rsid w:val="007E46BB"/>
    <w:rsid w:val="007E54AD"/>
    <w:rsid w:val="007E54B5"/>
    <w:rsid w:val="007F2039"/>
    <w:rsid w:val="0082678D"/>
    <w:rsid w:val="0083222E"/>
    <w:rsid w:val="00836453"/>
    <w:rsid w:val="00853384"/>
    <w:rsid w:val="008A186D"/>
    <w:rsid w:val="008A36AD"/>
    <w:rsid w:val="008A6637"/>
    <w:rsid w:val="008D26CE"/>
    <w:rsid w:val="008E632C"/>
    <w:rsid w:val="008F63ED"/>
    <w:rsid w:val="009131E2"/>
    <w:rsid w:val="00923926"/>
    <w:rsid w:val="0094006C"/>
    <w:rsid w:val="00942563"/>
    <w:rsid w:val="00943F67"/>
    <w:rsid w:val="009470BA"/>
    <w:rsid w:val="00957CEE"/>
    <w:rsid w:val="00960CE3"/>
    <w:rsid w:val="0097094F"/>
    <w:rsid w:val="009756B0"/>
    <w:rsid w:val="00995558"/>
    <w:rsid w:val="009B48C8"/>
    <w:rsid w:val="009D3865"/>
    <w:rsid w:val="009D611D"/>
    <w:rsid w:val="009E5314"/>
    <w:rsid w:val="009F1587"/>
    <w:rsid w:val="00A15EBD"/>
    <w:rsid w:val="00A3158E"/>
    <w:rsid w:val="00A33668"/>
    <w:rsid w:val="00A35304"/>
    <w:rsid w:val="00A673A3"/>
    <w:rsid w:val="00AB3947"/>
    <w:rsid w:val="00AD25FD"/>
    <w:rsid w:val="00AD6E51"/>
    <w:rsid w:val="00AE00FA"/>
    <w:rsid w:val="00AE1254"/>
    <w:rsid w:val="00AE732F"/>
    <w:rsid w:val="00AF0439"/>
    <w:rsid w:val="00AF1321"/>
    <w:rsid w:val="00B04CD8"/>
    <w:rsid w:val="00B20E53"/>
    <w:rsid w:val="00B51BB9"/>
    <w:rsid w:val="00B5460E"/>
    <w:rsid w:val="00B67159"/>
    <w:rsid w:val="00B86C96"/>
    <w:rsid w:val="00BA0295"/>
    <w:rsid w:val="00BA4F9E"/>
    <w:rsid w:val="00BA6D72"/>
    <w:rsid w:val="00BB1072"/>
    <w:rsid w:val="00BB21E9"/>
    <w:rsid w:val="00BB5B44"/>
    <w:rsid w:val="00BC4DBB"/>
    <w:rsid w:val="00BD64F2"/>
    <w:rsid w:val="00BE5313"/>
    <w:rsid w:val="00BF0547"/>
    <w:rsid w:val="00BF3930"/>
    <w:rsid w:val="00C03CA5"/>
    <w:rsid w:val="00C13E4C"/>
    <w:rsid w:val="00C14A83"/>
    <w:rsid w:val="00C20369"/>
    <w:rsid w:val="00C26725"/>
    <w:rsid w:val="00C46098"/>
    <w:rsid w:val="00C603CF"/>
    <w:rsid w:val="00C6423C"/>
    <w:rsid w:val="00C87830"/>
    <w:rsid w:val="00C95535"/>
    <w:rsid w:val="00C955E1"/>
    <w:rsid w:val="00CA134D"/>
    <w:rsid w:val="00CA797E"/>
    <w:rsid w:val="00CB2E82"/>
    <w:rsid w:val="00CB3D85"/>
    <w:rsid w:val="00CB7168"/>
    <w:rsid w:val="00CC2E7C"/>
    <w:rsid w:val="00CD21E2"/>
    <w:rsid w:val="00CD2C2C"/>
    <w:rsid w:val="00CD4EE2"/>
    <w:rsid w:val="00D02CA8"/>
    <w:rsid w:val="00D244C7"/>
    <w:rsid w:val="00D515CE"/>
    <w:rsid w:val="00D608C0"/>
    <w:rsid w:val="00D64F5A"/>
    <w:rsid w:val="00D83704"/>
    <w:rsid w:val="00D95BD9"/>
    <w:rsid w:val="00D96687"/>
    <w:rsid w:val="00DA4079"/>
    <w:rsid w:val="00DB5093"/>
    <w:rsid w:val="00DC0AB6"/>
    <w:rsid w:val="00DC1510"/>
    <w:rsid w:val="00DC4860"/>
    <w:rsid w:val="00DC5746"/>
    <w:rsid w:val="00DC7408"/>
    <w:rsid w:val="00DD0B9A"/>
    <w:rsid w:val="00DE4E8F"/>
    <w:rsid w:val="00DF6660"/>
    <w:rsid w:val="00E057B0"/>
    <w:rsid w:val="00E21C11"/>
    <w:rsid w:val="00E24ED1"/>
    <w:rsid w:val="00E300A2"/>
    <w:rsid w:val="00E308C8"/>
    <w:rsid w:val="00E40D18"/>
    <w:rsid w:val="00E50580"/>
    <w:rsid w:val="00E518E2"/>
    <w:rsid w:val="00E52513"/>
    <w:rsid w:val="00E534C1"/>
    <w:rsid w:val="00E5450A"/>
    <w:rsid w:val="00E6414E"/>
    <w:rsid w:val="00E6550A"/>
    <w:rsid w:val="00E71AA6"/>
    <w:rsid w:val="00E92FF9"/>
    <w:rsid w:val="00EB0A52"/>
    <w:rsid w:val="00EB4439"/>
    <w:rsid w:val="00EB4770"/>
    <w:rsid w:val="00EB7DB3"/>
    <w:rsid w:val="00EC63EA"/>
    <w:rsid w:val="00EF6717"/>
    <w:rsid w:val="00F12545"/>
    <w:rsid w:val="00F12931"/>
    <w:rsid w:val="00F1633A"/>
    <w:rsid w:val="00F21475"/>
    <w:rsid w:val="00F337DD"/>
    <w:rsid w:val="00F40BDC"/>
    <w:rsid w:val="00F459C9"/>
    <w:rsid w:val="00F475D8"/>
    <w:rsid w:val="00F6378C"/>
    <w:rsid w:val="00F70104"/>
    <w:rsid w:val="00F7106D"/>
    <w:rsid w:val="00F72EB1"/>
    <w:rsid w:val="00F74146"/>
    <w:rsid w:val="00F762FC"/>
    <w:rsid w:val="00F912C8"/>
    <w:rsid w:val="00F974D9"/>
    <w:rsid w:val="00FA6BDE"/>
    <w:rsid w:val="00FC0580"/>
    <w:rsid w:val="00FC10EF"/>
    <w:rsid w:val="00FC2B31"/>
    <w:rsid w:val="00FD2AA5"/>
    <w:rsid w:val="00FE2EF6"/>
    <w:rsid w:val="00FE3CDC"/>
    <w:rsid w:val="00FE75BF"/>
    <w:rsid w:val="00FF4986"/>
    <w:rsid w:val="00FF735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2D9"/>
    <w:rPr>
      <w:color w:val="0000FF" w:themeColor="hyperlink"/>
      <w:u w:val="single"/>
    </w:rPr>
  </w:style>
  <w:style w:type="character" w:customStyle="1" w:styleId="a4">
    <w:name w:val="Текст выноски Знак"/>
    <w:basedOn w:val="a0"/>
    <w:link w:val="a5"/>
    <w:uiPriority w:val="99"/>
    <w:semiHidden/>
    <w:qFormat/>
    <w:rsid w:val="00C972D9"/>
    <w:rPr>
      <w:rFonts w:ascii="Tahoma" w:hAnsi="Tahoma" w:cs="Tahoma"/>
      <w:sz w:val="16"/>
      <w:szCs w:val="16"/>
    </w:rPr>
  </w:style>
  <w:style w:type="character" w:styleId="a6">
    <w:name w:val="Strong"/>
    <w:basedOn w:val="a0"/>
    <w:uiPriority w:val="22"/>
    <w:qFormat/>
    <w:rsid w:val="000C1FA4"/>
    <w:rPr>
      <w:b/>
      <w:bCs/>
    </w:rPr>
  </w:style>
  <w:style w:type="character" w:styleId="a7">
    <w:name w:val="Emphasis"/>
    <w:basedOn w:val="a0"/>
    <w:uiPriority w:val="20"/>
    <w:qFormat/>
    <w:rsid w:val="00696369"/>
    <w:rPr>
      <w:i/>
      <w:iCs/>
    </w:rPr>
  </w:style>
  <w:style w:type="paragraph" w:customStyle="1" w:styleId="a8">
    <w:name w:val="Заголовок"/>
    <w:basedOn w:val="a"/>
    <w:next w:val="a9"/>
    <w:qFormat/>
    <w:pPr>
      <w:keepNext/>
      <w:spacing w:before="240" w:after="120"/>
    </w:pPr>
    <w:rPr>
      <w:rFonts w:ascii="Open Sans" w:eastAsia="WenQuanYi Micro Hei" w:hAnsi="Open Sans" w:cs="Lohit Devanagari"/>
      <w:sz w:val="28"/>
      <w:szCs w:val="28"/>
    </w:rPr>
  </w:style>
  <w:style w:type="paragraph" w:styleId="a9">
    <w:name w:val="Body Text"/>
    <w:basedOn w:val="a"/>
    <w:pPr>
      <w:spacing w:after="140"/>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a"/>
    <w:qFormat/>
    <w:pPr>
      <w:suppressLineNumbers/>
    </w:pPr>
    <w:rPr>
      <w:rFonts w:cs="Lohit Devanagari"/>
    </w:rPr>
  </w:style>
  <w:style w:type="paragraph" w:styleId="ad">
    <w:name w:val="List Paragraph"/>
    <w:basedOn w:val="a"/>
    <w:uiPriority w:val="34"/>
    <w:qFormat/>
    <w:rsid w:val="00C972D9"/>
    <w:pPr>
      <w:ind w:left="720"/>
      <w:contextualSpacing/>
    </w:pPr>
  </w:style>
  <w:style w:type="paragraph" w:styleId="ae">
    <w:name w:val="Normal (Web)"/>
    <w:basedOn w:val="a"/>
    <w:uiPriority w:val="99"/>
    <w:unhideWhenUsed/>
    <w:qFormat/>
    <w:rsid w:val="00C972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
    <w:name w:val="Свободная форма A"/>
    <w:qFormat/>
    <w:rsid w:val="00C972D9"/>
    <w:rPr>
      <w:rFonts w:ascii="Helvetica" w:eastAsia="ヒラギノ角ゴ Pro W3" w:hAnsi="Helvetica" w:cs="Times New Roman"/>
      <w:color w:val="000000"/>
      <w:sz w:val="24"/>
      <w:szCs w:val="20"/>
      <w:lang w:eastAsia="ru-RU"/>
    </w:rPr>
  </w:style>
  <w:style w:type="paragraph" w:customStyle="1" w:styleId="1">
    <w:name w:val="Абзац списка1"/>
    <w:qFormat/>
    <w:rsid w:val="00C972D9"/>
    <w:pPr>
      <w:spacing w:after="200" w:line="276" w:lineRule="auto"/>
      <w:ind w:left="720"/>
    </w:pPr>
    <w:rPr>
      <w:rFonts w:ascii="Lucida Grande" w:eastAsia="ヒラギノ角ゴ Pro W3" w:hAnsi="Lucida Grande" w:cs="Times New Roman"/>
      <w:color w:val="000000"/>
      <w:szCs w:val="20"/>
      <w:lang w:eastAsia="ru-RU"/>
    </w:rPr>
  </w:style>
  <w:style w:type="paragraph" w:customStyle="1" w:styleId="Default">
    <w:name w:val="Default"/>
    <w:qFormat/>
    <w:rsid w:val="00C972D9"/>
    <w:rPr>
      <w:rFonts w:ascii="Verdana" w:eastAsia="Calibri" w:hAnsi="Verdana" w:cs="Verdana"/>
      <w:color w:val="000000"/>
      <w:sz w:val="24"/>
      <w:szCs w:val="24"/>
    </w:rPr>
  </w:style>
  <w:style w:type="paragraph" w:styleId="a5">
    <w:name w:val="Balloon Text"/>
    <w:basedOn w:val="a"/>
    <w:link w:val="a4"/>
    <w:uiPriority w:val="99"/>
    <w:semiHidden/>
    <w:unhideWhenUsed/>
    <w:qFormat/>
    <w:rsid w:val="00C972D9"/>
    <w:pPr>
      <w:spacing w:after="0" w:line="240" w:lineRule="auto"/>
    </w:pPr>
    <w:rPr>
      <w:rFonts w:ascii="Tahoma" w:hAnsi="Tahoma" w:cs="Tahoma"/>
      <w:sz w:val="16"/>
      <w:szCs w:val="16"/>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paragraph" w:customStyle="1" w:styleId="af2">
    <w:name w:val="Колонтитул"/>
    <w:basedOn w:val="a"/>
    <w:qFormat/>
    <w:pPr>
      <w:suppressLineNumbers/>
      <w:tabs>
        <w:tab w:val="center" w:pos="4819"/>
        <w:tab w:val="right" w:pos="9638"/>
      </w:tabs>
    </w:pPr>
  </w:style>
  <w:style w:type="paragraph" w:styleId="af3">
    <w:name w:val="footer"/>
    <w:basedOn w:val="af2"/>
  </w:style>
  <w:style w:type="table" w:styleId="af4">
    <w:name w:val="Table Grid"/>
    <w:basedOn w:val="a1"/>
    <w:uiPriority w:val="59"/>
    <w:rsid w:val="00C9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D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2D9"/>
    <w:rPr>
      <w:color w:val="0000FF" w:themeColor="hyperlink"/>
      <w:u w:val="single"/>
    </w:rPr>
  </w:style>
  <w:style w:type="character" w:customStyle="1" w:styleId="a4">
    <w:name w:val="Текст выноски Знак"/>
    <w:basedOn w:val="a0"/>
    <w:link w:val="a5"/>
    <w:uiPriority w:val="99"/>
    <w:semiHidden/>
    <w:qFormat/>
    <w:rsid w:val="00C972D9"/>
    <w:rPr>
      <w:rFonts w:ascii="Tahoma" w:hAnsi="Tahoma" w:cs="Tahoma"/>
      <w:sz w:val="16"/>
      <w:szCs w:val="16"/>
    </w:rPr>
  </w:style>
  <w:style w:type="character" w:styleId="a6">
    <w:name w:val="Strong"/>
    <w:basedOn w:val="a0"/>
    <w:uiPriority w:val="22"/>
    <w:qFormat/>
    <w:rsid w:val="000C1FA4"/>
    <w:rPr>
      <w:b/>
      <w:bCs/>
    </w:rPr>
  </w:style>
  <w:style w:type="character" w:styleId="a7">
    <w:name w:val="Emphasis"/>
    <w:basedOn w:val="a0"/>
    <w:uiPriority w:val="20"/>
    <w:qFormat/>
    <w:rsid w:val="00696369"/>
    <w:rPr>
      <w:i/>
      <w:iCs/>
    </w:rPr>
  </w:style>
  <w:style w:type="paragraph" w:customStyle="1" w:styleId="a8">
    <w:name w:val="Заголовок"/>
    <w:basedOn w:val="a"/>
    <w:next w:val="a9"/>
    <w:qFormat/>
    <w:pPr>
      <w:keepNext/>
      <w:spacing w:before="240" w:after="120"/>
    </w:pPr>
    <w:rPr>
      <w:rFonts w:ascii="Open Sans" w:eastAsia="WenQuanYi Micro Hei" w:hAnsi="Open Sans" w:cs="Lohit Devanagari"/>
      <w:sz w:val="28"/>
      <w:szCs w:val="28"/>
    </w:rPr>
  </w:style>
  <w:style w:type="paragraph" w:styleId="a9">
    <w:name w:val="Body Text"/>
    <w:basedOn w:val="a"/>
    <w:pPr>
      <w:spacing w:after="140"/>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a"/>
    <w:qFormat/>
    <w:pPr>
      <w:suppressLineNumbers/>
    </w:pPr>
    <w:rPr>
      <w:rFonts w:cs="Lohit Devanagari"/>
    </w:rPr>
  </w:style>
  <w:style w:type="paragraph" w:styleId="ad">
    <w:name w:val="List Paragraph"/>
    <w:basedOn w:val="a"/>
    <w:uiPriority w:val="34"/>
    <w:qFormat/>
    <w:rsid w:val="00C972D9"/>
    <w:pPr>
      <w:ind w:left="720"/>
      <w:contextualSpacing/>
    </w:pPr>
  </w:style>
  <w:style w:type="paragraph" w:styleId="ae">
    <w:name w:val="Normal (Web)"/>
    <w:basedOn w:val="a"/>
    <w:uiPriority w:val="99"/>
    <w:unhideWhenUsed/>
    <w:qFormat/>
    <w:rsid w:val="00C972D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
    <w:name w:val="Свободная форма A"/>
    <w:qFormat/>
    <w:rsid w:val="00C972D9"/>
    <w:rPr>
      <w:rFonts w:ascii="Helvetica" w:eastAsia="ヒラギノ角ゴ Pro W3" w:hAnsi="Helvetica" w:cs="Times New Roman"/>
      <w:color w:val="000000"/>
      <w:sz w:val="24"/>
      <w:szCs w:val="20"/>
      <w:lang w:eastAsia="ru-RU"/>
    </w:rPr>
  </w:style>
  <w:style w:type="paragraph" w:customStyle="1" w:styleId="1">
    <w:name w:val="Абзац списка1"/>
    <w:qFormat/>
    <w:rsid w:val="00C972D9"/>
    <w:pPr>
      <w:spacing w:after="200" w:line="276" w:lineRule="auto"/>
      <w:ind w:left="720"/>
    </w:pPr>
    <w:rPr>
      <w:rFonts w:ascii="Lucida Grande" w:eastAsia="ヒラギノ角ゴ Pro W3" w:hAnsi="Lucida Grande" w:cs="Times New Roman"/>
      <w:color w:val="000000"/>
      <w:szCs w:val="20"/>
      <w:lang w:eastAsia="ru-RU"/>
    </w:rPr>
  </w:style>
  <w:style w:type="paragraph" w:customStyle="1" w:styleId="Default">
    <w:name w:val="Default"/>
    <w:qFormat/>
    <w:rsid w:val="00C972D9"/>
    <w:rPr>
      <w:rFonts w:ascii="Verdana" w:eastAsia="Calibri" w:hAnsi="Verdana" w:cs="Verdana"/>
      <w:color w:val="000000"/>
      <w:sz w:val="24"/>
      <w:szCs w:val="24"/>
    </w:rPr>
  </w:style>
  <w:style w:type="paragraph" w:styleId="a5">
    <w:name w:val="Balloon Text"/>
    <w:basedOn w:val="a"/>
    <w:link w:val="a4"/>
    <w:uiPriority w:val="99"/>
    <w:semiHidden/>
    <w:unhideWhenUsed/>
    <w:qFormat/>
    <w:rsid w:val="00C972D9"/>
    <w:pPr>
      <w:spacing w:after="0" w:line="240" w:lineRule="auto"/>
    </w:pPr>
    <w:rPr>
      <w:rFonts w:ascii="Tahoma" w:hAnsi="Tahoma" w:cs="Tahoma"/>
      <w:sz w:val="16"/>
      <w:szCs w:val="16"/>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paragraph" w:customStyle="1" w:styleId="af2">
    <w:name w:val="Колонтитул"/>
    <w:basedOn w:val="a"/>
    <w:qFormat/>
    <w:pPr>
      <w:suppressLineNumbers/>
      <w:tabs>
        <w:tab w:val="center" w:pos="4819"/>
        <w:tab w:val="right" w:pos="9638"/>
      </w:tabs>
    </w:pPr>
  </w:style>
  <w:style w:type="paragraph" w:styleId="af3">
    <w:name w:val="footer"/>
    <w:basedOn w:val="af2"/>
  </w:style>
  <w:style w:type="table" w:styleId="af4">
    <w:name w:val="Table Grid"/>
    <w:basedOn w:val="a1"/>
    <w:uiPriority w:val="59"/>
    <w:rsid w:val="00C9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58F26-6EC4-470A-B48B-E8D1F185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11</Pages>
  <Words>2297</Words>
  <Characters>13098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informaciony centr</dc:creator>
  <dc:description/>
  <cp:lastModifiedBy>Admin</cp:lastModifiedBy>
  <cp:revision>696</cp:revision>
  <dcterms:created xsi:type="dcterms:W3CDTF">2015-01-31T04:15:00Z</dcterms:created>
  <dcterms:modified xsi:type="dcterms:W3CDTF">2024-03-29T11:18:00Z</dcterms:modified>
  <dc:language>ru-RU</dc:language>
</cp:coreProperties>
</file>