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7F2D" w:rsidP="005321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Ирина Павловна</w:t>
      </w:r>
    </w:p>
    <w:p w:rsidR="005E7F2D" w:rsidRDefault="005E7F2D" w:rsidP="005321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 ГОБУЗ ОСДР</w:t>
      </w:r>
    </w:p>
    <w:p w:rsidR="005E7F2D" w:rsidRDefault="005E7F2D" w:rsidP="005321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Апатиты,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Мурманской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обл.</w:t>
      </w:r>
    </w:p>
    <w:p w:rsidR="00532114" w:rsidRDefault="00532114" w:rsidP="005321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«Использование мнемотехники в речевом развитии детей старшего дошкольного возраста с ОНР»</w:t>
      </w:r>
    </w:p>
    <w:p w:rsidR="00532114" w:rsidRDefault="00532114" w:rsidP="005321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2114" w:rsidRDefault="00532114" w:rsidP="00532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Аннотация:  в статье раскрывается сущ</w:t>
      </w:r>
      <w:r w:rsidR="00B62E66">
        <w:rPr>
          <w:rFonts w:ascii="Times New Roman" w:hAnsi="Times New Roman" w:cs="Times New Roman"/>
          <w:sz w:val="28"/>
          <w:szCs w:val="28"/>
        </w:rPr>
        <w:t>ность метода мнемотехники</w:t>
      </w:r>
      <w:r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B62E66">
        <w:rPr>
          <w:rFonts w:ascii="Times New Roman" w:hAnsi="Times New Roman" w:cs="Times New Roman"/>
          <w:sz w:val="28"/>
          <w:szCs w:val="28"/>
        </w:rPr>
        <w:t xml:space="preserve"> обучения связанного высказывания у детей </w:t>
      </w:r>
      <w:r>
        <w:rPr>
          <w:rFonts w:ascii="Times New Roman" w:hAnsi="Times New Roman" w:cs="Times New Roman"/>
          <w:sz w:val="28"/>
          <w:szCs w:val="28"/>
        </w:rPr>
        <w:t>с ОНР.</w:t>
      </w:r>
    </w:p>
    <w:p w:rsidR="00532114" w:rsidRDefault="00532114" w:rsidP="00532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114" w:rsidRDefault="00532114" w:rsidP="00532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в коррекционной работе с детьми с ОНР, занимает  развитие связного речевого высказывания у ребенка  логопата. В речи у таких детей множество проблем: односложная, состоящая из простых предложений речь; недостаточный словарный запас;</w:t>
      </w:r>
      <w:r w:rsidR="00AA28AF">
        <w:rPr>
          <w:rFonts w:ascii="Times New Roman" w:hAnsi="Times New Roman" w:cs="Times New Roman"/>
          <w:sz w:val="28"/>
          <w:szCs w:val="28"/>
        </w:rPr>
        <w:t xml:space="preserve"> неспособность построить краткий развернутый ответ; отсутствие логических обоснований своих действий. Эти факторы осложняют процесс становления связной речи. Работая с детьми с речевой патологией</w:t>
      </w:r>
      <w:r w:rsidR="00D119F7">
        <w:rPr>
          <w:rFonts w:ascii="Times New Roman" w:hAnsi="Times New Roman" w:cs="Times New Roman"/>
          <w:sz w:val="28"/>
          <w:szCs w:val="28"/>
        </w:rPr>
        <w:t>, с</w:t>
      </w:r>
      <w:r w:rsidR="006B0DAB">
        <w:rPr>
          <w:rFonts w:ascii="Times New Roman" w:hAnsi="Times New Roman" w:cs="Times New Roman"/>
          <w:sz w:val="28"/>
          <w:szCs w:val="28"/>
        </w:rPr>
        <w:t>тал</w:t>
      </w:r>
      <w:r w:rsidR="00D119F7">
        <w:rPr>
          <w:rFonts w:ascii="Times New Roman" w:hAnsi="Times New Roman" w:cs="Times New Roman"/>
          <w:sz w:val="28"/>
          <w:szCs w:val="28"/>
        </w:rPr>
        <w:t>киваешься с проблемой их обучения, и тогда, приходится использовать вспомогательные средства, облегчающие процессы усвоения детьми нового материала</w:t>
      </w:r>
      <w:proofErr w:type="gramStart"/>
      <w:r w:rsidR="00D119F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119F7" w:rsidRDefault="00D119F7" w:rsidP="00532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речь детей, богатая синони</w:t>
      </w:r>
      <w:r w:rsidR="00312090">
        <w:rPr>
          <w:rFonts w:ascii="Times New Roman" w:hAnsi="Times New Roman" w:cs="Times New Roman"/>
          <w:sz w:val="28"/>
          <w:szCs w:val="28"/>
        </w:rPr>
        <w:t>мами, дополнениями и описаниями</w:t>
      </w:r>
      <w:r>
        <w:rPr>
          <w:rFonts w:ascii="Times New Roman" w:hAnsi="Times New Roman" w:cs="Times New Roman"/>
          <w:sz w:val="28"/>
          <w:szCs w:val="28"/>
        </w:rPr>
        <w:t>, явление редкое. Поэтому коррекционное воздействие на развитие речи дошкольников сложный процесс.  Необходимо научить детей:  связано, последовательно и грамматически правильно выражать свои мысли.</w:t>
      </w:r>
    </w:p>
    <w:p w:rsidR="00481A09" w:rsidRDefault="00D119F7" w:rsidP="00481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много различных приемов и методов развития речемыслительной деятельности детей. </w:t>
      </w:r>
      <w:r w:rsidR="00CB10DB">
        <w:rPr>
          <w:rFonts w:ascii="Times New Roman" w:hAnsi="Times New Roman" w:cs="Times New Roman"/>
          <w:sz w:val="28"/>
          <w:szCs w:val="28"/>
        </w:rPr>
        <w:t xml:space="preserve">Одним из них в нашей работе является </w:t>
      </w:r>
      <w:r>
        <w:rPr>
          <w:rFonts w:ascii="Times New Roman" w:hAnsi="Times New Roman" w:cs="Times New Roman"/>
          <w:sz w:val="28"/>
          <w:szCs w:val="28"/>
        </w:rPr>
        <w:t>эффективные приемы на</w:t>
      </w:r>
      <w:r w:rsidR="00DE0B43">
        <w:rPr>
          <w:rFonts w:ascii="Times New Roman" w:hAnsi="Times New Roman" w:cs="Times New Roman"/>
          <w:sz w:val="28"/>
          <w:szCs w:val="28"/>
        </w:rPr>
        <w:t xml:space="preserve"> основе мнемотехники</w:t>
      </w:r>
      <w:r w:rsidR="006B0DAB">
        <w:rPr>
          <w:rFonts w:ascii="Times New Roman" w:hAnsi="Times New Roman" w:cs="Times New Roman"/>
          <w:sz w:val="28"/>
          <w:szCs w:val="28"/>
        </w:rPr>
        <w:t>.</w:t>
      </w:r>
      <w:r w:rsidR="006B0DAB" w:rsidRPr="006B0DAB">
        <w:rPr>
          <w:rFonts w:ascii="Times New Roman" w:hAnsi="Times New Roman" w:cs="Times New Roman"/>
          <w:sz w:val="28"/>
          <w:szCs w:val="28"/>
        </w:rPr>
        <w:t xml:space="preserve"> </w:t>
      </w:r>
      <w:r w:rsidR="00DE0B43">
        <w:rPr>
          <w:rFonts w:ascii="Times New Roman" w:hAnsi="Times New Roman" w:cs="Times New Roman"/>
          <w:sz w:val="28"/>
          <w:szCs w:val="28"/>
        </w:rPr>
        <w:t>Мнемотехника, это то,  что развивает: ассоциативное мышление, зрительную и слуховую память.  Особенность методики состоит</w:t>
      </w:r>
      <w:r w:rsidR="00312090">
        <w:rPr>
          <w:rFonts w:ascii="Times New Roman" w:hAnsi="Times New Roman" w:cs="Times New Roman"/>
          <w:sz w:val="28"/>
          <w:szCs w:val="28"/>
        </w:rPr>
        <w:t xml:space="preserve"> </w:t>
      </w:r>
      <w:r w:rsidR="00DE0B43">
        <w:rPr>
          <w:rFonts w:ascii="Times New Roman" w:hAnsi="Times New Roman" w:cs="Times New Roman"/>
          <w:sz w:val="28"/>
          <w:szCs w:val="28"/>
        </w:rPr>
        <w:t>в том</w:t>
      </w:r>
      <w:r w:rsidR="00312090">
        <w:rPr>
          <w:rFonts w:ascii="Times New Roman" w:hAnsi="Times New Roman" w:cs="Times New Roman"/>
          <w:sz w:val="28"/>
          <w:szCs w:val="28"/>
        </w:rPr>
        <w:t>,</w:t>
      </w:r>
      <w:r w:rsidR="00DE0B43">
        <w:rPr>
          <w:rFonts w:ascii="Times New Roman" w:hAnsi="Times New Roman" w:cs="Times New Roman"/>
          <w:sz w:val="28"/>
          <w:szCs w:val="28"/>
        </w:rPr>
        <w:t xml:space="preserve"> что для опосредованного запоминания</w:t>
      </w:r>
      <w:r w:rsidR="00312090">
        <w:rPr>
          <w:rFonts w:ascii="Times New Roman" w:hAnsi="Times New Roman" w:cs="Times New Roman"/>
          <w:sz w:val="28"/>
          <w:szCs w:val="28"/>
        </w:rPr>
        <w:t xml:space="preserve"> предлагаются не изображения предметов, а их символы. </w:t>
      </w:r>
    </w:p>
    <w:p w:rsidR="00D119F7" w:rsidRDefault="006B0DAB" w:rsidP="005321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работы над данной темой заключается в том, что: </w:t>
      </w:r>
    </w:p>
    <w:p w:rsidR="006B0DAB" w:rsidRDefault="006B0DAB" w:rsidP="006B0D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Мнемотехника облегчает ребенку овладение связной речью</w:t>
      </w:r>
    </w:p>
    <w:p w:rsidR="006B0DAB" w:rsidRDefault="006B0DAB" w:rsidP="006B0D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Систематизирует непосредственный опыт ребенка</w:t>
      </w:r>
    </w:p>
    <w:p w:rsidR="006B0DAB" w:rsidRDefault="006B0DAB" w:rsidP="006B0D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 с опорой на образцы устанавливать причинно-следственные связи.</w:t>
      </w:r>
    </w:p>
    <w:p w:rsidR="00481A09" w:rsidRDefault="00481A09" w:rsidP="00481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работе  мы используем таблицы и схемы  в стиле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при: заучивании стихотворений и пересказов художес</w:t>
      </w:r>
      <w:r w:rsidR="006E0D6B">
        <w:rPr>
          <w:rFonts w:ascii="Times New Roman" w:hAnsi="Times New Roman" w:cs="Times New Roman"/>
          <w:sz w:val="28"/>
          <w:szCs w:val="28"/>
        </w:rPr>
        <w:t xml:space="preserve">твенной литературы, при обучении </w:t>
      </w:r>
      <w:r>
        <w:rPr>
          <w:rFonts w:ascii="Times New Roman" w:hAnsi="Times New Roman" w:cs="Times New Roman"/>
          <w:sz w:val="28"/>
          <w:szCs w:val="28"/>
        </w:rPr>
        <w:t xml:space="preserve"> составлению рассказов и при отгадывании и загадывании загадок, а так же  при обогащении словарного запаса. Овладение приемами работы  мнемотехникой значительно сокращает время обучения; схема, в которую заложена информация</w:t>
      </w:r>
      <w:r w:rsidR="006E0D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служит зрительным планом, помогая ребенку воспроизвести  с помощью речи, уведенное;  развивает основные психические процессы; кодирует информацию и  преобразовывает предметы в абстрактные знаки и символы; развивает мелкую моторику рук при полном или частичном воспроизведении информации. </w:t>
      </w:r>
    </w:p>
    <w:p w:rsidR="00E94D51" w:rsidRDefault="006E0D6B" w:rsidP="00481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надо обращать внимание </w:t>
      </w:r>
      <w:proofErr w:type="gramStart"/>
      <w:r w:rsidR="00E94D5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94D51">
        <w:rPr>
          <w:rFonts w:ascii="Times New Roman" w:hAnsi="Times New Roman" w:cs="Times New Roman"/>
          <w:sz w:val="28"/>
          <w:szCs w:val="28"/>
        </w:rPr>
        <w:t>:</w:t>
      </w:r>
    </w:p>
    <w:p w:rsidR="00E94D51" w:rsidRDefault="006E0D6B" w:rsidP="00E94D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51">
        <w:rPr>
          <w:rFonts w:ascii="Times New Roman" w:hAnsi="Times New Roman" w:cs="Times New Roman"/>
          <w:sz w:val="28"/>
          <w:szCs w:val="28"/>
        </w:rPr>
        <w:lastRenderedPageBreak/>
        <w:t>совершенствование: памяти,  восприятия, зрения и слуха, а так же тактильных и  вкусовых ощущений</w:t>
      </w:r>
      <w:r w:rsidR="00E94D51">
        <w:rPr>
          <w:rFonts w:ascii="Times New Roman" w:hAnsi="Times New Roman" w:cs="Times New Roman"/>
          <w:sz w:val="28"/>
          <w:szCs w:val="28"/>
        </w:rPr>
        <w:t>;</w:t>
      </w:r>
    </w:p>
    <w:p w:rsidR="00E94D51" w:rsidRDefault="00E94D51" w:rsidP="00E94D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CB10DB">
        <w:rPr>
          <w:rFonts w:ascii="Times New Roman" w:hAnsi="Times New Roman" w:cs="Times New Roman"/>
          <w:sz w:val="28"/>
          <w:szCs w:val="28"/>
        </w:rPr>
        <w:t xml:space="preserve"> понимания и восприятия графических символов </w:t>
      </w:r>
      <w:r>
        <w:rPr>
          <w:rFonts w:ascii="Times New Roman" w:hAnsi="Times New Roman" w:cs="Times New Roman"/>
          <w:sz w:val="28"/>
          <w:szCs w:val="28"/>
        </w:rPr>
        <w:t xml:space="preserve"> возрасту</w:t>
      </w:r>
      <w:r w:rsidR="00CB10DB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0D6B" w:rsidRPr="00E94D51" w:rsidRDefault="006E0D6B" w:rsidP="00E94D5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51">
        <w:rPr>
          <w:rFonts w:ascii="Times New Roman" w:hAnsi="Times New Roman" w:cs="Times New Roman"/>
          <w:sz w:val="28"/>
          <w:szCs w:val="28"/>
        </w:rPr>
        <w:t xml:space="preserve"> этот метод и</w:t>
      </w:r>
      <w:r w:rsidR="00E94D51" w:rsidRPr="00E94D51">
        <w:rPr>
          <w:rFonts w:ascii="Times New Roman" w:hAnsi="Times New Roman" w:cs="Times New Roman"/>
          <w:sz w:val="28"/>
          <w:szCs w:val="28"/>
        </w:rPr>
        <w:t xml:space="preserve">спользуется в работе с детьми  только с </w:t>
      </w:r>
      <w:r w:rsidRPr="00E94D51">
        <w:rPr>
          <w:rFonts w:ascii="Times New Roman" w:hAnsi="Times New Roman" w:cs="Times New Roman"/>
          <w:sz w:val="28"/>
          <w:szCs w:val="28"/>
        </w:rPr>
        <w:t xml:space="preserve"> нормой интеллектуального развития</w:t>
      </w:r>
      <w:r w:rsidR="00E94D51" w:rsidRPr="00E94D51">
        <w:rPr>
          <w:rFonts w:ascii="Times New Roman" w:hAnsi="Times New Roman" w:cs="Times New Roman"/>
          <w:sz w:val="28"/>
          <w:szCs w:val="28"/>
        </w:rPr>
        <w:t>.</w:t>
      </w:r>
    </w:p>
    <w:p w:rsidR="00E94D51" w:rsidRDefault="00E94D51" w:rsidP="00481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практике мы убедились, что  использование в работе мнемотехники даёт положительный результат в общем всестороннем развитии ребенка: дети учатся</w:t>
      </w:r>
      <w:r w:rsidR="00CB10DB">
        <w:rPr>
          <w:rFonts w:ascii="Times New Roman" w:hAnsi="Times New Roman" w:cs="Times New Roman"/>
          <w:sz w:val="28"/>
          <w:szCs w:val="28"/>
        </w:rPr>
        <w:t xml:space="preserve"> самостоятельности, усидчивости; умению формулировать и  высказывать суждения, делать умозаключения; </w:t>
      </w:r>
      <w:r>
        <w:rPr>
          <w:rFonts w:ascii="Times New Roman" w:hAnsi="Times New Roman" w:cs="Times New Roman"/>
          <w:sz w:val="28"/>
          <w:szCs w:val="28"/>
        </w:rPr>
        <w:t xml:space="preserve"> совершенств</w:t>
      </w:r>
      <w:r w:rsidR="00CB10DB">
        <w:rPr>
          <w:rFonts w:ascii="Times New Roman" w:hAnsi="Times New Roman" w:cs="Times New Roman"/>
          <w:sz w:val="28"/>
          <w:szCs w:val="28"/>
        </w:rPr>
        <w:t>уются все психические процессы, что дает положительные результаты в коррекционной работе.</w:t>
      </w:r>
    </w:p>
    <w:p w:rsidR="00CB10DB" w:rsidRPr="00481A09" w:rsidRDefault="00CB10DB" w:rsidP="00481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10DB" w:rsidRPr="0048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D51B1"/>
    <w:multiLevelType w:val="hybridMultilevel"/>
    <w:tmpl w:val="811C8A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378C4"/>
    <w:multiLevelType w:val="hybridMultilevel"/>
    <w:tmpl w:val="75407F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F2D"/>
    <w:rsid w:val="001F678C"/>
    <w:rsid w:val="00312090"/>
    <w:rsid w:val="00481A09"/>
    <w:rsid w:val="00532114"/>
    <w:rsid w:val="005E7F2D"/>
    <w:rsid w:val="006B0DAB"/>
    <w:rsid w:val="006E0D6B"/>
    <w:rsid w:val="00AA28AF"/>
    <w:rsid w:val="00AC19CB"/>
    <w:rsid w:val="00B62E66"/>
    <w:rsid w:val="00CB10DB"/>
    <w:rsid w:val="00CB2E30"/>
    <w:rsid w:val="00D119F7"/>
    <w:rsid w:val="00DE0B43"/>
    <w:rsid w:val="00E9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D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2022-04-06T06:15:00Z</dcterms:created>
  <dcterms:modified xsi:type="dcterms:W3CDTF">2022-04-06T07:49:00Z</dcterms:modified>
</cp:coreProperties>
</file>