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BD" w:rsidRDefault="00E928BD" w:rsidP="00D04492">
      <w:pPr>
        <w:pStyle w:val="1"/>
        <w:spacing w:after="0" w:afterAutospacing="0"/>
        <w:jc w:val="center"/>
        <w:rPr>
          <w:color w:val="auto"/>
          <w:sz w:val="24"/>
          <w:szCs w:val="24"/>
        </w:rPr>
      </w:pPr>
    </w:p>
    <w:p w:rsidR="00E928BD" w:rsidRDefault="00E928BD" w:rsidP="00E928BD">
      <w:pPr>
        <w:pStyle w:val="a8"/>
        <w:jc w:val="center"/>
        <w:rPr>
          <w:b/>
          <w:sz w:val="24"/>
          <w:szCs w:val="24"/>
        </w:rPr>
      </w:pPr>
      <w:r w:rsidRPr="00E928BD">
        <w:rPr>
          <w:b/>
          <w:sz w:val="24"/>
          <w:szCs w:val="24"/>
        </w:rPr>
        <w:t>Технологическая карта мероприятия</w:t>
      </w:r>
    </w:p>
    <w:p w:rsidR="00AE507D" w:rsidRPr="00E928BD" w:rsidRDefault="00AE507D" w:rsidP="00E928BD">
      <w:pPr>
        <w:pStyle w:val="a8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94"/>
        <w:gridCol w:w="6888"/>
      </w:tblGrid>
      <w:tr w:rsidR="00E928BD" w:rsidTr="00ED7348">
        <w:tc>
          <w:tcPr>
            <w:tcW w:w="3794" w:type="dxa"/>
          </w:tcPr>
          <w:p w:rsidR="00E928BD" w:rsidRDefault="00E928BD" w:rsidP="00A827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6888" w:type="dxa"/>
          </w:tcPr>
          <w:p w:rsidR="00E928BD" w:rsidRDefault="00E928BD" w:rsidP="00ED734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Валишева</w:t>
            </w:r>
            <w:proofErr w:type="spellEnd"/>
            <w:r>
              <w:rPr>
                <w:sz w:val="24"/>
                <w:szCs w:val="24"/>
              </w:rPr>
              <w:t xml:space="preserve"> Елена Геннадьевна</w:t>
            </w:r>
          </w:p>
        </w:tc>
      </w:tr>
      <w:tr w:rsidR="00E928BD" w:rsidTr="00ED7348">
        <w:tc>
          <w:tcPr>
            <w:tcW w:w="3794" w:type="dxa"/>
          </w:tcPr>
          <w:p w:rsidR="00E928BD" w:rsidRDefault="00E928BD" w:rsidP="00A827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Название/тема /форма работы</w:t>
            </w:r>
          </w:p>
        </w:tc>
        <w:tc>
          <w:tcPr>
            <w:tcW w:w="6888" w:type="dxa"/>
          </w:tcPr>
          <w:p w:rsidR="00E928BD" w:rsidRPr="00ED7348" w:rsidRDefault="00ED7348" w:rsidP="00ED7348">
            <w:pPr>
              <w:pStyle w:val="1"/>
              <w:spacing w:after="0" w:afterAutospacing="0"/>
              <w:outlineLvl w:val="0"/>
              <w:rPr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b w:val="0"/>
                <w:color w:val="auto"/>
                <w:sz w:val="24"/>
                <w:szCs w:val="24"/>
              </w:rPr>
              <w:t>з</w:t>
            </w:r>
            <w:r w:rsidR="00E928BD" w:rsidRPr="00ED7348">
              <w:rPr>
                <w:b w:val="0"/>
                <w:color w:val="auto"/>
                <w:sz w:val="24"/>
                <w:szCs w:val="24"/>
              </w:rPr>
              <w:t xml:space="preserve">анятие по формированию финансовой грамотности  </w:t>
            </w:r>
            <w:r w:rsidR="00E928BD" w:rsidRPr="00ED7348">
              <w:rPr>
                <w:b w:val="0"/>
                <w:color w:val="auto"/>
                <w:sz w:val="24"/>
                <w:szCs w:val="24"/>
                <w:bdr w:val="none" w:sz="0" w:space="0" w:color="auto" w:frame="1"/>
              </w:rPr>
              <w:t>«Семейный бюджет»</w:t>
            </w:r>
          </w:p>
        </w:tc>
      </w:tr>
      <w:tr w:rsidR="00E928BD" w:rsidTr="00ED7348">
        <w:tc>
          <w:tcPr>
            <w:tcW w:w="3794" w:type="dxa"/>
          </w:tcPr>
          <w:p w:rsidR="00E928BD" w:rsidRDefault="00E928BD" w:rsidP="00A827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дошкольников</w:t>
            </w:r>
          </w:p>
        </w:tc>
        <w:tc>
          <w:tcPr>
            <w:tcW w:w="6888" w:type="dxa"/>
          </w:tcPr>
          <w:p w:rsidR="00E928BD" w:rsidRDefault="00E928BD" w:rsidP="00ED734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Pr="009B15D5">
              <w:rPr>
                <w:sz w:val="24"/>
                <w:szCs w:val="24"/>
              </w:rPr>
              <w:t xml:space="preserve"> к школе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E928BD" w:rsidTr="00ED7348">
        <w:tc>
          <w:tcPr>
            <w:tcW w:w="3794" w:type="dxa"/>
          </w:tcPr>
          <w:p w:rsidR="00E928BD" w:rsidRDefault="00E928BD" w:rsidP="00A827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Формируемая компетенция</w:t>
            </w:r>
          </w:p>
        </w:tc>
        <w:tc>
          <w:tcPr>
            <w:tcW w:w="6888" w:type="dxa"/>
          </w:tcPr>
          <w:p w:rsidR="00E928BD" w:rsidRDefault="00E928BD" w:rsidP="00E928BD">
            <w:pPr>
              <w:pStyle w:val="a8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97076">
              <w:rPr>
                <w:color w:val="1A1A1A"/>
                <w:sz w:val="24"/>
                <w:szCs w:val="24"/>
              </w:rPr>
              <w:t>осознает разницу между желаниями и потребностями, понимает, что деньги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зарабатываются трудом,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являются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мерой</w:t>
            </w:r>
            <w:r>
              <w:rPr>
                <w:color w:val="1A1A1A"/>
                <w:sz w:val="24"/>
                <w:szCs w:val="24"/>
              </w:rPr>
              <w:t xml:space="preserve"> о</w:t>
            </w:r>
            <w:r w:rsidRPr="00397076">
              <w:rPr>
                <w:color w:val="1A1A1A"/>
                <w:sz w:val="24"/>
                <w:szCs w:val="24"/>
              </w:rPr>
              <w:t>ценки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труда,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универсальным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397076">
              <w:rPr>
                <w:color w:val="1A1A1A"/>
                <w:sz w:val="24"/>
                <w:szCs w:val="24"/>
              </w:rPr>
              <w:t>средством обмена;</w:t>
            </w:r>
          </w:p>
          <w:p w:rsidR="00E928BD" w:rsidRDefault="00E928BD" w:rsidP="000E2D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076">
              <w:rPr>
                <w:sz w:val="24"/>
                <w:szCs w:val="24"/>
              </w:rPr>
              <w:t>осознает, что сберегать (копить) непро</w:t>
            </w:r>
            <w:r>
              <w:rPr>
                <w:sz w:val="24"/>
                <w:szCs w:val="24"/>
              </w:rPr>
              <w:t xml:space="preserve">сто, но полезно, ответственно и </w:t>
            </w:r>
            <w:proofErr w:type="spellStart"/>
            <w:r w:rsidRPr="00397076">
              <w:rPr>
                <w:sz w:val="24"/>
                <w:szCs w:val="24"/>
              </w:rPr>
              <w:t>важно</w:t>
            </w:r>
            <w:proofErr w:type="gramStart"/>
            <w:r w:rsidRPr="00397076">
              <w:rPr>
                <w:sz w:val="24"/>
                <w:szCs w:val="24"/>
              </w:rPr>
              <w:t>,б</w:t>
            </w:r>
            <w:proofErr w:type="gramEnd"/>
            <w:r w:rsidRPr="00397076">
              <w:rPr>
                <w:sz w:val="24"/>
                <w:szCs w:val="24"/>
              </w:rPr>
              <w:t>ережно</w:t>
            </w:r>
            <w:proofErr w:type="spellEnd"/>
            <w:r w:rsidRPr="00397076">
              <w:rPr>
                <w:sz w:val="24"/>
                <w:szCs w:val="24"/>
              </w:rPr>
              <w:t xml:space="preserve"> относится к веща</w:t>
            </w:r>
            <w:r w:rsidR="00ED7348">
              <w:rPr>
                <w:sz w:val="24"/>
                <w:szCs w:val="24"/>
              </w:rPr>
              <w:t>м, игрушкам, денежным средствам.</w:t>
            </w:r>
          </w:p>
        </w:tc>
      </w:tr>
      <w:tr w:rsidR="00E928BD" w:rsidTr="00ED7348">
        <w:tc>
          <w:tcPr>
            <w:tcW w:w="3794" w:type="dxa"/>
          </w:tcPr>
          <w:p w:rsidR="00E928BD" w:rsidRDefault="00E928BD" w:rsidP="00A827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технология</w:t>
            </w:r>
          </w:p>
        </w:tc>
        <w:tc>
          <w:tcPr>
            <w:tcW w:w="6888" w:type="dxa"/>
          </w:tcPr>
          <w:p w:rsidR="00E928BD" w:rsidRDefault="00ED7348" w:rsidP="00ED734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ИКТ  </w:t>
            </w:r>
            <w:r w:rsidR="000E2D98">
              <w:rPr>
                <w:sz w:val="24"/>
                <w:szCs w:val="24"/>
              </w:rPr>
              <w:t xml:space="preserve">с использованием интерактивных игр </w:t>
            </w:r>
            <w:r>
              <w:rPr>
                <w:sz w:val="24"/>
                <w:szCs w:val="24"/>
              </w:rPr>
              <w:t>«Интерактивная мозаика»</w:t>
            </w:r>
          </w:p>
        </w:tc>
      </w:tr>
      <w:tr w:rsidR="008A11D7" w:rsidTr="00BE581F">
        <w:tc>
          <w:tcPr>
            <w:tcW w:w="10682" w:type="dxa"/>
            <w:gridSpan w:val="2"/>
          </w:tcPr>
          <w:p w:rsidR="008A11D7" w:rsidRPr="008A11D7" w:rsidRDefault="008A11D7" w:rsidP="008A11D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A11D7">
              <w:rPr>
                <w:b/>
                <w:sz w:val="24"/>
                <w:szCs w:val="24"/>
              </w:rPr>
              <w:t>Ход мероприятия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rStyle w:val="a4"/>
                <w:rFonts w:eastAsiaTheme="majorEastAsia"/>
                <w:b/>
                <w:color w:val="auto"/>
                <w:bdr w:val="none" w:sz="0" w:space="0" w:color="auto" w:frame="1"/>
              </w:rPr>
              <w:t>I. Орг. момент.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Станем рядышком по кругу,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Скажем: «Здравствуйте!» друг другу,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Нам здороваться не лень: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Всем «Привет» и «Добрый день» -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Если каждый улыбнётся –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Утро доброе начнётся,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- Доброе утро!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Style w:val="a4"/>
                <w:rFonts w:ascii="Times New Roman" w:eastAsiaTheme="majorEastAsia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II. Основная часть.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Послушайте загадку: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«Бывают они медные, блестящие, бумажные,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Но для любого из людей, поверьте, очень </w:t>
            </w:r>
            <w:proofErr w:type="gramStart"/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важные</w:t>
            </w:r>
            <w:proofErr w:type="gramEnd"/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! Что это?»  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Совершенно верно — «деньги»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А для чего людям нужны деньги? </w:t>
            </w:r>
            <w:r w:rsidRPr="009B15D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  <w:t>(Ответы детей).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Да, деньги нужны людям в современном мире, без них прожить невозможно.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Денежные купюры еще называют </w:t>
            </w:r>
            <w:r w:rsidRPr="009B15D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банкнотами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. 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D60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Купюры или банкноты — это бумажные деньги. А как называются металлические деньги? (Монеты)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</w:p>
          <w:p w:rsidR="008A11D7" w:rsidRPr="009B15D5" w:rsidRDefault="008A11D7" w:rsidP="008A11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Игра с интерактивной мозаикой «Найди лишние купюры» слайд 2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</w:t>
            </w:r>
          </w:p>
          <w:p w:rsidR="008A11D7" w:rsidRPr="008A11D7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Молодцы! Справились!  Купюра – бумажная и называется она — банкнота, а монета – металлическая.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Ребята, а вы </w:t>
            </w:r>
            <w:proofErr w:type="gramStart"/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знаете</w:t>
            </w:r>
            <w:proofErr w:type="gramEnd"/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 откуда берутся деньги в семье?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Дети: 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мама и папа ходят на работу и им платят заработную плату;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-бабушка и дедушка получают пенсию;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-старшие сестра и брат учатся в институте и получают стипендию.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Воспитатель: 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Это и составляет доход семьи.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Доход — это деньги или материальные ценности, полученные в результате работы.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color w:val="auto"/>
              </w:rPr>
              <w:t xml:space="preserve">Воспитатель: </w:t>
            </w:r>
            <w:r w:rsidRPr="009B15D5">
              <w:rPr>
                <w:b w:val="0"/>
                <w:color w:val="auto"/>
              </w:rPr>
              <w:t>Предлагаю послушать вам стишок. А вы мне ответите про что он.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«Маму в магазин провожает сын,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Три копейки ей даёт: Вот!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Купи мне самолёт.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А ещё ружьё, лопатку,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Танк, лошадку, шоколадку,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lastRenderedPageBreak/>
              <w:t>Самосвал, тетради, краски,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Маски, сказки и салазки!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Постарайся не забыть!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А на сдачу можешь даже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И свистульку мне купить…»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Скажите про что это стихотворение, правильно ли поступает мальчик?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color w:val="auto"/>
              </w:rPr>
              <w:t xml:space="preserve">Дети: </w:t>
            </w:r>
            <w:r w:rsidRPr="009B15D5">
              <w:rPr>
                <w:b w:val="0"/>
                <w:color w:val="auto"/>
              </w:rPr>
              <w:t>Про деньги и игрушки.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color w:val="auto"/>
              </w:rPr>
              <w:t xml:space="preserve">Воспитатель: </w:t>
            </w:r>
            <w:r w:rsidRPr="009B15D5">
              <w:rPr>
                <w:b w:val="0"/>
                <w:color w:val="auto"/>
              </w:rPr>
              <w:t>Почему? Что деньги зарабатываются трудом, что каждая вещь или продукт имеют стоимость. Дети должны знать, что не надо просто так тратить деньги.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  <w:bdr w:val="none" w:sz="0" w:space="0" w:color="auto" w:frame="1"/>
              </w:rPr>
              <w:t>Д</w:t>
            </w:r>
            <w:r w:rsidRPr="009B15D5">
              <w:rPr>
                <w:b w:val="0"/>
                <w:color w:val="auto"/>
                <w:bdr w:val="none" w:sz="0" w:space="0" w:color="auto" w:frame="1"/>
              </w:rPr>
              <w:t>еньги или материальные ценности, затраченные на оплату услуг и на покупку вещей</w:t>
            </w:r>
            <w:r>
              <w:rPr>
                <w:b w:val="0"/>
                <w:color w:val="auto"/>
                <w:bdr w:val="none" w:sz="0" w:space="0" w:color="auto" w:frame="1"/>
              </w:rPr>
              <w:t>, называется расходом.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с интерактивной мозаикой «Доходы и расходы семьи» слайд 3,4</w:t>
            </w:r>
          </w:p>
          <w:p w:rsidR="008A11D7" w:rsidRPr="009B15D5" w:rsidRDefault="008A11D7" w:rsidP="008A11D7">
            <w:pPr>
              <w:pStyle w:val="a3"/>
              <w:spacing w:after="0" w:afterAutospacing="0"/>
              <w:jc w:val="both"/>
              <w:rPr>
                <w:color w:val="auto"/>
              </w:rPr>
            </w:pPr>
            <w:proofErr w:type="spellStart"/>
            <w:r w:rsidRPr="009B15D5">
              <w:rPr>
                <w:color w:val="auto"/>
              </w:rPr>
              <w:t>Физминутка</w:t>
            </w:r>
            <w:proofErr w:type="spellEnd"/>
            <w:r w:rsidRPr="009B15D5">
              <w:rPr>
                <w:color w:val="auto"/>
              </w:rPr>
              <w:t>: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i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Будем денежки считать. Один, два, три, четыре, пять </w:t>
            </w:r>
            <w:r w:rsidRPr="009B15D5">
              <w:rPr>
                <w:b w:val="0"/>
                <w:i/>
                <w:color w:val="auto"/>
              </w:rPr>
              <w:t>(шагаем на месте).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Будем денежки считать. Один, два, три, четыре, пять </w:t>
            </w:r>
            <w:r w:rsidRPr="009B15D5">
              <w:rPr>
                <w:b w:val="0"/>
                <w:i/>
                <w:color w:val="auto"/>
              </w:rPr>
              <w:t>(сжимаем и разжимаем пальцы рук).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i/>
                <w:color w:val="auto"/>
              </w:rPr>
            </w:pPr>
            <w:r w:rsidRPr="009B15D5">
              <w:rPr>
                <w:b w:val="0"/>
                <w:color w:val="auto"/>
              </w:rPr>
              <w:t>Один и два оплатим дом, дом в котором мы живём</w:t>
            </w:r>
            <w:proofErr w:type="gramStart"/>
            <w:r w:rsidRPr="009B15D5">
              <w:rPr>
                <w:b w:val="0"/>
                <w:color w:val="auto"/>
              </w:rPr>
              <w:t>.</w:t>
            </w:r>
            <w:proofErr w:type="gramEnd"/>
            <w:r w:rsidRPr="009B15D5">
              <w:rPr>
                <w:b w:val="0"/>
                <w:color w:val="auto"/>
              </w:rPr>
              <w:t xml:space="preserve"> </w:t>
            </w:r>
            <w:r w:rsidRPr="009B15D5">
              <w:rPr>
                <w:b w:val="0"/>
                <w:i/>
                <w:color w:val="auto"/>
              </w:rPr>
              <w:t>(</w:t>
            </w:r>
            <w:proofErr w:type="gramStart"/>
            <w:r w:rsidRPr="009B15D5">
              <w:rPr>
                <w:b w:val="0"/>
                <w:i/>
                <w:color w:val="auto"/>
              </w:rPr>
              <w:t>п</w:t>
            </w:r>
            <w:proofErr w:type="gramEnd"/>
            <w:r w:rsidRPr="009B15D5">
              <w:rPr>
                <w:b w:val="0"/>
                <w:i/>
                <w:color w:val="auto"/>
              </w:rPr>
              <w:t>альцы в кулак, отгибаем мизинец и безымянный)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Третья монета одежду купить </w:t>
            </w:r>
            <w:r w:rsidRPr="009B15D5">
              <w:rPr>
                <w:b w:val="0"/>
                <w:i/>
                <w:color w:val="auto"/>
              </w:rPr>
              <w:t>(отгибаем средний палец).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i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На четвёртую монетку купим </w:t>
            </w:r>
            <w:proofErr w:type="gramStart"/>
            <w:r w:rsidRPr="009B15D5">
              <w:rPr>
                <w:b w:val="0"/>
                <w:color w:val="auto"/>
              </w:rPr>
              <w:t>есть</w:t>
            </w:r>
            <w:proofErr w:type="gramEnd"/>
            <w:r w:rsidRPr="009B15D5">
              <w:rPr>
                <w:b w:val="0"/>
                <w:color w:val="auto"/>
              </w:rPr>
              <w:t xml:space="preserve"> и пить </w:t>
            </w:r>
            <w:r w:rsidRPr="009B15D5">
              <w:rPr>
                <w:b w:val="0"/>
                <w:i/>
                <w:color w:val="auto"/>
              </w:rPr>
              <w:t>(отгибаем указательный палец).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Ну а пятую пока </w:t>
            </w:r>
            <w:r w:rsidRPr="009B15D5">
              <w:rPr>
                <w:b w:val="0"/>
                <w:i/>
                <w:color w:val="auto"/>
              </w:rPr>
              <w:t>(шевелим большим пальцем).</w:t>
            </w:r>
            <w:r w:rsidRPr="009B15D5">
              <w:rPr>
                <w:b w:val="0"/>
                <w:color w:val="auto"/>
              </w:rPr>
              <w:t xml:space="preserve"> 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i/>
                <w:color w:val="auto"/>
              </w:rPr>
            </w:pPr>
            <w:r w:rsidRPr="009B15D5">
              <w:rPr>
                <w:b w:val="0"/>
                <w:color w:val="auto"/>
              </w:rPr>
              <w:t xml:space="preserve">Спрячем на донышке кошелька! </w:t>
            </w:r>
            <w:r w:rsidRPr="009B15D5">
              <w:rPr>
                <w:b w:val="0"/>
                <w:i/>
                <w:color w:val="auto"/>
              </w:rPr>
              <w:t xml:space="preserve">(спрятать большой </w:t>
            </w:r>
            <w:proofErr w:type="gramStart"/>
            <w:r w:rsidRPr="009B15D5">
              <w:rPr>
                <w:b w:val="0"/>
                <w:i/>
                <w:color w:val="auto"/>
              </w:rPr>
              <w:t>палец</w:t>
            </w:r>
            <w:proofErr w:type="gramEnd"/>
            <w:r w:rsidRPr="009B15D5">
              <w:rPr>
                <w:b w:val="0"/>
                <w:i/>
                <w:color w:val="auto"/>
              </w:rPr>
              <w:t xml:space="preserve"> в кулак согнув все пальцы).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i/>
                <w:color w:val="auto"/>
              </w:rPr>
            </w:pP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b w:val="0"/>
                <w:i/>
                <w:color w:val="auto"/>
              </w:rPr>
              <w:t xml:space="preserve"> </w:t>
            </w:r>
            <w:r w:rsidRPr="009B15D5">
              <w:rPr>
                <w:color w:val="auto"/>
              </w:rPr>
              <w:t>Интерактивная игра «Что нельзя купить за деньги?» слайд 5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color w:val="auto"/>
              </w:rPr>
              <w:t xml:space="preserve">Воспитатель: </w:t>
            </w:r>
            <w:r w:rsidRPr="009B15D5">
              <w:rPr>
                <w:b w:val="0"/>
                <w:color w:val="auto"/>
              </w:rPr>
              <w:t>Но случаются так, что семьи попадают в сложные ситуации, когда денежных средств на необходимые нужды просто не хватает. Что нужно делать, если денег не хватает?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color w:val="auto"/>
              </w:rPr>
              <w:t xml:space="preserve">Дети: </w:t>
            </w:r>
            <w:r w:rsidRPr="009B15D5">
              <w:rPr>
                <w:b w:val="0"/>
                <w:color w:val="auto"/>
              </w:rPr>
              <w:t xml:space="preserve">Экономить.                                                                                                                   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color w:val="auto"/>
              </w:rPr>
              <w:t xml:space="preserve">Воспитатель: </w:t>
            </w:r>
            <w:r w:rsidRPr="009B15D5">
              <w:rPr>
                <w:b w:val="0"/>
                <w:color w:val="auto"/>
              </w:rPr>
              <w:t xml:space="preserve">Как сэкономить? На чём можно экономить семейные деньги? </w:t>
            </w:r>
            <w:r w:rsidRPr="009B15D5">
              <w:rPr>
                <w:b w:val="0"/>
                <w:i/>
                <w:color w:val="auto"/>
              </w:rPr>
              <w:t xml:space="preserve">(Рассуждают, делают выводы). </w:t>
            </w:r>
            <w:r w:rsidRPr="009B15D5">
              <w:rPr>
                <w:color w:val="auto"/>
              </w:rPr>
              <w:t>Слайд 6</w:t>
            </w:r>
          </w:p>
          <w:p w:rsidR="008A11D7" w:rsidRPr="0026478F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  <w:bdr w:val="none" w:sz="0" w:space="0" w:color="auto" w:frame="1"/>
              </w:rPr>
            </w:pPr>
            <w:r w:rsidRPr="009B15D5">
              <w:rPr>
                <w:color w:val="auto"/>
                <w:bdr w:val="none" w:sz="0" w:space="0" w:color="auto" w:frame="1"/>
              </w:rPr>
              <w:t>1. Экономим на коммунальных услугах.</w:t>
            </w:r>
            <w:r w:rsidRPr="009B15D5">
              <w:rPr>
                <w:color w:val="auto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auto"/>
              </w:rPr>
              <w:t xml:space="preserve">                               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Можно ли сэкономить на коммунальных услугах? На какой части? На воде и электричестве. Каким образом? Надо следить за тем, чтобы в доме не горело лишнее освещение, не лилась вода. Часто бывает так, что вы ушли из своей комнаты, оставив там включенными телевизор и свет. Выключив его перед уходом, вы экономите деньги.</w:t>
            </w:r>
          </w:p>
          <w:p w:rsidR="008A11D7" w:rsidRPr="008A11D7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  <w:bdr w:val="none" w:sz="0" w:space="0" w:color="auto" w:frame="1"/>
              </w:rPr>
            </w:pPr>
            <w:r w:rsidRPr="009B15D5">
              <w:rPr>
                <w:color w:val="auto"/>
                <w:bdr w:val="none" w:sz="0" w:space="0" w:color="auto" w:frame="1"/>
              </w:rPr>
              <w:t>2. Экономим на сладостях.</w:t>
            </w:r>
            <w:r>
              <w:rPr>
                <w:color w:val="auto"/>
                <w:bdr w:val="none" w:sz="0" w:space="0" w:color="auto" w:frame="1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8A11D7" w:rsidRPr="008A11D7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- Можно ли сэкономить на продуктах?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печенья. Без этих продуктов мы вполне может обойтись, если на них нет денег.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color w:val="auto"/>
                <w:bdr w:val="none" w:sz="0" w:space="0" w:color="auto" w:frame="1"/>
              </w:rPr>
              <w:t>3. Бережно относимся к вещам.</w:t>
            </w:r>
          </w:p>
          <w:p w:rsidR="008A11D7" w:rsidRPr="008A11D7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- Как можно сэкономить на одежде и обуви? Можно только продлить срок службы тех вещей, которые у вас есть. Это значит, надо их беречь, не рвать, лишний раз не пачкать. Бережное использование личного имущества, уберегает его от ненужного ремонта и покупки нового. Ремонт одежды, обуви своими руками.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color w:val="auto"/>
                <w:bdr w:val="none" w:sz="0" w:space="0" w:color="auto" w:frame="1"/>
              </w:rPr>
              <w:t>4. Экономим на транспорте.</w:t>
            </w:r>
          </w:p>
          <w:p w:rsidR="008A11D7" w:rsidRPr="008A11D7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- Можно ли сэкономить на транспорте? Если вы не пользуетесь проездным, то некоторые небольшие расстояния можно пройти пешком, заодно и прогуляться.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color w:val="auto"/>
                <w:bdr w:val="none" w:sz="0" w:space="0" w:color="auto" w:frame="1"/>
              </w:rPr>
              <w:t>5. Внимательно изучаем цены в магазинах.</w:t>
            </w:r>
          </w:p>
          <w:p w:rsidR="008A11D7" w:rsidRPr="008A11D7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- Покупка более дешёвых продуктов или продуктов по различным акциям в магазине.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B15D5">
              <w:rPr>
                <w:color w:val="auto"/>
                <w:bdr w:val="none" w:sz="0" w:space="0" w:color="auto" w:frame="1"/>
              </w:rPr>
              <w:t>6. Ведение домашнего приусадебного участка.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proofErr w:type="gramStart"/>
            <w:r w:rsidRPr="009B15D5">
              <w:rPr>
                <w:b w:val="0"/>
                <w:color w:val="auto"/>
              </w:rPr>
              <w:t>- Заготовка на зиму картошки, лука, свеклы, квашеной капусты, мяса, солений, варенья, маринованных овощей.</w:t>
            </w:r>
            <w:proofErr w:type="gramEnd"/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lastRenderedPageBreak/>
              <w:t>- Планировать и совместно обсуждать крупные покупки.</w:t>
            </w:r>
          </w:p>
          <w:p w:rsidR="008A11D7" w:rsidRPr="009B15D5" w:rsidRDefault="008A11D7" w:rsidP="008A11D7">
            <w:pPr>
              <w:spacing w:after="24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Ребята, у нас у каждого есть какие - то свои  потребности. Значение слова потребность, происходит от слова, требуется. Потребности — это то, без чего человек не может жить и всё то, что он хочет иметь. Внимание на экран!</w:t>
            </w:r>
          </w:p>
          <w:p w:rsidR="008A11D7" w:rsidRDefault="008A11D7" w:rsidP="008A11D7">
            <w:pPr>
              <w:spacing w:after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Интерактивная игра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«Хочу и надо»</w:t>
            </w:r>
          </w:p>
          <w:p w:rsidR="008A11D7" w:rsidRPr="00B22767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Ребята, скажите, что такое семейный бюджет?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Семейный бюджет — это доходы и расходы семьи.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Ребята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 давайте сегодня вместе попытаемся  распределить семейный бюджет и поиграем в игру.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Перед вами на столах схема потребностей  и  заработанные монеты, </w:t>
            </w:r>
            <w:r w:rsidRPr="009B15D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(у каждой команды схемы разные).                                                                          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Выполнения задания детьми, объяснение своего выбора.</w:t>
            </w:r>
          </w:p>
          <w:p w:rsidR="008A11D7" w:rsidRPr="009B15D5" w:rsidRDefault="008A11D7" w:rsidP="008A11D7">
            <w:pPr>
              <w:spacing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Воспитатель:</w:t>
            </w:r>
            <w:r w:rsidRPr="009B15D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9B15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Когда уплачены все жизненно важные потребности, можно и купить то, что вы хотите или отложить на следующую покупку.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4"/>
                <w:rFonts w:eastAsiaTheme="majorEastAsia"/>
                <w:b/>
                <w:color w:val="auto"/>
                <w:bdr w:val="none" w:sz="0" w:space="0" w:color="auto" w:frame="1"/>
              </w:rPr>
            </w:pP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ind w:firstLine="360"/>
              <w:jc w:val="both"/>
              <w:rPr>
                <w:b w:val="0"/>
                <w:color w:val="auto"/>
              </w:rPr>
            </w:pPr>
            <w:r w:rsidRPr="009B15D5">
              <w:rPr>
                <w:rStyle w:val="a4"/>
                <w:rFonts w:eastAsiaTheme="majorEastAsia"/>
                <w:b/>
                <w:color w:val="auto"/>
                <w:bdr w:val="none" w:sz="0" w:space="0" w:color="auto" w:frame="1"/>
              </w:rPr>
              <w:t>III. Итог деятельности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ind w:firstLine="36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А теперь необходимо посчитать доход и расход. Сколько денег удалось вам сегодня сэкономить?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ind w:firstLine="36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Что нового узнали?</w:t>
            </w:r>
          </w:p>
          <w:p w:rsidR="008A11D7" w:rsidRPr="009B15D5" w:rsidRDefault="008A11D7" w:rsidP="008A11D7">
            <w:pPr>
              <w:pStyle w:val="a3"/>
              <w:spacing w:before="0" w:beforeAutospacing="0" w:after="0" w:afterAutospacing="0"/>
              <w:ind w:firstLine="36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Чему вы сегодня научились?</w:t>
            </w:r>
          </w:p>
          <w:p w:rsidR="008A11D7" w:rsidRPr="00AE507D" w:rsidRDefault="008A11D7" w:rsidP="00AE507D">
            <w:pPr>
              <w:pStyle w:val="a3"/>
              <w:spacing w:before="0" w:beforeAutospacing="0" w:after="0" w:afterAutospacing="0"/>
              <w:ind w:firstLine="360"/>
              <w:jc w:val="both"/>
              <w:rPr>
                <w:b w:val="0"/>
                <w:color w:val="auto"/>
              </w:rPr>
            </w:pPr>
            <w:r w:rsidRPr="009B15D5">
              <w:rPr>
                <w:b w:val="0"/>
                <w:color w:val="auto"/>
              </w:rPr>
              <w:t>В заключении хочу дать совет: правильно распределяйте свой бюджет, будьте экономны, не расточительны, умейте овладевать своими чувствами: «хочу», но «не могу», не надо, подождет.</w:t>
            </w:r>
          </w:p>
        </w:tc>
      </w:tr>
      <w:tr w:rsidR="008A11D7" w:rsidTr="002E191A">
        <w:tc>
          <w:tcPr>
            <w:tcW w:w="10682" w:type="dxa"/>
            <w:gridSpan w:val="2"/>
          </w:tcPr>
          <w:p w:rsidR="008A11D7" w:rsidRPr="00AE507D" w:rsidRDefault="0090055C" w:rsidP="00A827B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</w:t>
            </w:r>
            <w:r w:rsidR="00AE507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928BD" w:rsidRDefault="00E928BD" w:rsidP="00D04492">
      <w:pPr>
        <w:pStyle w:val="1"/>
        <w:spacing w:after="0" w:afterAutospacing="0"/>
        <w:jc w:val="center"/>
        <w:rPr>
          <w:color w:val="auto"/>
          <w:sz w:val="24"/>
          <w:szCs w:val="24"/>
        </w:rPr>
      </w:pPr>
    </w:p>
    <w:p w:rsidR="00E928BD" w:rsidRDefault="00E928BD" w:rsidP="00D04492">
      <w:pPr>
        <w:pStyle w:val="1"/>
        <w:spacing w:after="0" w:afterAutospacing="0"/>
        <w:jc w:val="center"/>
        <w:rPr>
          <w:color w:val="auto"/>
          <w:sz w:val="24"/>
          <w:szCs w:val="24"/>
        </w:rPr>
      </w:pPr>
    </w:p>
    <w:p w:rsidR="00057EE4" w:rsidRPr="009B15D5" w:rsidRDefault="00057EE4" w:rsidP="00DA63E8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DA63E8" w:rsidRDefault="00DA63E8" w:rsidP="00DA63E8">
      <w:pPr>
        <w:jc w:val="both"/>
        <w:rPr>
          <w:color w:val="auto"/>
        </w:rPr>
      </w:pPr>
      <w:r w:rsidRPr="009B15D5">
        <w:rPr>
          <w:color w:val="auto"/>
        </w:rPr>
        <w:lastRenderedPageBreak/>
        <w:t xml:space="preserve">                                                    </w:t>
      </w:r>
      <w:r w:rsidR="0060594F" w:rsidRPr="009B15D5">
        <w:rPr>
          <w:color w:val="auto"/>
        </w:rPr>
        <w:t xml:space="preserve">                 </w:t>
      </w:r>
      <w:r w:rsidR="0026478F">
        <w:rPr>
          <w:noProof/>
          <w:color w:val="auto"/>
        </w:rPr>
        <w:drawing>
          <wp:inline distT="0" distB="0" distL="0" distR="0">
            <wp:extent cx="6610350" cy="8543925"/>
            <wp:effectExtent l="19050" t="0" r="0" b="0"/>
            <wp:docPr id="1" name="Рисунок 1" descr="C:\Users\Елена\Desktop\финграмотность\1673453812_gas-kvas-com-p-semeinii-byudzhet-risunok-v-detskii-sad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инграмотность\1673453812_gas-kvas-com-p-semeinii-byudzhet-risunok-v-detskii-sad-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94F" w:rsidRPr="009B15D5">
        <w:rPr>
          <w:color w:val="auto"/>
        </w:rPr>
        <w:t xml:space="preserve">   </w:t>
      </w:r>
    </w:p>
    <w:p w:rsidR="0026478F" w:rsidRDefault="0026478F" w:rsidP="00DA63E8">
      <w:pPr>
        <w:jc w:val="both"/>
        <w:rPr>
          <w:color w:val="auto"/>
        </w:rPr>
      </w:pPr>
    </w:p>
    <w:p w:rsidR="00B22767" w:rsidRDefault="00B22767" w:rsidP="00DA63E8">
      <w:pPr>
        <w:jc w:val="both"/>
        <w:rPr>
          <w:color w:val="auto"/>
        </w:rPr>
      </w:pPr>
    </w:p>
    <w:p w:rsidR="00B22767" w:rsidRDefault="00B22767" w:rsidP="00DA63E8">
      <w:pPr>
        <w:jc w:val="both"/>
        <w:rPr>
          <w:color w:val="auto"/>
        </w:rPr>
      </w:pPr>
    </w:p>
    <w:p w:rsidR="0026478F" w:rsidRDefault="0026478F" w:rsidP="00DA63E8">
      <w:pPr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457950" cy="8696325"/>
            <wp:effectExtent l="19050" t="0" r="0" b="0"/>
            <wp:docPr id="2" name="Рисунок 2" descr="C:\Users\Елена\Desktop\финграмотность\1676888858_gas-kvas-com-p-risunok-na-temu-planirovanie-semeinogo-byu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инграмотность\1676888858_gas-kvas-com-p-risunok-na-temu-planirovanie-semeinogo-byu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05" t="12420" r="2295" b="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8F" w:rsidRDefault="0026478F" w:rsidP="00DA63E8">
      <w:pPr>
        <w:jc w:val="both"/>
        <w:rPr>
          <w:color w:val="auto"/>
        </w:rPr>
      </w:pPr>
    </w:p>
    <w:p w:rsidR="0026478F" w:rsidRDefault="0026478F" w:rsidP="00DA63E8">
      <w:pPr>
        <w:jc w:val="both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6653060" cy="9004852"/>
            <wp:effectExtent l="19050" t="0" r="0" b="0"/>
            <wp:docPr id="3" name="Рисунок 3" descr="C:\Users\Елена\Desktop\финграмотность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инграмотность\scale_1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01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8F" w:rsidRDefault="0026478F" w:rsidP="00DA63E8">
      <w:pPr>
        <w:jc w:val="both"/>
        <w:rPr>
          <w:color w:val="auto"/>
        </w:rPr>
      </w:pPr>
    </w:p>
    <w:p w:rsidR="0026478F" w:rsidRDefault="0026478F" w:rsidP="00DA63E8">
      <w:pPr>
        <w:jc w:val="both"/>
        <w:rPr>
          <w:color w:val="auto"/>
        </w:rPr>
      </w:pPr>
    </w:p>
    <w:p w:rsidR="0026478F" w:rsidRDefault="0026478F" w:rsidP="00DA63E8">
      <w:pPr>
        <w:jc w:val="both"/>
        <w:rPr>
          <w:color w:val="auto"/>
        </w:rPr>
      </w:pPr>
    </w:p>
    <w:p w:rsidR="0026478F" w:rsidRPr="009B15D5" w:rsidRDefault="0026478F" w:rsidP="00DA63E8">
      <w:pPr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653060" cy="8209722"/>
            <wp:effectExtent l="19050" t="0" r="0" b="0"/>
            <wp:docPr id="4" name="Рисунок 4" descr="C:\Users\Елена\Desktop\финграмотность\semja-kop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инграмотность\semja-kopil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21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78F" w:rsidRPr="009B15D5" w:rsidSect="0026478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46C8"/>
    <w:multiLevelType w:val="multilevel"/>
    <w:tmpl w:val="78F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70013C"/>
    <w:multiLevelType w:val="multilevel"/>
    <w:tmpl w:val="B2342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D755F"/>
    <w:rsid w:val="00057EE4"/>
    <w:rsid w:val="00084793"/>
    <w:rsid w:val="000A21B3"/>
    <w:rsid w:val="000E2D98"/>
    <w:rsid w:val="00116F48"/>
    <w:rsid w:val="0015011B"/>
    <w:rsid w:val="001C1836"/>
    <w:rsid w:val="002135F9"/>
    <w:rsid w:val="002609E9"/>
    <w:rsid w:val="0026478F"/>
    <w:rsid w:val="00283D34"/>
    <w:rsid w:val="002D755F"/>
    <w:rsid w:val="003B14C7"/>
    <w:rsid w:val="005829D2"/>
    <w:rsid w:val="005B3DC6"/>
    <w:rsid w:val="005B49B7"/>
    <w:rsid w:val="0060594F"/>
    <w:rsid w:val="00760D90"/>
    <w:rsid w:val="007D2DC2"/>
    <w:rsid w:val="00867E75"/>
    <w:rsid w:val="008A11D7"/>
    <w:rsid w:val="0090055C"/>
    <w:rsid w:val="009B15D5"/>
    <w:rsid w:val="00A40EA8"/>
    <w:rsid w:val="00AE507D"/>
    <w:rsid w:val="00B22767"/>
    <w:rsid w:val="00C85947"/>
    <w:rsid w:val="00D04492"/>
    <w:rsid w:val="00D44905"/>
    <w:rsid w:val="00D607F7"/>
    <w:rsid w:val="00DA63E8"/>
    <w:rsid w:val="00DD49BF"/>
    <w:rsid w:val="00E019D1"/>
    <w:rsid w:val="00E042D4"/>
    <w:rsid w:val="00E452D0"/>
    <w:rsid w:val="00E56404"/>
    <w:rsid w:val="00E8109E"/>
    <w:rsid w:val="00E818F1"/>
    <w:rsid w:val="00E928BD"/>
    <w:rsid w:val="00ED7348"/>
    <w:rsid w:val="00F43A7F"/>
    <w:rsid w:val="00F7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7"/>
    <w:pPr>
      <w:spacing w:after="450" w:line="240" w:lineRule="auto"/>
      <w:textAlignment w:val="baseline"/>
    </w:pPr>
    <w:rPr>
      <w:rFonts w:ascii="inherit" w:eastAsia="Times New Roman" w:hAnsi="inherit" w:cs="Helvetica"/>
      <w:b/>
      <w:bCs/>
      <w:color w:val="60606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2D755F"/>
    <w:pPr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D75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5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5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E564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6404"/>
    <w:rPr>
      <w:color w:val="0000FF"/>
      <w:u w:val="single"/>
    </w:rPr>
  </w:style>
  <w:style w:type="character" w:customStyle="1" w:styleId="olink">
    <w:name w:val="olink"/>
    <w:basedOn w:val="a0"/>
    <w:rsid w:val="00E56404"/>
  </w:style>
  <w:style w:type="paragraph" w:styleId="a6">
    <w:name w:val="Balloon Text"/>
    <w:basedOn w:val="a"/>
    <w:link w:val="a7"/>
    <w:uiPriority w:val="99"/>
    <w:semiHidden/>
    <w:unhideWhenUsed/>
    <w:rsid w:val="00E5640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4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2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E928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40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00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Елена</cp:lastModifiedBy>
  <cp:revision>11</cp:revision>
  <dcterms:created xsi:type="dcterms:W3CDTF">2021-09-24T11:47:00Z</dcterms:created>
  <dcterms:modified xsi:type="dcterms:W3CDTF">2024-04-02T13:12:00Z</dcterms:modified>
</cp:coreProperties>
</file>