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1C" w:rsidRPr="00AF5D06" w:rsidRDefault="00097E1C" w:rsidP="00E42E87">
      <w:pPr>
        <w:spacing w:line="276" w:lineRule="auto"/>
        <w:ind w:firstLine="680"/>
        <w:jc w:val="both"/>
        <w:rPr>
          <w:b/>
          <w:sz w:val="28"/>
          <w:szCs w:val="28"/>
          <w:u w:val="single"/>
        </w:rPr>
      </w:pPr>
    </w:p>
    <w:p w:rsidR="00097E1C" w:rsidRPr="00AF5D06" w:rsidRDefault="00097E1C" w:rsidP="00E42E87">
      <w:pPr>
        <w:spacing w:line="276" w:lineRule="auto"/>
        <w:ind w:firstLine="680"/>
        <w:jc w:val="both"/>
        <w:rPr>
          <w:b/>
          <w:sz w:val="28"/>
          <w:szCs w:val="28"/>
          <w:u w:val="single"/>
        </w:rPr>
      </w:pPr>
    </w:p>
    <w:p w:rsidR="00097E1C" w:rsidRPr="00AF5D06" w:rsidRDefault="00097E1C" w:rsidP="00E42E87">
      <w:pPr>
        <w:spacing w:line="276" w:lineRule="auto"/>
        <w:ind w:firstLine="680"/>
        <w:jc w:val="both"/>
        <w:rPr>
          <w:b/>
          <w:sz w:val="28"/>
          <w:szCs w:val="28"/>
          <w:u w:val="single"/>
        </w:rPr>
      </w:pPr>
    </w:p>
    <w:p w:rsidR="00097E1C" w:rsidRPr="00AF5D06" w:rsidRDefault="00097E1C" w:rsidP="00E42E87">
      <w:pPr>
        <w:spacing w:line="276" w:lineRule="auto"/>
        <w:ind w:firstLine="680"/>
        <w:jc w:val="both"/>
        <w:rPr>
          <w:b/>
          <w:sz w:val="28"/>
          <w:szCs w:val="28"/>
          <w:u w:val="single"/>
        </w:rPr>
      </w:pPr>
    </w:p>
    <w:p w:rsidR="00097E1C" w:rsidRPr="00AF5D06" w:rsidRDefault="00097E1C" w:rsidP="00E42E87">
      <w:pPr>
        <w:spacing w:line="276" w:lineRule="auto"/>
        <w:ind w:firstLine="680"/>
        <w:jc w:val="both"/>
        <w:rPr>
          <w:b/>
          <w:sz w:val="36"/>
          <w:szCs w:val="36"/>
        </w:rPr>
      </w:pPr>
      <w:bookmarkStart w:id="0" w:name="_GoBack"/>
      <w:r w:rsidRPr="00AF5D06">
        <w:rPr>
          <w:b/>
          <w:sz w:val="36"/>
          <w:szCs w:val="36"/>
        </w:rPr>
        <w:t>Роль концертмейстерского мастерства</w:t>
      </w:r>
    </w:p>
    <w:p w:rsidR="00097E1C" w:rsidRPr="00AF5D06" w:rsidRDefault="00097E1C" w:rsidP="00E42E87">
      <w:pPr>
        <w:spacing w:line="276" w:lineRule="auto"/>
        <w:ind w:firstLine="680"/>
        <w:jc w:val="both"/>
        <w:rPr>
          <w:b/>
          <w:sz w:val="36"/>
          <w:szCs w:val="36"/>
        </w:rPr>
      </w:pPr>
      <w:r w:rsidRPr="00AF5D06">
        <w:rPr>
          <w:b/>
          <w:sz w:val="36"/>
          <w:szCs w:val="36"/>
        </w:rPr>
        <w:t>музыкального руководителя и учителя музыки</w:t>
      </w:r>
    </w:p>
    <w:p w:rsidR="00AF5D06" w:rsidRPr="00AF5D06" w:rsidRDefault="00097E1C" w:rsidP="00E42E87">
      <w:pPr>
        <w:spacing w:line="276" w:lineRule="auto"/>
        <w:ind w:firstLine="680"/>
        <w:jc w:val="both"/>
        <w:rPr>
          <w:b/>
          <w:sz w:val="36"/>
          <w:szCs w:val="36"/>
        </w:rPr>
      </w:pPr>
      <w:r w:rsidRPr="00AF5D06">
        <w:rPr>
          <w:b/>
          <w:sz w:val="36"/>
          <w:szCs w:val="36"/>
        </w:rPr>
        <w:t>в развитии творческих способностей детей</w:t>
      </w:r>
      <w:r w:rsidR="00AF5D06" w:rsidRPr="00AF5D06">
        <w:rPr>
          <w:b/>
          <w:sz w:val="36"/>
          <w:szCs w:val="36"/>
        </w:rPr>
        <w:t>.</w:t>
      </w:r>
    </w:p>
    <w:bookmarkEnd w:id="0"/>
    <w:p w:rsidR="009B302F" w:rsidRDefault="00AF5D06" w:rsidP="00E42E87">
      <w:pPr>
        <w:spacing w:line="276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  <w:r w:rsidR="009B302F">
        <w:rPr>
          <w:b/>
          <w:sz w:val="28"/>
          <w:szCs w:val="28"/>
        </w:rPr>
        <w:t xml:space="preserve"> </w:t>
      </w:r>
    </w:p>
    <w:p w:rsidR="009B302F" w:rsidRDefault="009B302F" w:rsidP="00E42E87">
      <w:pPr>
        <w:spacing w:line="276" w:lineRule="auto"/>
        <w:ind w:firstLine="680"/>
        <w:jc w:val="both"/>
        <w:rPr>
          <w:b/>
          <w:sz w:val="28"/>
          <w:szCs w:val="28"/>
        </w:rPr>
      </w:pPr>
    </w:p>
    <w:p w:rsidR="00097E1C" w:rsidRPr="00AF5D06" w:rsidRDefault="009B302F" w:rsidP="00E42E87">
      <w:pPr>
        <w:spacing w:line="276" w:lineRule="auto"/>
        <w:ind w:firstLine="6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AF5D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Рыжова Ирина Владимировна</w:t>
      </w:r>
    </w:p>
    <w:p w:rsidR="00097E1C" w:rsidRPr="00AF5D06" w:rsidRDefault="00AF5D06" w:rsidP="00E42E87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097E1C" w:rsidRPr="00AF5D06">
        <w:rPr>
          <w:sz w:val="28"/>
          <w:szCs w:val="28"/>
        </w:rPr>
        <w:t>музыкальный руководитель</w:t>
      </w:r>
    </w:p>
    <w:p w:rsidR="00097E1C" w:rsidRPr="00AF5D06" w:rsidRDefault="00AF5D06" w:rsidP="00E42E87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42E87">
        <w:rPr>
          <w:sz w:val="28"/>
          <w:szCs w:val="28"/>
        </w:rPr>
        <w:t>ГБОУ</w:t>
      </w:r>
      <w:r>
        <w:rPr>
          <w:sz w:val="28"/>
          <w:szCs w:val="28"/>
        </w:rPr>
        <w:t xml:space="preserve"> Школа №1359</w:t>
      </w:r>
    </w:p>
    <w:p w:rsidR="00097E1C" w:rsidRPr="00AF5D06" w:rsidRDefault="00097E1C" w:rsidP="00E42E87">
      <w:pPr>
        <w:spacing w:line="276" w:lineRule="auto"/>
        <w:ind w:firstLine="680"/>
        <w:jc w:val="both"/>
        <w:rPr>
          <w:sz w:val="28"/>
          <w:szCs w:val="28"/>
        </w:rPr>
      </w:pPr>
    </w:p>
    <w:p w:rsidR="00E42E87" w:rsidRDefault="00097E1C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>Концертмейстерское искусство является неотъемлемой частью музыкального исполнительства и образования детей. Данный вид деятельности по праву относится и к музыкальной педагогике, поскольку, по определению - концертмейстер, в отличие от аккомпаниатора, должен уметь осуществлять при необходимости педагогические функции – помогать</w:t>
      </w:r>
      <w:r w:rsidR="00AF5D06">
        <w:rPr>
          <w:sz w:val="28"/>
          <w:szCs w:val="28"/>
        </w:rPr>
        <w:t xml:space="preserve"> ребёнку-солисту осваивать его </w:t>
      </w:r>
      <w:r w:rsidRPr="00AF5D06">
        <w:rPr>
          <w:sz w:val="28"/>
          <w:szCs w:val="28"/>
        </w:rPr>
        <w:t>музыкальную партию, объяснять детям ансамблевые задачи.</w:t>
      </w:r>
      <w:r w:rsidRPr="00AF5D06">
        <w:rPr>
          <w:sz w:val="28"/>
          <w:szCs w:val="28"/>
          <w:highlight w:val="yellow"/>
        </w:rPr>
        <w:t xml:space="preserve"> </w:t>
      </w:r>
      <w:r w:rsidRPr="00AF5D06">
        <w:rPr>
          <w:sz w:val="28"/>
          <w:szCs w:val="28"/>
        </w:rPr>
        <w:t xml:space="preserve"> </w:t>
      </w:r>
    </w:p>
    <w:p w:rsidR="00E42E87" w:rsidRPr="00E42E87" w:rsidRDefault="00097E1C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 xml:space="preserve"> </w:t>
      </w:r>
      <w:r w:rsidR="00E42E87" w:rsidRPr="00E42E87">
        <w:rPr>
          <w:sz w:val="28"/>
          <w:szCs w:val="28"/>
        </w:rPr>
        <w:t xml:space="preserve">В образовательном учреждении на каждой ступени образования важное место отводится работе по раскрытию и развитию творческих способностей детей, работе с одарёнными детьми. </w:t>
      </w:r>
    </w:p>
    <w:p w:rsidR="00E42E87" w:rsidRPr="00E42E87" w:rsidRDefault="00E42E87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ab/>
        <w:t>Реализуя данную задачу, музыкальные руководители и учителя музыки общеобразовательных учреждений в работе с детьми часто выполняют роль аккомпаниатора – концертмейстера.</w:t>
      </w:r>
    </w:p>
    <w:p w:rsidR="00E42E87" w:rsidRPr="00E42E87" w:rsidRDefault="00E42E87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>От концертмейстерского мастерства музыкальных руководителей и учителей музыки зависит качество мероприятий, проводимых в образовательном учреждении, и дальнейшая творческая судьба наших учащихся и воспитанников.</w:t>
      </w:r>
    </w:p>
    <w:p w:rsidR="00E42E87" w:rsidRPr="00AF5D06" w:rsidRDefault="00E42E87" w:rsidP="00E42E87">
      <w:pPr>
        <w:spacing w:line="276" w:lineRule="auto"/>
        <w:ind w:firstLine="680"/>
        <w:jc w:val="both"/>
        <w:rPr>
          <w:i/>
          <w:sz w:val="28"/>
          <w:szCs w:val="28"/>
        </w:rPr>
      </w:pPr>
    </w:p>
    <w:p w:rsidR="00097E1C" w:rsidRPr="00E42E87" w:rsidRDefault="00097E1C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 xml:space="preserve">  На первый взгляд, нет ничего проще для пианиста, чем фортепианный аккомп</w:t>
      </w:r>
      <w:r w:rsidR="00E42E87">
        <w:rPr>
          <w:sz w:val="28"/>
          <w:szCs w:val="28"/>
        </w:rPr>
        <w:t xml:space="preserve">анемент, ведь основная задача (воспроизведение мелодии) </w:t>
      </w:r>
      <w:r w:rsidRPr="00AF5D06">
        <w:rPr>
          <w:sz w:val="28"/>
          <w:szCs w:val="28"/>
        </w:rPr>
        <w:t>лежит на</w:t>
      </w:r>
      <w:r w:rsidR="00E42E87">
        <w:rPr>
          <w:sz w:val="28"/>
          <w:szCs w:val="28"/>
        </w:rPr>
        <w:t xml:space="preserve"> солисте</w:t>
      </w:r>
      <w:r w:rsidRPr="00AF5D06">
        <w:rPr>
          <w:sz w:val="28"/>
          <w:szCs w:val="28"/>
        </w:rPr>
        <w:t>, а аккомпаниатор лишь создает необходимый га</w:t>
      </w:r>
      <w:r w:rsidR="00E42E87">
        <w:rPr>
          <w:sz w:val="28"/>
          <w:szCs w:val="28"/>
        </w:rPr>
        <w:t>рмонический и ритмический фон, задаёт темп. Но за кажущейся простотой</w:t>
      </w:r>
      <w:r w:rsidRPr="00AF5D06">
        <w:rPr>
          <w:sz w:val="28"/>
          <w:szCs w:val="28"/>
        </w:rPr>
        <w:t xml:space="preserve"> стоит не только серьезная работа пианиста над своей партией, но и определенное</w:t>
      </w:r>
      <w:r w:rsidR="00E42E87">
        <w:rPr>
          <w:sz w:val="28"/>
          <w:szCs w:val="28"/>
        </w:rPr>
        <w:t xml:space="preserve"> </w:t>
      </w:r>
      <w:r w:rsidR="00E42E87">
        <w:rPr>
          <w:sz w:val="28"/>
          <w:szCs w:val="28"/>
        </w:rPr>
        <w:lastRenderedPageBreak/>
        <w:t>концертмейстерское мастерство-</w:t>
      </w:r>
      <w:r w:rsidRPr="00AF5D06">
        <w:rPr>
          <w:sz w:val="28"/>
          <w:szCs w:val="28"/>
        </w:rPr>
        <w:t xml:space="preserve">талант чувствовать солиста и создавать вместе с ним цельное музыкальное произведение. 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</w:p>
    <w:p w:rsidR="00A055B0" w:rsidRPr="00AF5D06" w:rsidRDefault="00097E1C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>Искусство аккомпанемента является широко распространенной областью деятельности пианиста, такой же важной по художественному значению, как и солиста, певца или инструменталиста. Научиться хорошо аккомпанировать не</w:t>
      </w:r>
      <w:r w:rsidR="00AF5D06">
        <w:rPr>
          <w:sz w:val="28"/>
          <w:szCs w:val="28"/>
        </w:rPr>
        <w:t xml:space="preserve"> </w:t>
      </w:r>
      <w:r w:rsidR="00A055B0" w:rsidRPr="00AF5D06">
        <w:rPr>
          <w:sz w:val="28"/>
          <w:szCs w:val="28"/>
        </w:rPr>
        <w:t>менее трудно, чем научиться хорошо играть на рояле. Следует особо подчеркнуть, что плохой пианист никогда не сможет стать хорошим концертмейстером, впрочем, и не всякий хороший пианист достигнет больших результатов в аккомпанементе, пока не усвоит законы ансамблевых соотношений, пока не разовьет в себе чуткость к партнеру, не ощутит неразрывность и взаимодействие между партией солиста и партией концертмейстера.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>Педагог в образовательном учреждении, выполняя функции аккомпаниатора-концертмейстера, обеспечивает музыкальное сопровождение выступлений детей и взрослых, репетиций, спектаклей коллективов художественной самодеятельности, ансамблей и солистов, разучивает их репертуар, участвует в проведении народных гуляний, балов, вечеров отдыха, принимает участие в учебно-воспитательной работе, в работе коллективов художественной самодеятельности.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 xml:space="preserve">        Такой педагог должен обладать рядом положительных </w:t>
      </w:r>
      <w:r w:rsidRPr="00E42E87">
        <w:rPr>
          <w:bCs/>
          <w:sz w:val="28"/>
          <w:szCs w:val="28"/>
        </w:rPr>
        <w:t>качеств</w:t>
      </w:r>
      <w:r w:rsidRPr="00AF5D06">
        <w:rPr>
          <w:sz w:val="28"/>
          <w:szCs w:val="28"/>
        </w:rPr>
        <w:t>. Так, внимание концертмейстера – это внимание сов</w:t>
      </w:r>
      <w:r w:rsidR="00E42E87">
        <w:rPr>
          <w:sz w:val="28"/>
          <w:szCs w:val="28"/>
        </w:rPr>
        <w:t>ершенно особого рода. Оно многогранное</w:t>
      </w:r>
      <w:r w:rsidRPr="00AF5D06">
        <w:rPr>
          <w:sz w:val="28"/>
          <w:szCs w:val="28"/>
        </w:rPr>
        <w:t>: его надо распределять не только между двумя собственными руками, но и относить к солисту – главному действующему лицу. В каждый момент важно, что и как делают пальцы, как используется</w:t>
      </w:r>
      <w:r w:rsidR="00E42E87">
        <w:rPr>
          <w:sz w:val="28"/>
          <w:szCs w:val="28"/>
        </w:rPr>
        <w:t xml:space="preserve"> педаль (для пианиста), слух</w:t>
      </w:r>
      <w:r w:rsidRPr="00AF5D06">
        <w:rPr>
          <w:sz w:val="28"/>
          <w:szCs w:val="28"/>
        </w:rPr>
        <w:t xml:space="preserve"> </w:t>
      </w:r>
      <w:r w:rsidR="00E42E87">
        <w:rPr>
          <w:sz w:val="28"/>
          <w:szCs w:val="28"/>
        </w:rPr>
        <w:t>занят</w:t>
      </w:r>
      <w:r w:rsidRPr="00AF5D06">
        <w:rPr>
          <w:sz w:val="28"/>
          <w:szCs w:val="28"/>
        </w:rPr>
        <w:t xml:space="preserve"> звуковым балансом (которое предста</w:t>
      </w:r>
      <w:r w:rsidR="00E42E87">
        <w:rPr>
          <w:sz w:val="28"/>
          <w:szCs w:val="28"/>
        </w:rPr>
        <w:t xml:space="preserve">вляет основу основ ансамблевого </w:t>
      </w:r>
      <w:r w:rsidRPr="00AF5D06">
        <w:rPr>
          <w:sz w:val="28"/>
          <w:szCs w:val="28"/>
        </w:rPr>
        <w:t>м</w:t>
      </w:r>
      <w:r w:rsidR="00495A23">
        <w:rPr>
          <w:sz w:val="28"/>
          <w:szCs w:val="28"/>
        </w:rPr>
        <w:t>узицирования),</w:t>
      </w:r>
      <w:r w:rsidR="00E42E87">
        <w:rPr>
          <w:sz w:val="28"/>
          <w:szCs w:val="28"/>
        </w:rPr>
        <w:t>ведением</w:t>
      </w:r>
      <w:r w:rsidR="00495A23">
        <w:rPr>
          <w:sz w:val="28"/>
          <w:szCs w:val="28"/>
        </w:rPr>
        <w:t xml:space="preserve"> мелодики </w:t>
      </w:r>
      <w:r w:rsidR="00E42E87">
        <w:rPr>
          <w:sz w:val="28"/>
          <w:szCs w:val="28"/>
        </w:rPr>
        <w:t xml:space="preserve"> </w:t>
      </w:r>
      <w:r w:rsidRPr="00AF5D06">
        <w:rPr>
          <w:sz w:val="28"/>
          <w:szCs w:val="28"/>
        </w:rPr>
        <w:t>у солиста; ансамблевое внимание следит за воплощением единства</w:t>
      </w:r>
      <w:r w:rsidR="00E42E87">
        <w:rPr>
          <w:sz w:val="28"/>
          <w:szCs w:val="28"/>
        </w:rPr>
        <w:t xml:space="preserve"> содержания и</w:t>
      </w:r>
      <w:r w:rsidRPr="00AF5D06">
        <w:rPr>
          <w:sz w:val="28"/>
          <w:szCs w:val="28"/>
        </w:rPr>
        <w:t xml:space="preserve"> художественного замысла.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 xml:space="preserve">Специфика игры концертмейстера состоит также в том, что он должен найти смысл и удовольствие в </w:t>
      </w:r>
      <w:r w:rsidR="00E42E87">
        <w:rPr>
          <w:sz w:val="28"/>
          <w:szCs w:val="28"/>
        </w:rPr>
        <w:t xml:space="preserve">том, чтобы быть не солистом, а </w:t>
      </w:r>
      <w:r w:rsidRPr="00AF5D06">
        <w:rPr>
          <w:sz w:val="28"/>
          <w:szCs w:val="28"/>
        </w:rPr>
        <w:t>одним из участников музыкального действия, причем, участником второ</w:t>
      </w:r>
      <w:r w:rsidR="00E42E87">
        <w:rPr>
          <w:sz w:val="28"/>
          <w:szCs w:val="28"/>
        </w:rPr>
        <w:t>степенного плана</w:t>
      </w:r>
      <w:r w:rsidRPr="00AF5D06">
        <w:rPr>
          <w:sz w:val="28"/>
          <w:szCs w:val="28"/>
        </w:rPr>
        <w:t>. Вокалисту-солисту дошкольного и школьного возраста должна быть предоставлена свобода выявления творческой индивидуальности. Концертмейстеру же приходится приспосабливать свое видение музыки к исполнительской манере ребёнка-солиста.</w:t>
      </w:r>
    </w:p>
    <w:p w:rsidR="00823884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 xml:space="preserve">Кто же такой – хороший аккомпаниатор? Безусловно, это пианист, прекрасно владеющий инструментом, ведь в зависимости от песни, </w:t>
      </w:r>
      <w:r w:rsidRPr="00AF5D06">
        <w:rPr>
          <w:sz w:val="28"/>
          <w:szCs w:val="28"/>
        </w:rPr>
        <w:lastRenderedPageBreak/>
        <w:t>исполняемой солистом, ак</w:t>
      </w:r>
      <w:r w:rsidR="00E42E87">
        <w:rPr>
          <w:sz w:val="28"/>
          <w:szCs w:val="28"/>
        </w:rPr>
        <w:t xml:space="preserve">компанемент на фортепиано может </w:t>
      </w:r>
      <w:r w:rsidRPr="00AF5D06">
        <w:rPr>
          <w:sz w:val="28"/>
          <w:szCs w:val="28"/>
        </w:rPr>
        <w:t>быть как легким</w:t>
      </w:r>
      <w:r w:rsidR="00E42E87">
        <w:rPr>
          <w:sz w:val="28"/>
          <w:szCs w:val="28"/>
        </w:rPr>
        <w:t xml:space="preserve">, </w:t>
      </w:r>
      <w:r w:rsidRPr="00AF5D06">
        <w:rPr>
          <w:sz w:val="28"/>
          <w:szCs w:val="28"/>
        </w:rPr>
        <w:t>так и довольно сложным. Но</w:t>
      </w:r>
      <w:r w:rsidR="00E42E87">
        <w:rPr>
          <w:sz w:val="28"/>
          <w:szCs w:val="28"/>
        </w:rPr>
        <w:t xml:space="preserve">: </w:t>
      </w:r>
      <w:r w:rsidRPr="00AF5D06">
        <w:rPr>
          <w:sz w:val="28"/>
          <w:szCs w:val="28"/>
        </w:rPr>
        <w:t>кроме владения различными исполнительскими техниками, концертмейстер должен обладать способностью улавливать малейшие нюансы сольной партии, одновременно подстраиваясь под партнера и поддерживая его. Несправедливо было бы отвести аккомпаниатору второстепенную роль в совместном исполнении, ведь именно аккомпанемент на фортепиано к песням создает для голоса не только</w:t>
      </w:r>
      <w:r w:rsidR="00E42E87">
        <w:rPr>
          <w:sz w:val="28"/>
          <w:szCs w:val="28"/>
        </w:rPr>
        <w:t xml:space="preserve"> музыкальную базу, но и «раскраш</w:t>
      </w:r>
      <w:r w:rsidRPr="00AF5D06">
        <w:rPr>
          <w:sz w:val="28"/>
          <w:szCs w:val="28"/>
        </w:rPr>
        <w:t>ивает» вокальную партию богатой палитрой гармонических оттенков и ритмических нюансов.</w:t>
      </w:r>
      <w:r w:rsidR="00823884" w:rsidRPr="00AF5D06">
        <w:rPr>
          <w:sz w:val="28"/>
          <w:szCs w:val="28"/>
        </w:rPr>
        <w:t xml:space="preserve">       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>Опытный аккомпаниатор всегд</w:t>
      </w:r>
      <w:r w:rsidR="00E42E87">
        <w:rPr>
          <w:sz w:val="28"/>
          <w:szCs w:val="28"/>
        </w:rPr>
        <w:t xml:space="preserve">а может снять неконтролируемое </w:t>
      </w:r>
      <w:r w:rsidRPr="00AF5D06">
        <w:rPr>
          <w:sz w:val="28"/>
          <w:szCs w:val="28"/>
        </w:rPr>
        <w:t xml:space="preserve">волнение и нервное напряжение ребёнка - солиста перед выступлением. 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>Более того: если вдруг по какой-то причине солист собьется, задача пианиста – сделать так, чтобы никто из слушателей этого не заметил. Тонко чувствуя певца, его намерение ускорить темп или усилить вокал, хороший концертмейстер мгновенно реагирует на малейшее движение голоса. Ну а если, например, солисту не хватило дыхания, чтобы закончить фразу или он в какой-то момент забыл слова, главное правило – ни в коем случае не останавливаться, а продолжать произведение дальше. То же самое правило действует, если пианист играет аккомпанемент на синтезаторе, когда у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t>инструмента отключена ритмическая группа. Если же функция ударных включена, можно, не останавливаясь, сделать небольшой проигрыш, повторив, например, мелодию припева, а затем кивком головы показать певцу момент вступления. Таким образом, аккомпаниатор должен еще и уметь импровизировать, с честью выходя из любых неожиданных ситуаций.</w:t>
      </w:r>
    </w:p>
    <w:p w:rsidR="00A055B0" w:rsidRPr="00AF5D06" w:rsidRDefault="00A055B0" w:rsidP="00E42E87">
      <w:pPr>
        <w:spacing w:line="276" w:lineRule="auto"/>
        <w:ind w:firstLine="680"/>
        <w:jc w:val="both"/>
        <w:rPr>
          <w:sz w:val="28"/>
          <w:szCs w:val="28"/>
        </w:rPr>
      </w:pPr>
    </w:p>
    <w:p w:rsidR="00A055B0" w:rsidRPr="00E42E87" w:rsidRDefault="00A055B0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>Особое внимание необходимо уделять анализу поэтического текста и вопросам, связанным с рассмотрением связи слова и звука, то есть с соотношением стихов и музыки. Прежде чем проводить параллельный анализ поэтического текст и музыкальной стороны сочинения, необходимо охарактеризовать каждый из них в отдельности. Так определяется смысл текста, что это — переживание автора или пейзажная зарисовка. Возможно, что в содержании музыкального произведения положен какой-то жанровый конфликт. Только через погружение в</w:t>
      </w:r>
      <w:r w:rsidR="00E42E87">
        <w:rPr>
          <w:sz w:val="28"/>
          <w:szCs w:val="28"/>
        </w:rPr>
        <w:t xml:space="preserve"> </w:t>
      </w:r>
      <w:r w:rsidRPr="00E42E87">
        <w:rPr>
          <w:sz w:val="28"/>
          <w:szCs w:val="28"/>
        </w:rPr>
        <w:t>содержание текста, станет возможным наметить и звуковую палитру сопровождения. Особенности поэтического текста влекут за собой трудности при отработке интонации, дикции, ритма, ансамбля и пр.</w:t>
      </w:r>
    </w:p>
    <w:p w:rsidR="00A055B0" w:rsidRPr="00E42E87" w:rsidRDefault="00A055B0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 xml:space="preserve">Основными трудностями при работе над дикцией у вокалистов является правильное формирование гласных, ясное и чёткое произношение согласных, </w:t>
      </w:r>
      <w:r w:rsidRPr="00E42E87">
        <w:rPr>
          <w:sz w:val="28"/>
          <w:szCs w:val="28"/>
        </w:rPr>
        <w:lastRenderedPageBreak/>
        <w:t>особенно в конце слов, большое количество шипящих, свистящих согласных, которые нужно произносить коротко и отрывисто, относя их к гласному звуку.</w:t>
      </w:r>
    </w:p>
    <w:p w:rsidR="00A055B0" w:rsidRPr="00E42E87" w:rsidRDefault="00A055B0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>Важное значение, в преодолении вокальных трудностей имеет отработка дыхания, глубокого, свободного, спокойного для певца и цепного дыхания для хора. Главная задача концертмейстера выявить трудности дыхания в процессе анализа музыкального произведения и найти пути их преодоления. Первостепенной задачей является создание атмосферы увлечённости пением на занятии.</w:t>
      </w:r>
    </w:p>
    <w:p w:rsidR="00A055B0" w:rsidRPr="00E42E87" w:rsidRDefault="00A055B0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>В процессе разучивания песен с детьми разделяются следующие моменты: вступительное слово о песне, авторах, показ песни, воспитательное значение песни, выразительное чтение поэтического текста, разучивание.</w:t>
      </w:r>
    </w:p>
    <w:p w:rsidR="00A055B0" w:rsidRPr="00E42E87" w:rsidRDefault="00A055B0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>Для каждого возраста необходимо выбирать доступный и интересный репертуар, отличающийся нравственно воспитательной направленностью. На начальном этапе обучения песни должны отвечать следующим требованиям:</w:t>
      </w:r>
    </w:p>
    <w:p w:rsidR="00A055B0" w:rsidRPr="00E42E87" w:rsidRDefault="009B302F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A055B0" w:rsidRPr="00E42E87">
        <w:rPr>
          <w:sz w:val="28"/>
          <w:szCs w:val="28"/>
        </w:rPr>
        <w:t>форма проста, куплетная, не более 3 куплетов;</w:t>
      </w:r>
    </w:p>
    <w:p w:rsidR="00A055B0" w:rsidRPr="00E42E87" w:rsidRDefault="009B302F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2-</w:t>
      </w:r>
      <w:r w:rsidR="00A055B0" w:rsidRPr="00E42E87">
        <w:rPr>
          <w:sz w:val="28"/>
          <w:szCs w:val="28"/>
        </w:rPr>
        <w:t>мелодия — выразительная, яркая;</w:t>
      </w:r>
    </w:p>
    <w:p w:rsidR="00A055B0" w:rsidRPr="00E42E87" w:rsidRDefault="009B302F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3-</w:t>
      </w:r>
      <w:r w:rsidR="00A055B0" w:rsidRPr="00E42E87">
        <w:rPr>
          <w:sz w:val="28"/>
          <w:szCs w:val="28"/>
        </w:rPr>
        <w:t>ритм — простой;</w:t>
      </w:r>
    </w:p>
    <w:p w:rsidR="00A055B0" w:rsidRPr="00E42E87" w:rsidRDefault="009B302F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r w:rsidR="00A055B0" w:rsidRPr="00E42E87">
        <w:rPr>
          <w:sz w:val="28"/>
          <w:szCs w:val="28"/>
        </w:rPr>
        <w:t>голосоведение — ясное, естественное, без скачков;</w:t>
      </w:r>
    </w:p>
    <w:p w:rsidR="00A055B0" w:rsidRPr="00E42E87" w:rsidRDefault="009B302F" w:rsidP="00E42E87">
      <w:pPr>
        <w:pStyle w:val="a3"/>
        <w:spacing w:before="0" w:beforeAutospacing="0"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5-</w:t>
      </w:r>
      <w:r w:rsidR="00A055B0" w:rsidRPr="00E42E87">
        <w:rPr>
          <w:sz w:val="28"/>
          <w:szCs w:val="28"/>
        </w:rPr>
        <w:t>диапазон, не превышающий октаву.</w:t>
      </w:r>
    </w:p>
    <w:p w:rsidR="00A055B0" w:rsidRPr="00E42E87" w:rsidRDefault="00A055B0" w:rsidP="00E42E87">
      <w:pPr>
        <w:pStyle w:val="a3"/>
        <w:shd w:val="clear" w:color="auto" w:fill="FFFFFF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E42E87">
        <w:rPr>
          <w:sz w:val="28"/>
          <w:szCs w:val="28"/>
        </w:rPr>
        <w:t>Если вы аккомпанируете певцу-солисту,</w:t>
      </w:r>
      <w:r w:rsidR="00823884" w:rsidRPr="00E42E87">
        <w:rPr>
          <w:sz w:val="28"/>
          <w:szCs w:val="28"/>
        </w:rPr>
        <w:t xml:space="preserve"> </w:t>
      </w:r>
      <w:r w:rsidRPr="00E42E87">
        <w:rPr>
          <w:sz w:val="28"/>
          <w:szCs w:val="28"/>
        </w:rPr>
        <w:t>то вам важно научиться транспонировать любую песню из одной тональности в другую.  В чём заключается транспонирован</w:t>
      </w:r>
      <w:r w:rsidR="009B302F">
        <w:rPr>
          <w:sz w:val="28"/>
          <w:szCs w:val="28"/>
        </w:rPr>
        <w:t xml:space="preserve">ие? В переносе музыки в другую </w:t>
      </w:r>
      <w:r w:rsidRPr="00E42E87">
        <w:rPr>
          <w:sz w:val="28"/>
          <w:szCs w:val="28"/>
        </w:rPr>
        <w:t>тесситуру, в иные рамки звукового диапазона, проще говоря, в перенесении на другую высоту, в новую тональность.</w:t>
      </w:r>
      <w:r w:rsidR="009B302F">
        <w:rPr>
          <w:sz w:val="28"/>
          <w:szCs w:val="28"/>
        </w:rPr>
        <w:t xml:space="preserve"> </w:t>
      </w:r>
      <w:r w:rsidRPr="00E42E87">
        <w:rPr>
          <w:sz w:val="28"/>
          <w:szCs w:val="28"/>
        </w:rPr>
        <w:t>Зачем всё это нужно? Для удобства исполнения. Например, в песне есть высокие ноты, которые трудно петь вокалисту, тогда некоторое понижение тональности помогает петь на более удобной высоте, не напрягаясь и</w:t>
      </w:r>
      <w:r w:rsidR="009B302F">
        <w:rPr>
          <w:sz w:val="28"/>
          <w:szCs w:val="28"/>
        </w:rPr>
        <w:t xml:space="preserve">з-за этих высоких звуков. Кроме того, </w:t>
      </w:r>
      <w:r w:rsidRPr="00E42E87">
        <w:rPr>
          <w:sz w:val="28"/>
          <w:szCs w:val="28"/>
        </w:rPr>
        <w:t xml:space="preserve">транспонирование музыки преследует ещё ряд практических целей, например, не обойтись без него при чтении партитур. </w:t>
      </w:r>
    </w:p>
    <w:p w:rsidR="00A055B0" w:rsidRPr="00AF5D06" w:rsidRDefault="00A055B0" w:rsidP="00E42E87">
      <w:pPr>
        <w:pStyle w:val="a3"/>
        <w:shd w:val="clear" w:color="auto" w:fill="FFFFFF"/>
        <w:spacing w:before="0" w:beforeAutospacing="0" w:line="276" w:lineRule="auto"/>
        <w:ind w:firstLine="680"/>
        <w:jc w:val="both"/>
        <w:rPr>
          <w:sz w:val="28"/>
          <w:szCs w:val="28"/>
        </w:rPr>
      </w:pPr>
      <w:r w:rsidRPr="00AF5D06">
        <w:rPr>
          <w:sz w:val="28"/>
          <w:szCs w:val="28"/>
        </w:rPr>
        <w:lastRenderedPageBreak/>
        <w:t>Трудно переоценить роль навыка транспонирования в деятельности концертмейстера. Это может быть связано с состоянием голосового аппарата певца или с вокальными возможностями детских голосов в хоре, что требует более низкой (или наоборот, высокой) тесситуры. В чём же состоит сущность транспозиции?</w:t>
      </w:r>
      <w:r w:rsidR="00823884" w:rsidRPr="00AF5D06">
        <w:rPr>
          <w:sz w:val="28"/>
          <w:szCs w:val="28"/>
        </w:rPr>
        <w:t xml:space="preserve"> </w:t>
      </w:r>
      <w:r w:rsidRPr="00AF5D06">
        <w:rPr>
          <w:sz w:val="28"/>
          <w:szCs w:val="28"/>
        </w:rPr>
        <w:t>Считается, что навык этот не первичный, а вторичный. Первичным же является чтение с листа. Читая с листа, мы имеем дело с конкретным нотным текстом – фиксированной звуко</w:t>
      </w:r>
      <w:r w:rsidR="00495A23">
        <w:rPr>
          <w:sz w:val="28"/>
          <w:szCs w:val="28"/>
        </w:rPr>
        <w:t>вой высотой</w:t>
      </w:r>
      <w:r w:rsidRPr="00AF5D06">
        <w:rPr>
          <w:sz w:val="28"/>
          <w:szCs w:val="28"/>
        </w:rPr>
        <w:t>, и нам остается лишь научиться быстро ориентироваться в нём. При транспонировании же первоначальный строй и соответственно аппликатура меняются, хотя фактура произведения сохраняется. Имея перед глазами один вариант нотного текста, нужно воспроизводить другой - ниже или выше и</w:t>
      </w:r>
      <w:r w:rsidR="009B302F">
        <w:rPr>
          <w:sz w:val="28"/>
          <w:szCs w:val="28"/>
        </w:rPr>
        <w:t>сходного на какой-либо интервал</w:t>
      </w:r>
      <w:r w:rsidRPr="00AF5D06">
        <w:rPr>
          <w:sz w:val="28"/>
          <w:szCs w:val="28"/>
        </w:rPr>
        <w:t>.</w:t>
      </w:r>
    </w:p>
    <w:p w:rsidR="00A055B0" w:rsidRPr="00AF5D06" w:rsidRDefault="00A055B0" w:rsidP="00E42E87">
      <w:pPr>
        <w:pStyle w:val="HTM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5D06">
        <w:rPr>
          <w:rFonts w:ascii="Times New Roman" w:hAnsi="Times New Roman" w:cs="Times New Roman"/>
          <w:sz w:val="28"/>
          <w:szCs w:val="28"/>
        </w:rPr>
        <w:t>На концертмейстера возлагается ответственная задача – ознакомить ребёнка с различными музыкальными стилями, воспитать его музыкальный вкус. Эту миссию он выполняет и через высокохудожественное исполнение аккомпанемента, и через профессиональную работу на этапах разучивания произведения с солистом.</w:t>
      </w:r>
    </w:p>
    <w:p w:rsidR="00A055B0" w:rsidRPr="00AF5D06" w:rsidRDefault="00A055B0" w:rsidP="00E42E87">
      <w:pPr>
        <w:pStyle w:val="HTM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5D06">
        <w:rPr>
          <w:rFonts w:ascii="Times New Roman" w:hAnsi="Times New Roman" w:cs="Times New Roman"/>
          <w:sz w:val="28"/>
          <w:szCs w:val="28"/>
        </w:rPr>
        <w:t xml:space="preserve"> </w:t>
      </w:r>
      <w:r w:rsidRPr="00AF5D06">
        <w:rPr>
          <w:rFonts w:ascii="Times New Roman" w:hAnsi="Times New Roman" w:cs="Times New Roman"/>
          <w:sz w:val="28"/>
          <w:szCs w:val="28"/>
        </w:rPr>
        <w:tab/>
        <w:t>Установить творческий, рабочий контакт с ребёнком-вокалистом нелегко, но нужен еще и контакт чисто человеческий, духовный. Поэтому в работе концертмейстера с вокалистом необходимо полное доверие. Вокалист должен быть уверен, что концертмейстер правильно его «ведет», любит и ценит его голос, тембр, бережно к нему отн</w:t>
      </w:r>
      <w:r w:rsidR="009B302F">
        <w:rPr>
          <w:rFonts w:ascii="Times New Roman" w:hAnsi="Times New Roman" w:cs="Times New Roman"/>
          <w:sz w:val="28"/>
          <w:szCs w:val="28"/>
        </w:rPr>
        <w:t xml:space="preserve">осится, знает его возможности, </w:t>
      </w:r>
      <w:r w:rsidRPr="00AF5D06">
        <w:rPr>
          <w:rFonts w:ascii="Times New Roman" w:hAnsi="Times New Roman" w:cs="Times New Roman"/>
          <w:sz w:val="28"/>
          <w:szCs w:val="28"/>
        </w:rPr>
        <w:t>слабости и достоинства.</w:t>
      </w:r>
    </w:p>
    <w:p w:rsidR="00A055B0" w:rsidRPr="00AF5D06" w:rsidRDefault="00A055B0" w:rsidP="00E42E87">
      <w:pPr>
        <w:pStyle w:val="HTM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5D06">
        <w:rPr>
          <w:rFonts w:ascii="Times New Roman" w:hAnsi="Times New Roman" w:cs="Times New Roman"/>
          <w:sz w:val="28"/>
          <w:szCs w:val="28"/>
        </w:rPr>
        <w:tab/>
        <w:t>Все певцы, а юные в особенности, ждут от своих концертмейстеров не тол</w:t>
      </w:r>
      <w:r w:rsidR="009B302F">
        <w:rPr>
          <w:rFonts w:ascii="Times New Roman" w:hAnsi="Times New Roman" w:cs="Times New Roman"/>
          <w:sz w:val="28"/>
          <w:szCs w:val="28"/>
        </w:rPr>
        <w:t>ько музыкального мастерства, но</w:t>
      </w:r>
      <w:r w:rsidRPr="00AF5D06">
        <w:rPr>
          <w:rFonts w:ascii="Times New Roman" w:hAnsi="Times New Roman" w:cs="Times New Roman"/>
          <w:sz w:val="28"/>
          <w:szCs w:val="28"/>
        </w:rPr>
        <w:t xml:space="preserve"> и человеческой чуткости.</w:t>
      </w:r>
    </w:p>
    <w:p w:rsidR="00A055B0" w:rsidRPr="00AF5D06" w:rsidRDefault="00A055B0" w:rsidP="00E42E87">
      <w:pPr>
        <w:pStyle w:val="HTML"/>
        <w:spacing w:line="276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F5D06">
        <w:rPr>
          <w:rFonts w:ascii="Times New Roman" w:hAnsi="Times New Roman" w:cs="Times New Roman"/>
          <w:sz w:val="28"/>
          <w:szCs w:val="28"/>
        </w:rPr>
        <w:tab/>
        <w:t xml:space="preserve">Концертмейстер – это призвание педагога. </w:t>
      </w:r>
    </w:p>
    <w:p w:rsidR="00A055B0" w:rsidRPr="00AF5D06" w:rsidRDefault="00A055B0" w:rsidP="009B302F">
      <w:pPr>
        <w:spacing w:line="276" w:lineRule="auto"/>
        <w:ind w:firstLine="680"/>
        <w:jc w:val="both"/>
        <w:rPr>
          <w:color w:val="242424"/>
          <w:sz w:val="30"/>
          <w:szCs w:val="30"/>
        </w:rPr>
      </w:pPr>
      <w:r w:rsidRPr="00AF5D06">
        <w:rPr>
          <w:sz w:val="28"/>
          <w:szCs w:val="28"/>
        </w:rPr>
        <w:tab/>
      </w:r>
    </w:p>
    <w:p w:rsidR="00A055B0" w:rsidRPr="00AF5D06" w:rsidRDefault="00A055B0" w:rsidP="00E42E87">
      <w:pPr>
        <w:shd w:val="clear" w:color="auto" w:fill="FFFFFF"/>
        <w:spacing w:line="276" w:lineRule="auto"/>
        <w:ind w:firstLine="680"/>
        <w:jc w:val="both"/>
        <w:rPr>
          <w:color w:val="242424"/>
          <w:sz w:val="30"/>
          <w:szCs w:val="30"/>
        </w:rPr>
      </w:pPr>
    </w:p>
    <w:p w:rsidR="00A055B0" w:rsidRPr="00AF5D06" w:rsidRDefault="00A055B0" w:rsidP="00E42E87">
      <w:pPr>
        <w:pStyle w:val="a3"/>
        <w:spacing w:before="0" w:beforeAutospacing="0" w:line="276" w:lineRule="auto"/>
        <w:ind w:firstLine="680"/>
        <w:jc w:val="both"/>
        <w:rPr>
          <w:color w:val="666666"/>
        </w:rPr>
      </w:pPr>
    </w:p>
    <w:p w:rsidR="00A055B0" w:rsidRPr="00AF5D06" w:rsidRDefault="00A055B0" w:rsidP="00E42E87">
      <w:pPr>
        <w:spacing w:line="276" w:lineRule="auto"/>
        <w:ind w:firstLine="680"/>
        <w:jc w:val="both"/>
      </w:pPr>
    </w:p>
    <w:sectPr w:rsidR="00A055B0" w:rsidRPr="00AF5D06" w:rsidSect="005816B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AC" w:rsidRDefault="00653CAC" w:rsidP="00A055B0">
      <w:r>
        <w:separator/>
      </w:r>
    </w:p>
  </w:endnote>
  <w:endnote w:type="continuationSeparator" w:id="0">
    <w:p w:rsidR="00653CAC" w:rsidRDefault="00653CAC" w:rsidP="00A05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AC" w:rsidRDefault="00653CAC" w:rsidP="00A055B0">
      <w:r>
        <w:separator/>
      </w:r>
    </w:p>
  </w:footnote>
  <w:footnote w:type="continuationSeparator" w:id="0">
    <w:p w:rsidR="00653CAC" w:rsidRDefault="00653CAC" w:rsidP="00A05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09835"/>
      <w:docPartObj>
        <w:docPartGallery w:val="Page Numbers (Top of Page)"/>
        <w:docPartUnique/>
      </w:docPartObj>
    </w:sdtPr>
    <w:sdtEndPr/>
    <w:sdtContent>
      <w:p w:rsidR="00A055B0" w:rsidRDefault="00A7020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5A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55B0" w:rsidRDefault="00A055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E1C"/>
    <w:rsid w:val="00097E1C"/>
    <w:rsid w:val="002330C5"/>
    <w:rsid w:val="00495A23"/>
    <w:rsid w:val="004A1F9E"/>
    <w:rsid w:val="005816BC"/>
    <w:rsid w:val="00653CAC"/>
    <w:rsid w:val="00823884"/>
    <w:rsid w:val="009B302F"/>
    <w:rsid w:val="00A055B0"/>
    <w:rsid w:val="00A70205"/>
    <w:rsid w:val="00AF5D06"/>
    <w:rsid w:val="00E4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47A3E"/>
  <w15:docId w15:val="{99A03BBA-37F0-4B30-ACF6-E811E5DD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E1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A055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5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055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55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05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55B0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</dc:creator>
  <cp:lastModifiedBy>Учитель</cp:lastModifiedBy>
  <cp:revision>7</cp:revision>
  <dcterms:created xsi:type="dcterms:W3CDTF">2016-02-19T14:22:00Z</dcterms:created>
  <dcterms:modified xsi:type="dcterms:W3CDTF">2024-04-08T11:23:00Z</dcterms:modified>
</cp:coreProperties>
</file>