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AC18" w14:textId="77777777" w:rsidR="008C0130" w:rsidRDefault="008C0130" w:rsidP="008C0130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lang w:val="ru-RU"/>
        </w:rPr>
      </w:pPr>
    </w:p>
    <w:p w14:paraId="7AE30465" w14:textId="77777777" w:rsidR="008C0130" w:rsidRDefault="008C0130" w:rsidP="008C0130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lang w:val="ru-RU"/>
        </w:rPr>
      </w:pPr>
    </w:p>
    <w:p w14:paraId="722C9FF5" w14:textId="77777777" w:rsidR="008C0130" w:rsidRDefault="008C0130" w:rsidP="008C0130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lang w:val="ru-RU"/>
        </w:rPr>
      </w:pPr>
    </w:p>
    <w:p w14:paraId="35017137" w14:textId="77777777" w:rsidR="008C0130" w:rsidRDefault="008C0130" w:rsidP="008C0130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lang w:val="ru-RU"/>
        </w:rPr>
      </w:pPr>
    </w:p>
    <w:p w14:paraId="13612486" w14:textId="77777777" w:rsidR="008C0130" w:rsidRDefault="008C0130" w:rsidP="008C0130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lang w:val="ru-RU"/>
        </w:rPr>
      </w:pPr>
    </w:p>
    <w:p w14:paraId="10C2DE7B" w14:textId="77777777" w:rsidR="008C0130" w:rsidRPr="008C0130" w:rsidRDefault="008C0130" w:rsidP="008C0130">
      <w:pPr>
        <w:jc w:val="center"/>
        <w:rPr>
          <w:rFonts w:ascii="Times New Roman" w:hAnsi="Times New Roman" w:cs="Times New Roman"/>
          <w:b/>
          <w:color w:val="404040" w:themeColor="text1" w:themeTint="BF"/>
          <w:sz w:val="96"/>
          <w:lang w:val="ru-RU"/>
        </w:rPr>
      </w:pPr>
      <w:r w:rsidRPr="008C0130">
        <w:rPr>
          <w:rFonts w:ascii="Times New Roman" w:hAnsi="Times New Roman" w:cs="Times New Roman"/>
          <w:b/>
          <w:color w:val="404040" w:themeColor="text1" w:themeTint="BF"/>
          <w:sz w:val="96"/>
          <w:lang w:val="ru-RU"/>
        </w:rPr>
        <w:t>ИНСТРУКТАЖИ</w:t>
      </w:r>
    </w:p>
    <w:p w14:paraId="1EDDD832" w14:textId="77777777" w:rsidR="008C0130" w:rsidRPr="008C0130" w:rsidRDefault="008C0130" w:rsidP="008C0130">
      <w:pPr>
        <w:jc w:val="center"/>
        <w:rPr>
          <w:rFonts w:ascii="Times New Roman" w:hAnsi="Times New Roman" w:cs="Times New Roman"/>
          <w:b/>
          <w:color w:val="404040" w:themeColor="text1" w:themeTint="BF"/>
          <w:sz w:val="44"/>
          <w:lang w:val="ru-RU"/>
        </w:rPr>
      </w:pPr>
    </w:p>
    <w:p w14:paraId="3FBBC2E4" w14:textId="77777777" w:rsidR="008C0130" w:rsidRDefault="008C0130" w:rsidP="008C0130">
      <w:pPr>
        <w:jc w:val="center"/>
        <w:rPr>
          <w:rFonts w:ascii="Times New Roman" w:hAnsi="Times New Roman" w:cs="Times New Roman"/>
          <w:b/>
          <w:color w:val="404040" w:themeColor="text1" w:themeTint="BF"/>
          <w:sz w:val="44"/>
          <w:lang w:val="ru-RU"/>
        </w:rPr>
      </w:pPr>
      <w:r w:rsidRPr="008C0130">
        <w:rPr>
          <w:rFonts w:ascii="Times New Roman" w:hAnsi="Times New Roman" w:cs="Times New Roman"/>
          <w:b/>
          <w:color w:val="404040" w:themeColor="text1" w:themeTint="BF"/>
          <w:sz w:val="44"/>
          <w:lang w:val="ru-RU"/>
        </w:rPr>
        <w:t xml:space="preserve">С РОДИТЕЛЯМИ </w:t>
      </w:r>
      <w:r>
        <w:rPr>
          <w:rFonts w:ascii="Times New Roman" w:hAnsi="Times New Roman" w:cs="Times New Roman"/>
          <w:b/>
          <w:color w:val="404040" w:themeColor="text1" w:themeTint="BF"/>
          <w:sz w:val="44"/>
          <w:lang w:val="ru-RU"/>
        </w:rPr>
        <w:t>ОБУЧАЮЩИХСЯ</w:t>
      </w:r>
    </w:p>
    <w:p w14:paraId="21307EAB" w14:textId="28DC5CE7" w:rsidR="008C0130" w:rsidRPr="008C0130" w:rsidRDefault="00DF111E" w:rsidP="008C0130">
      <w:pPr>
        <w:jc w:val="center"/>
        <w:rPr>
          <w:rFonts w:ascii="Times New Roman" w:hAnsi="Times New Roman" w:cs="Times New Roman"/>
          <w:b/>
          <w:color w:val="404040" w:themeColor="text1" w:themeTint="BF"/>
          <w:sz w:val="44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44"/>
          <w:lang w:val="ru-RU"/>
        </w:rPr>
        <w:t>2</w:t>
      </w:r>
      <w:r w:rsidR="008C0130" w:rsidRPr="008C0130">
        <w:rPr>
          <w:rFonts w:ascii="Times New Roman" w:hAnsi="Times New Roman" w:cs="Times New Roman"/>
          <w:b/>
          <w:color w:val="404040" w:themeColor="text1" w:themeTint="BF"/>
          <w:sz w:val="4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404040" w:themeColor="text1" w:themeTint="BF"/>
          <w:sz w:val="44"/>
          <w:lang w:val="ru-RU"/>
        </w:rPr>
        <w:t>А</w:t>
      </w:r>
      <w:r w:rsidR="008C0130" w:rsidRPr="008C0130">
        <w:rPr>
          <w:rFonts w:ascii="Times New Roman" w:hAnsi="Times New Roman" w:cs="Times New Roman"/>
          <w:b/>
          <w:color w:val="404040" w:themeColor="text1" w:themeTint="BF"/>
          <w:sz w:val="44"/>
          <w:lang w:val="ru-RU"/>
        </w:rPr>
        <w:t>» КЛАССА</w:t>
      </w:r>
    </w:p>
    <w:p w14:paraId="5C7837CB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0B014024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4A064CF1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6EC2854D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3780CD50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63515718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4287162D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536A89BF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39335694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018D3EB7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22ABA8E1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2E7A94A2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2FA4E87A" w14:textId="77777777" w:rsidR="00AA666F" w:rsidRDefault="00AA666F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8"/>
        </w:rPr>
      </w:pPr>
    </w:p>
    <w:p w14:paraId="5115AC53" w14:textId="01A476C7" w:rsidR="00AA666F" w:rsidRDefault="00AA666F" w:rsidP="00DF111E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333333"/>
          <w:szCs w:val="28"/>
        </w:rPr>
      </w:pPr>
    </w:p>
    <w:p w14:paraId="1D6D5349" w14:textId="77777777" w:rsidR="00DF111E" w:rsidRDefault="00DF111E" w:rsidP="00DF111E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333333"/>
          <w:szCs w:val="28"/>
        </w:rPr>
      </w:pPr>
    </w:p>
    <w:p w14:paraId="4780CD42" w14:textId="77777777" w:rsidR="008C0130" w:rsidRPr="00A54EEB" w:rsidRDefault="008C0130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Cs w:val="28"/>
        </w:rPr>
      </w:pPr>
      <w:r w:rsidRPr="00A54EEB">
        <w:rPr>
          <w:b/>
          <w:bCs/>
          <w:color w:val="333333"/>
          <w:szCs w:val="28"/>
        </w:rPr>
        <w:t>Инструкции по технике безопасности</w:t>
      </w:r>
    </w:p>
    <w:p w14:paraId="334F4667" w14:textId="77777777" w:rsidR="008C0130" w:rsidRPr="00A54EEB" w:rsidRDefault="008C0130" w:rsidP="008C0130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Cs w:val="28"/>
        </w:rPr>
      </w:pPr>
      <w:r w:rsidRPr="00A54EEB">
        <w:rPr>
          <w:b/>
          <w:bCs/>
          <w:color w:val="333333"/>
          <w:szCs w:val="28"/>
        </w:rPr>
        <w:t>Уважаемые, родители!</w:t>
      </w:r>
    </w:p>
    <w:p w14:paraId="034CA6B4" w14:textId="77777777" w:rsidR="008C0130" w:rsidRPr="00A54EEB" w:rsidRDefault="008C0130" w:rsidP="008C013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Cs w:val="28"/>
        </w:rPr>
      </w:pPr>
      <w:r w:rsidRPr="00A54EEB">
        <w:rPr>
          <w:color w:val="333333"/>
          <w:szCs w:val="28"/>
        </w:rPr>
        <w:t>На первом месте для любого из родителей стоит жизнь и здоровье своего ребёнка!</w:t>
      </w:r>
    </w:p>
    <w:p w14:paraId="2EA3ED3B" w14:textId="77777777" w:rsidR="008C0130" w:rsidRPr="00A54EEB" w:rsidRDefault="008C0130" w:rsidP="008C013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Cs w:val="28"/>
        </w:rPr>
      </w:pPr>
      <w:r w:rsidRPr="00A54EEB">
        <w:rPr>
          <w:color w:val="333333"/>
          <w:szCs w:val="28"/>
        </w:rPr>
        <w:lastRenderedPageBreak/>
        <w:t>Для сохранения здоровья детей, важно не забывать о том, что есть всегда опасные места: дороги, водоёмы, лес. </w:t>
      </w:r>
      <w:r w:rsidRPr="00A54EEB">
        <w:rPr>
          <w:color w:val="333333"/>
          <w:szCs w:val="28"/>
        </w:rPr>
        <w:br/>
      </w:r>
      <w:r w:rsidRPr="00A54EEB">
        <w:rPr>
          <w:color w:val="333333"/>
          <w:szCs w:val="28"/>
        </w:rPr>
        <w:tab/>
      </w:r>
      <w:proofErr w:type="gramStart"/>
      <w:r w:rsidRPr="00A54EEB">
        <w:rPr>
          <w:color w:val="333333"/>
          <w:szCs w:val="28"/>
        </w:rPr>
        <w:t>Кроме этого</w:t>
      </w:r>
      <w:proofErr w:type="gramEnd"/>
      <w:r w:rsidRPr="00A54EEB">
        <w:rPr>
          <w:color w:val="333333"/>
          <w:szCs w:val="28"/>
        </w:rPr>
        <w:t xml:space="preserve"> Вы всегда должны знать, где Ваш ребёнок: в школе, дома, на улице или где-то ещё? Напоминайте детям о поведении с посторонними незнакомыми </w:t>
      </w:r>
      <w:proofErr w:type="gramStart"/>
      <w:r w:rsidRPr="00A54EEB">
        <w:rPr>
          <w:color w:val="333333"/>
          <w:szCs w:val="28"/>
        </w:rPr>
        <w:t>людьми,  об</w:t>
      </w:r>
      <w:proofErr w:type="gramEnd"/>
      <w:r w:rsidRPr="00A54EEB">
        <w:rPr>
          <w:color w:val="333333"/>
          <w:szCs w:val="28"/>
        </w:rPr>
        <w:t xml:space="preserve"> опасности огня, взрывчатых веществ.</w:t>
      </w:r>
    </w:p>
    <w:p w14:paraId="61D0BFDC" w14:textId="77777777" w:rsidR="008C0130" w:rsidRPr="00A54EEB" w:rsidRDefault="008C0130" w:rsidP="008C0130">
      <w:pPr>
        <w:rPr>
          <w:rFonts w:ascii="Times New Roman" w:hAnsi="Times New Roman" w:cs="Times New Roman"/>
          <w:b/>
          <w:bCs/>
          <w:color w:val="333333"/>
          <w:sz w:val="24"/>
          <w:szCs w:val="28"/>
          <w:lang w:val="ru-RU"/>
        </w:rPr>
      </w:pPr>
    </w:p>
    <w:p w14:paraId="205D3A15" w14:textId="77777777" w:rsidR="005F0698" w:rsidRPr="00A54EEB" w:rsidRDefault="008C0130" w:rsidP="00210D1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A54EEB">
        <w:rPr>
          <w:rFonts w:ascii="Times New Roman" w:hAnsi="Times New Roman" w:cs="Times New Roman"/>
          <w:b/>
          <w:color w:val="333333"/>
          <w:sz w:val="24"/>
          <w:szCs w:val="28"/>
        </w:rPr>
        <w:t>Оглавление</w:t>
      </w:r>
      <w:proofErr w:type="spellEnd"/>
      <w:r w:rsidRPr="00A54EEB">
        <w:rPr>
          <w:rFonts w:ascii="Times New Roman" w:hAnsi="Times New Roman" w:cs="Times New Roman"/>
          <w:color w:val="333333"/>
          <w:sz w:val="24"/>
          <w:szCs w:val="28"/>
        </w:rPr>
        <w:br/>
      </w:r>
      <w:bookmarkStart w:id="0" w:name="_Hlk149567419"/>
      <w:bookmarkStart w:id="1" w:name="_GoBack"/>
      <w:r w:rsidRPr="00A54EEB">
        <w:rPr>
          <w:rFonts w:ascii="Times New Roman" w:hAnsi="Times New Roman" w:cs="Times New Roman"/>
          <w:color w:val="333333"/>
          <w:sz w:val="24"/>
          <w:szCs w:val="28"/>
        </w:rPr>
        <w:t>1.</w:t>
      </w:r>
      <w:r w:rsidRPr="00A54EEB">
        <w:rPr>
          <w:rFonts w:ascii="Times New Roman" w:hAnsi="Times New Roman" w:cs="Times New Roman"/>
          <w:sz w:val="24"/>
          <w:szCs w:val="28"/>
        </w:rPr>
        <w:t xml:space="preserve">Памятка родителям при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составлении</w:t>
      </w:r>
      <w:proofErr w:type="spellEnd"/>
      <w:r w:rsidR="00F84D75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="00CB28AB">
        <w:rPr>
          <w:rFonts w:ascii="Times New Roman" w:hAnsi="Times New Roman" w:cs="Times New Roman"/>
          <w:sz w:val="24"/>
          <w:szCs w:val="28"/>
        </w:rPr>
        <w:t>безопа</w:t>
      </w:r>
      <w:proofErr w:type="spellEnd"/>
      <w:r w:rsidR="00CB28AB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="00F84D75">
        <w:rPr>
          <w:rFonts w:ascii="Times New Roman" w:hAnsi="Times New Roman" w:cs="Times New Roman"/>
          <w:sz w:val="24"/>
          <w:szCs w:val="28"/>
        </w:rPr>
        <w:t>ного</w:t>
      </w:r>
      <w:r w:rsidR="00F84D75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маршрута</w:t>
      </w:r>
      <w:proofErr w:type="spellEnd"/>
      <w:r w:rsidR="00F84D75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CB28AB">
        <w:rPr>
          <w:rFonts w:ascii="Times New Roman" w:hAnsi="Times New Roman" w:cs="Times New Roman"/>
          <w:sz w:val="24"/>
          <w:szCs w:val="28"/>
          <w:lang w:val="ru-RU"/>
        </w:rPr>
        <w:t>учащегося.</w:t>
      </w:r>
      <w:r w:rsidRPr="00A54EEB">
        <w:rPr>
          <w:rFonts w:ascii="Times New Roman" w:hAnsi="Times New Roman" w:cs="Times New Roman"/>
          <w:sz w:val="24"/>
          <w:szCs w:val="28"/>
        </w:rPr>
        <w:br/>
        <w:t xml:space="preserve">2. ИНСТРУКЦИЯ для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пешехода</w:t>
      </w:r>
      <w:proofErr w:type="spellEnd"/>
      <w:r w:rsidR="00CB28AB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A54EEB">
        <w:rPr>
          <w:rFonts w:ascii="Times New Roman" w:hAnsi="Times New Roman" w:cs="Times New Roman"/>
          <w:sz w:val="24"/>
          <w:szCs w:val="28"/>
        </w:rPr>
        <w:t xml:space="preserve">  </w:t>
      </w:r>
      <w:r w:rsidRPr="00A54EEB">
        <w:rPr>
          <w:rFonts w:ascii="Times New Roman" w:hAnsi="Times New Roman" w:cs="Times New Roman"/>
          <w:sz w:val="24"/>
          <w:szCs w:val="28"/>
        </w:rPr>
        <w:br/>
        <w:t xml:space="preserve">3. ИНСТРУКЦИЯ  о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личной</w:t>
      </w:r>
      <w:proofErr w:type="spellEnd"/>
      <w:r w:rsidR="00F84D75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безопасности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 xml:space="preserve"> на улице</w:t>
      </w:r>
      <w:r w:rsidRPr="00A54EEB">
        <w:rPr>
          <w:rFonts w:ascii="Times New Roman" w:hAnsi="Times New Roman" w:cs="Times New Roman"/>
          <w:sz w:val="24"/>
          <w:szCs w:val="28"/>
        </w:rPr>
        <w:br/>
        <w:t xml:space="preserve">4. ИНСТРУКЦИЯ о мерах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безопасности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 xml:space="preserve"> при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передвижении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 xml:space="preserve"> на транспорте</w:t>
      </w:r>
      <w:r w:rsidRPr="00A54EEB">
        <w:rPr>
          <w:rFonts w:ascii="Times New Roman" w:hAnsi="Times New Roman" w:cs="Times New Roman"/>
          <w:sz w:val="24"/>
          <w:szCs w:val="28"/>
          <w:lang w:val="ru-RU"/>
        </w:rPr>
        <w:br/>
        <w:t>5.ИНСТРУКЦИЯ ребенок дома</w:t>
      </w:r>
      <w:r w:rsidR="00CB28AB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A54EEB">
        <w:rPr>
          <w:rFonts w:ascii="Times New Roman" w:hAnsi="Times New Roman" w:cs="Times New Roman"/>
          <w:sz w:val="24"/>
          <w:szCs w:val="28"/>
          <w:lang w:val="ru-RU"/>
        </w:rPr>
        <w:br/>
        <w:t>6. ИНСТРУКЦИЯ о пред</w:t>
      </w:r>
      <w:r w:rsidR="00CB28AB">
        <w:rPr>
          <w:rFonts w:ascii="Times New Roman" w:hAnsi="Times New Roman" w:cs="Times New Roman"/>
          <w:sz w:val="24"/>
          <w:szCs w:val="28"/>
          <w:lang w:val="ru-RU"/>
        </w:rPr>
        <w:t>упреждении детского травматизма.</w:t>
      </w:r>
      <w:r w:rsidRPr="00A54EEB">
        <w:rPr>
          <w:rFonts w:ascii="Times New Roman" w:hAnsi="Times New Roman" w:cs="Times New Roman"/>
          <w:sz w:val="24"/>
          <w:szCs w:val="28"/>
          <w:lang w:val="ru-RU"/>
        </w:rPr>
        <w:t xml:space="preserve">      </w:t>
      </w:r>
      <w:r w:rsidR="00844391">
        <w:rPr>
          <w:rFonts w:ascii="Times New Roman" w:hAnsi="Times New Roman" w:cs="Times New Roman"/>
          <w:sz w:val="24"/>
          <w:szCs w:val="28"/>
          <w:lang w:val="ru-RU"/>
        </w:rPr>
        <w:t>               </w:t>
      </w:r>
      <w:r w:rsidR="00844391">
        <w:rPr>
          <w:rFonts w:ascii="Times New Roman" w:hAnsi="Times New Roman" w:cs="Times New Roman"/>
          <w:sz w:val="24"/>
          <w:szCs w:val="28"/>
          <w:lang w:val="ru-RU"/>
        </w:rPr>
        <w:br/>
        <w:t>7. ИНСТРУКЦИЯ. о</w:t>
      </w:r>
      <w:r w:rsidRPr="00A54EEB">
        <w:rPr>
          <w:rFonts w:ascii="Times New Roman" w:hAnsi="Times New Roman" w:cs="Times New Roman"/>
          <w:sz w:val="24"/>
          <w:szCs w:val="28"/>
          <w:lang w:val="ru-RU"/>
        </w:rPr>
        <w:t>бнаружение подозрительного (взрывоопасного) предмета</w:t>
      </w:r>
      <w:r w:rsidR="00CB28AB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A54EEB">
        <w:rPr>
          <w:rFonts w:ascii="Times New Roman" w:hAnsi="Times New Roman" w:cs="Times New Roman"/>
          <w:sz w:val="24"/>
          <w:szCs w:val="28"/>
          <w:lang w:val="ru-RU"/>
        </w:rPr>
        <w:br/>
        <w:t>8. ИНСТРУКЦИЯ противопожарная безопасность и инструкция при пожаре</w:t>
      </w:r>
      <w:r w:rsidR="00CB28AB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A54EEB">
        <w:rPr>
          <w:rFonts w:ascii="Times New Roman" w:hAnsi="Times New Roman" w:cs="Times New Roman"/>
          <w:sz w:val="24"/>
          <w:szCs w:val="28"/>
          <w:lang w:val="ru-RU"/>
        </w:rPr>
        <w:br/>
        <w:t>9</w:t>
      </w:r>
      <w:r w:rsidRPr="00A54EEB">
        <w:rPr>
          <w:rFonts w:ascii="Times New Roman" w:hAnsi="Times New Roman" w:cs="Times New Roman"/>
          <w:sz w:val="24"/>
          <w:szCs w:val="28"/>
        </w:rPr>
        <w:t xml:space="preserve">. ИНСТРУКЦИЯ о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безопасности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 xml:space="preserve"> при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общении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 xml:space="preserve"> с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животными</w:t>
      </w:r>
      <w:proofErr w:type="spellEnd"/>
      <w:r w:rsidR="00CB28AB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A54EEB">
        <w:rPr>
          <w:rFonts w:ascii="Times New Roman" w:hAnsi="Times New Roman" w:cs="Times New Roman"/>
          <w:sz w:val="24"/>
          <w:szCs w:val="28"/>
        </w:rPr>
        <w:t xml:space="preserve">  </w:t>
      </w:r>
      <w:r w:rsidRPr="00A54EEB">
        <w:rPr>
          <w:rFonts w:ascii="Times New Roman" w:hAnsi="Times New Roman" w:cs="Times New Roman"/>
          <w:sz w:val="24"/>
          <w:szCs w:val="28"/>
        </w:rPr>
        <w:br/>
      </w:r>
      <w:r w:rsidRPr="00A54EEB">
        <w:rPr>
          <w:rFonts w:ascii="Times New Roman" w:hAnsi="Times New Roman" w:cs="Times New Roman"/>
          <w:sz w:val="24"/>
          <w:szCs w:val="28"/>
          <w:lang w:val="ru-RU"/>
        </w:rPr>
        <w:t>10</w:t>
      </w:r>
      <w:r w:rsidRPr="00A54EEB">
        <w:rPr>
          <w:rFonts w:ascii="Times New Roman" w:hAnsi="Times New Roman" w:cs="Times New Roman"/>
          <w:sz w:val="24"/>
          <w:szCs w:val="28"/>
        </w:rPr>
        <w:t xml:space="preserve">. ИНСТРУКЦИЯ о мерах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безопасности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 xml:space="preserve"> дома и на улице во</w:t>
      </w:r>
      <w:r w:rsidR="00CB28A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время</w:t>
      </w:r>
      <w:proofErr w:type="spellEnd"/>
      <w:r w:rsidR="0002145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каникул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выходных</w:t>
      </w:r>
      <w:proofErr w:type="spellEnd"/>
      <w:r w:rsidR="00CB28A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дней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br/>
      </w:r>
      <w:r w:rsidRPr="00A54EEB">
        <w:rPr>
          <w:rFonts w:ascii="Times New Roman" w:hAnsi="Times New Roman" w:cs="Times New Roman"/>
          <w:sz w:val="24"/>
          <w:szCs w:val="28"/>
          <w:lang w:val="ru-RU"/>
        </w:rPr>
        <w:t>11</w:t>
      </w:r>
      <w:r w:rsidRPr="00A54EEB">
        <w:rPr>
          <w:rFonts w:ascii="Times New Roman" w:hAnsi="Times New Roman" w:cs="Times New Roman"/>
          <w:sz w:val="24"/>
          <w:szCs w:val="28"/>
        </w:rPr>
        <w:t xml:space="preserve">. ИНСТРУКЦИЯ о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безопасности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льду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 xml:space="preserve">      </w:t>
      </w:r>
      <w:r w:rsidRPr="00A54EEB">
        <w:rPr>
          <w:rFonts w:ascii="Times New Roman" w:hAnsi="Times New Roman" w:cs="Times New Roman"/>
          <w:sz w:val="24"/>
          <w:szCs w:val="28"/>
        </w:rPr>
        <w:br/>
      </w:r>
      <w:proofErr w:type="gramStart"/>
      <w:r w:rsidRPr="00A54EEB">
        <w:rPr>
          <w:rFonts w:ascii="Times New Roman" w:hAnsi="Times New Roman" w:cs="Times New Roman"/>
          <w:sz w:val="24"/>
          <w:szCs w:val="28"/>
        </w:rPr>
        <w:t>1</w:t>
      </w:r>
      <w:r w:rsidRPr="00A54EEB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A54EEB">
        <w:rPr>
          <w:rFonts w:ascii="Times New Roman" w:hAnsi="Times New Roman" w:cs="Times New Roman"/>
          <w:sz w:val="24"/>
          <w:szCs w:val="28"/>
        </w:rPr>
        <w:t>..</w:t>
      </w:r>
      <w:proofErr w:type="gramEnd"/>
      <w:r w:rsidRPr="00A54EEB">
        <w:rPr>
          <w:rFonts w:ascii="Times New Roman" w:hAnsi="Times New Roman" w:cs="Times New Roman"/>
          <w:sz w:val="24"/>
          <w:szCs w:val="28"/>
        </w:rPr>
        <w:t xml:space="preserve">ИНСТРУКЦИЯ по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соблюдению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 xml:space="preserve"> правил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пожарной</w:t>
      </w:r>
      <w:proofErr w:type="spellEnd"/>
      <w:r w:rsidR="00CB28A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безопасности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 xml:space="preserve"> при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проведении</w:t>
      </w:r>
      <w:proofErr w:type="spellEnd"/>
      <w:r w:rsidR="00CB28A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CB28AB">
        <w:rPr>
          <w:rFonts w:ascii="Times New Roman" w:hAnsi="Times New Roman" w:cs="Times New Roman"/>
          <w:sz w:val="24"/>
          <w:szCs w:val="28"/>
        </w:rPr>
        <w:t>новомодних</w:t>
      </w:r>
      <w:r w:rsidR="00CB28A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праздников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>.</w:t>
      </w:r>
      <w:r w:rsidRPr="00A54EEB">
        <w:rPr>
          <w:rFonts w:ascii="Times New Roman" w:hAnsi="Times New Roman" w:cs="Times New Roman"/>
          <w:sz w:val="24"/>
          <w:szCs w:val="28"/>
        </w:rPr>
        <w:br/>
        <w:t>1</w:t>
      </w:r>
      <w:r w:rsidRPr="00A54EEB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A54EEB">
        <w:rPr>
          <w:rFonts w:ascii="Times New Roman" w:hAnsi="Times New Roman" w:cs="Times New Roman"/>
          <w:sz w:val="24"/>
          <w:szCs w:val="28"/>
        </w:rPr>
        <w:t xml:space="preserve">.ИНСТРУКЦИЯ по мерам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безопасности</w:t>
      </w:r>
      <w:proofErr w:type="spellEnd"/>
      <w:r w:rsidR="00CB28A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54EEB">
        <w:rPr>
          <w:rFonts w:ascii="Times New Roman" w:hAnsi="Times New Roman" w:cs="Times New Roman"/>
          <w:sz w:val="24"/>
          <w:szCs w:val="28"/>
        </w:rPr>
        <w:t>во</w:t>
      </w:r>
      <w:r w:rsidR="00CB28A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время</w:t>
      </w:r>
      <w:proofErr w:type="spellEnd"/>
      <w:r w:rsidR="00CB28A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гололеда</w:t>
      </w:r>
      <w:proofErr w:type="spellEnd"/>
      <w:r w:rsidR="00CB28AB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A54EEB">
        <w:rPr>
          <w:rFonts w:ascii="Times New Roman" w:hAnsi="Times New Roman" w:cs="Times New Roman"/>
          <w:sz w:val="24"/>
          <w:szCs w:val="28"/>
        </w:rPr>
        <w:t xml:space="preserve">  </w:t>
      </w:r>
      <w:r w:rsidRPr="00A54EEB">
        <w:rPr>
          <w:rFonts w:ascii="Times New Roman" w:hAnsi="Times New Roman" w:cs="Times New Roman"/>
          <w:sz w:val="24"/>
          <w:szCs w:val="28"/>
        </w:rPr>
        <w:br/>
      </w:r>
      <w:r w:rsidRPr="00A54EEB">
        <w:rPr>
          <w:rFonts w:ascii="Times New Roman" w:hAnsi="Times New Roman" w:cs="Times New Roman"/>
          <w:sz w:val="24"/>
          <w:szCs w:val="28"/>
          <w:lang w:val="ru-RU"/>
        </w:rPr>
        <w:t>14</w:t>
      </w:r>
      <w:r w:rsidRPr="00A54EEB">
        <w:rPr>
          <w:rFonts w:ascii="Times New Roman" w:hAnsi="Times New Roman" w:cs="Times New Roman"/>
          <w:sz w:val="24"/>
          <w:szCs w:val="28"/>
        </w:rPr>
        <w:t xml:space="preserve">. ИНСТРУКЦИЯ о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безопасности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A54EEB">
        <w:rPr>
          <w:rFonts w:ascii="Times New Roman" w:hAnsi="Times New Roman" w:cs="Times New Roman"/>
          <w:sz w:val="24"/>
          <w:szCs w:val="28"/>
        </w:rPr>
        <w:t>воде</w:t>
      </w:r>
      <w:proofErr w:type="spellEnd"/>
      <w:r w:rsidRPr="00A54EEB">
        <w:rPr>
          <w:rFonts w:ascii="Times New Roman" w:hAnsi="Times New Roman" w:cs="Times New Roman"/>
          <w:sz w:val="24"/>
          <w:szCs w:val="28"/>
        </w:rPr>
        <w:t>, в лесу</w:t>
      </w:r>
      <w:r w:rsidR="00CB28AB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A54EEB">
        <w:rPr>
          <w:rFonts w:ascii="Times New Roman" w:hAnsi="Times New Roman" w:cs="Times New Roman"/>
          <w:sz w:val="24"/>
          <w:szCs w:val="28"/>
        </w:rPr>
        <w:br/>
      </w:r>
      <w:r w:rsidRPr="00A54EEB">
        <w:rPr>
          <w:rFonts w:ascii="Times New Roman" w:hAnsi="Times New Roman" w:cs="Times New Roman"/>
          <w:sz w:val="24"/>
          <w:szCs w:val="28"/>
          <w:lang w:val="ru-RU"/>
        </w:rPr>
        <w:t>15.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Правила поведения в опасных ситуациях, в том числе при совершении преступления в отношении ребенка и после его совершения</w:t>
      </w:r>
      <w:r w:rsidR="00CB28A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</w:p>
    <w:p w14:paraId="338A0555" w14:textId="77777777" w:rsidR="005F0698" w:rsidRPr="006D36D7" w:rsidRDefault="005F0698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16. ИНСТРУКЦИЯ об использовании сотовых телефонов в школе</w:t>
      </w:r>
      <w:r w:rsidR="00CB28A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</w:p>
    <w:p w14:paraId="50FB4F37" w14:textId="77777777" w:rsidR="005F0698" w:rsidRPr="006D36D7" w:rsidRDefault="005F0698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17. ИНСТРУКЦИЯ по соблюдению профилактических мер </w:t>
      </w:r>
      <w:r w:rsidRPr="006D36D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COVID</w:t>
      </w: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-19</w:t>
      </w:r>
      <w:r w:rsidR="00CB28A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</w:p>
    <w:p w14:paraId="541AD9CE" w14:textId="77777777" w:rsidR="005F0698" w:rsidRPr="006D36D7" w:rsidRDefault="005F0698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18. ИНСТРУКЦИЯ по противодействию экстремизму и терроризму</w:t>
      </w:r>
      <w:r w:rsidR="00CB28A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</w:p>
    <w:p w14:paraId="25229219" w14:textId="77777777" w:rsidR="005F0698" w:rsidRPr="006D36D7" w:rsidRDefault="005F0698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19. ИНСТРУКЦИЯ по противодействию коррупции</w:t>
      </w:r>
      <w:r w:rsidR="006D36D7"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 образовательной организации</w:t>
      </w:r>
      <w:r w:rsidR="00CB28A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</w:p>
    <w:p w14:paraId="3A4B8FE4" w14:textId="77777777" w:rsidR="005F0698" w:rsidRPr="006D36D7" w:rsidRDefault="005F0698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20. ИНСТРУКЦИЯ по соблюдению правил дорожного движения, ношению светоотражающих элементов в темное время суток</w:t>
      </w:r>
      <w:r w:rsidR="00CB28A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</w:p>
    <w:p w14:paraId="7FDBEA40" w14:textId="77777777" w:rsidR="001972B0" w:rsidRDefault="005F0698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21. ИНСТРУКЦИЯ о</w:t>
      </w:r>
      <w:r w:rsidR="006D36D7"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соблюдении закона №71-ЗРТ о</w:t>
      </w: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нахождении </w:t>
      </w:r>
      <w:r w:rsidR="002C1F4E"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несовершеннолетних на улице после 22:00 ч.</w:t>
      </w:r>
    </w:p>
    <w:p w14:paraId="32B6A3F2" w14:textId="77777777" w:rsidR="00CB28AB" w:rsidRDefault="001972B0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22. Ознакомление с положением о</w:t>
      </w:r>
      <w:r w:rsidR="00814B5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 учете отдельных категорий несовершеннолетних граждан в организациях общего образования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  <w:r w:rsidR="008C0130"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br/>
      </w:r>
      <w:r w:rsidR="008C0130" w:rsidRPr="00807D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8C0130" w:rsidRPr="00807D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14:paraId="23BC36C9" w14:textId="77777777" w:rsidR="00CB28AB" w:rsidRDefault="00CB28AB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68E7585" w14:textId="77777777" w:rsidR="00CB28AB" w:rsidRDefault="00CB28AB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23F2125" w14:textId="77777777" w:rsidR="00CB28AB" w:rsidRDefault="00CB28AB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AE75A43" w14:textId="77777777" w:rsidR="00CB28AB" w:rsidRDefault="00CB28AB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87EA3AA" w14:textId="08B929DC" w:rsidR="00CB28AB" w:rsidRDefault="00CB28AB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2877FFD" w14:textId="6345E70C" w:rsidR="00DF111E" w:rsidRDefault="00DF111E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BDA4E8" w14:textId="056C2131" w:rsidR="00DF111E" w:rsidRDefault="00DF111E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041FE2A" w14:textId="1EC04EED" w:rsidR="00DF111E" w:rsidRDefault="00DF111E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A0A061" w14:textId="7735919C" w:rsidR="00DF111E" w:rsidRDefault="00DF111E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D200ED9" w14:textId="31E67A5E" w:rsidR="00DF111E" w:rsidRDefault="00DF111E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F13253" w14:textId="4D24939C" w:rsidR="00DF111E" w:rsidRDefault="00DF111E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F3FB273" w14:textId="19AD9309" w:rsidR="00DF111E" w:rsidRDefault="00DF111E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2EE8F05" w14:textId="04F188FD" w:rsidR="00DF111E" w:rsidRDefault="00DF111E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121010A" w14:textId="2A31C024" w:rsidR="00DF111E" w:rsidRDefault="00DF111E" w:rsidP="002C1F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1A4E0F2" w14:textId="74C33216" w:rsidR="00DF111E" w:rsidRPr="00DF111E" w:rsidRDefault="00DF111E" w:rsidP="00DF11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2" w:name="_Hlk149551984"/>
      <w:r w:rsidRPr="00DF11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ИНСТРУКТАЖ на осенние каникулы 2023 – 2024 уч.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F11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года</w:t>
      </w:r>
    </w:p>
    <w:p w14:paraId="173D2AE1" w14:textId="19052FD5" w:rsidR="00210D18" w:rsidRDefault="00210D18" w:rsidP="00DF11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10D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Я – </w:t>
      </w:r>
      <w:r w:rsidR="008C0130" w:rsidRPr="00210D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законный представить ребенка</w:t>
      </w:r>
      <w:r w:rsidRPr="00210D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</w:t>
      </w:r>
      <w:r w:rsidR="008C0130" w:rsidRPr="00210D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ознакомлен с инструкциями по технике безопасно</w:t>
      </w:r>
      <w:r w:rsidRPr="00210D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="008C0130" w:rsidRPr="00210D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ти № </w:t>
      </w:r>
      <w:r w:rsidRPr="00210D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1, № 2, № 3, № 4, № 5, № 6, № 7, № 8, № 9, № 10, № 11, № 12, № 13, № 14, № 15,</w:t>
      </w:r>
      <w:r w:rsidR="008C0130" w:rsidRPr="00210D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обязуюсь регулярно осуществлять контроль з</w:t>
      </w:r>
      <w:r w:rsidRPr="00210D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 соблюдением данных инструкций моим ребенком</w:t>
      </w:r>
      <w:r w:rsidRPr="00210D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708C017" w14:textId="77777777" w:rsidR="00997A14" w:rsidRDefault="00997A14" w:rsidP="00DF11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4255"/>
        <w:gridCol w:w="3165"/>
        <w:gridCol w:w="2476"/>
      </w:tblGrid>
      <w:tr w:rsidR="00210D18" w:rsidRPr="008A33EF" w14:paraId="0262EF4A" w14:textId="77777777" w:rsidTr="00DF111E">
        <w:trPr>
          <w:trHeight w:val="727"/>
          <w:jc w:val="center"/>
        </w:trPr>
        <w:tc>
          <w:tcPr>
            <w:tcW w:w="0" w:type="auto"/>
            <w:vAlign w:val="center"/>
          </w:tcPr>
          <w:p w14:paraId="20A2A81F" w14:textId="77777777" w:rsidR="00210D18" w:rsidRPr="00210D18" w:rsidRDefault="00210D18" w:rsidP="00F8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B187173" w14:textId="77777777" w:rsidR="00210D18" w:rsidRPr="00210D18" w:rsidRDefault="00210D18" w:rsidP="00210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1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5" w:type="dxa"/>
            <w:vAlign w:val="center"/>
          </w:tcPr>
          <w:p w14:paraId="13C5077F" w14:textId="77777777" w:rsidR="00210D18" w:rsidRPr="00210D18" w:rsidRDefault="00210D18" w:rsidP="00F8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18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3165" w:type="dxa"/>
            <w:vAlign w:val="center"/>
          </w:tcPr>
          <w:p w14:paraId="315E947D" w14:textId="77777777" w:rsidR="00DF111E" w:rsidRDefault="00210D18" w:rsidP="00F8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законного </w:t>
            </w:r>
          </w:p>
          <w:p w14:paraId="08BD47E4" w14:textId="379D875C" w:rsidR="00210D18" w:rsidRPr="00210D18" w:rsidRDefault="00210D18" w:rsidP="00F84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D1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</w:t>
            </w:r>
          </w:p>
        </w:tc>
        <w:tc>
          <w:tcPr>
            <w:tcW w:w="2476" w:type="dxa"/>
            <w:vAlign w:val="center"/>
          </w:tcPr>
          <w:p w14:paraId="607BA482" w14:textId="77777777" w:rsidR="00210D18" w:rsidRPr="00210D18" w:rsidRDefault="00210D18" w:rsidP="00F8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1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законного представителя</w:t>
            </w:r>
          </w:p>
        </w:tc>
      </w:tr>
      <w:tr w:rsidR="00DF111E" w:rsidRPr="00564993" w14:paraId="283CE36A" w14:textId="77777777" w:rsidTr="00DF111E">
        <w:trPr>
          <w:jc w:val="center"/>
        </w:trPr>
        <w:tc>
          <w:tcPr>
            <w:tcW w:w="0" w:type="auto"/>
          </w:tcPr>
          <w:p w14:paraId="2882981E" w14:textId="77777777" w:rsidR="00DF111E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14:paraId="35126D26" w14:textId="3F9421BE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Афанасьев Тимофей Сергеевич</w:t>
            </w:r>
          </w:p>
        </w:tc>
        <w:tc>
          <w:tcPr>
            <w:tcW w:w="3165" w:type="dxa"/>
          </w:tcPr>
          <w:p w14:paraId="1EF228C4" w14:textId="77777777" w:rsidR="00DF111E" w:rsidRPr="00564993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4B12B880" w14:textId="77777777" w:rsidR="00DF111E" w:rsidRPr="00564993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7CFA40B5" w14:textId="77777777" w:rsidTr="00DF111E">
        <w:trPr>
          <w:jc w:val="center"/>
        </w:trPr>
        <w:tc>
          <w:tcPr>
            <w:tcW w:w="0" w:type="auto"/>
          </w:tcPr>
          <w:p w14:paraId="42ED15FA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14:paraId="1C70E1B4" w14:textId="30DF48E5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Белякова Виктория Александровна</w:t>
            </w:r>
          </w:p>
        </w:tc>
        <w:tc>
          <w:tcPr>
            <w:tcW w:w="3165" w:type="dxa"/>
          </w:tcPr>
          <w:p w14:paraId="318F6D9D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666CF4DA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5907C52D" w14:textId="77777777" w:rsidTr="00DF111E">
        <w:trPr>
          <w:jc w:val="center"/>
        </w:trPr>
        <w:tc>
          <w:tcPr>
            <w:tcW w:w="0" w:type="auto"/>
          </w:tcPr>
          <w:p w14:paraId="27916714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14:paraId="102C1F8B" w14:textId="00FC4EFD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Вафина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3165" w:type="dxa"/>
          </w:tcPr>
          <w:p w14:paraId="07C2D098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57C91A6E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74A83402" w14:textId="77777777" w:rsidTr="00DF111E">
        <w:trPr>
          <w:jc w:val="center"/>
        </w:trPr>
        <w:tc>
          <w:tcPr>
            <w:tcW w:w="0" w:type="auto"/>
          </w:tcPr>
          <w:p w14:paraId="1A2439AC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14:paraId="7AC54BA8" w14:textId="6A6EF28F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Долгих Марина Ивановна</w:t>
            </w:r>
          </w:p>
        </w:tc>
        <w:tc>
          <w:tcPr>
            <w:tcW w:w="3165" w:type="dxa"/>
          </w:tcPr>
          <w:p w14:paraId="7DF45381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21347639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45F2F69A" w14:textId="77777777" w:rsidTr="00DF111E">
        <w:trPr>
          <w:jc w:val="center"/>
        </w:trPr>
        <w:tc>
          <w:tcPr>
            <w:tcW w:w="0" w:type="auto"/>
          </w:tcPr>
          <w:p w14:paraId="73E01F9E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14:paraId="7829EA01" w14:textId="3D5C5010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Гилязов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3165" w:type="dxa"/>
          </w:tcPr>
          <w:p w14:paraId="7B032112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4218A15B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5D92B70D" w14:textId="77777777" w:rsidTr="00DF111E">
        <w:trPr>
          <w:jc w:val="center"/>
        </w:trPr>
        <w:tc>
          <w:tcPr>
            <w:tcW w:w="0" w:type="auto"/>
          </w:tcPr>
          <w:p w14:paraId="14EB43EB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14:paraId="20995D46" w14:textId="19783B46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Гончарова Милана Юрьевна</w:t>
            </w:r>
          </w:p>
        </w:tc>
        <w:tc>
          <w:tcPr>
            <w:tcW w:w="3165" w:type="dxa"/>
          </w:tcPr>
          <w:p w14:paraId="369C042C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1A58D93D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3E40AFD9" w14:textId="77777777" w:rsidTr="00DF111E">
        <w:trPr>
          <w:jc w:val="center"/>
        </w:trPr>
        <w:tc>
          <w:tcPr>
            <w:tcW w:w="0" w:type="auto"/>
          </w:tcPr>
          <w:p w14:paraId="608548E9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14:paraId="744AEEA7" w14:textId="3486AE84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3165" w:type="dxa"/>
          </w:tcPr>
          <w:p w14:paraId="79B27EF7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4FBDC523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016441" w14:paraId="09CF299C" w14:textId="77777777" w:rsidTr="00DF111E">
        <w:trPr>
          <w:jc w:val="center"/>
        </w:trPr>
        <w:tc>
          <w:tcPr>
            <w:tcW w:w="0" w:type="auto"/>
            <w:shd w:val="clear" w:color="auto" w:fill="auto"/>
          </w:tcPr>
          <w:p w14:paraId="52A6F365" w14:textId="77777777" w:rsidR="00DF111E" w:rsidRPr="00016441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5" w:type="dxa"/>
            <w:shd w:val="clear" w:color="auto" w:fill="auto"/>
          </w:tcPr>
          <w:p w14:paraId="69D4422E" w14:textId="2DE1DFBC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Элина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3165" w:type="dxa"/>
            <w:shd w:val="clear" w:color="auto" w:fill="auto"/>
          </w:tcPr>
          <w:p w14:paraId="0EFBCC69" w14:textId="77777777" w:rsidR="00DF111E" w:rsidRPr="00016441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  <w:shd w:val="clear" w:color="auto" w:fill="auto"/>
          </w:tcPr>
          <w:p w14:paraId="6CDD889F" w14:textId="77777777" w:rsidR="00DF111E" w:rsidRPr="00016441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14:paraId="3B12571D" w14:textId="77777777" w:rsidTr="00DF111E">
        <w:trPr>
          <w:jc w:val="center"/>
        </w:trPr>
        <w:tc>
          <w:tcPr>
            <w:tcW w:w="0" w:type="auto"/>
            <w:shd w:val="clear" w:color="auto" w:fill="auto"/>
          </w:tcPr>
          <w:p w14:paraId="6B7C043C" w14:textId="77777777" w:rsidR="00DF111E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5" w:type="dxa"/>
            <w:shd w:val="clear" w:color="auto" w:fill="auto"/>
          </w:tcPr>
          <w:p w14:paraId="0FBB6557" w14:textId="1347C1DF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Исакиев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r w:rsidR="00222C1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65" w:type="dxa"/>
            <w:shd w:val="clear" w:color="auto" w:fill="auto"/>
          </w:tcPr>
          <w:p w14:paraId="232B71AE" w14:textId="77777777" w:rsidR="00DF111E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  <w:shd w:val="clear" w:color="auto" w:fill="auto"/>
          </w:tcPr>
          <w:p w14:paraId="54B4E718" w14:textId="77777777" w:rsidR="00DF111E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1DE91C71" w14:textId="77777777" w:rsidTr="00DF111E">
        <w:trPr>
          <w:jc w:val="center"/>
        </w:trPr>
        <w:tc>
          <w:tcPr>
            <w:tcW w:w="0" w:type="auto"/>
            <w:shd w:val="clear" w:color="auto" w:fill="auto"/>
          </w:tcPr>
          <w:p w14:paraId="49A4D3BE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5" w:type="dxa"/>
            <w:shd w:val="clear" w:color="auto" w:fill="auto"/>
          </w:tcPr>
          <w:p w14:paraId="535C028E" w14:textId="3914B2AC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Исмаев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Самир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3165" w:type="dxa"/>
            <w:shd w:val="clear" w:color="auto" w:fill="auto"/>
          </w:tcPr>
          <w:p w14:paraId="0BDAD5F5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  <w:shd w:val="clear" w:color="auto" w:fill="auto"/>
          </w:tcPr>
          <w:p w14:paraId="654EDFB5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20A280F7" w14:textId="77777777" w:rsidTr="00DF111E">
        <w:trPr>
          <w:trHeight w:val="232"/>
          <w:jc w:val="center"/>
        </w:trPr>
        <w:tc>
          <w:tcPr>
            <w:tcW w:w="0" w:type="auto"/>
          </w:tcPr>
          <w:p w14:paraId="12F4CDEE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14:paraId="548CE3C0" w14:textId="6A17400E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Калистратов Михаил Евгеньевич</w:t>
            </w:r>
          </w:p>
        </w:tc>
        <w:tc>
          <w:tcPr>
            <w:tcW w:w="3165" w:type="dxa"/>
          </w:tcPr>
          <w:p w14:paraId="3C0A10BF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69313A9D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7F75F0DD" w14:textId="77777777" w:rsidTr="00DF111E">
        <w:trPr>
          <w:trHeight w:val="232"/>
          <w:jc w:val="center"/>
        </w:trPr>
        <w:tc>
          <w:tcPr>
            <w:tcW w:w="0" w:type="auto"/>
          </w:tcPr>
          <w:p w14:paraId="153A34BD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14:paraId="7505E231" w14:textId="1901558B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Куркин Демьян Вячеславович</w:t>
            </w:r>
          </w:p>
        </w:tc>
        <w:tc>
          <w:tcPr>
            <w:tcW w:w="3165" w:type="dxa"/>
          </w:tcPr>
          <w:p w14:paraId="7DC36017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4B4A60F2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60034940" w14:textId="77777777" w:rsidTr="00DF111E">
        <w:trPr>
          <w:jc w:val="center"/>
        </w:trPr>
        <w:tc>
          <w:tcPr>
            <w:tcW w:w="0" w:type="auto"/>
          </w:tcPr>
          <w:p w14:paraId="6AA63D07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14:paraId="0680215E" w14:textId="633B8405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Лазарев Артём Ильич</w:t>
            </w:r>
          </w:p>
        </w:tc>
        <w:tc>
          <w:tcPr>
            <w:tcW w:w="3165" w:type="dxa"/>
          </w:tcPr>
          <w:p w14:paraId="7C8CD53B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41DD4094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56653D55" w14:textId="77777777" w:rsidTr="00DF111E">
        <w:trPr>
          <w:jc w:val="center"/>
        </w:trPr>
        <w:tc>
          <w:tcPr>
            <w:tcW w:w="0" w:type="auto"/>
          </w:tcPr>
          <w:p w14:paraId="791E1422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14:paraId="11F74E2C" w14:textId="7D449B70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Латфуллин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Нафисович</w:t>
            </w:r>
            <w:proofErr w:type="spellEnd"/>
          </w:p>
        </w:tc>
        <w:tc>
          <w:tcPr>
            <w:tcW w:w="3165" w:type="dxa"/>
          </w:tcPr>
          <w:p w14:paraId="577E9E2A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2F86833B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55751D78" w14:textId="77777777" w:rsidTr="00DF111E">
        <w:trPr>
          <w:jc w:val="center"/>
        </w:trPr>
        <w:tc>
          <w:tcPr>
            <w:tcW w:w="0" w:type="auto"/>
          </w:tcPr>
          <w:p w14:paraId="04EEC9FD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14:paraId="57C795CC" w14:textId="4C0C1FE8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Муратов Максим Русланович</w:t>
            </w:r>
          </w:p>
        </w:tc>
        <w:tc>
          <w:tcPr>
            <w:tcW w:w="3165" w:type="dxa"/>
          </w:tcPr>
          <w:p w14:paraId="1ECA975E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5D1DA5F9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080F9EA8" w14:textId="77777777" w:rsidTr="00DF111E">
        <w:trPr>
          <w:jc w:val="center"/>
        </w:trPr>
        <w:tc>
          <w:tcPr>
            <w:tcW w:w="0" w:type="auto"/>
          </w:tcPr>
          <w:p w14:paraId="08F86089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5" w:type="dxa"/>
          </w:tcPr>
          <w:p w14:paraId="3B9C1660" w14:textId="0830E9D1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Носкова Алиса Николаевна</w:t>
            </w:r>
          </w:p>
        </w:tc>
        <w:tc>
          <w:tcPr>
            <w:tcW w:w="3165" w:type="dxa"/>
          </w:tcPr>
          <w:p w14:paraId="6E1339F6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72A39171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13268D8F" w14:textId="77777777" w:rsidTr="00DF111E">
        <w:trPr>
          <w:jc w:val="center"/>
        </w:trPr>
        <w:tc>
          <w:tcPr>
            <w:tcW w:w="0" w:type="auto"/>
          </w:tcPr>
          <w:p w14:paraId="5A463738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14:paraId="52C15548" w14:textId="5786A4EE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Ильфаковна</w:t>
            </w:r>
            <w:proofErr w:type="spellEnd"/>
          </w:p>
        </w:tc>
        <w:tc>
          <w:tcPr>
            <w:tcW w:w="3165" w:type="dxa"/>
          </w:tcPr>
          <w:p w14:paraId="5DF1813F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14F842C7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443B012B" w14:textId="77777777" w:rsidTr="00DF111E">
        <w:trPr>
          <w:jc w:val="center"/>
        </w:trPr>
        <w:tc>
          <w:tcPr>
            <w:tcW w:w="0" w:type="auto"/>
          </w:tcPr>
          <w:p w14:paraId="49116271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5" w:type="dxa"/>
          </w:tcPr>
          <w:p w14:paraId="3AFA6B6F" w14:textId="63722C87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Петрова Екатерина Евгеньевна</w:t>
            </w:r>
          </w:p>
        </w:tc>
        <w:tc>
          <w:tcPr>
            <w:tcW w:w="3165" w:type="dxa"/>
          </w:tcPr>
          <w:p w14:paraId="33F847C2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56E5AD6D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1F95AAC5" w14:textId="77777777" w:rsidTr="00DF111E">
        <w:trPr>
          <w:jc w:val="center"/>
        </w:trPr>
        <w:tc>
          <w:tcPr>
            <w:tcW w:w="0" w:type="auto"/>
          </w:tcPr>
          <w:p w14:paraId="26A8AEE8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5" w:type="dxa"/>
          </w:tcPr>
          <w:p w14:paraId="304ABD6B" w14:textId="2E2330BA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Пустобаева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Софья Ивановна</w:t>
            </w:r>
          </w:p>
        </w:tc>
        <w:tc>
          <w:tcPr>
            <w:tcW w:w="3165" w:type="dxa"/>
          </w:tcPr>
          <w:p w14:paraId="3E51821F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57F9A757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19E7572E" w14:textId="77777777" w:rsidTr="00DF111E">
        <w:trPr>
          <w:jc w:val="center"/>
        </w:trPr>
        <w:tc>
          <w:tcPr>
            <w:tcW w:w="0" w:type="auto"/>
          </w:tcPr>
          <w:p w14:paraId="4BC50C33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5" w:type="dxa"/>
          </w:tcPr>
          <w:p w14:paraId="6171E90D" w14:textId="171128D0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Хайруллина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Ранилевна</w:t>
            </w:r>
            <w:proofErr w:type="spellEnd"/>
          </w:p>
        </w:tc>
        <w:tc>
          <w:tcPr>
            <w:tcW w:w="3165" w:type="dxa"/>
          </w:tcPr>
          <w:p w14:paraId="6A068078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167B7940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3AB259EB" w14:textId="77777777" w:rsidTr="00DF111E">
        <w:trPr>
          <w:jc w:val="center"/>
        </w:trPr>
        <w:tc>
          <w:tcPr>
            <w:tcW w:w="0" w:type="auto"/>
          </w:tcPr>
          <w:p w14:paraId="5B084BC3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5" w:type="dxa"/>
          </w:tcPr>
          <w:p w14:paraId="684F5FB0" w14:textId="085773DB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Фатхулло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Фаридунович</w:t>
            </w:r>
            <w:proofErr w:type="spellEnd"/>
          </w:p>
        </w:tc>
        <w:tc>
          <w:tcPr>
            <w:tcW w:w="3165" w:type="dxa"/>
          </w:tcPr>
          <w:p w14:paraId="4816D9B3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2FAA7E0C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3831CF0C" w14:textId="77777777" w:rsidTr="00DF111E">
        <w:trPr>
          <w:jc w:val="center"/>
        </w:trPr>
        <w:tc>
          <w:tcPr>
            <w:tcW w:w="0" w:type="auto"/>
          </w:tcPr>
          <w:p w14:paraId="673051C1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5" w:type="dxa"/>
          </w:tcPr>
          <w:p w14:paraId="43BD3A98" w14:textId="1E044631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Хаммадияров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Ислам Маратович</w:t>
            </w:r>
          </w:p>
        </w:tc>
        <w:tc>
          <w:tcPr>
            <w:tcW w:w="3165" w:type="dxa"/>
          </w:tcPr>
          <w:p w14:paraId="4D7DBF1F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6C19E34C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3021CDDE" w14:textId="77777777" w:rsidTr="00DF111E">
        <w:trPr>
          <w:jc w:val="center"/>
        </w:trPr>
        <w:tc>
          <w:tcPr>
            <w:tcW w:w="0" w:type="auto"/>
          </w:tcPr>
          <w:p w14:paraId="69E0E3B0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5" w:type="dxa"/>
          </w:tcPr>
          <w:p w14:paraId="738BB917" w14:textId="25059108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Хакимов Марсель Русланович</w:t>
            </w:r>
          </w:p>
        </w:tc>
        <w:tc>
          <w:tcPr>
            <w:tcW w:w="3165" w:type="dxa"/>
          </w:tcPr>
          <w:p w14:paraId="5248A59C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48062E0F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0F9848C2" w14:textId="77777777" w:rsidTr="00DF111E">
        <w:trPr>
          <w:jc w:val="center"/>
        </w:trPr>
        <w:tc>
          <w:tcPr>
            <w:tcW w:w="0" w:type="auto"/>
          </w:tcPr>
          <w:p w14:paraId="1BE37E04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5" w:type="dxa"/>
          </w:tcPr>
          <w:p w14:paraId="0166140F" w14:textId="6199A177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Энже</w:t>
            </w:r>
            <w:proofErr w:type="spellEnd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Ильязовна</w:t>
            </w:r>
            <w:proofErr w:type="spellEnd"/>
          </w:p>
        </w:tc>
        <w:tc>
          <w:tcPr>
            <w:tcW w:w="3165" w:type="dxa"/>
          </w:tcPr>
          <w:p w14:paraId="441C2431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06A5541B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4AFAD25E" w14:textId="77777777" w:rsidTr="00DF111E">
        <w:trPr>
          <w:jc w:val="center"/>
        </w:trPr>
        <w:tc>
          <w:tcPr>
            <w:tcW w:w="0" w:type="auto"/>
          </w:tcPr>
          <w:p w14:paraId="053B72EF" w14:textId="2C773BB5" w:rsidR="00DF111E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5" w:type="dxa"/>
          </w:tcPr>
          <w:p w14:paraId="54B4E528" w14:textId="5DD44FF5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Чугунова Вероника Антоновна</w:t>
            </w:r>
          </w:p>
        </w:tc>
        <w:tc>
          <w:tcPr>
            <w:tcW w:w="3165" w:type="dxa"/>
          </w:tcPr>
          <w:p w14:paraId="3AC8216C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2AB709AC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44FE1C77" w14:textId="77777777" w:rsidTr="00DF111E">
        <w:trPr>
          <w:jc w:val="center"/>
        </w:trPr>
        <w:tc>
          <w:tcPr>
            <w:tcW w:w="0" w:type="auto"/>
          </w:tcPr>
          <w:p w14:paraId="13680BCC" w14:textId="1034D7C7" w:rsidR="00DF111E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55" w:type="dxa"/>
          </w:tcPr>
          <w:p w14:paraId="19994842" w14:textId="350C6244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Шакурова Элина </w:t>
            </w:r>
            <w:proofErr w:type="spellStart"/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165" w:type="dxa"/>
          </w:tcPr>
          <w:p w14:paraId="2875D9D4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4C32694A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75186874" w14:textId="77777777" w:rsidTr="00DF111E">
        <w:trPr>
          <w:jc w:val="center"/>
        </w:trPr>
        <w:tc>
          <w:tcPr>
            <w:tcW w:w="0" w:type="auto"/>
          </w:tcPr>
          <w:p w14:paraId="3A63B9B4" w14:textId="72511C1B" w:rsidR="00DF111E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255" w:type="dxa"/>
          </w:tcPr>
          <w:p w14:paraId="1ED7FAD2" w14:textId="372292A3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Шарафеев Александр Артемович</w:t>
            </w:r>
          </w:p>
        </w:tc>
        <w:tc>
          <w:tcPr>
            <w:tcW w:w="3165" w:type="dxa"/>
          </w:tcPr>
          <w:p w14:paraId="5EBE0841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3B4F87C5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11E" w:rsidRPr="00B138B5" w14:paraId="0BE2DED5" w14:textId="77777777" w:rsidTr="00DF111E">
        <w:trPr>
          <w:jc w:val="center"/>
        </w:trPr>
        <w:tc>
          <w:tcPr>
            <w:tcW w:w="0" w:type="auto"/>
          </w:tcPr>
          <w:p w14:paraId="0FD8889B" w14:textId="7D705348" w:rsidR="00DF111E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55" w:type="dxa"/>
          </w:tcPr>
          <w:p w14:paraId="00FD4B00" w14:textId="2409F872" w:rsidR="00DF111E" w:rsidRPr="00DF111E" w:rsidRDefault="00DF111E" w:rsidP="00DF11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 xml:space="preserve">Юсупова Адель </w:t>
            </w:r>
            <w:proofErr w:type="spellStart"/>
            <w:r w:rsidR="00222C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11E">
              <w:rPr>
                <w:rFonts w:ascii="Times New Roman" w:hAnsi="Times New Roman" w:cs="Times New Roman"/>
                <w:sz w:val="24"/>
                <w:szCs w:val="24"/>
              </w:rPr>
              <w:t>заматовна</w:t>
            </w:r>
            <w:proofErr w:type="spellEnd"/>
          </w:p>
        </w:tc>
        <w:tc>
          <w:tcPr>
            <w:tcW w:w="3165" w:type="dxa"/>
          </w:tcPr>
          <w:p w14:paraId="1032E451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0B6DBC70" w14:textId="77777777" w:rsidR="00DF111E" w:rsidRPr="00B138B5" w:rsidRDefault="00DF111E" w:rsidP="00DF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2BEFC0" w14:textId="77777777" w:rsidR="004A69F5" w:rsidRDefault="004A69F5" w:rsidP="006D36D7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color w:val="404040" w:themeColor="text1" w:themeTint="BF"/>
        </w:rPr>
      </w:pPr>
    </w:p>
    <w:p w14:paraId="10997836" w14:textId="510D405F" w:rsidR="008C0130" w:rsidRDefault="006D36D7" w:rsidP="004A69F5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Дата:</w:t>
      </w:r>
      <w:r w:rsidR="00DF111E">
        <w:rPr>
          <w:b/>
          <w:color w:val="404040" w:themeColor="text1" w:themeTint="BF"/>
        </w:rPr>
        <w:t xml:space="preserve"> 25 октября 2023 года</w:t>
      </w:r>
    </w:p>
    <w:p w14:paraId="100A8F03" w14:textId="77777777" w:rsidR="00222C1B" w:rsidRDefault="006D36D7" w:rsidP="006D36D7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Классный </w:t>
      </w:r>
      <w:proofErr w:type="gramStart"/>
      <w:r>
        <w:rPr>
          <w:b/>
          <w:color w:val="404040" w:themeColor="text1" w:themeTint="BF"/>
        </w:rPr>
        <w:t>руководитель:</w:t>
      </w:r>
      <w:r w:rsidR="00DF111E">
        <w:rPr>
          <w:b/>
          <w:color w:val="404040" w:themeColor="text1" w:themeTint="BF"/>
        </w:rPr>
        <w:t xml:space="preserve">   </w:t>
      </w:r>
      <w:proofErr w:type="gramEnd"/>
      <w:r w:rsidR="00DF111E">
        <w:rPr>
          <w:b/>
          <w:color w:val="404040" w:themeColor="text1" w:themeTint="BF"/>
        </w:rPr>
        <w:t xml:space="preserve">               </w:t>
      </w:r>
      <w:proofErr w:type="spellStart"/>
      <w:r w:rsidR="00DF111E">
        <w:rPr>
          <w:b/>
          <w:color w:val="404040" w:themeColor="text1" w:themeTint="BF"/>
        </w:rPr>
        <w:t>Симачкова</w:t>
      </w:r>
      <w:proofErr w:type="spellEnd"/>
      <w:r w:rsidR="00DF111E">
        <w:rPr>
          <w:b/>
          <w:color w:val="404040" w:themeColor="text1" w:themeTint="BF"/>
        </w:rPr>
        <w:t xml:space="preserve"> Л.М.    </w:t>
      </w:r>
    </w:p>
    <w:bookmarkEnd w:id="0"/>
    <w:bookmarkEnd w:id="1"/>
    <w:p w14:paraId="32DF7E10" w14:textId="77777777" w:rsidR="00222C1B" w:rsidRPr="00222C1B" w:rsidRDefault="00222C1B" w:rsidP="00222C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32"/>
          <w:lang w:val="ru-RU"/>
        </w:rPr>
      </w:pPr>
      <w:r w:rsidRPr="00222C1B">
        <w:rPr>
          <w:rFonts w:ascii="Times New Roman" w:hAnsi="Times New Roman" w:cs="Times New Roman"/>
          <w:b/>
          <w:color w:val="333333"/>
          <w:sz w:val="28"/>
          <w:szCs w:val="32"/>
          <w:lang w:val="ru-RU"/>
        </w:rPr>
        <w:t>Первичный инструктаж для родителей 2 класса А</w:t>
      </w:r>
    </w:p>
    <w:p w14:paraId="3A9F4C70" w14:textId="6D954744" w:rsidR="00222C1B" w:rsidRPr="00222C1B" w:rsidRDefault="00222C1B" w:rsidP="00222C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32"/>
          <w:lang w:val="ru-RU"/>
        </w:rPr>
      </w:pPr>
      <w:r w:rsidRPr="00222C1B">
        <w:rPr>
          <w:rFonts w:ascii="Times New Roman" w:hAnsi="Times New Roman" w:cs="Times New Roman"/>
          <w:b/>
          <w:color w:val="333333"/>
          <w:sz w:val="28"/>
          <w:szCs w:val="32"/>
          <w:lang w:val="ru-RU"/>
        </w:rPr>
        <w:t>16 сентября 2023 – 2024 учебного года</w:t>
      </w:r>
    </w:p>
    <w:p w14:paraId="7AC77C7A" w14:textId="77777777" w:rsidR="00222C1B" w:rsidRDefault="00222C1B" w:rsidP="00222C1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333333"/>
          <w:sz w:val="24"/>
          <w:szCs w:val="28"/>
        </w:rPr>
      </w:pPr>
    </w:p>
    <w:p w14:paraId="7A13E2B2" w14:textId="62A8A4CF" w:rsidR="00222C1B" w:rsidRPr="00222C1B" w:rsidRDefault="00222C1B" w:rsidP="00222C1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A54EEB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222C1B">
        <w:rPr>
          <w:rFonts w:ascii="Times New Roman" w:hAnsi="Times New Roman" w:cs="Times New Roman"/>
          <w:color w:val="333333"/>
          <w:sz w:val="28"/>
          <w:szCs w:val="32"/>
        </w:rPr>
        <w:t>1.</w:t>
      </w:r>
      <w:r w:rsidRPr="00222C1B">
        <w:rPr>
          <w:rFonts w:ascii="Times New Roman" w:hAnsi="Times New Roman" w:cs="Times New Roman"/>
          <w:sz w:val="28"/>
          <w:szCs w:val="32"/>
        </w:rPr>
        <w:t xml:space="preserve">Памятка родителям при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составлении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безопа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>с</w:t>
      </w:r>
      <w:r w:rsidRPr="00222C1B">
        <w:rPr>
          <w:rFonts w:ascii="Times New Roman" w:hAnsi="Times New Roman" w:cs="Times New Roman"/>
          <w:sz w:val="28"/>
          <w:szCs w:val="32"/>
        </w:rPr>
        <w:t>ного</w:t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маршрута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учащегося.</w:t>
      </w:r>
      <w:r w:rsidRPr="00222C1B">
        <w:rPr>
          <w:rFonts w:ascii="Times New Roman" w:hAnsi="Times New Roman" w:cs="Times New Roman"/>
          <w:sz w:val="28"/>
          <w:szCs w:val="32"/>
        </w:rPr>
        <w:br/>
        <w:t xml:space="preserve">2. ИНСТРУКЦИЯ для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пешехода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222C1B">
        <w:rPr>
          <w:rFonts w:ascii="Times New Roman" w:hAnsi="Times New Roman" w:cs="Times New Roman"/>
          <w:sz w:val="28"/>
          <w:szCs w:val="32"/>
        </w:rPr>
        <w:t xml:space="preserve">  </w:t>
      </w:r>
      <w:r w:rsidRPr="00222C1B">
        <w:rPr>
          <w:rFonts w:ascii="Times New Roman" w:hAnsi="Times New Roman" w:cs="Times New Roman"/>
          <w:sz w:val="28"/>
          <w:szCs w:val="32"/>
        </w:rPr>
        <w:br/>
        <w:t xml:space="preserve">3. ИНСТРУКЦИЯ  о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личной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безопасности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 xml:space="preserve"> на улице</w:t>
      </w:r>
      <w:r w:rsidRPr="00222C1B">
        <w:rPr>
          <w:rFonts w:ascii="Times New Roman" w:hAnsi="Times New Roman" w:cs="Times New Roman"/>
          <w:sz w:val="28"/>
          <w:szCs w:val="32"/>
        </w:rPr>
        <w:br/>
        <w:t xml:space="preserve">4. ИНСТРУКЦИЯ о мерах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безопасности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 xml:space="preserve"> при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передвижении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 xml:space="preserve"> на транспорте</w:t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br/>
        <w:t>5.ИНСТРУКЦИЯ ребенок дома.</w:t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br/>
        <w:t>6. ИНСТРУКЦИЯ о предупреждении детского травматизма.                     </w:t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br/>
        <w:t>7. ИНСТРУКЦИЯ. обнаружение подозрительного (взрывоопасного) предмета.</w:t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br/>
        <w:t>8. ИНСТРУКЦИЯ противопожарная безопасность и инструкция при пожаре.</w:t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br/>
        <w:t>9</w:t>
      </w:r>
      <w:r w:rsidRPr="00222C1B">
        <w:rPr>
          <w:rFonts w:ascii="Times New Roman" w:hAnsi="Times New Roman" w:cs="Times New Roman"/>
          <w:sz w:val="28"/>
          <w:szCs w:val="32"/>
        </w:rPr>
        <w:t xml:space="preserve">. ИНСТРУКЦИЯ о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безопасности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 xml:space="preserve"> при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общении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 xml:space="preserve"> с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животными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222C1B">
        <w:rPr>
          <w:rFonts w:ascii="Times New Roman" w:hAnsi="Times New Roman" w:cs="Times New Roman"/>
          <w:sz w:val="28"/>
          <w:szCs w:val="32"/>
        </w:rPr>
        <w:t xml:space="preserve">  </w:t>
      </w:r>
      <w:r w:rsidRPr="00222C1B">
        <w:rPr>
          <w:rFonts w:ascii="Times New Roman" w:hAnsi="Times New Roman" w:cs="Times New Roman"/>
          <w:sz w:val="28"/>
          <w:szCs w:val="32"/>
        </w:rPr>
        <w:br/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t>10</w:t>
      </w:r>
      <w:r w:rsidRPr="00222C1B">
        <w:rPr>
          <w:rFonts w:ascii="Times New Roman" w:hAnsi="Times New Roman" w:cs="Times New Roman"/>
          <w:sz w:val="28"/>
          <w:szCs w:val="32"/>
        </w:rPr>
        <w:t xml:space="preserve">. ИНСТРУКЦИЯ о мерах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безопасности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 xml:space="preserve"> дома и на улице во</w:t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время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каникул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выходных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дней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br/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t>11</w:t>
      </w:r>
      <w:r w:rsidRPr="00222C1B">
        <w:rPr>
          <w:rFonts w:ascii="Times New Roman" w:hAnsi="Times New Roman" w:cs="Times New Roman"/>
          <w:sz w:val="28"/>
          <w:szCs w:val="32"/>
        </w:rPr>
        <w:t xml:space="preserve">. ИНСТРУКЦИЯ о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безопасности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 xml:space="preserve"> на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льду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 xml:space="preserve">      </w:t>
      </w:r>
      <w:r w:rsidRPr="00222C1B">
        <w:rPr>
          <w:rFonts w:ascii="Times New Roman" w:hAnsi="Times New Roman" w:cs="Times New Roman"/>
          <w:sz w:val="28"/>
          <w:szCs w:val="32"/>
        </w:rPr>
        <w:br/>
        <w:t>1</w:t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t>2</w:t>
      </w:r>
      <w:r w:rsidRPr="00222C1B">
        <w:rPr>
          <w:rFonts w:ascii="Times New Roman" w:hAnsi="Times New Roman" w:cs="Times New Roman"/>
          <w:sz w:val="28"/>
          <w:szCs w:val="32"/>
        </w:rPr>
        <w:t xml:space="preserve">.ИНСТРУКЦИЯ по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соблюдению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 xml:space="preserve"> правил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пожарной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безопасности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 xml:space="preserve"> при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проведении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222C1B">
        <w:rPr>
          <w:rFonts w:ascii="Times New Roman" w:hAnsi="Times New Roman" w:cs="Times New Roman"/>
          <w:sz w:val="28"/>
          <w:szCs w:val="32"/>
        </w:rPr>
        <w:t>новомодних</w:t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праздников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>.</w:t>
      </w:r>
      <w:r w:rsidRPr="00222C1B">
        <w:rPr>
          <w:rFonts w:ascii="Times New Roman" w:hAnsi="Times New Roman" w:cs="Times New Roman"/>
          <w:sz w:val="28"/>
          <w:szCs w:val="32"/>
        </w:rPr>
        <w:br/>
        <w:t>1</w:t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t>3</w:t>
      </w:r>
      <w:r w:rsidRPr="00222C1B">
        <w:rPr>
          <w:rFonts w:ascii="Times New Roman" w:hAnsi="Times New Roman" w:cs="Times New Roman"/>
          <w:sz w:val="28"/>
          <w:szCs w:val="32"/>
        </w:rPr>
        <w:t xml:space="preserve">.ИНСТРУКЦИЯ по мерам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безопасности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222C1B">
        <w:rPr>
          <w:rFonts w:ascii="Times New Roman" w:hAnsi="Times New Roman" w:cs="Times New Roman"/>
          <w:sz w:val="28"/>
          <w:szCs w:val="32"/>
        </w:rPr>
        <w:t>во</w:t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время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гололеда</w:t>
      </w:r>
      <w:proofErr w:type="spellEnd"/>
      <w:r w:rsidRPr="00222C1B"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222C1B">
        <w:rPr>
          <w:rFonts w:ascii="Times New Roman" w:hAnsi="Times New Roman" w:cs="Times New Roman"/>
          <w:sz w:val="28"/>
          <w:szCs w:val="32"/>
        </w:rPr>
        <w:t xml:space="preserve">  </w:t>
      </w:r>
      <w:r w:rsidRPr="00222C1B">
        <w:rPr>
          <w:rFonts w:ascii="Times New Roman" w:hAnsi="Times New Roman" w:cs="Times New Roman"/>
          <w:sz w:val="28"/>
          <w:szCs w:val="32"/>
        </w:rPr>
        <w:br/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t>14</w:t>
      </w:r>
      <w:r w:rsidRPr="00222C1B">
        <w:rPr>
          <w:rFonts w:ascii="Times New Roman" w:hAnsi="Times New Roman" w:cs="Times New Roman"/>
          <w:sz w:val="28"/>
          <w:szCs w:val="32"/>
        </w:rPr>
        <w:t xml:space="preserve">. ИНСТРУКЦИЯ о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безопасности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 xml:space="preserve"> на </w:t>
      </w:r>
      <w:proofErr w:type="spellStart"/>
      <w:r w:rsidRPr="00222C1B">
        <w:rPr>
          <w:rFonts w:ascii="Times New Roman" w:hAnsi="Times New Roman" w:cs="Times New Roman"/>
          <w:sz w:val="28"/>
          <w:szCs w:val="32"/>
        </w:rPr>
        <w:t>воде</w:t>
      </w:r>
      <w:proofErr w:type="spellEnd"/>
      <w:r w:rsidRPr="00222C1B">
        <w:rPr>
          <w:rFonts w:ascii="Times New Roman" w:hAnsi="Times New Roman" w:cs="Times New Roman"/>
          <w:sz w:val="28"/>
          <w:szCs w:val="32"/>
        </w:rPr>
        <w:t>, в лесу</w:t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222C1B">
        <w:rPr>
          <w:rFonts w:ascii="Times New Roman" w:hAnsi="Times New Roman" w:cs="Times New Roman"/>
          <w:sz w:val="28"/>
          <w:szCs w:val="32"/>
        </w:rPr>
        <w:br/>
      </w:r>
      <w:r w:rsidRPr="00222C1B">
        <w:rPr>
          <w:rFonts w:ascii="Times New Roman" w:hAnsi="Times New Roman" w:cs="Times New Roman"/>
          <w:sz w:val="28"/>
          <w:szCs w:val="32"/>
          <w:lang w:val="ru-RU"/>
        </w:rPr>
        <w:t>15.</w:t>
      </w:r>
      <w:r w:rsidRPr="00222C1B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 xml:space="preserve">  Правила поведения в опасных ситуациях, в том числе при совершении преступления в отношении ребенка и после его совершения.</w:t>
      </w:r>
    </w:p>
    <w:p w14:paraId="67ECB4CF" w14:textId="77777777" w:rsidR="00222C1B" w:rsidRPr="00222C1B" w:rsidRDefault="00222C1B" w:rsidP="00222C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222C1B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16. ИНСТРУКЦИЯ об использовании сотовых телефонов в школе.</w:t>
      </w:r>
    </w:p>
    <w:p w14:paraId="7EE151DF" w14:textId="77777777" w:rsidR="00222C1B" w:rsidRPr="00222C1B" w:rsidRDefault="00222C1B" w:rsidP="00222C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222C1B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 xml:space="preserve">17. ИНСТРУКЦИЯ по соблюдению профилактических мер </w:t>
      </w:r>
      <w:r w:rsidRPr="00222C1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COVID</w:t>
      </w:r>
      <w:r w:rsidRPr="00222C1B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-19.</w:t>
      </w:r>
    </w:p>
    <w:p w14:paraId="250ECEB3" w14:textId="77777777" w:rsidR="00222C1B" w:rsidRPr="00222C1B" w:rsidRDefault="00222C1B" w:rsidP="00222C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222C1B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18. ИНСТРУКЦИЯ по противодействию экстремизму и терроризму.</w:t>
      </w:r>
    </w:p>
    <w:p w14:paraId="441C7814" w14:textId="77777777" w:rsidR="00222C1B" w:rsidRPr="00222C1B" w:rsidRDefault="00222C1B" w:rsidP="00222C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222C1B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19. ИНСТРУКЦИЯ по противодействию коррупции в образовательной организации.</w:t>
      </w:r>
    </w:p>
    <w:p w14:paraId="133762F2" w14:textId="77777777" w:rsidR="00222C1B" w:rsidRPr="00222C1B" w:rsidRDefault="00222C1B" w:rsidP="00222C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222C1B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20. ИНСТРУКЦИЯ по соблюдению правил дорожного движения, ношению светоотражающих элементов в темное время суток.</w:t>
      </w:r>
    </w:p>
    <w:p w14:paraId="4EDBA2EC" w14:textId="77777777" w:rsidR="00222C1B" w:rsidRPr="00222C1B" w:rsidRDefault="00222C1B" w:rsidP="00222C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222C1B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21. ИНСТРУКЦИЯ о соблюдении закона №71-ЗРТ о нахождении несовершеннолетних на улице после 22:00 ч.</w:t>
      </w:r>
    </w:p>
    <w:p w14:paraId="0AE8C9D7" w14:textId="19C982B9" w:rsidR="00222C1B" w:rsidRDefault="00222C1B" w:rsidP="00222C1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C1B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22. Ознакомление с положением об учете отдельных категорий несовершеннолетних граждан в организациях общего образования.</w:t>
      </w:r>
      <w:r w:rsidRPr="00222C1B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br/>
      </w:r>
      <w:r w:rsidRPr="00222C1B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r w:rsidRPr="00807D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10D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 – законный представить ребенка, ознакомлен с инструкциями по технике безопасности № 1, № 2, № 3, № 4, № 5, № 6, № 7, № 8, № 9, № 10, № 11, № 12, № 13, № 14, № 15, обязуюсь регулярно осуществлять контроль за соблюдением данных инструкций моим ребенком</w:t>
      </w:r>
      <w:r w:rsidRPr="00210D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AA572D3" w14:textId="2EAF2426" w:rsidR="006D36D7" w:rsidRDefault="00DF111E" w:rsidP="006D36D7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color w:val="404040" w:themeColor="text1" w:themeTint="BF"/>
        </w:rPr>
        <w:sectPr w:rsidR="006D36D7" w:rsidSect="00DF111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b/>
          <w:color w:val="404040" w:themeColor="text1" w:themeTint="BF"/>
        </w:rPr>
        <w:t xml:space="preserve">      </w:t>
      </w:r>
    </w:p>
    <w:bookmarkEnd w:id="2"/>
    <w:p w14:paraId="6833063B" w14:textId="77777777" w:rsidR="003673F1" w:rsidRPr="00574C61" w:rsidRDefault="00574C61" w:rsidP="00574C61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center"/>
        <w:rPr>
          <w:color w:val="404040" w:themeColor="text1" w:themeTint="BF"/>
          <w:sz w:val="21"/>
          <w:szCs w:val="21"/>
        </w:rPr>
      </w:pPr>
      <w:r w:rsidRPr="00574C61">
        <w:rPr>
          <w:b/>
          <w:color w:val="404040" w:themeColor="text1" w:themeTint="BF"/>
        </w:rPr>
        <w:t>ПАМЯТКА РОДИТЕЛЯМ ПРИ СОСТАВЛЕНИИ БЕЗОПАСНОГО МАРШРУТА ШКОЛЬНИКА</w:t>
      </w:r>
    </w:p>
    <w:p w14:paraId="0882EFC3" w14:textId="77777777" w:rsidR="003673F1" w:rsidRPr="00574C61" w:rsidRDefault="009A6110" w:rsidP="00497E5F">
      <w:pPr>
        <w:ind w:firstLine="709"/>
        <w:rPr>
          <w:rFonts w:ascii="Times New Roman" w:hAnsi="Times New Roman" w:cs="Times New Roman"/>
          <w:color w:val="404040" w:themeColor="text1" w:themeTint="BF"/>
          <w:sz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 xml:space="preserve">Дорогие родители! </w:t>
      </w:r>
      <w:r w:rsidR="003673F1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Помогите вашему ребенку сохран</w:t>
      </w: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ить жизнь и здоровье на дороге.</w:t>
      </w: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br/>
      </w:r>
      <w:r w:rsidR="003673F1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Эту трудную задачу облегчит создание вами семейных учебных пособий.</w:t>
      </w:r>
    </w:p>
    <w:p w14:paraId="2234B5A7" w14:textId="77777777" w:rsidR="003673F1" w:rsidRPr="00574C61" w:rsidRDefault="003673F1" w:rsidP="00497E5F">
      <w:pPr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 xml:space="preserve">Вместе с детьми составьте схему маршрута </w:t>
      </w: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  <w:t xml:space="preserve">«Дом </w:t>
      </w:r>
      <w:r w:rsidR="00497E5F" w:rsidRPr="00574C61"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  <w:sym w:font="Symbol" w:char="F02D"/>
      </w: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  <w:t xml:space="preserve"> школа </w:t>
      </w:r>
      <w:r w:rsidR="00497E5F" w:rsidRPr="00574C61"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  <w:sym w:font="Symbol" w:char="F02D"/>
      </w: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  <w:t xml:space="preserve"> дом»</w:t>
      </w: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 xml:space="preserve">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</w:t>
      </w:r>
      <w:r w:rsidR="009A6110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–Дом культуры</w:t>
      </w: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 xml:space="preserve">», «Дом </w:t>
      </w:r>
      <w:r w:rsidR="00497E5F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sym w:font="Symbol" w:char="F02D"/>
      </w: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 xml:space="preserve"> </w:t>
      </w:r>
      <w:proofErr w:type="spellStart"/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дом</w:t>
      </w:r>
      <w:proofErr w:type="spellEnd"/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 xml:space="preserve"> бабушки» и т.д.), а также планы окрестностей дома и школы с их описанием.</w:t>
      </w:r>
    </w:p>
    <w:p w14:paraId="5B2988C8" w14:textId="77777777" w:rsidR="003673F1" w:rsidRPr="00574C61" w:rsidRDefault="003673F1" w:rsidP="00497E5F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</w:pP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  <w:t>Порядок использования маршрута «ДОМ</w:t>
      </w:r>
      <w:r w:rsidR="00497E5F" w:rsidRPr="00574C61"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  <w:sym w:font="Symbol" w:char="F02D"/>
      </w: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  <w:t>ШКОЛА</w:t>
      </w:r>
      <w:r w:rsidR="00497E5F" w:rsidRPr="00574C61"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  <w:sym w:font="Symbol" w:char="F02D"/>
      </w: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  <w:t>ДОМ»</w:t>
      </w:r>
    </w:p>
    <w:p w14:paraId="63713493" w14:textId="77777777" w:rsidR="00497E5F" w:rsidRPr="00574C61" w:rsidRDefault="003673F1" w:rsidP="00497E5F">
      <w:pPr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1. После составления маршрута родители, сопровождающие сына или дочь в школу и обратно (в первые одну-две недели посещения школы для п</w:t>
      </w:r>
      <w:r w:rsidR="00497E5F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ервоклассника и несколько раз</w:t>
      </w: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 xml:space="preserve"> для учащихся старших классов, которые ранее уже ходили в школу самостоятельно, добиваются практического овладения школьниками методами безопасного движения по маршруту, понимания ими всех опасностей, которы</w:t>
      </w:r>
      <w:r w:rsidR="009A6110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е указаны в описанном маршруте.</w:t>
      </w:r>
    </w:p>
    <w:p w14:paraId="08FAD607" w14:textId="77777777" w:rsidR="00497E5F" w:rsidRPr="00574C61" w:rsidRDefault="003673F1" w:rsidP="00497E5F">
      <w:pPr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2. Сопровождая школьника, родители отрабатывают привычку заблаговременного выхода из дома, отсутствия спеш</w:t>
      </w:r>
      <w:r w:rsidR="00497E5F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 xml:space="preserve">ки, перехода улицы только шагом, </w:t>
      </w: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строго под прямым углом, не наискосок, тщательного осмотра дороги перед пер</w:t>
      </w:r>
      <w:r w:rsidR="00497E5F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еходом, даже если она пуст</w:t>
      </w:r>
      <w:r w:rsidR="009A6110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а</w:t>
      </w:r>
      <w:r w:rsidR="00497E5F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я</w:t>
      </w:r>
      <w:r w:rsidR="009A6110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.</w:t>
      </w:r>
    </w:p>
    <w:p w14:paraId="19F1903B" w14:textId="77777777" w:rsidR="00497E5F" w:rsidRPr="00574C61" w:rsidRDefault="003673F1" w:rsidP="00497E5F">
      <w:pPr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3. Крайне важно добиваться, чтобы любой пред</w:t>
      </w:r>
      <w:r w:rsidR="00497E5F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мет, мешающий осмотреть улицу,</w:t>
      </w: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 xml:space="preserve"> сам по себе рассматривался шк</w:t>
      </w:r>
      <w:r w:rsidR="009A6110"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ольниками как сигнал опасности.</w:t>
      </w:r>
    </w:p>
    <w:p w14:paraId="6336D80F" w14:textId="77777777" w:rsidR="003673F1" w:rsidRPr="00574C61" w:rsidRDefault="003673F1" w:rsidP="00497E5F">
      <w:pPr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lang w:val="ru-RU"/>
        </w:rPr>
        <w:t>4. Движение в школу используется как учебная программа по отработке навыков наблюдения и оценки обстановки.</w:t>
      </w:r>
    </w:p>
    <w:p w14:paraId="4A0BB33B" w14:textId="77777777" w:rsidR="003673F1" w:rsidRPr="00574C61" w:rsidRDefault="003673F1" w:rsidP="00497E5F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</w:pP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  <w:t>Уважаемые родители, Ваш ребенок должен:</w:t>
      </w:r>
    </w:p>
    <w:p w14:paraId="3DE7BAF8" w14:textId="77777777" w:rsidR="00497E5F" w:rsidRPr="00574C61" w:rsidRDefault="003673F1" w:rsidP="00497E5F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404040" w:themeColor="text1" w:themeTint="BF"/>
        </w:rPr>
      </w:pPr>
      <w:r w:rsidRPr="00574C61">
        <w:rPr>
          <w:color w:val="404040" w:themeColor="text1" w:themeTint="BF"/>
        </w:rPr>
        <w:t>• Уметь принимать своевременное решение, когда бежать и звать на помо</w:t>
      </w:r>
      <w:r w:rsidR="00497E5F" w:rsidRPr="00574C61">
        <w:rPr>
          <w:color w:val="404040" w:themeColor="text1" w:themeTint="BF"/>
        </w:rPr>
        <w:t>щь, а когда просто быть начеку.</w:t>
      </w:r>
    </w:p>
    <w:p w14:paraId="7DFCA271" w14:textId="77777777" w:rsidR="00497E5F" w:rsidRPr="00574C61" w:rsidRDefault="00497E5F" w:rsidP="00497E5F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404040" w:themeColor="text1" w:themeTint="BF"/>
        </w:rPr>
      </w:pPr>
      <w:r w:rsidRPr="00574C61">
        <w:rPr>
          <w:color w:val="404040" w:themeColor="text1" w:themeTint="BF"/>
        </w:rPr>
        <w:t>• Хорошо знать свой район.</w:t>
      </w:r>
    </w:p>
    <w:p w14:paraId="5FF0CDE6" w14:textId="77777777" w:rsidR="00497E5F" w:rsidRPr="00574C61" w:rsidRDefault="003673F1" w:rsidP="00497E5F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404040" w:themeColor="text1" w:themeTint="BF"/>
        </w:rPr>
      </w:pPr>
      <w:r w:rsidRPr="00574C61">
        <w:rPr>
          <w:color w:val="404040" w:themeColor="text1" w:themeTint="BF"/>
        </w:rPr>
        <w:t>• Не приближаться к густым кустам, насаждени</w:t>
      </w:r>
      <w:r w:rsidR="00497E5F" w:rsidRPr="00574C61">
        <w:rPr>
          <w:color w:val="404040" w:themeColor="text1" w:themeTint="BF"/>
        </w:rPr>
        <w:t>ям деревьев, заброшенным домам.</w:t>
      </w:r>
    </w:p>
    <w:p w14:paraId="3417CC58" w14:textId="77777777" w:rsidR="00497E5F" w:rsidRPr="00574C61" w:rsidRDefault="003673F1" w:rsidP="00497E5F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404040" w:themeColor="text1" w:themeTint="BF"/>
        </w:rPr>
      </w:pPr>
      <w:r w:rsidRPr="00574C61">
        <w:rPr>
          <w:color w:val="404040" w:themeColor="text1" w:themeTint="BF"/>
        </w:rPr>
        <w:t>• Знать все безопасные места, где мо</w:t>
      </w:r>
      <w:r w:rsidR="009A6110" w:rsidRPr="00574C61">
        <w:rPr>
          <w:color w:val="404040" w:themeColor="text1" w:themeTint="BF"/>
        </w:rPr>
        <w:t>жно укрыться и получить помощь.</w:t>
      </w:r>
    </w:p>
    <w:p w14:paraId="10071301" w14:textId="77777777" w:rsidR="00497E5F" w:rsidRPr="00574C61" w:rsidRDefault="003673F1" w:rsidP="00497E5F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404040" w:themeColor="text1" w:themeTint="BF"/>
        </w:rPr>
      </w:pPr>
      <w:r w:rsidRPr="00574C61">
        <w:rPr>
          <w:color w:val="404040" w:themeColor="text1" w:themeTint="BF"/>
        </w:rPr>
        <w:t>• Знать, что, отделившись от группы</w:t>
      </w:r>
      <w:r w:rsidR="00497E5F" w:rsidRPr="00574C61">
        <w:rPr>
          <w:color w:val="404040" w:themeColor="text1" w:themeTint="BF"/>
        </w:rPr>
        <w:t>, он становится более уязвимым.</w:t>
      </w:r>
    </w:p>
    <w:p w14:paraId="7A70C854" w14:textId="77777777" w:rsidR="00497E5F" w:rsidRPr="00574C61" w:rsidRDefault="003673F1" w:rsidP="00497E5F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404040" w:themeColor="text1" w:themeTint="BF"/>
        </w:rPr>
      </w:pPr>
      <w:r w:rsidRPr="00574C61">
        <w:rPr>
          <w:color w:val="404040" w:themeColor="text1" w:themeTint="BF"/>
        </w:rPr>
        <w:t>• Не привлекать к себе внимание вызывающим поведением и ценным</w:t>
      </w:r>
      <w:r w:rsidR="00497E5F" w:rsidRPr="00574C61">
        <w:rPr>
          <w:color w:val="404040" w:themeColor="text1" w:themeTint="BF"/>
        </w:rPr>
        <w:t>и вещами.</w:t>
      </w:r>
    </w:p>
    <w:p w14:paraId="53C23CD8" w14:textId="77777777" w:rsidR="00497E5F" w:rsidRPr="00574C61" w:rsidRDefault="003673F1" w:rsidP="00497E5F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404040" w:themeColor="text1" w:themeTint="BF"/>
        </w:rPr>
      </w:pPr>
      <w:r w:rsidRPr="00574C61">
        <w:rPr>
          <w:color w:val="404040" w:themeColor="text1" w:themeTint="BF"/>
        </w:rPr>
        <w:t>• Быстро обращаться в полицию в случ</w:t>
      </w:r>
      <w:r w:rsidR="00497E5F" w:rsidRPr="00574C61">
        <w:rPr>
          <w:color w:val="404040" w:themeColor="text1" w:themeTint="BF"/>
        </w:rPr>
        <w:t>ае инцидентов или преступления.</w:t>
      </w:r>
    </w:p>
    <w:p w14:paraId="5DA50DE6" w14:textId="77777777" w:rsidR="00574C61" w:rsidRPr="00574C61" w:rsidRDefault="003673F1" w:rsidP="00497E5F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404040" w:themeColor="text1" w:themeTint="BF"/>
        </w:rPr>
      </w:pPr>
      <w:r w:rsidRPr="00574C61">
        <w:rPr>
          <w:color w:val="404040" w:themeColor="text1" w:themeTint="BF"/>
        </w:rPr>
        <w:t>• Знать правила дорожного движения.</w:t>
      </w:r>
      <w:r w:rsidR="00294F81" w:rsidRPr="00574C61">
        <w:rPr>
          <w:color w:val="404040" w:themeColor="text1" w:themeTint="BF"/>
        </w:rPr>
        <w:br/>
      </w:r>
    </w:p>
    <w:p w14:paraId="20130BD2" w14:textId="77777777" w:rsidR="00574C61" w:rsidRPr="00574C61" w:rsidRDefault="00574C61">
      <w:pP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color w:val="404040" w:themeColor="text1" w:themeTint="BF"/>
        </w:rPr>
        <w:br w:type="page"/>
      </w:r>
    </w:p>
    <w:p w14:paraId="15B933E9" w14:textId="77777777" w:rsidR="00294F81" w:rsidRPr="00574C61" w:rsidRDefault="00294F81" w:rsidP="00574C6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color w:val="404040" w:themeColor="text1" w:themeTint="BF"/>
          <w:sz w:val="21"/>
          <w:szCs w:val="21"/>
        </w:rPr>
      </w:pPr>
      <w:r w:rsidRPr="00574C61">
        <w:rPr>
          <w:b/>
          <w:bCs/>
          <w:color w:val="404040" w:themeColor="text1" w:themeTint="BF"/>
        </w:rPr>
        <w:t>2.ИНСТРУКЦИЯ   ДЛЯ ПЕШЕХОДА</w:t>
      </w:r>
    </w:p>
    <w:p w14:paraId="7D092318" w14:textId="77777777" w:rsidR="00294F81" w:rsidRPr="00574C61" w:rsidRDefault="00294F81" w:rsidP="00574C6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1. Наиболее опасные на дороге перекрестки, скоростные участки движения, зоны ограниченной видимости, гололед.</w:t>
      </w:r>
    </w:p>
    <w:p w14:paraId="62944B6C" w14:textId="77777777" w:rsidR="00574C61" w:rsidRDefault="00294F81" w:rsidP="00574C6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2</w:t>
      </w:r>
      <w:r w:rsidR="00574C61">
        <w:rPr>
          <w:color w:val="404040" w:themeColor="text1" w:themeTint="BF"/>
        </w:rPr>
        <w:t>.</w:t>
      </w:r>
      <w:r w:rsidRPr="00574C61">
        <w:rPr>
          <w:color w:val="404040" w:themeColor="text1" w:themeTint="BF"/>
        </w:rPr>
        <w:t xml:space="preserve">   Нельзя переходить улицу на красный свет, даже если не видно машин! </w:t>
      </w:r>
    </w:p>
    <w:p w14:paraId="6E1E6A3D" w14:textId="77777777" w:rsidR="00294F81" w:rsidRPr="00574C61" w:rsidRDefault="00574C61" w:rsidP="00574C6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3. </w:t>
      </w:r>
      <w:r w:rsidR="00294F81" w:rsidRPr="00574C61">
        <w:rPr>
          <w:color w:val="404040" w:themeColor="text1" w:themeTint="BF"/>
        </w:rPr>
        <w:t xml:space="preserve">Нужно переходить дорогу, предварительно посмотрев в обе стороны </w:t>
      </w:r>
      <w:r>
        <w:rPr>
          <w:color w:val="404040" w:themeColor="text1" w:themeTint="BF"/>
        </w:rPr>
        <w:sym w:font="Symbol" w:char="F02D"/>
      </w:r>
      <w:r w:rsidR="00294F81" w:rsidRPr="00574C61">
        <w:rPr>
          <w:color w:val="404040" w:themeColor="text1" w:themeTint="BF"/>
        </w:rPr>
        <w:t xml:space="preserve"> сначала налево, потом направо.</w:t>
      </w:r>
    </w:p>
    <w:p w14:paraId="1FDE979B" w14:textId="77777777" w:rsidR="00294F81" w:rsidRPr="00574C61" w:rsidRDefault="00574C61" w:rsidP="00574C6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4</w:t>
      </w:r>
      <w:r w:rsidR="00294F81" w:rsidRPr="00574C61">
        <w:rPr>
          <w:color w:val="404040" w:themeColor="text1" w:themeTint="BF"/>
        </w:rPr>
        <w:t>. Нельзя выбегать на дорогу из-за препятствия. </w:t>
      </w:r>
    </w:p>
    <w:p w14:paraId="396AC916" w14:textId="77777777" w:rsidR="00294F81" w:rsidRPr="00574C61" w:rsidRDefault="00294F81" w:rsidP="00574C6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5. На остановке, переходя дорогу, автобус и троллейбус нужно обходить сзади.</w:t>
      </w:r>
    </w:p>
    <w:p w14:paraId="50B1182C" w14:textId="77777777" w:rsidR="00294F81" w:rsidRDefault="00294F81" w:rsidP="00574C6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6. Нужно ходить только по</w:t>
      </w:r>
      <w:r w:rsidR="00574C61">
        <w:rPr>
          <w:color w:val="404040" w:themeColor="text1" w:themeTint="BF"/>
        </w:rPr>
        <w:t xml:space="preserve"> тротуару, если же тротуара нет</w:t>
      </w:r>
      <w:r w:rsidRPr="00574C61">
        <w:rPr>
          <w:color w:val="404040" w:themeColor="text1" w:themeTint="BF"/>
        </w:rPr>
        <w:t xml:space="preserve"> и приходится идти по обочине дороги, нужно выбирать ту ее сторону, по которой </w:t>
      </w:r>
      <w:r w:rsidR="00574C61" w:rsidRPr="00574C61">
        <w:rPr>
          <w:color w:val="404040" w:themeColor="text1" w:themeTint="BF"/>
        </w:rPr>
        <w:t>машины идут</w:t>
      </w:r>
      <w:r w:rsidRPr="00574C61">
        <w:rPr>
          <w:color w:val="404040" w:themeColor="text1" w:themeTint="BF"/>
        </w:rPr>
        <w:t xml:space="preserve"> тебе навстречу.</w:t>
      </w:r>
    </w:p>
    <w:p w14:paraId="34F93F41" w14:textId="77777777" w:rsidR="00574C61" w:rsidRPr="00574C61" w:rsidRDefault="00574C61" w:rsidP="00574C6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</w:p>
    <w:p w14:paraId="58FC7056" w14:textId="77777777" w:rsidR="00294F81" w:rsidRPr="00574C61" w:rsidRDefault="00574C61" w:rsidP="00574C6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 xml:space="preserve">3. </w:t>
      </w:r>
      <w:r w:rsidR="00294F81" w:rsidRPr="00574C61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>ИНСТРУКЦИЯ   О ЛИЧНОЙ БЕЗОПАСНОСТИ НА УЛИЦЕ</w:t>
      </w:r>
    </w:p>
    <w:p w14:paraId="676E7745" w14:textId="77777777" w:rsidR="00294F81" w:rsidRPr="00574C61" w:rsidRDefault="00294F81" w:rsidP="00294F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  <w:t>1. Детям запрещается ходить гулять без разрешения родителей. Родители всегда должны знать, где находится их ребёнок.</w:t>
      </w:r>
    </w:p>
    <w:p w14:paraId="13E27EB7" w14:textId="77777777" w:rsidR="00294F81" w:rsidRPr="00574C61" w:rsidRDefault="00294F81" w:rsidP="00574C6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  <w:t>2. Не допускаются игры на улице поздно вечером и ночью. Происшествия чаще всего совершаются в темное время.</w:t>
      </w:r>
    </w:p>
    <w:p w14:paraId="7323F47D" w14:textId="77777777" w:rsidR="00294F81" w:rsidRPr="00574C61" w:rsidRDefault="00294F81" w:rsidP="00574C6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  <w:t>3. Необходимо объяснить ребёнку, что нельзя соглашаться идти с незнакомыми ребятами или взрослыми в чужой дом, двор, на пустырь, разговаривать на улице с незнакомыми людьми. Также никогда не разговаривать с пьяными. Не садиться с ними в машину.</w:t>
      </w:r>
    </w:p>
    <w:p w14:paraId="45676096" w14:textId="77777777" w:rsidR="00294F81" w:rsidRPr="00574C61" w:rsidRDefault="00294F81" w:rsidP="00574C6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  <w:t>4. Не принимать от незнакомых людей угощения.</w:t>
      </w:r>
    </w:p>
    <w:p w14:paraId="29F13A07" w14:textId="77777777" w:rsidR="00294F81" w:rsidRPr="00574C61" w:rsidRDefault="00294F81" w:rsidP="00574C6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  <w:t>5. Если на улице встречается какой-нибудь предмет: коробку, сумку, сверток трогать его нельзя.</w:t>
      </w:r>
    </w:p>
    <w:p w14:paraId="264BE8B9" w14:textId="77777777" w:rsidR="00294F81" w:rsidRPr="00574C61" w:rsidRDefault="00294F81" w:rsidP="00574C6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  <w:t>6. Если на улице кто-то идет или бежит за ребёнком, а до дома далеко, то ему необходимо забежать в ближайшее людное место.</w:t>
      </w:r>
    </w:p>
    <w:p w14:paraId="492BD44D" w14:textId="77777777" w:rsidR="00294F81" w:rsidRPr="00574C61" w:rsidRDefault="00294F81" w:rsidP="00294F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14:paraId="317C78AC" w14:textId="77777777" w:rsidR="00294F81" w:rsidRPr="00574C61" w:rsidRDefault="00574C61" w:rsidP="00294F81">
      <w:pPr>
        <w:pStyle w:val="a4"/>
        <w:shd w:val="clear" w:color="auto" w:fill="FFFFFF"/>
        <w:spacing w:before="0" w:beforeAutospacing="0" w:after="150" w:afterAutospacing="0"/>
        <w:jc w:val="center"/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4. </w:t>
      </w:r>
      <w:r w:rsidR="00294F81" w:rsidRPr="00574C61">
        <w:rPr>
          <w:b/>
          <w:bCs/>
          <w:color w:val="404040" w:themeColor="text1" w:themeTint="BF"/>
        </w:rPr>
        <w:t xml:space="preserve">ИНСТРУКЦИЯ </w:t>
      </w:r>
    </w:p>
    <w:p w14:paraId="0F2E2B24" w14:textId="77777777" w:rsidR="00294F81" w:rsidRPr="00574C61" w:rsidRDefault="00294F81" w:rsidP="00294F81">
      <w:pPr>
        <w:pStyle w:val="a4"/>
        <w:shd w:val="clear" w:color="auto" w:fill="FFFFFF"/>
        <w:spacing w:before="0" w:beforeAutospacing="0" w:after="150" w:afterAutospacing="0"/>
        <w:jc w:val="center"/>
        <w:rPr>
          <w:color w:val="404040" w:themeColor="text1" w:themeTint="BF"/>
        </w:rPr>
      </w:pPr>
      <w:r w:rsidRPr="00574C61">
        <w:rPr>
          <w:b/>
          <w:bCs/>
          <w:color w:val="404040" w:themeColor="text1" w:themeTint="BF"/>
        </w:rPr>
        <w:t>О МЕРАХ БЕЗОПАСНОСТИ ПРИ ПЕРЕДВИЖЕНИИ НА ТРАНСПОРТЕ</w:t>
      </w:r>
    </w:p>
    <w:p w14:paraId="7939B095" w14:textId="77777777" w:rsidR="00294F81" w:rsidRPr="00574C61" w:rsidRDefault="00294F81" w:rsidP="00574C6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1. Запрещается перемещаться на необорудованном транспорте для перевозки людей.</w:t>
      </w:r>
    </w:p>
    <w:p w14:paraId="35384049" w14:textId="77777777" w:rsidR="00294F81" w:rsidRPr="00574C61" w:rsidRDefault="00294F81" w:rsidP="00574C6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2. Запрещается передвижение дошкольника на велосипеде по улице без присмотра взрослого!</w:t>
      </w:r>
    </w:p>
    <w:p w14:paraId="4A07099C" w14:textId="77777777" w:rsidR="00294F81" w:rsidRPr="00574C61" w:rsidRDefault="00294F81" w:rsidP="00574C6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3.При переезде в транспорте учите ребёнка быть спокойным, внимательным, строго соблюдать дисциплину.</w:t>
      </w:r>
    </w:p>
    <w:p w14:paraId="0B087E64" w14:textId="77777777" w:rsidR="00294F81" w:rsidRPr="00574C61" w:rsidRDefault="00294F81" w:rsidP="00574C6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4. Важно, чтобы ребёнок беспрекословно выполнял замечания старшего.</w:t>
      </w:r>
    </w:p>
    <w:p w14:paraId="5FE57833" w14:textId="77777777" w:rsidR="00294F81" w:rsidRPr="00574C61" w:rsidRDefault="00294F81" w:rsidP="00574C6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5. Не спешите, выходя из общественного транспорта, не создавайте толкучки. Поддерживайте ребёнка при выходе, не допуская его падения!</w:t>
      </w:r>
    </w:p>
    <w:p w14:paraId="01412D60" w14:textId="77777777" w:rsidR="00294F81" w:rsidRPr="00574C61" w:rsidRDefault="00294F81" w:rsidP="00574C6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6. Одевайте ребёнка соответственно времени года, следите за его и своими вещами.</w:t>
      </w:r>
    </w:p>
    <w:p w14:paraId="3C765E1E" w14:textId="77777777" w:rsidR="00574C61" w:rsidRPr="00574C61" w:rsidRDefault="00294F81" w:rsidP="00574C61">
      <w:pPr>
        <w:pStyle w:val="c10"/>
        <w:shd w:val="clear" w:color="auto" w:fill="FFFFFF"/>
        <w:spacing w:before="0" w:beforeAutospacing="0" w:after="120" w:afterAutospacing="0"/>
        <w:ind w:firstLine="709"/>
        <w:jc w:val="both"/>
        <w:rPr>
          <w:rStyle w:val="c19"/>
          <w:color w:val="404040" w:themeColor="text1" w:themeTint="BF"/>
          <w:lang w:val="ru-RU"/>
        </w:rPr>
      </w:pPr>
      <w:r w:rsidRPr="00574C61">
        <w:rPr>
          <w:color w:val="404040" w:themeColor="text1" w:themeTint="BF"/>
          <w:lang w:val="ru-RU"/>
        </w:rPr>
        <w:t>7. Перевозка детей в автомобиле должна производиться с использованием специальных удерживающих средств: адаптер, бустер, автокресло.</w:t>
      </w:r>
    </w:p>
    <w:p w14:paraId="24057F1E" w14:textId="77777777" w:rsidR="00832835" w:rsidRPr="00574C61" w:rsidRDefault="00574C61" w:rsidP="00574C61">
      <w:pPr>
        <w:pStyle w:val="c10"/>
        <w:shd w:val="clear" w:color="auto" w:fill="FFFFFF"/>
        <w:spacing w:before="0" w:beforeAutospacing="0" w:after="120" w:afterAutospacing="0"/>
        <w:ind w:firstLine="709"/>
        <w:jc w:val="center"/>
        <w:rPr>
          <w:rFonts w:ascii="Arial" w:hAnsi="Arial" w:cs="Arial"/>
          <w:color w:val="404040" w:themeColor="text1" w:themeTint="BF"/>
          <w:sz w:val="22"/>
          <w:szCs w:val="22"/>
          <w:lang w:val="ru-RU"/>
        </w:rPr>
      </w:pPr>
      <w:r>
        <w:rPr>
          <w:rStyle w:val="c19"/>
          <w:b/>
          <w:bCs/>
          <w:color w:val="404040" w:themeColor="text1" w:themeTint="BF"/>
          <w:sz w:val="26"/>
          <w:szCs w:val="26"/>
          <w:lang w:val="ru-RU"/>
        </w:rPr>
        <w:t xml:space="preserve">5. ИНСТРКЦИЯ </w:t>
      </w:r>
      <w:r w:rsidR="00832835" w:rsidRPr="00574C61">
        <w:rPr>
          <w:rStyle w:val="c19"/>
          <w:b/>
          <w:bCs/>
          <w:color w:val="404040" w:themeColor="text1" w:themeTint="BF"/>
          <w:sz w:val="26"/>
          <w:szCs w:val="26"/>
          <w:lang w:val="ru-RU"/>
        </w:rPr>
        <w:t>РЕБЕНОК ДОМА</w:t>
      </w:r>
    </w:p>
    <w:p w14:paraId="01EA5527" w14:textId="77777777" w:rsidR="00832835" w:rsidRPr="00574C61" w:rsidRDefault="00832835" w:rsidP="00574C61">
      <w:pPr>
        <w:pStyle w:val="c6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404040" w:themeColor="text1" w:themeTint="BF"/>
          <w:lang w:val="ru-RU"/>
        </w:rPr>
      </w:pPr>
      <w:r w:rsidRPr="00574C61">
        <w:rPr>
          <w:rStyle w:val="c19"/>
          <w:color w:val="404040" w:themeColor="text1" w:themeTint="BF"/>
          <w:lang w:val="ru-RU"/>
        </w:rPr>
        <w:t>1. Родители должны научить ребенка правильно обращаться с колющими и режущими предметами, а также с электроприборами. В момент обращения с такими предметами ребенок должен находиться под присмотром взрослого.</w:t>
      </w:r>
    </w:p>
    <w:p w14:paraId="15D175F0" w14:textId="77777777" w:rsidR="00832835" w:rsidRPr="00574C61" w:rsidRDefault="00832835" w:rsidP="00574C61">
      <w:pPr>
        <w:pStyle w:val="c6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404040" w:themeColor="text1" w:themeTint="BF"/>
          <w:lang w:val="ru-RU"/>
        </w:rPr>
      </w:pPr>
      <w:r w:rsidRPr="00574C61">
        <w:rPr>
          <w:rStyle w:val="c19"/>
          <w:color w:val="404040" w:themeColor="text1" w:themeTint="BF"/>
          <w:lang w:val="ru-RU"/>
        </w:rPr>
        <w:t>2. На электророзетки необходимо поставить специальные заглушки.</w:t>
      </w:r>
    </w:p>
    <w:p w14:paraId="1FA63795" w14:textId="77777777" w:rsidR="00832835" w:rsidRPr="00574C61" w:rsidRDefault="00832835" w:rsidP="00574C61">
      <w:pPr>
        <w:pStyle w:val="c6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404040" w:themeColor="text1" w:themeTint="BF"/>
          <w:lang w:val="ru-RU"/>
        </w:rPr>
      </w:pPr>
      <w:r w:rsidRPr="00574C61">
        <w:rPr>
          <w:rStyle w:val="c19"/>
          <w:color w:val="404040" w:themeColor="text1" w:themeTint="BF"/>
          <w:lang w:val="ru-RU"/>
        </w:rPr>
        <w:t>3. Ребенок должен знать телефоны 01, 02, 03, для возможности использования его в экстренной ситуации.</w:t>
      </w:r>
    </w:p>
    <w:p w14:paraId="46AF0CDF" w14:textId="77777777" w:rsidR="00832835" w:rsidRPr="00574C61" w:rsidRDefault="00832835" w:rsidP="00574C61">
      <w:pPr>
        <w:pStyle w:val="c6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404040" w:themeColor="text1" w:themeTint="BF"/>
          <w:lang w:val="ru-RU"/>
        </w:rPr>
      </w:pPr>
      <w:r w:rsidRPr="00574C61">
        <w:rPr>
          <w:rStyle w:val="c19"/>
          <w:color w:val="404040" w:themeColor="text1" w:themeTint="BF"/>
          <w:lang w:val="ru-RU"/>
        </w:rPr>
        <w:t>4. Моющие и дезинфицирующие средства, медицинские препара</w:t>
      </w:r>
      <w:r w:rsidR="00574C61">
        <w:rPr>
          <w:rStyle w:val="c19"/>
          <w:color w:val="404040" w:themeColor="text1" w:themeTint="BF"/>
          <w:lang w:val="ru-RU"/>
        </w:rPr>
        <w:t>ты (таблетки, градусник), а так</w:t>
      </w:r>
      <w:r w:rsidRPr="00574C61">
        <w:rPr>
          <w:rStyle w:val="c19"/>
          <w:color w:val="404040" w:themeColor="text1" w:themeTint="BF"/>
          <w:lang w:val="ru-RU"/>
        </w:rPr>
        <w:t>же спиртосодержащие и кисло-щелочные растворы (уксус) следует держать в недоступном для детей месте.</w:t>
      </w:r>
    </w:p>
    <w:p w14:paraId="448D9443" w14:textId="77777777" w:rsidR="00832835" w:rsidRPr="00574C61" w:rsidRDefault="00832835" w:rsidP="00574C61">
      <w:pPr>
        <w:pStyle w:val="c6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404040" w:themeColor="text1" w:themeTint="BF"/>
          <w:lang w:val="ru-RU"/>
        </w:rPr>
      </w:pPr>
      <w:r w:rsidRPr="00574C61">
        <w:rPr>
          <w:rStyle w:val="c19"/>
          <w:color w:val="404040" w:themeColor="text1" w:themeTint="BF"/>
          <w:lang w:val="ru-RU"/>
        </w:rPr>
        <w:t>5. Опасными предметами в квартире могут быть и окно, зажигалки, спички, плита.</w:t>
      </w:r>
    </w:p>
    <w:p w14:paraId="067DB299" w14:textId="77777777" w:rsidR="00832835" w:rsidRPr="00574C61" w:rsidRDefault="00832835" w:rsidP="00574C61">
      <w:pPr>
        <w:pStyle w:val="c6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404040" w:themeColor="text1" w:themeTint="BF"/>
          <w:lang w:val="ru-RU"/>
        </w:rPr>
      </w:pPr>
      <w:r w:rsidRPr="00574C61">
        <w:rPr>
          <w:rStyle w:val="c19"/>
          <w:color w:val="404040" w:themeColor="text1" w:themeTint="BF"/>
          <w:lang w:val="ru-RU"/>
        </w:rPr>
        <w:t>6. Оставляя ребенка дома, родители обязаны научить ребенка не открывать двери посторонним, не разговаривать с людьми, находящимися за дверью, знать номера телефонов службы спасения, родителей и соседей.</w:t>
      </w:r>
    </w:p>
    <w:p w14:paraId="1F394C69" w14:textId="77777777" w:rsidR="00832835" w:rsidRDefault="00832835" w:rsidP="00574C61">
      <w:pPr>
        <w:pStyle w:val="c6"/>
        <w:shd w:val="clear" w:color="auto" w:fill="FFFFFF"/>
        <w:spacing w:before="0" w:beforeAutospacing="0" w:after="120" w:afterAutospacing="0"/>
        <w:ind w:firstLine="709"/>
        <w:jc w:val="both"/>
        <w:rPr>
          <w:rStyle w:val="c12"/>
          <w:b/>
          <w:bCs/>
          <w:color w:val="404040" w:themeColor="text1" w:themeTint="BF"/>
          <w:lang w:val="ru-RU"/>
        </w:rPr>
      </w:pPr>
      <w:r w:rsidRPr="00574C61">
        <w:rPr>
          <w:rStyle w:val="c19"/>
          <w:color w:val="404040" w:themeColor="text1" w:themeTint="BF"/>
          <w:lang w:val="ru-RU"/>
        </w:rPr>
        <w:t>      </w:t>
      </w:r>
      <w:r w:rsidRPr="00574C61">
        <w:rPr>
          <w:rStyle w:val="c12"/>
          <w:b/>
          <w:bCs/>
          <w:color w:val="404040" w:themeColor="text1" w:themeTint="BF"/>
          <w:lang w:val="ru-RU"/>
        </w:rPr>
        <w:t>НЕ ОСТАВЛЯЙТЕ ДЕТЕЙ ОДНИХ ДОМА!</w:t>
      </w:r>
    </w:p>
    <w:p w14:paraId="74350DCA" w14:textId="77777777" w:rsidR="001A1348" w:rsidRPr="00574C61" w:rsidRDefault="001A1348" w:rsidP="00574C61">
      <w:pPr>
        <w:pStyle w:val="c6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404040" w:themeColor="text1" w:themeTint="BF"/>
          <w:lang w:val="ru-RU"/>
        </w:rPr>
      </w:pPr>
    </w:p>
    <w:p w14:paraId="325F00AF" w14:textId="77777777" w:rsidR="001A1348" w:rsidRPr="00C6261C" w:rsidRDefault="001A1348" w:rsidP="001A1348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404040" w:themeColor="text1" w:themeTint="BF"/>
        </w:rPr>
      </w:pPr>
      <w:r w:rsidRPr="00C6261C">
        <w:rPr>
          <w:b/>
          <w:color w:val="404040" w:themeColor="text1" w:themeTint="BF"/>
        </w:rPr>
        <w:t>6. ИНСТРУКЦИЯ О ПРЕДУПРЕЖДЕНИИ ДЕТСКОГО ТРАВМАТИЗМА</w:t>
      </w:r>
    </w:p>
    <w:p w14:paraId="01AA0E9F" w14:textId="77777777" w:rsidR="009C1A8A" w:rsidRPr="00C6261C" w:rsidRDefault="001A1348" w:rsidP="006A179D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404040" w:themeColor="text1" w:themeTint="BF"/>
          <w:szCs w:val="18"/>
          <w:shd w:val="clear" w:color="auto" w:fill="FFFFFF"/>
        </w:rPr>
      </w:pPr>
      <w:r w:rsidRPr="00C6261C">
        <w:rPr>
          <w:color w:val="404040" w:themeColor="text1" w:themeTint="BF"/>
          <w:szCs w:val="18"/>
          <w:shd w:val="clear" w:color="auto" w:fill="FFFFFF"/>
        </w:rPr>
        <w:t>Основные рекомендации родителям:</w:t>
      </w:r>
    </w:p>
    <w:p w14:paraId="73FFA374" w14:textId="77777777" w:rsidR="009C1A8A" w:rsidRPr="00C6261C" w:rsidRDefault="001A1348" w:rsidP="006A17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Cs w:val="18"/>
          <w:shd w:val="clear" w:color="auto" w:fill="FFFFFF"/>
        </w:rPr>
      </w:pPr>
      <w:r w:rsidRPr="00C6261C">
        <w:rPr>
          <w:color w:val="404040" w:themeColor="text1" w:themeTint="BF"/>
          <w:szCs w:val="18"/>
          <w:shd w:val="clear" w:color="auto" w:fill="FFFFFF"/>
        </w:rPr>
        <w:t>1.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14:paraId="312E941A" w14:textId="77777777" w:rsidR="009C1A8A" w:rsidRPr="00C6261C" w:rsidRDefault="001A1348" w:rsidP="006A17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Cs w:val="18"/>
          <w:shd w:val="clear" w:color="auto" w:fill="FFFFFF"/>
        </w:rPr>
      </w:pPr>
      <w:r w:rsidRPr="00C6261C">
        <w:rPr>
          <w:color w:val="404040" w:themeColor="text1" w:themeTint="BF"/>
          <w:szCs w:val="18"/>
          <w:shd w:val="clear" w:color="auto" w:fill="FFFFFF"/>
        </w:rPr>
        <w:t>2. Не использовать москитные сетки без соответствующей защиты окна - дети любят опираться на них, воспринимая как надёжную опору, а потом выпадают вместе с ними наружу.</w:t>
      </w:r>
    </w:p>
    <w:p w14:paraId="62F46B4E" w14:textId="77777777" w:rsidR="009C1A8A" w:rsidRPr="00C6261C" w:rsidRDefault="001A1348" w:rsidP="006A17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Cs w:val="18"/>
          <w:shd w:val="clear" w:color="auto" w:fill="FFFFFF"/>
        </w:rPr>
      </w:pPr>
      <w:r w:rsidRPr="00C6261C">
        <w:rPr>
          <w:color w:val="404040" w:themeColor="text1" w:themeTint="BF"/>
          <w:szCs w:val="18"/>
          <w:shd w:val="clear" w:color="auto" w:fill="FFFFFF"/>
        </w:rPr>
        <w:t>3. Не оставлять ребенка без присмотра, особенно играющего возле окон и стеклянных дверей.</w:t>
      </w:r>
    </w:p>
    <w:p w14:paraId="55C58293" w14:textId="77777777" w:rsidR="009C1A8A" w:rsidRPr="00C6261C" w:rsidRDefault="001A1348" w:rsidP="006A17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Cs w:val="18"/>
          <w:shd w:val="clear" w:color="auto" w:fill="FFFFFF"/>
        </w:rPr>
      </w:pPr>
      <w:r w:rsidRPr="00C6261C">
        <w:rPr>
          <w:color w:val="404040" w:themeColor="text1" w:themeTint="BF"/>
          <w:szCs w:val="18"/>
          <w:shd w:val="clear" w:color="auto" w:fill="FFFFFF"/>
        </w:rPr>
        <w:t>4. Не ставить мебель поблизости окон, чтобы ребёнок не взобрался на подоконник и не слетел вниз.</w:t>
      </w:r>
    </w:p>
    <w:p w14:paraId="152F292E" w14:textId="77777777" w:rsidR="009C1A8A" w:rsidRPr="00C6261C" w:rsidRDefault="001A1348" w:rsidP="006A17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Cs w:val="18"/>
          <w:shd w:val="clear" w:color="auto" w:fill="FFFFFF"/>
        </w:rPr>
      </w:pPr>
      <w:r w:rsidRPr="00C6261C">
        <w:rPr>
          <w:color w:val="404040" w:themeColor="text1" w:themeTint="BF"/>
          <w:szCs w:val="18"/>
          <w:shd w:val="clear" w:color="auto" w:fill="FFFFFF"/>
        </w:rPr>
        <w:t>5. Не следует позволять детям прыгать на кровати или другой мебели, расположенной вблизи окон.</w:t>
      </w:r>
    </w:p>
    <w:p w14:paraId="4D4B9324" w14:textId="77777777" w:rsidR="009C1A8A" w:rsidRPr="00C6261C" w:rsidRDefault="001A1348" w:rsidP="006A17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Cs w:val="18"/>
          <w:shd w:val="clear" w:color="auto" w:fill="FFFFFF"/>
        </w:rPr>
      </w:pPr>
      <w:r w:rsidRPr="00C6261C">
        <w:rPr>
          <w:color w:val="404040" w:themeColor="text1" w:themeTint="BF"/>
          <w:szCs w:val="18"/>
          <w:shd w:val="clear" w:color="auto" w:fill="FFFFFF"/>
        </w:rPr>
        <w:t>6.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14:paraId="6758A637" w14:textId="77777777" w:rsidR="009C1A8A" w:rsidRPr="00C6261C" w:rsidRDefault="001A1348" w:rsidP="006A17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Cs w:val="18"/>
          <w:shd w:val="clear" w:color="auto" w:fill="FFFFFF"/>
        </w:rPr>
      </w:pPr>
      <w:r w:rsidRPr="00C6261C">
        <w:rPr>
          <w:color w:val="404040" w:themeColor="text1" w:themeTint="BF"/>
          <w:szCs w:val="18"/>
          <w:shd w:val="clear" w:color="auto" w:fill="FFFFFF"/>
        </w:rPr>
        <w:t>7. Преподавать детям уроки безопасности. Учить старших детей приглядывать за младшими.</w:t>
      </w:r>
    </w:p>
    <w:p w14:paraId="4EED7986" w14:textId="77777777" w:rsidR="009C1A8A" w:rsidRPr="00C6261C" w:rsidRDefault="001A1348" w:rsidP="006A17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Cs w:val="18"/>
          <w:shd w:val="clear" w:color="auto" w:fill="FFFFFF"/>
        </w:rPr>
      </w:pPr>
      <w:r w:rsidRPr="00C6261C">
        <w:rPr>
          <w:color w:val="404040" w:themeColor="text1" w:themeTint="BF"/>
          <w:szCs w:val="18"/>
          <w:shd w:val="clear" w:color="auto" w:fill="FFFFFF"/>
        </w:rPr>
        <w:t>8.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14:paraId="075BF8F4" w14:textId="77777777" w:rsidR="00294F81" w:rsidRPr="00C6261C" w:rsidRDefault="001A1348" w:rsidP="006A17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Cs w:val="18"/>
          <w:shd w:val="clear" w:color="auto" w:fill="FFFFFF"/>
        </w:rPr>
      </w:pPr>
      <w:r w:rsidRPr="00C6261C">
        <w:rPr>
          <w:color w:val="404040" w:themeColor="text1" w:themeTint="BF"/>
          <w:szCs w:val="18"/>
          <w:shd w:val="clear" w:color="auto" w:fill="FFFFFF"/>
        </w:rPr>
        <w:t xml:space="preserve">9. Посадить под окнами зелёные насаждения, особенно, если вы живёте в частном доме, которые смогут смягчить приземление в случае выпадения ребёнка из </w:t>
      </w:r>
      <w:proofErr w:type="spellStart"/>
      <w:proofErr w:type="gramStart"/>
      <w:r w:rsidRPr="00C6261C">
        <w:rPr>
          <w:color w:val="404040" w:themeColor="text1" w:themeTint="BF"/>
          <w:szCs w:val="18"/>
          <w:shd w:val="clear" w:color="auto" w:fill="FFFFFF"/>
        </w:rPr>
        <w:t>окна.Установить</w:t>
      </w:r>
      <w:proofErr w:type="spellEnd"/>
      <w:proofErr w:type="gramEnd"/>
      <w:r w:rsidRPr="00C6261C">
        <w:rPr>
          <w:color w:val="404040" w:themeColor="text1" w:themeTint="BF"/>
          <w:szCs w:val="18"/>
          <w:shd w:val="clear" w:color="auto" w:fill="FFFFFF"/>
        </w:rPr>
        <w:t xml:space="preserve"> на окна блокираторы, препятствующие открытию окна ребёнком самостоятельно.</w:t>
      </w:r>
      <w:r w:rsidR="00294F81" w:rsidRPr="00C6261C">
        <w:rPr>
          <w:color w:val="404040" w:themeColor="text1" w:themeTint="BF"/>
        </w:rPr>
        <w:br/>
      </w:r>
    </w:p>
    <w:p w14:paraId="6E6A5200" w14:textId="77777777" w:rsidR="006A179D" w:rsidRDefault="006A179D" w:rsidP="00294F8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404040" w:themeColor="text1" w:themeTint="BF"/>
        </w:rPr>
      </w:pPr>
    </w:p>
    <w:p w14:paraId="7FD8AE07" w14:textId="77777777" w:rsidR="00294F81" w:rsidRPr="00574C61" w:rsidRDefault="009C1A8A" w:rsidP="00294F81">
      <w:pPr>
        <w:pStyle w:val="a4"/>
        <w:shd w:val="clear" w:color="auto" w:fill="FFFFFF"/>
        <w:spacing w:before="0" w:beforeAutospacing="0" w:after="150" w:afterAutospacing="0"/>
        <w:jc w:val="center"/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7. </w:t>
      </w:r>
      <w:r w:rsidR="00294F81" w:rsidRPr="00574C61">
        <w:rPr>
          <w:b/>
          <w:bCs/>
          <w:color w:val="404040" w:themeColor="text1" w:themeTint="BF"/>
        </w:rPr>
        <w:t xml:space="preserve">ИНСТРУКЦИЯ   </w:t>
      </w:r>
    </w:p>
    <w:p w14:paraId="36992F44" w14:textId="77777777" w:rsidR="00294F81" w:rsidRPr="00574C61" w:rsidRDefault="00294F81" w:rsidP="00294F81">
      <w:pPr>
        <w:pStyle w:val="a4"/>
        <w:shd w:val="clear" w:color="auto" w:fill="FFFFFF"/>
        <w:spacing w:before="0" w:beforeAutospacing="0" w:after="150" w:afterAutospacing="0"/>
        <w:jc w:val="center"/>
        <w:rPr>
          <w:color w:val="404040" w:themeColor="text1" w:themeTint="BF"/>
        </w:rPr>
      </w:pPr>
      <w:r w:rsidRPr="00574C61">
        <w:rPr>
          <w:b/>
          <w:bCs/>
          <w:color w:val="404040" w:themeColor="text1" w:themeTint="BF"/>
        </w:rPr>
        <w:t>ОБНАРУЖЕНИЕ ПОДОЗРИТЕЛЬНОГО (ВЗРЫВООПАСНОГО) ПРЕДМЕТА</w:t>
      </w:r>
    </w:p>
    <w:p w14:paraId="2DB70CC2" w14:textId="77777777" w:rsidR="009C1A8A" w:rsidRDefault="00294F81" w:rsidP="009C1A8A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Признаками взрывоопасных предметов могут быть:</w:t>
      </w:r>
    </w:p>
    <w:p w14:paraId="62714C23" w14:textId="77777777" w:rsidR="00294F81" w:rsidRPr="00574C61" w:rsidRDefault="009C1A8A" w:rsidP="009C1A8A">
      <w:pPr>
        <w:pStyle w:val="a4"/>
        <w:shd w:val="clear" w:color="auto" w:fill="FFFFFF"/>
        <w:tabs>
          <w:tab w:val="left" w:pos="993"/>
        </w:tabs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1. </w:t>
      </w:r>
      <w:proofErr w:type="spellStart"/>
      <w:r w:rsidR="00294F81" w:rsidRPr="00574C61">
        <w:rPr>
          <w:color w:val="404040" w:themeColor="text1" w:themeTint="BF"/>
        </w:rPr>
        <w:t>Бесхознаясумка</w:t>
      </w:r>
      <w:proofErr w:type="spellEnd"/>
      <w:r w:rsidR="00294F81" w:rsidRPr="00574C61">
        <w:rPr>
          <w:color w:val="404040" w:themeColor="text1" w:themeTint="BF"/>
        </w:rPr>
        <w:t>, </w:t>
      </w:r>
      <w:r w:rsidRPr="00574C61">
        <w:rPr>
          <w:color w:val="404040" w:themeColor="text1" w:themeTint="BF"/>
        </w:rPr>
        <w:t>портфель, коробка, </w:t>
      </w:r>
      <w:r>
        <w:rPr>
          <w:color w:val="404040" w:themeColor="text1" w:themeTint="BF"/>
        </w:rPr>
        <w:t xml:space="preserve">свёрток, </w:t>
      </w:r>
      <w:r w:rsidRPr="00574C61">
        <w:rPr>
          <w:color w:val="404040" w:themeColor="text1" w:themeTint="BF"/>
        </w:rPr>
        <w:t>деталь</w:t>
      </w:r>
      <w:r w:rsidR="00294F81" w:rsidRPr="00574C61">
        <w:rPr>
          <w:color w:val="404040" w:themeColor="text1" w:themeTint="BF"/>
        </w:rPr>
        <w:t>,</w:t>
      </w:r>
      <w:r>
        <w:rPr>
          <w:color w:val="404040" w:themeColor="text1" w:themeTint="BF"/>
        </w:rPr>
        <w:t xml:space="preserve"> какой-либо предмет, </w:t>
      </w:r>
      <w:proofErr w:type="spellStart"/>
      <w:r w:rsidRPr="00574C61">
        <w:rPr>
          <w:color w:val="404040" w:themeColor="text1" w:themeTint="BF"/>
        </w:rPr>
        <w:t>обнаруженный</w:t>
      </w:r>
      <w:r w:rsidR="00294F81" w:rsidRPr="00574C61">
        <w:rPr>
          <w:color w:val="404040" w:themeColor="text1" w:themeTint="BF"/>
        </w:rPr>
        <w:t>в</w:t>
      </w:r>
      <w:proofErr w:type="spellEnd"/>
      <w:r w:rsidR="00294F81" w:rsidRPr="00574C61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 xml:space="preserve">школе, </w:t>
      </w:r>
      <w:r w:rsidRPr="00574C61">
        <w:rPr>
          <w:color w:val="404040" w:themeColor="text1" w:themeTint="BF"/>
        </w:rPr>
        <w:t>рядом</w:t>
      </w:r>
      <w:r w:rsidR="00294F81" w:rsidRPr="00574C61">
        <w:rPr>
          <w:color w:val="404040" w:themeColor="text1" w:themeTint="BF"/>
        </w:rPr>
        <w:t xml:space="preserve"> с домом, на </w:t>
      </w:r>
      <w:r w:rsidRPr="00574C61">
        <w:rPr>
          <w:color w:val="404040" w:themeColor="text1" w:themeTint="BF"/>
        </w:rPr>
        <w:t>дороге, </w:t>
      </w:r>
      <w:proofErr w:type="spellStart"/>
      <w:r w:rsidRPr="00574C61">
        <w:rPr>
          <w:color w:val="404040" w:themeColor="text1" w:themeTint="BF"/>
        </w:rPr>
        <w:t>вмашине</w:t>
      </w:r>
      <w:proofErr w:type="spellEnd"/>
      <w:r w:rsidRPr="00574C61">
        <w:rPr>
          <w:color w:val="404040" w:themeColor="text1" w:themeTint="BF"/>
        </w:rPr>
        <w:t xml:space="preserve"> и</w:t>
      </w:r>
      <w:r w:rsidR="00294F81" w:rsidRPr="00574C61">
        <w:rPr>
          <w:color w:val="404040" w:themeColor="text1" w:themeTint="BF"/>
        </w:rPr>
        <w:t xml:space="preserve"> общественном транспорте;</w:t>
      </w:r>
    </w:p>
    <w:p w14:paraId="2F82B681" w14:textId="77777777" w:rsidR="00294F81" w:rsidRPr="00574C61" w:rsidRDefault="00294F81" w:rsidP="009C1A8A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2. Натянутая проволока или шнур;</w:t>
      </w:r>
    </w:p>
    <w:p w14:paraId="44A039E5" w14:textId="77777777" w:rsidR="00294F81" w:rsidRPr="00574C61" w:rsidRDefault="009C1A8A" w:rsidP="009C1A8A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3. </w:t>
      </w:r>
      <w:r w:rsidR="00294F81" w:rsidRPr="00574C61">
        <w:rPr>
          <w:color w:val="404040" w:themeColor="text1" w:themeTint="BF"/>
        </w:rPr>
        <w:t>Провода или изолирующая лента, свисающая из-под   машины.</w:t>
      </w:r>
    </w:p>
    <w:p w14:paraId="51D9E786" w14:textId="77777777" w:rsidR="00294F81" w:rsidRPr="00574C61" w:rsidRDefault="00294F81" w:rsidP="009C1A8A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Знайте, что в качестве муляжа для взрывных устройств используются обычные бытовые предметы: сумки, пакеты, свертки, коробки, игрушки и т.п. 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далее в полицию.</w:t>
      </w:r>
    </w:p>
    <w:p w14:paraId="2F93D7A6" w14:textId="77777777" w:rsidR="003673F1" w:rsidRPr="009C1A8A" w:rsidRDefault="009C1A8A" w:rsidP="00C6261C">
      <w:pPr>
        <w:spacing w:before="360" w:after="120"/>
        <w:jc w:val="center"/>
        <w:rPr>
          <w:rFonts w:ascii="Times New Roman" w:hAnsi="Times New Roman" w:cs="Times New Roman"/>
          <w:color w:val="404040" w:themeColor="text1" w:themeTint="BF"/>
          <w:sz w:val="24"/>
          <w:lang w:val="ru-RU"/>
        </w:rPr>
      </w:pPr>
      <w:r w:rsidRPr="009C1A8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  <w:t>8</w:t>
      </w:r>
      <w:r w:rsidRPr="009C1A8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. </w:t>
      </w:r>
      <w:r w:rsidRPr="009C1A8A">
        <w:rPr>
          <w:rStyle w:val="a3"/>
          <w:rFonts w:ascii="Times New Roman" w:hAnsi="Times New Roman" w:cs="Times New Roman"/>
          <w:iCs/>
          <w:color w:val="404040" w:themeColor="text1" w:themeTint="BF"/>
          <w:sz w:val="24"/>
          <w:szCs w:val="24"/>
          <w:lang w:val="ru-RU"/>
        </w:rPr>
        <w:t>ПАМЯТКА ПО ПОЖАРНОЙ БЕЗОПАСНОСТИ ДЛЯ РОДИТЕЛЕЙ</w:t>
      </w:r>
    </w:p>
    <w:p w14:paraId="55C4B838" w14:textId="77777777" w:rsidR="003673F1" w:rsidRPr="009C1A8A" w:rsidRDefault="003673F1" w:rsidP="00C6261C">
      <w:pPr>
        <w:pStyle w:val="a4"/>
        <w:spacing w:before="0" w:beforeAutospacing="0" w:after="0" w:afterAutospacing="0"/>
        <w:ind w:firstLine="709"/>
        <w:jc w:val="both"/>
        <w:rPr>
          <w:i/>
          <w:iCs/>
          <w:color w:val="404040" w:themeColor="text1" w:themeTint="BF"/>
        </w:rPr>
      </w:pPr>
      <w:r w:rsidRPr="009C1A8A">
        <w:rPr>
          <w:rStyle w:val="a3"/>
          <w:b w:val="0"/>
          <w:i/>
          <w:iCs/>
          <w:color w:val="404040" w:themeColor="text1" w:themeTint="BF"/>
        </w:rPr>
        <w:t xml:space="preserve">Уважаемые родители, с наступлением холодной погоды возрастает количество пожаров в жилых домах. Это связано с частой эксплуатацией электротехнических и отопительных приборов. </w:t>
      </w:r>
    </w:p>
    <w:p w14:paraId="76DC3008" w14:textId="77777777" w:rsidR="003673F1" w:rsidRPr="009C1A8A" w:rsidRDefault="003673F1" w:rsidP="00C6261C">
      <w:pPr>
        <w:pStyle w:val="a4"/>
        <w:spacing w:before="0" w:beforeAutospacing="0" w:after="0" w:afterAutospacing="0"/>
        <w:ind w:firstLine="709"/>
        <w:jc w:val="both"/>
        <w:rPr>
          <w:i/>
          <w:iCs/>
          <w:color w:val="404040" w:themeColor="text1" w:themeTint="BF"/>
        </w:rPr>
      </w:pPr>
      <w:r w:rsidRPr="009C1A8A">
        <w:rPr>
          <w:rStyle w:val="a3"/>
          <w:b w:val="0"/>
          <w:i/>
          <w:iCs/>
          <w:color w:val="404040" w:themeColor="text1" w:themeTint="BF"/>
        </w:rPr>
        <w:t>Чтобы избежать трагедии, вам предлагается выполнить следующие мероприятия:</w:t>
      </w:r>
    </w:p>
    <w:p w14:paraId="782B8E20" w14:textId="77777777" w:rsidR="003673F1" w:rsidRPr="00574C61" w:rsidRDefault="00C6261C" w:rsidP="00C6261C">
      <w:pPr>
        <w:pStyle w:val="a4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iCs/>
          <w:color w:val="404040" w:themeColor="text1" w:themeTint="BF"/>
        </w:rPr>
      </w:pPr>
      <w:r>
        <w:rPr>
          <w:rStyle w:val="a3"/>
          <w:b w:val="0"/>
          <w:iCs/>
          <w:color w:val="404040" w:themeColor="text1" w:themeTint="BF"/>
        </w:rPr>
        <w:t>о</w:t>
      </w:r>
      <w:r w:rsidR="003673F1" w:rsidRPr="00574C61">
        <w:rPr>
          <w:rStyle w:val="a3"/>
          <w:b w:val="0"/>
          <w:iCs/>
          <w:color w:val="404040" w:themeColor="text1" w:themeTint="BF"/>
        </w:rPr>
        <w:t>тремонтируйте электропроводку, неисправные выключатели, розетки;</w:t>
      </w:r>
    </w:p>
    <w:p w14:paraId="39F85F21" w14:textId="77777777" w:rsidR="003673F1" w:rsidRPr="00574C61" w:rsidRDefault="00C6261C" w:rsidP="00C6261C">
      <w:pPr>
        <w:pStyle w:val="a4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iCs/>
          <w:color w:val="404040" w:themeColor="text1" w:themeTint="BF"/>
        </w:rPr>
      </w:pPr>
      <w:r>
        <w:rPr>
          <w:rStyle w:val="a3"/>
          <w:b w:val="0"/>
          <w:iCs/>
          <w:color w:val="404040" w:themeColor="text1" w:themeTint="BF"/>
        </w:rPr>
        <w:t>о</w:t>
      </w:r>
      <w:r w:rsidR="003673F1" w:rsidRPr="00574C61">
        <w:rPr>
          <w:rStyle w:val="a3"/>
          <w:b w:val="0"/>
          <w:iCs/>
          <w:color w:val="404040" w:themeColor="text1" w:themeTint="BF"/>
        </w:rPr>
        <w:t>топительные электрические приборы, плиты содержите в исправном состоянии подальше от штор и мебели на несгораемых подставках;</w:t>
      </w:r>
    </w:p>
    <w:p w14:paraId="0866586C" w14:textId="77777777" w:rsidR="003673F1" w:rsidRPr="00574C61" w:rsidRDefault="00C6261C" w:rsidP="00C6261C">
      <w:pPr>
        <w:pStyle w:val="a4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iCs/>
          <w:color w:val="404040" w:themeColor="text1" w:themeTint="BF"/>
        </w:rPr>
      </w:pPr>
      <w:r>
        <w:rPr>
          <w:rStyle w:val="a3"/>
          <w:b w:val="0"/>
          <w:iCs/>
          <w:color w:val="404040" w:themeColor="text1" w:themeTint="BF"/>
        </w:rPr>
        <w:t>н</w:t>
      </w:r>
      <w:r w:rsidR="003673F1" w:rsidRPr="00574C61">
        <w:rPr>
          <w:rStyle w:val="a3"/>
          <w:b w:val="0"/>
          <w:iCs/>
          <w:color w:val="404040" w:themeColor="text1" w:themeTint="BF"/>
        </w:rPr>
        <w:t>е допускайте включение в одну сеть электроприборов повышенной мощности, это приводит к перегрузке в электросети</w:t>
      </w:r>
      <w:r>
        <w:rPr>
          <w:rStyle w:val="a3"/>
          <w:b w:val="0"/>
          <w:iCs/>
          <w:color w:val="404040" w:themeColor="text1" w:themeTint="BF"/>
        </w:rPr>
        <w:t>;</w:t>
      </w:r>
    </w:p>
    <w:p w14:paraId="595ADC22" w14:textId="77777777" w:rsidR="003673F1" w:rsidRPr="00574C61" w:rsidRDefault="00C6261C" w:rsidP="00C6261C">
      <w:pPr>
        <w:pStyle w:val="a4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iCs/>
          <w:color w:val="404040" w:themeColor="text1" w:themeTint="BF"/>
        </w:rPr>
      </w:pPr>
      <w:r>
        <w:rPr>
          <w:rStyle w:val="a3"/>
          <w:b w:val="0"/>
          <w:iCs/>
          <w:color w:val="404040" w:themeColor="text1" w:themeTint="BF"/>
        </w:rPr>
        <w:t>н</w:t>
      </w:r>
      <w:r w:rsidR="003673F1" w:rsidRPr="00574C61">
        <w:rPr>
          <w:rStyle w:val="a3"/>
          <w:b w:val="0"/>
          <w:iCs/>
          <w:color w:val="404040" w:themeColor="text1" w:themeTint="BF"/>
        </w:rPr>
        <w:t>е применяйте самодельные электронагревательные приборы;</w:t>
      </w:r>
    </w:p>
    <w:p w14:paraId="0DBBE756" w14:textId="77777777" w:rsidR="003673F1" w:rsidRPr="00C6261C" w:rsidRDefault="00C6261C" w:rsidP="00C6261C">
      <w:pPr>
        <w:pStyle w:val="a4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Style w:val="a3"/>
          <w:b w:val="0"/>
          <w:bCs w:val="0"/>
          <w:iCs/>
          <w:color w:val="404040" w:themeColor="text1" w:themeTint="BF"/>
        </w:rPr>
      </w:pPr>
      <w:r>
        <w:rPr>
          <w:rStyle w:val="a3"/>
          <w:b w:val="0"/>
          <w:iCs/>
          <w:color w:val="404040" w:themeColor="text1" w:themeTint="BF"/>
        </w:rPr>
        <w:t>п</w:t>
      </w:r>
      <w:r w:rsidR="003673F1" w:rsidRPr="00574C61">
        <w:rPr>
          <w:rStyle w:val="a3"/>
          <w:b w:val="0"/>
          <w:iCs/>
          <w:color w:val="404040" w:themeColor="text1" w:themeTint="BF"/>
        </w:rPr>
        <w:t>еред уходом из дома проверяйте выключение газового и электрического оборудования;</w:t>
      </w:r>
    </w:p>
    <w:p w14:paraId="7CA67FB1" w14:textId="77777777" w:rsidR="00C6261C" w:rsidRPr="00574C61" w:rsidRDefault="00C6261C" w:rsidP="00C6261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н</w:t>
      </w:r>
      <w:r w:rsidRPr="00574C61">
        <w:rPr>
          <w:color w:val="404040" w:themeColor="text1" w:themeTint="BF"/>
        </w:rPr>
        <w:t>е допускайте возможн</w:t>
      </w:r>
      <w:r>
        <w:rPr>
          <w:color w:val="404040" w:themeColor="text1" w:themeTint="BF"/>
        </w:rPr>
        <w:t>ости игр спичками и зажигалками;</w:t>
      </w:r>
    </w:p>
    <w:p w14:paraId="1A7DA503" w14:textId="77777777" w:rsidR="00C6261C" w:rsidRPr="00574C61" w:rsidRDefault="00C6261C" w:rsidP="00C6261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у</w:t>
      </w:r>
      <w:r w:rsidRPr="00574C61">
        <w:rPr>
          <w:color w:val="404040" w:themeColor="text1" w:themeTint="BF"/>
        </w:rPr>
        <w:t xml:space="preserve">ходя из комнаты или из дома, не забывай </w:t>
      </w:r>
      <w:r>
        <w:rPr>
          <w:color w:val="404040" w:themeColor="text1" w:themeTint="BF"/>
        </w:rPr>
        <w:t>выключать электроприборы;</w:t>
      </w:r>
    </w:p>
    <w:p w14:paraId="6130135E" w14:textId="77777777" w:rsidR="00C6261C" w:rsidRPr="00574C61" w:rsidRDefault="00C6261C" w:rsidP="00C6261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не сушите белье над плитой;</w:t>
      </w:r>
    </w:p>
    <w:p w14:paraId="0C63EE98" w14:textId="77777777" w:rsidR="00C6261C" w:rsidRPr="00574C61" w:rsidRDefault="00C6261C" w:rsidP="00C6261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н</w:t>
      </w:r>
      <w:r w:rsidRPr="00574C61">
        <w:rPr>
          <w:color w:val="404040" w:themeColor="text1" w:themeTint="BF"/>
        </w:rPr>
        <w:t>и в коем случае нельзя зажигать фейерверки, свечи или бенг</w:t>
      </w:r>
      <w:r>
        <w:rPr>
          <w:color w:val="404040" w:themeColor="text1" w:themeTint="BF"/>
        </w:rPr>
        <w:t>альские огни детям без взрослых;</w:t>
      </w:r>
    </w:p>
    <w:p w14:paraId="70C4F0D7" w14:textId="77777777" w:rsidR="00C6261C" w:rsidRPr="00C6261C" w:rsidRDefault="00C6261C" w:rsidP="00C6261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б</w:t>
      </w:r>
      <w:r w:rsidRPr="00574C61">
        <w:rPr>
          <w:color w:val="404040" w:themeColor="text1" w:themeTint="BF"/>
        </w:rPr>
        <w:t xml:space="preserve">ез взрослых ребёнку запрещено подходить к </w:t>
      </w:r>
      <w:r>
        <w:rPr>
          <w:color w:val="404040" w:themeColor="text1" w:themeTint="BF"/>
        </w:rPr>
        <w:t>печке и открывать печную дверцу;</w:t>
      </w:r>
    </w:p>
    <w:p w14:paraId="4E586E14" w14:textId="77777777" w:rsidR="003673F1" w:rsidRPr="00574C61" w:rsidRDefault="00C6261C" w:rsidP="00C6261C">
      <w:pPr>
        <w:pStyle w:val="a4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iCs/>
          <w:color w:val="404040" w:themeColor="text1" w:themeTint="BF"/>
        </w:rPr>
      </w:pPr>
      <w:r>
        <w:rPr>
          <w:rStyle w:val="a3"/>
          <w:b w:val="0"/>
          <w:iCs/>
          <w:color w:val="404040" w:themeColor="text1" w:themeTint="BF"/>
        </w:rPr>
        <w:t>к</w:t>
      </w:r>
      <w:r w:rsidR="003673F1" w:rsidRPr="00574C61">
        <w:rPr>
          <w:rStyle w:val="a3"/>
          <w:b w:val="0"/>
          <w:iCs/>
          <w:color w:val="404040" w:themeColor="text1" w:themeTint="BF"/>
        </w:rPr>
        <w:t>урить в строго отведенных местах. Напоминаем, что курение в постели, особенно в нетрезвом виде, часто приводит к пожару, причина</w:t>
      </w:r>
      <w:r>
        <w:rPr>
          <w:rStyle w:val="a3"/>
          <w:b w:val="0"/>
          <w:iCs/>
          <w:color w:val="404040" w:themeColor="text1" w:themeTint="BF"/>
        </w:rPr>
        <w:t xml:space="preserve"> которого </w:t>
      </w:r>
      <w:r>
        <w:rPr>
          <w:rStyle w:val="a3"/>
          <w:b w:val="0"/>
          <w:iCs/>
          <w:color w:val="404040" w:themeColor="text1" w:themeTint="BF"/>
        </w:rPr>
        <w:sym w:font="Symbol" w:char="F02D"/>
      </w:r>
      <w:r>
        <w:rPr>
          <w:rStyle w:val="a3"/>
          <w:b w:val="0"/>
          <w:iCs/>
          <w:color w:val="404040" w:themeColor="text1" w:themeTint="BF"/>
        </w:rPr>
        <w:t xml:space="preserve"> непотушенный окурок.</w:t>
      </w:r>
    </w:p>
    <w:p w14:paraId="3183C66A" w14:textId="77777777" w:rsidR="003673F1" w:rsidRPr="00C6261C" w:rsidRDefault="003673F1" w:rsidP="00C6261C">
      <w:pPr>
        <w:pStyle w:val="a4"/>
        <w:spacing w:before="0" w:beforeAutospacing="0" w:after="0" w:afterAutospacing="0"/>
        <w:ind w:firstLine="709"/>
        <w:jc w:val="both"/>
        <w:rPr>
          <w:iCs/>
          <w:color w:val="404040" w:themeColor="text1" w:themeTint="BF"/>
        </w:rPr>
      </w:pPr>
      <w:r w:rsidRPr="00574C61">
        <w:rPr>
          <w:rStyle w:val="a3"/>
          <w:b w:val="0"/>
          <w:iCs/>
          <w:color w:val="404040" w:themeColor="text1" w:themeTint="BF"/>
        </w:rPr>
        <w:t>Желательно иметь в доме средства первичного пожаротушения (огнетушитель).</w:t>
      </w:r>
    </w:p>
    <w:p w14:paraId="275F9F7C" w14:textId="77777777" w:rsidR="003673F1" w:rsidRPr="00C6261C" w:rsidRDefault="003673F1" w:rsidP="00C6261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0"/>
          <w:lang w:val="ru-RU" w:eastAsia="ru-RU"/>
        </w:rPr>
      </w:pPr>
      <w:r w:rsidRPr="00574C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0"/>
          <w:lang w:val="ru-RU" w:eastAsia="ru-RU"/>
        </w:rPr>
        <w:t>Взрослым и детям!!!</w:t>
      </w:r>
    </w:p>
    <w:p w14:paraId="1A761CC2" w14:textId="77777777" w:rsidR="003673F1" w:rsidRPr="00574C61" w:rsidRDefault="003673F1" w:rsidP="003673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Дети должны знать правила пожарной безопасности, чтобы уметь вести себя в критических ситуациях, уметь принять правильное решение, чтобы избежать тяжелых последствий, не растеряться в опасной обстановке, применяя свои навыки, знания и умения.</w:t>
      </w:r>
    </w:p>
    <w:p w14:paraId="403A079B" w14:textId="77777777" w:rsidR="003673F1" w:rsidRPr="00574C61" w:rsidRDefault="003673F1" w:rsidP="003673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  <w:lang w:val="ru-RU" w:eastAsia="ru-RU"/>
        </w:rPr>
      </w:pPr>
      <w:r w:rsidRPr="00574C61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u w:val="single"/>
          <w:lang w:val="ru-RU" w:eastAsia="ru-RU"/>
        </w:rPr>
        <w:t>Родители!</w:t>
      </w:r>
    </w:p>
    <w:p w14:paraId="0D42A9F1" w14:textId="77777777" w:rsidR="003673F1" w:rsidRPr="00574C61" w:rsidRDefault="003673F1" w:rsidP="00C6261C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Не оставляйте детей одних с включенными электропри</w:t>
      </w: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softHyphen/>
        <w:t>борами.</w:t>
      </w:r>
    </w:p>
    <w:p w14:paraId="517E33DA" w14:textId="77777777" w:rsidR="003673F1" w:rsidRPr="00574C61" w:rsidRDefault="003673F1" w:rsidP="00C6261C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Когда топятся отопительные печи, не закрывайте детей дома одних на замок.</w:t>
      </w:r>
    </w:p>
    <w:p w14:paraId="71981FF6" w14:textId="77777777" w:rsidR="003673F1" w:rsidRPr="00574C61" w:rsidRDefault="003673F1" w:rsidP="00C6261C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Не давайте детям спички. От маленькой спички происходят большие пожары.</w:t>
      </w:r>
    </w:p>
    <w:p w14:paraId="740F248A" w14:textId="77777777" w:rsidR="003673F1" w:rsidRPr="00574C61" w:rsidRDefault="003673F1" w:rsidP="00C6261C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Не оставляйте детей одних, когда зажжена газовая плита.</w:t>
      </w:r>
    </w:p>
    <w:p w14:paraId="03F9ABDC" w14:textId="77777777" w:rsidR="003673F1" w:rsidRPr="00574C61" w:rsidRDefault="003673F1" w:rsidP="00C6261C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Говорите детям: «Спички не тронь </w:t>
      </w:r>
      <w:r w:rsidR="00C6261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sym w:font="Symbol" w:char="F02D"/>
      </w: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в спичках огонь!»</w:t>
      </w:r>
    </w:p>
    <w:p w14:paraId="1C42D5CA" w14:textId="77777777" w:rsidR="003673F1" w:rsidRPr="00574C61" w:rsidRDefault="003673F1" w:rsidP="00C6261C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Шалость детей с огнем - причина пожара.</w:t>
      </w:r>
    </w:p>
    <w:p w14:paraId="4B106912" w14:textId="77777777" w:rsidR="003673F1" w:rsidRPr="00574C61" w:rsidRDefault="003673F1" w:rsidP="003673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Если случился пожар, пусть каждый помнит:</w:t>
      </w:r>
      <w:r w:rsidRPr="00574C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  <w:t xml:space="preserve"> телефон пожарной аварийно-спасательной службы </w:t>
      </w:r>
      <w:r w:rsidR="00C6261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  <w:sym w:font="Symbol" w:char="F02D"/>
      </w:r>
      <w:r w:rsidRPr="00574C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  <w:t xml:space="preserve"> 101.</w:t>
      </w:r>
    </w:p>
    <w:p w14:paraId="4F9BA457" w14:textId="77777777" w:rsidR="003673F1" w:rsidRPr="00574C61" w:rsidRDefault="003673F1" w:rsidP="003673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  <w:lang w:val="ru-RU" w:eastAsia="ru-RU"/>
        </w:rPr>
      </w:pPr>
      <w:r w:rsidRPr="00574C61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u w:val="single"/>
          <w:lang w:val="ru-RU" w:eastAsia="ru-RU"/>
        </w:rPr>
        <w:t>Взрослые!</w:t>
      </w:r>
    </w:p>
    <w:p w14:paraId="20FC7E6A" w14:textId="77777777" w:rsidR="003673F1" w:rsidRPr="00574C61" w:rsidRDefault="003673F1" w:rsidP="00C6261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Не проходите мимо детей, играющих с огнем, а иначе </w:t>
      </w:r>
      <w:r w:rsidR="00C6261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sym w:font="Symbol" w:char="F02D"/>
      </w: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softHyphen/>
        <w:t>быть беде.</w:t>
      </w:r>
    </w:p>
    <w:p w14:paraId="118A7610" w14:textId="77777777" w:rsidR="003673F1" w:rsidRPr="00574C61" w:rsidRDefault="003673F1" w:rsidP="00C6261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Детям необходимо рассказать, как тяжелы последствия пожаров.</w:t>
      </w:r>
    </w:p>
    <w:p w14:paraId="07DFF738" w14:textId="77777777" w:rsidR="003673F1" w:rsidRPr="00574C61" w:rsidRDefault="003673F1" w:rsidP="00C6261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Нельзя лить воду на электроприборы, проводку, пока они включены.</w:t>
      </w:r>
    </w:p>
    <w:p w14:paraId="361BC3AF" w14:textId="77777777" w:rsidR="003673F1" w:rsidRPr="00574C61" w:rsidRDefault="003673F1" w:rsidP="00C6261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Для костра надо найти песчаное или галечное место у реки или озера.</w:t>
      </w:r>
    </w:p>
    <w:p w14:paraId="622EEE15" w14:textId="77777777" w:rsidR="003673F1" w:rsidRPr="00574C61" w:rsidRDefault="003673F1" w:rsidP="00C6261C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Нельзя разводить костер рядом с строениями, в лесах и на торфяниках, вблизи стогов сена, в местах, где имеются горючие вещества </w:t>
      </w:r>
      <w:r w:rsidR="00C6261C"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и материалы</w:t>
      </w: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.</w:t>
      </w:r>
    </w:p>
    <w:p w14:paraId="3D708FD8" w14:textId="77777777" w:rsidR="003673F1" w:rsidRPr="00574C61" w:rsidRDefault="003673F1" w:rsidP="003673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  <w:lang w:val="ru-RU" w:eastAsia="ru-RU"/>
        </w:rPr>
      </w:pPr>
      <w:r w:rsidRPr="00574C61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u w:val="single"/>
          <w:lang w:val="ru-RU" w:eastAsia="ru-RU"/>
        </w:rPr>
        <w:t>Дети!</w:t>
      </w:r>
    </w:p>
    <w:p w14:paraId="224B20BF" w14:textId="77777777" w:rsidR="003673F1" w:rsidRPr="00574C61" w:rsidRDefault="003673F1" w:rsidP="00C6261C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Нельзя поджигать сухую траву. Сжигая ее, мы наносим большой ущерб природе. От этого происходят пожары. Особенно часто они случаются весной. Помните об этом.</w:t>
      </w:r>
    </w:p>
    <w:p w14:paraId="3733F99B" w14:textId="77777777" w:rsidR="003673F1" w:rsidRPr="00574C61" w:rsidRDefault="003673F1" w:rsidP="00C6261C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Ребята, не надо курить, ведь курение грозит бедой.</w:t>
      </w:r>
    </w:p>
    <w:p w14:paraId="5FFB8E51" w14:textId="77777777" w:rsidR="003673F1" w:rsidRPr="00574C61" w:rsidRDefault="003673F1" w:rsidP="00C6261C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Дети, спички опасны, и никогда их не берите, чтобы не случилось беды.</w:t>
      </w:r>
    </w:p>
    <w:p w14:paraId="508F9F8D" w14:textId="77777777" w:rsidR="003673F1" w:rsidRPr="00574C61" w:rsidRDefault="003673F1" w:rsidP="00B24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574C61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u w:val="single"/>
          <w:lang w:val="ru-RU" w:eastAsia="ru-RU"/>
        </w:rPr>
        <w:t>Взрослые и дети!</w:t>
      </w:r>
      <w:r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 Будьте осторожны в обращении с огнем. Это гарантия Вашей безопасности, безопасности Ваших родных и близких.</w:t>
      </w:r>
      <w:r w:rsidR="00B2438B" w:rsidRPr="00574C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br/>
      </w:r>
    </w:p>
    <w:p w14:paraId="30E8D42B" w14:textId="77777777" w:rsidR="00B2438B" w:rsidRPr="00574C61" w:rsidRDefault="00B2438B" w:rsidP="00B2438B">
      <w:pPr>
        <w:pStyle w:val="a4"/>
        <w:shd w:val="clear" w:color="auto" w:fill="FFFFFF"/>
        <w:spacing w:before="0" w:beforeAutospacing="0" w:after="150" w:afterAutospacing="0"/>
        <w:jc w:val="center"/>
        <w:rPr>
          <w:color w:val="404040" w:themeColor="text1" w:themeTint="BF"/>
        </w:rPr>
      </w:pPr>
      <w:r w:rsidRPr="00574C61">
        <w:rPr>
          <w:b/>
          <w:bCs/>
          <w:color w:val="404040" w:themeColor="text1" w:themeTint="BF"/>
        </w:rPr>
        <w:t>ГЛАВНЫЙ СПОСОБ ЗАЩИТЫ ОТ ПОЖАРА</w:t>
      </w:r>
      <w:r w:rsidR="00C6261C">
        <w:rPr>
          <w:b/>
          <w:bCs/>
          <w:color w:val="404040" w:themeColor="text1" w:themeTint="BF"/>
        </w:rPr>
        <w:sym w:font="Symbol" w:char="F02D"/>
      </w:r>
      <w:r w:rsidR="00C6261C">
        <w:rPr>
          <w:b/>
          <w:bCs/>
          <w:color w:val="404040" w:themeColor="text1" w:themeTint="BF"/>
        </w:rPr>
        <w:t xml:space="preserve"> САМОМУ НЕ СТАТЬ ЕГО ПРИЧИНОЙ!</w:t>
      </w:r>
    </w:p>
    <w:p w14:paraId="6F203755" w14:textId="77777777" w:rsidR="00B2438B" w:rsidRPr="00574C61" w:rsidRDefault="00B2438B" w:rsidP="00B2438B">
      <w:pPr>
        <w:pStyle w:val="a4"/>
        <w:shd w:val="clear" w:color="auto" w:fill="FFFFFF"/>
        <w:spacing w:before="0" w:beforeAutospacing="0" w:after="150" w:afterAutospacing="0"/>
        <w:jc w:val="center"/>
        <w:rPr>
          <w:color w:val="404040" w:themeColor="text1" w:themeTint="BF"/>
        </w:rPr>
      </w:pPr>
      <w:r w:rsidRPr="00574C61">
        <w:rPr>
          <w:b/>
          <w:bCs/>
          <w:color w:val="404040" w:themeColor="text1" w:themeTint="BF"/>
        </w:rPr>
        <w:t>ПОМНИТЕ</w:t>
      </w:r>
      <w:r w:rsidRPr="00574C61">
        <w:rPr>
          <w:color w:val="404040" w:themeColor="text1" w:themeTint="BF"/>
        </w:rPr>
        <w:t>:</w:t>
      </w:r>
    </w:p>
    <w:p w14:paraId="41F79D2F" w14:textId="77777777" w:rsidR="00B2438B" w:rsidRPr="00574C61" w:rsidRDefault="00B2438B" w:rsidP="00C6261C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1. Почувствовав запах дыма, выясни, откуда он идет.</w:t>
      </w:r>
    </w:p>
    <w:p w14:paraId="5355DDBA" w14:textId="77777777" w:rsidR="00B2438B" w:rsidRPr="00574C61" w:rsidRDefault="00B2438B" w:rsidP="00C6261C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 xml:space="preserve">2. Если произошло возгорание </w:t>
      </w:r>
      <w:r w:rsidR="00C6261C">
        <w:rPr>
          <w:color w:val="404040" w:themeColor="text1" w:themeTint="BF"/>
        </w:rPr>
        <w:sym w:font="Symbol" w:char="F02D"/>
      </w:r>
      <w:r w:rsidRPr="00574C61">
        <w:rPr>
          <w:color w:val="404040" w:themeColor="text1" w:themeTint="BF"/>
        </w:rPr>
        <w:t xml:space="preserve"> позвони по 01, сообщи дежурному: что горит, точный адрес, свою фамилию, запиши фамилию дежурного.</w:t>
      </w:r>
    </w:p>
    <w:p w14:paraId="2028179E" w14:textId="77777777" w:rsidR="00B2438B" w:rsidRPr="00574C61" w:rsidRDefault="00B2438B" w:rsidP="00C6261C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3. Если огонь невелик, попробуйте справиться с ним сами, используя подручные средства.</w:t>
      </w:r>
    </w:p>
    <w:p w14:paraId="3D1EC338" w14:textId="77777777" w:rsidR="00B2438B" w:rsidRPr="00574C61" w:rsidRDefault="00B2438B" w:rsidP="00C6261C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4. Не следует распахивать окна и двери в горящем помещении.</w:t>
      </w:r>
    </w:p>
    <w:p w14:paraId="6034055F" w14:textId="77777777" w:rsidR="00B2438B" w:rsidRPr="00574C61" w:rsidRDefault="00B2438B" w:rsidP="00C6261C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5. Нельзя тушить водой включенные в сеть электробытовые приборы или электрические. провода.</w:t>
      </w:r>
    </w:p>
    <w:p w14:paraId="46BEF909" w14:textId="77777777" w:rsidR="00B2438B" w:rsidRPr="00574C61" w:rsidRDefault="00B2438B" w:rsidP="00C6261C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6. При пожаре опасен не только огонь, но и дым.</w:t>
      </w:r>
    </w:p>
    <w:p w14:paraId="27649AD9" w14:textId="77777777" w:rsidR="00B2438B" w:rsidRPr="00574C61" w:rsidRDefault="00B2438B" w:rsidP="00C6261C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7. Срочно покиньте квартиру. Чтобы уберечься от огня, накинув на себя мокрое одеяло, пальто.</w:t>
      </w:r>
    </w:p>
    <w:p w14:paraId="599542BC" w14:textId="77777777" w:rsidR="00B2438B" w:rsidRPr="00574C61" w:rsidRDefault="00B2438B" w:rsidP="00C6261C">
      <w:pPr>
        <w:pStyle w:val="a4"/>
        <w:shd w:val="clear" w:color="auto" w:fill="FFFFFF"/>
        <w:spacing w:before="0" w:beforeAutospacing="0" w:after="150" w:afterAutospacing="0"/>
        <w:jc w:val="center"/>
        <w:rPr>
          <w:color w:val="404040" w:themeColor="text1" w:themeTint="BF"/>
        </w:rPr>
      </w:pPr>
      <w:r w:rsidRPr="00574C61">
        <w:rPr>
          <w:b/>
          <w:bCs/>
          <w:color w:val="404040" w:themeColor="text1" w:themeTint="BF"/>
        </w:rPr>
        <w:t>При пожаре</w:t>
      </w:r>
    </w:p>
    <w:p w14:paraId="4E2E0036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1. Не паникуйте, действуйте обдуманно.</w:t>
      </w:r>
    </w:p>
    <w:p w14:paraId="55CAF042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2. Опасайтесь толпы, рвущейся к выходу. Помните, что почти везде есть запасные и аварийные выходы.</w:t>
      </w:r>
    </w:p>
    <w:p w14:paraId="656FE93E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 xml:space="preserve">3. Не пытайтесь спасти свои вещи </w:t>
      </w:r>
      <w:r w:rsidR="007A2011">
        <w:rPr>
          <w:color w:val="404040" w:themeColor="text1" w:themeTint="BF"/>
        </w:rPr>
        <w:sym w:font="Symbol" w:char="F02D"/>
      </w:r>
      <w:r w:rsidRPr="00574C61">
        <w:rPr>
          <w:color w:val="404040" w:themeColor="text1" w:themeTint="BF"/>
        </w:rPr>
        <w:t xml:space="preserve"> жизнь дороже их.</w:t>
      </w:r>
    </w:p>
    <w:p w14:paraId="1153E47D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4. Помните, что в специальных местах есть огнетушители и другие средства борьбы с пожаром. Учитывая подобные ситуации, научитесь ими пользоваться заранее.</w:t>
      </w:r>
    </w:p>
    <w:p w14:paraId="5A7157A4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5. Храните легковоспламеняющиеся средства и предметы в местах недоступных для детей!</w:t>
      </w:r>
    </w:p>
    <w:p w14:paraId="493C0C50" w14:textId="77777777" w:rsidR="007A2011" w:rsidRDefault="007A2011">
      <w:pP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</w:pPr>
      <w:r>
        <w:rPr>
          <w:b/>
          <w:color w:val="404040" w:themeColor="text1" w:themeTint="BF"/>
        </w:rPr>
        <w:br w:type="page"/>
      </w:r>
    </w:p>
    <w:p w14:paraId="1FB13BD2" w14:textId="77777777" w:rsidR="00B2438B" w:rsidRPr="00574C61" w:rsidRDefault="00C6261C" w:rsidP="007A2011">
      <w:pPr>
        <w:pStyle w:val="a4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</w:rPr>
      </w:pPr>
      <w:r w:rsidRPr="00C6261C">
        <w:rPr>
          <w:b/>
          <w:color w:val="404040" w:themeColor="text1" w:themeTint="BF"/>
        </w:rPr>
        <w:t>9.</w:t>
      </w:r>
      <w:r w:rsidR="00B2438B" w:rsidRPr="00574C61">
        <w:rPr>
          <w:b/>
          <w:bCs/>
          <w:color w:val="404040" w:themeColor="text1" w:themeTint="BF"/>
        </w:rPr>
        <w:t xml:space="preserve">ИНСТРУКЦИЯ </w:t>
      </w:r>
    </w:p>
    <w:p w14:paraId="6D50AA33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</w:rPr>
      </w:pPr>
      <w:r w:rsidRPr="00574C61">
        <w:rPr>
          <w:b/>
          <w:bCs/>
          <w:color w:val="404040" w:themeColor="text1" w:themeTint="BF"/>
        </w:rPr>
        <w:t>О БЕЗОПАСНОСТИ ПРИ ОБЩЕНИИ С ЖИВОТНЫМИ</w:t>
      </w:r>
    </w:p>
    <w:p w14:paraId="4A9E483C" w14:textId="77777777" w:rsidR="00B2438B" w:rsidRPr="00574C61" w:rsidRDefault="00B2438B" w:rsidP="007A2011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Не допускайте возможности общения детей с бродячими животными!</w:t>
      </w:r>
    </w:p>
    <w:p w14:paraId="3545FA3E" w14:textId="77777777" w:rsidR="00B2438B" w:rsidRPr="00574C61" w:rsidRDefault="00B2438B" w:rsidP="007A2011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При встрече с таким животным нельзя показывать, что ты боишься собаки.</w:t>
      </w:r>
    </w:p>
    <w:p w14:paraId="589DEB32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3. Ни в коем случае нельзя убегать от собаки. Она может принять тебя за дичь и поохотиться.</w:t>
      </w:r>
    </w:p>
    <w:p w14:paraId="3D54D2BA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4. Важно помни, что помахивание хвостом не всегда говорит о дружелюбном настроении собаки.</w:t>
      </w:r>
    </w:p>
    <w:p w14:paraId="7A25032E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5. Если ребёнку хочется погладить чужую собаку - спросите разрешения у хозяина. Гладить ее нужно осторожно, не делая резких движений.</w:t>
      </w:r>
    </w:p>
    <w:p w14:paraId="78F80534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6. Нельзя кормить чужих собак и трогать их во время еды или сна.</w:t>
      </w:r>
    </w:p>
    <w:p w14:paraId="5DEC81B7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7. Следите за тем, чтобы ребёнок не подходил к собаке, сидящей на привязи.</w:t>
      </w:r>
    </w:p>
    <w:p w14:paraId="553943FD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8. Нельзя приближаться к большим собакам охранных пород. Их часто учат бросаться на людей, подошедших близко.</w:t>
      </w:r>
    </w:p>
    <w:p w14:paraId="10F21A14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9. Детям нельзя трогать щенков и отбирать предмет, с которым собака играет.</w:t>
      </w:r>
    </w:p>
    <w:p w14:paraId="32DF2A96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10. После того как ребёнок погладил собаку или кошку, необходимо помыть руки с мылом.</w:t>
      </w:r>
    </w:p>
    <w:p w14:paraId="3671949C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 xml:space="preserve">11. Следите, чтобы ребёнок не подходил близко к чужим корове или быку. 12.Встретив на пути стадо </w:t>
      </w:r>
      <w:proofErr w:type="spellStart"/>
      <w:r w:rsidRPr="00574C61">
        <w:rPr>
          <w:color w:val="404040" w:themeColor="text1" w:themeTint="BF"/>
        </w:rPr>
        <w:t>коров</w:t>
      </w:r>
      <w:proofErr w:type="spellEnd"/>
      <w:r w:rsidRPr="00574C61">
        <w:rPr>
          <w:color w:val="404040" w:themeColor="text1" w:themeTint="BF"/>
        </w:rPr>
        <w:t>, учите ребёнка обходить его.</w:t>
      </w:r>
    </w:p>
    <w:p w14:paraId="3E5EEF87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13. Нужно быть осторожными с телятами. У них чешутся рожки, и они могут нанести ими серьезную травму вашему ребёнку.</w:t>
      </w:r>
    </w:p>
    <w:p w14:paraId="5B17D320" w14:textId="77777777" w:rsidR="007A2011" w:rsidRDefault="007A2011" w:rsidP="007A2011">
      <w:pPr>
        <w:pStyle w:val="a4"/>
        <w:shd w:val="clear" w:color="auto" w:fill="FFFFFF"/>
        <w:spacing w:before="120" w:beforeAutospacing="0" w:after="0" w:afterAutospacing="0"/>
        <w:jc w:val="center"/>
        <w:rPr>
          <w:b/>
          <w:bCs/>
          <w:color w:val="404040" w:themeColor="text1" w:themeTint="BF"/>
        </w:rPr>
      </w:pPr>
    </w:p>
    <w:p w14:paraId="3C0B5E99" w14:textId="77777777" w:rsidR="00B2438B" w:rsidRPr="00574C61" w:rsidRDefault="007A2011" w:rsidP="007A2011">
      <w:pPr>
        <w:pStyle w:val="a4"/>
        <w:shd w:val="clear" w:color="auto" w:fill="FFFFFF"/>
        <w:spacing w:before="120" w:beforeAutospacing="0" w:after="0" w:afterAutospacing="0"/>
        <w:jc w:val="center"/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10. </w:t>
      </w:r>
      <w:r w:rsidR="00B2438B" w:rsidRPr="00574C61">
        <w:rPr>
          <w:b/>
          <w:bCs/>
          <w:color w:val="404040" w:themeColor="text1" w:themeTint="BF"/>
        </w:rPr>
        <w:t xml:space="preserve">ИНСТРУКЦИЯ   </w:t>
      </w:r>
    </w:p>
    <w:p w14:paraId="1B38E39C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</w:rPr>
      </w:pPr>
      <w:r w:rsidRPr="00574C61">
        <w:rPr>
          <w:b/>
          <w:bCs/>
          <w:color w:val="404040" w:themeColor="text1" w:themeTint="BF"/>
        </w:rPr>
        <w:t>О МЕРАХ БЕЗОПАСНОСТИ ДОМА И НА УЛИЦЕ ВО ВРЕМЯ КАНИКУЛ И ВЫХОДНЫХ ДНЕЙ</w:t>
      </w:r>
    </w:p>
    <w:p w14:paraId="70808AD8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1. Уходить одному от дома ребёнку запрещено!</w:t>
      </w:r>
    </w:p>
    <w:p w14:paraId="0E5B82FF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2. Организовывая подвижные игры с ребёнком, помните о возможностях детского организма и мерах безопасности.</w:t>
      </w:r>
    </w:p>
    <w:p w14:paraId="67BD344B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3. Следите за поведением ребёнка!</w:t>
      </w:r>
    </w:p>
    <w:p w14:paraId="608C2245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4. Соблюдайте технику безопасности при выполнении работы по дому: не оставляйте включенные электроприборы, острые и режущие предметы, кипяток в досягаемости ребёнка.</w:t>
      </w:r>
    </w:p>
    <w:p w14:paraId="7B0BA906" w14:textId="77777777" w:rsidR="007A2011" w:rsidRDefault="007A2011" w:rsidP="007A201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404040" w:themeColor="text1" w:themeTint="BF"/>
        </w:rPr>
      </w:pPr>
    </w:p>
    <w:p w14:paraId="096043F8" w14:textId="77777777" w:rsidR="00B2438B" w:rsidRPr="00574C61" w:rsidRDefault="007A2011" w:rsidP="007A2011">
      <w:pPr>
        <w:pStyle w:val="a4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11. </w:t>
      </w:r>
      <w:r w:rsidR="00B2438B" w:rsidRPr="00574C61">
        <w:rPr>
          <w:b/>
          <w:bCs/>
          <w:color w:val="404040" w:themeColor="text1" w:themeTint="BF"/>
        </w:rPr>
        <w:t xml:space="preserve">ИНСТРУКЦИЯ </w:t>
      </w:r>
    </w:p>
    <w:p w14:paraId="4D1C2D14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</w:rPr>
      </w:pPr>
      <w:r w:rsidRPr="00574C61">
        <w:rPr>
          <w:b/>
          <w:bCs/>
          <w:color w:val="404040" w:themeColor="text1" w:themeTint="BF"/>
        </w:rPr>
        <w:t>О БЕЗОПАСНОСТИ ПРЕБЫВАНИЯ НА ЛЬДУ</w:t>
      </w:r>
    </w:p>
    <w:p w14:paraId="4CFA23A5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1. Ребёнку запрещено находиться на льду в одиночку (в зимнее время).</w:t>
      </w:r>
    </w:p>
    <w:p w14:paraId="33364071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2. Нужно обходить участки, покрытые толстым слоем снега, под снегом лед тоньше, непрочен он и у зарослей камыша.</w:t>
      </w:r>
    </w:p>
    <w:p w14:paraId="4352FE2D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3. Особенно осторожно надо спускаться на лед с берега - здесь лед часто бывает более тонким.</w:t>
      </w:r>
    </w:p>
    <w:p w14:paraId="61EDD6FE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4. Не проверять прочность льда ударом ноги - можно сразу провалиться.</w:t>
      </w:r>
    </w:p>
    <w:p w14:paraId="7C5DB585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5. Наиболее прочный лед имеет синеватый или зеленоватый оттенки, а матово- белый или желтоватый лед - ненадежен.</w:t>
      </w:r>
    </w:p>
    <w:p w14:paraId="3209BB0F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6. Особенно опасен лед во время оттепели.</w:t>
      </w:r>
    </w:p>
    <w:p w14:paraId="3A59FF26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7. Детям категорически запрещено находиться на льду во время становления льда (осень) и во время таяния (весна)!</w:t>
      </w:r>
    </w:p>
    <w:p w14:paraId="299E2056" w14:textId="77777777" w:rsidR="007A2011" w:rsidRDefault="007A2011">
      <w:pP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</w:pPr>
      <w:r>
        <w:rPr>
          <w:b/>
          <w:bCs/>
          <w:color w:val="404040" w:themeColor="text1" w:themeTint="BF"/>
        </w:rPr>
        <w:br w:type="page"/>
      </w:r>
    </w:p>
    <w:p w14:paraId="324B3A51" w14:textId="77777777" w:rsidR="00B2438B" w:rsidRPr="00574C61" w:rsidRDefault="007A2011" w:rsidP="007A2011">
      <w:pPr>
        <w:pStyle w:val="a4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12. </w:t>
      </w:r>
      <w:r w:rsidR="00B2438B" w:rsidRPr="00574C61">
        <w:rPr>
          <w:b/>
          <w:bCs/>
          <w:color w:val="404040" w:themeColor="text1" w:themeTint="BF"/>
        </w:rPr>
        <w:t xml:space="preserve">ИНСТРУКЦИЯ </w:t>
      </w:r>
    </w:p>
    <w:p w14:paraId="0B08FC50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</w:rPr>
      </w:pPr>
      <w:r w:rsidRPr="00574C61">
        <w:rPr>
          <w:b/>
          <w:bCs/>
          <w:color w:val="404040" w:themeColor="text1" w:themeTint="BF"/>
        </w:rPr>
        <w:t>ПО СОБЛЮДЕНИЮ ПРАВИЛ ПОЖАРНОЙ БЕЗОПАСНОСТИ ПРИ ПРОВЕДЕНИИ НОВОГОДНИХ ПРАЗДНИКОВ</w:t>
      </w:r>
    </w:p>
    <w:p w14:paraId="72C43617" w14:textId="77777777" w:rsidR="00B2438B" w:rsidRPr="00574C61" w:rsidRDefault="00B2438B" w:rsidP="007A2011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0"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Елку устанавливают на устойчивом основании.</w:t>
      </w:r>
    </w:p>
    <w:p w14:paraId="6C5C16ED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2. Устанавливать елку необходимо подальше от дверного проёма комнаты, чтобы она не препятствовала выходу детей из помещения в случае необходимости немедленной эвакуации.</w:t>
      </w:r>
    </w:p>
    <w:p w14:paraId="23E864A1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 xml:space="preserve">3. Категорически запрещается применять вату, не пропитанную </w:t>
      </w:r>
      <w:proofErr w:type="spellStart"/>
      <w:r w:rsidRPr="00574C61">
        <w:rPr>
          <w:color w:val="404040" w:themeColor="text1" w:themeTint="BF"/>
        </w:rPr>
        <w:t>огнезащитнымсоставом</w:t>
      </w:r>
      <w:proofErr w:type="spellEnd"/>
      <w:r w:rsidRPr="00574C61">
        <w:rPr>
          <w:color w:val="404040" w:themeColor="text1" w:themeTint="BF"/>
        </w:rPr>
        <w:t>, а также вешать на елку легковоспламеняющиеся игрушки и свечи.</w:t>
      </w:r>
    </w:p>
    <w:p w14:paraId="256948EF" w14:textId="77777777" w:rsidR="00B2438B" w:rsidRPr="00574C61" w:rsidRDefault="00B2438B" w:rsidP="007A2011">
      <w:pPr>
        <w:pStyle w:val="a4"/>
        <w:shd w:val="clear" w:color="auto" w:fill="FFFFFF"/>
        <w:tabs>
          <w:tab w:val="num" w:pos="993"/>
        </w:tabs>
        <w:spacing w:before="0" w:beforeAutospacing="0" w:after="12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4.С осторожностью использовать стеклянные ёлочные украшения, не допускать их повреждения, сколотые и треснутые утилизировать.</w:t>
      </w:r>
    </w:p>
    <w:p w14:paraId="531FC780" w14:textId="77777777" w:rsidR="00B2438B" w:rsidRPr="00574C61" w:rsidRDefault="007A2011" w:rsidP="007A2011">
      <w:pPr>
        <w:pStyle w:val="a4"/>
        <w:shd w:val="clear" w:color="auto" w:fill="FFFFFF"/>
        <w:spacing w:before="120" w:beforeAutospacing="0" w:after="0" w:afterAutospacing="0"/>
        <w:jc w:val="center"/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13. </w:t>
      </w:r>
      <w:r w:rsidR="00B2438B" w:rsidRPr="00574C61">
        <w:rPr>
          <w:b/>
          <w:bCs/>
          <w:color w:val="404040" w:themeColor="text1" w:themeTint="BF"/>
        </w:rPr>
        <w:t>ИНСТРУКЦИЯ  </w:t>
      </w:r>
    </w:p>
    <w:p w14:paraId="053548B4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50" w:afterAutospacing="0"/>
        <w:jc w:val="center"/>
        <w:rPr>
          <w:color w:val="404040" w:themeColor="text1" w:themeTint="BF"/>
        </w:rPr>
      </w:pPr>
      <w:r w:rsidRPr="00574C61">
        <w:rPr>
          <w:b/>
          <w:bCs/>
          <w:color w:val="404040" w:themeColor="text1" w:themeTint="BF"/>
        </w:rPr>
        <w:t>ПО МЕРАМ БЕЗОПАСНОСТИ ВО ВРЕМЯ ГОЛОЛЕДА</w:t>
      </w:r>
    </w:p>
    <w:p w14:paraId="6832D4A4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1. Не нужно без необходимости выходить на улицу.</w:t>
      </w:r>
    </w:p>
    <w:p w14:paraId="01147AB6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2. Ступать надо на всю подошву.</w:t>
      </w:r>
    </w:p>
    <w:p w14:paraId="09B45783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3. Не торопитесь: шаги должны быть короткими.</w:t>
      </w:r>
    </w:p>
    <w:p w14:paraId="668DE354" w14:textId="77777777" w:rsidR="00B2438B" w:rsidRPr="00574C61" w:rsidRDefault="007A2011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4. </w:t>
      </w:r>
      <w:r w:rsidR="00B2438B" w:rsidRPr="00574C61">
        <w:rPr>
          <w:color w:val="404040" w:themeColor="text1" w:themeTint="BF"/>
        </w:rPr>
        <w:t>Ноги слегка расслабьте в коленях.</w:t>
      </w:r>
    </w:p>
    <w:p w14:paraId="6C56EF55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5. Руки должны быть свободными. Не держите их в карманах.</w:t>
      </w:r>
    </w:p>
    <w:p w14:paraId="5E2881EB" w14:textId="77777777" w:rsidR="00B2438B" w:rsidRPr="00574C61" w:rsidRDefault="00B2438B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6. Если падение неизбежно, присядьте и сгруппируйтесь.</w:t>
      </w:r>
    </w:p>
    <w:p w14:paraId="530CFFE4" w14:textId="77777777" w:rsidR="003673F1" w:rsidRDefault="00B2438B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7. При первых признаках травмы после падения необходимо обратиться к врачу.</w:t>
      </w:r>
    </w:p>
    <w:p w14:paraId="34C1C0C5" w14:textId="77777777" w:rsidR="007A2011" w:rsidRPr="00574C61" w:rsidRDefault="007A2011" w:rsidP="007A2011">
      <w:pPr>
        <w:pStyle w:val="a4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14. </w:t>
      </w:r>
      <w:r w:rsidRPr="00574C61">
        <w:rPr>
          <w:b/>
          <w:bCs/>
          <w:color w:val="404040" w:themeColor="text1" w:themeTint="BF"/>
        </w:rPr>
        <w:t>ИНСТРУКЦИЯ  </w:t>
      </w:r>
    </w:p>
    <w:p w14:paraId="080D1179" w14:textId="77777777" w:rsidR="007A2011" w:rsidRPr="00574C61" w:rsidRDefault="007A2011" w:rsidP="007A2011">
      <w:pPr>
        <w:pStyle w:val="a4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</w:rPr>
      </w:pPr>
      <w:r w:rsidRPr="00574C61">
        <w:rPr>
          <w:b/>
          <w:bCs/>
          <w:color w:val="404040" w:themeColor="text1" w:themeTint="BF"/>
        </w:rPr>
        <w:t>О БЕЗОПАСНОСТИ НА ВОДЕ</w:t>
      </w:r>
    </w:p>
    <w:p w14:paraId="78640281" w14:textId="77777777" w:rsidR="007A2011" w:rsidRPr="00574C61" w:rsidRDefault="007A2011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1. Нельзя допускать детей в тех места, откуда можно свалиться в воду.</w:t>
      </w:r>
    </w:p>
    <w:p w14:paraId="2FC10DDE" w14:textId="77777777" w:rsidR="007A2011" w:rsidRPr="00574C61" w:rsidRDefault="007A2011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2. Не допускать нахождения ребёнка вблизи водоёмов в одиночку, без присмотра взрослых.</w:t>
      </w:r>
    </w:p>
    <w:p w14:paraId="1C3DD2FF" w14:textId="77777777" w:rsidR="007A2011" w:rsidRPr="00574C61" w:rsidRDefault="007A2011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3. Заходить с ребёнком на глубокое место, если не умеете плавать или плаваете плохо.</w:t>
      </w:r>
    </w:p>
    <w:p w14:paraId="0AD42FD8" w14:textId="77777777" w:rsidR="007A2011" w:rsidRPr="00574C61" w:rsidRDefault="007A2011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4. Ни в коем случае нельзя нырять в незнакомых мес</w:t>
      </w:r>
      <w:r>
        <w:rPr>
          <w:color w:val="404040" w:themeColor="text1" w:themeTint="BF"/>
        </w:rPr>
        <w:t xml:space="preserve">тах. Неизвестно, что там может </w:t>
      </w:r>
      <w:r w:rsidRPr="00574C61">
        <w:rPr>
          <w:color w:val="404040" w:themeColor="text1" w:themeTint="BF"/>
        </w:rPr>
        <w:t>оказаться на дне.</w:t>
      </w:r>
    </w:p>
    <w:p w14:paraId="093C3595" w14:textId="77777777" w:rsidR="007A2011" w:rsidRPr="00574C61" w:rsidRDefault="007A2011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 xml:space="preserve">5. Запрещается нырять вместе </w:t>
      </w:r>
      <w:r>
        <w:rPr>
          <w:color w:val="404040" w:themeColor="text1" w:themeTint="BF"/>
        </w:rPr>
        <w:t xml:space="preserve">с маленьким ребёнком </w:t>
      </w:r>
      <w:r>
        <w:rPr>
          <w:color w:val="404040" w:themeColor="text1" w:themeTint="BF"/>
        </w:rPr>
        <w:sym w:font="Symbol" w:char="F02D"/>
      </w:r>
      <w:r>
        <w:rPr>
          <w:color w:val="404040" w:themeColor="text1" w:themeTint="BF"/>
        </w:rPr>
        <w:t xml:space="preserve"> он может</w:t>
      </w:r>
      <w:r w:rsidRPr="00574C61">
        <w:rPr>
          <w:color w:val="404040" w:themeColor="text1" w:themeTint="BF"/>
        </w:rPr>
        <w:t> захлебнуться.</w:t>
      </w:r>
    </w:p>
    <w:p w14:paraId="65E04CE0" w14:textId="77777777" w:rsidR="007A2011" w:rsidRPr="00574C61" w:rsidRDefault="007A2011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6. Не допускайте передвижение детей на самодельных плотах или других плавательных средствах. Они могут не выдержать их веса или перевернуться.</w:t>
      </w:r>
    </w:p>
    <w:p w14:paraId="68F20C9B" w14:textId="77777777" w:rsidR="007A2011" w:rsidRPr="00574C61" w:rsidRDefault="007A2011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7. Раскачивание лодки, хождение по ней или перегибание через борт очень опасны, так как лодка от этого может перевернуться.</w:t>
      </w:r>
    </w:p>
    <w:p w14:paraId="28DA9158" w14:textId="77777777" w:rsidR="007A2011" w:rsidRPr="00574C61" w:rsidRDefault="007A2011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8. Не отплывай далеко от берега и не переплывай водоем на спор.</w:t>
      </w:r>
    </w:p>
    <w:p w14:paraId="64069A2F" w14:textId="77777777" w:rsidR="007A2011" w:rsidRPr="00574C61" w:rsidRDefault="007A2011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9. Если в воде у вас или вашего ребёнка начало сводить ногу - не паникуйте, постарайтесь посильней потянуть рукой на себя за большой палец ступню сведенной ноги, а ребёнка вынести на берег.</w:t>
      </w:r>
    </w:p>
    <w:p w14:paraId="6C55E645" w14:textId="77777777" w:rsidR="003673F1" w:rsidRPr="007A2011" w:rsidRDefault="007A2011" w:rsidP="007A201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10. Увидев тонущего человека –научите ребёнка звать на помощь взрослых, не стесняться громко кричать, привлекая внимание окружающих.</w:t>
      </w:r>
    </w:p>
    <w:p w14:paraId="366FE62B" w14:textId="77777777" w:rsidR="003673F1" w:rsidRPr="007A2011" w:rsidRDefault="007A2011" w:rsidP="007A20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ru-RU"/>
        </w:rPr>
        <w:t xml:space="preserve">15. </w:t>
      </w:r>
      <w:r w:rsidR="003673F1" w:rsidRPr="00574C61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ru-RU"/>
        </w:rPr>
        <w:t>Правила поведения в опасных ситуациях, в том числе при совершении преступления в отношении ребенка и после его совершения.</w:t>
      </w:r>
    </w:p>
    <w:p w14:paraId="7DDDD842" w14:textId="77777777" w:rsidR="003673F1" w:rsidRPr="00574C61" w:rsidRDefault="003673F1" w:rsidP="007A2011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  <w:lang w:val="ru-RU"/>
        </w:rPr>
      </w:pPr>
      <w:r w:rsidRPr="00574C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u w:val="single"/>
          <w:lang w:val="ru-RU"/>
        </w:rPr>
        <w:t>Рекомендации родителям</w:t>
      </w:r>
    </w:p>
    <w:p w14:paraId="42BE579C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Ваши отношения с детьми</w:t>
      </w:r>
    </w:p>
    <w:p w14:paraId="1B33CA6D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Обеспечение безопасности семьи, а в особенности детей, имеет очень важное значение. Именно через ежедневное общение со своим ребенком вы узнаете о проблемах и вопросах, которые волнуют его и, решая с ним его проблемы, помогаете ему научиться правильно вести себя в той или иной ситуации. Поэтому первое правило гласит: как можно чаще говорите с детьми, помогайте решать их, пусть даже пустяковые, по вашему мнению, проблемы.</w:t>
      </w:r>
    </w:p>
    <w:p w14:paraId="2CE96767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Наблюдая за игрой ребенка, мы смотрим на себя со стороны. А значит, нам самим нужно быть предельно осторожными и внимательными, зная, что наше действие ребенок может воспроизвести с точностью до мельчайших деталей. Поэтому, сколько бы раз вы ни повторяли ребенку, </w:t>
      </w:r>
      <w:proofErr w:type="gramStart"/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что прежде чем</w:t>
      </w:r>
      <w:proofErr w:type="gramEnd"/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открыть дверь, нужно узнать, кто за ней, он никогда не выполнит, если вы сами не будете четко это выполнять. Правило второе: если хотите научить ребенка правилам безопасности, прежде всего сами выполняйте их.</w:t>
      </w:r>
    </w:p>
    <w:p w14:paraId="1130AFEA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Самым лучшим способом обучения детей является собственный пример. Если вы всегда внимательны к своей собственной безопасности, то и ребенок будет повторять эти же действия. Любой мошенник или вор внимательно наблюдает за людьми и безошибочно выбирает себе жертву, и если вы приучили ребенка к внимательности, то шанс быть ограбленным снизится почти вдвое.</w:t>
      </w:r>
    </w:p>
    <w:p w14:paraId="13D96127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Ребенок один в квартире</w:t>
      </w:r>
    </w:p>
    <w:p w14:paraId="1570D10A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С какого возраста можно оставлять ребенка одного? Это зависит от многих обстоятельств: возраст вашего ребенка, его самостоятельность, и насколько вы ему доверяете. Необходимо постепенно приучать ребенка оставаться одному.</w:t>
      </w:r>
    </w:p>
    <w:p w14:paraId="24102521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Если ребенок остается один дома:</w:t>
      </w:r>
    </w:p>
    <w:p w14:paraId="1A6D3B2E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На видном месте напишите телефоны, по которым ребенок может быстро позвонить (ваш рабочий телефон, мобильный, полиция, скорая помощь, пожарная охрана, соседи).</w:t>
      </w:r>
    </w:p>
    <w:p w14:paraId="6B842588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Уходя в вечернее время, не забудьте включить свет в комнатах, это отпугнет злоумышленников, и вашему ребенку не будет страшно одному.</w:t>
      </w:r>
    </w:p>
    <w:p w14:paraId="47A0B9BB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При возвращении домой предупредите ребенка об этом по телефону или домофону. Позвонив в дверь, ребенок должен ее открывать только после того, как вы полностью назовете себя.</w:t>
      </w:r>
    </w:p>
    <w:p w14:paraId="7C02275A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Научите ребенка соблюдать следующие правила:</w:t>
      </w:r>
    </w:p>
    <w:p w14:paraId="79ACA187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ru-RU"/>
        </w:rPr>
        <w:t xml:space="preserve">- </w:t>
      </w: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Если кто-то позвонил в дверь, то перед </w:t>
      </w:r>
      <w:proofErr w:type="gramStart"/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тем</w:t>
      </w:r>
      <w:proofErr w:type="gramEnd"/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как открыть входную дверь, ребёнку необходимо посмотреть в дверной глазок и </w:t>
      </w:r>
      <w:r w:rsidR="007A2011"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спросить:</w:t>
      </w: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«Кто там?».</w:t>
      </w:r>
    </w:p>
    <w:p w14:paraId="6EBD9F5E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Если глазок закрыт с другой стороны или на лестничной площадке никого не видно, ни в коем случае не открывать дверь.</w:t>
      </w:r>
    </w:p>
    <w:p w14:paraId="7B97C591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Если ответ «Я», то дверь открывать нельзя, необходимо попросить человека назваться.</w:t>
      </w:r>
    </w:p>
    <w:p w14:paraId="08834596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Если незнакомец представляется знакомым родителей и просит пройти в квартиру, дверь открывать нельзя, необходимо сказать незнакомцу, чтобы он пришел позже, когда будут родители, и незамедлительно об этом сообщить родителям.</w:t>
      </w:r>
    </w:p>
    <w:p w14:paraId="2F11535A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Если незнакомец представляется служащим почты или другого учреждения сферы коммунальных услуг, ребенку необходимо выяснить его фамилию, имя, отчество, рабочий телефон, после чего позвонить родителям и в дальнейшем выполнять их указания.</w:t>
      </w:r>
    </w:p>
    <w:p w14:paraId="46B75E97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Если пришедший представился сотрудником правоохранительных органов, дверь открывать нельзя. Необходимо попросить его прийти позже, когда дома будут родители.</w:t>
      </w:r>
    </w:p>
    <w:p w14:paraId="03B497DB" w14:textId="77777777" w:rsidR="003673F1" w:rsidRPr="00574C61" w:rsidRDefault="003673F1" w:rsidP="007A2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Если незнакомец просит открыть дверь для того, чтобы вызвать врачей скорой медицинской помощи, дверь открывать нельзя. Необходимо выяснить, что случилось, кому нужна медицинская помощь, и самому вызвать врачей, либо сообщить об этом родителям.</w:t>
      </w:r>
    </w:p>
    <w:p w14:paraId="42326D99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>В подъезде</w:t>
      </w:r>
    </w:p>
    <w:p w14:paraId="23A35389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Основные правила, которые Вы должны разъяснить ребенку:</w:t>
      </w:r>
    </w:p>
    <w:p w14:paraId="4BC87726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Прежде чем открыть дверь, посмотри в глазок, нет ли за дверью посторонних, если тебе не видно, но ты слышишь голоса, подожди, пока люди не уйдут с площадки.</w:t>
      </w:r>
    </w:p>
    <w:p w14:paraId="648FD87A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Открыв дверь и выйдя из квартиры, не забудь закрыть за собой дверь на ключ, и тогда ты можешь быть уверен, что тебя при возвращении не будет ждать дома преступник.</w:t>
      </w:r>
    </w:p>
    <w:p w14:paraId="7D709AD5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Если ты вышел из квартиры и увидел подозрительных людей, вернись немедленно обратно.</w:t>
      </w:r>
    </w:p>
    <w:p w14:paraId="63F0C767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14:paraId="271E9528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Не просматривай почту около ящика, поднимись домой и посмотри там.</w:t>
      </w:r>
    </w:p>
    <w:p w14:paraId="5B4CF818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14:paraId="32D6A562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Не входить в подъезд с незнакомым человеком.</w:t>
      </w:r>
    </w:p>
    <w:p w14:paraId="6F937352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Лифт</w:t>
      </w:r>
    </w:p>
    <w:p w14:paraId="06BBFF03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Зачастую лифт воспринимается детьми как аттракцион, на котором можно покататься, и уж очень часто они забывают о мерах безопасности в нем, катаясь на крыше или открывая двери движущегося лифта. Как же быть, если вы не можете сами встретить или проводить ребенка?</w:t>
      </w:r>
    </w:p>
    <w:p w14:paraId="7532D10E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Первым правилом должно быть: может ли ребенок самостоятельно подняться или спуститься на лифте, т.е. достает ли он до кнопки нужного этажа, и знает ли он правила безопасности в лифте, сможет ли он вызвать диспетчера, если лифт застрянет, или он почувствует запах гари.</w:t>
      </w:r>
    </w:p>
    <w:p w14:paraId="398B046A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Если ребенок еще недостаточно самостоятелен, чтобы ездить одному в лифте, провожайте его сами или просите пользоваться лестницей.</w:t>
      </w:r>
    </w:p>
    <w:p w14:paraId="253539F1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Ни в коем случае не разрешайте ребенку ездить в лифте с незнакомым человеком.</w:t>
      </w:r>
    </w:p>
    <w:p w14:paraId="05FC8774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Кабина лифта подошла, но у лифта стоят незнакомые люди: ребенок должен отказаться от поездки под предлогом, что он что-то забыл взять дома или оставил на улице.</w:t>
      </w:r>
    </w:p>
    <w:p w14:paraId="43E529C2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Ребенок ехал в лифте, когда в него вошел посторонний: ребенок должен выйти из кабины.</w:t>
      </w:r>
    </w:p>
    <w:p w14:paraId="497FCF4B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Если ребенок решил продолжать подниматься на лифте вместе с незнакомым, он должен стать лицом к вошедшему, заняв место рядом с дверью.</w:t>
      </w:r>
    </w:p>
    <w:p w14:paraId="47404597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На улице</w:t>
      </w:r>
    </w:p>
    <w:p w14:paraId="07BA876D" w14:textId="77777777" w:rsidR="003673F1" w:rsidRPr="00574C61" w:rsidRDefault="003673F1" w:rsidP="003673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Не позволяйте детям знакомиться на улице с посторонними людьми.</w:t>
      </w:r>
    </w:p>
    <w:p w14:paraId="19EA24B6" w14:textId="77777777" w:rsidR="003673F1" w:rsidRPr="00574C61" w:rsidRDefault="003673F1" w:rsidP="003673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Не позволяйте детям говорить незнакомым людям свой домашний адрес и телефон.</w:t>
      </w:r>
    </w:p>
    <w:p w14:paraId="468F11DD" w14:textId="77777777" w:rsidR="003673F1" w:rsidRPr="00574C61" w:rsidRDefault="003673F1" w:rsidP="003673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Не позволяйте детям гулять в непредназначенных для этого местах.</w:t>
      </w:r>
    </w:p>
    <w:p w14:paraId="79AD2A84" w14:textId="77777777" w:rsidR="003673F1" w:rsidRPr="00574C61" w:rsidRDefault="003673F1" w:rsidP="003673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Не позволяйте детям уходить далеко от дома.</w:t>
      </w:r>
    </w:p>
    <w:p w14:paraId="034504FD" w14:textId="77777777" w:rsidR="003673F1" w:rsidRPr="00574C61" w:rsidRDefault="003673F1" w:rsidP="003673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Не отпускайте детей гулять в отдаленные места без сопровождения взрослого и хорошо знакомого Вам человека.</w:t>
      </w:r>
    </w:p>
    <w:p w14:paraId="09DD1B48" w14:textId="77777777" w:rsidR="003673F1" w:rsidRPr="00574C61" w:rsidRDefault="003673F1" w:rsidP="003673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</w:p>
    <w:p w14:paraId="026C4392" w14:textId="77777777" w:rsidR="003673F1" w:rsidRPr="00574C61" w:rsidRDefault="003673F1" w:rsidP="003673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14:paraId="0E68FB2B" w14:textId="77777777" w:rsidR="003673F1" w:rsidRPr="00574C61" w:rsidRDefault="003673F1" w:rsidP="003673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14:paraId="6C78619D" w14:textId="77777777" w:rsidR="003673F1" w:rsidRPr="00574C61" w:rsidRDefault="003673F1" w:rsidP="003673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Научите своего ребенка громко кричать "Это не моя мама!" (или "Это не мой папа!"), если кто-то попытается схватить его. Это привлечет внимание окружающих и отпугнет преступника.</w:t>
      </w:r>
    </w:p>
    <w:p w14:paraId="6145A86B" w14:textId="77777777" w:rsidR="003673F1" w:rsidRPr="00574C61" w:rsidRDefault="003673F1" w:rsidP="003673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своего ребенка, в каком именно месте он гуляет, и периодически проверяйте, что он находится именно там.</w:t>
      </w:r>
    </w:p>
    <w:p w14:paraId="485B01F0" w14:textId="77777777" w:rsidR="003673F1" w:rsidRPr="00574C61" w:rsidRDefault="003673F1" w:rsidP="003673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Не стесняйтесь требовать от структур, обслуживающих Ваши домовые территории, обеспечения безопасности детей. В вечернее время суток во дворах не должно быть «темных углов». Вся территория должна быть хорошо освещена. Если детская площадка имеет ограждение, в нем всегда должно быть две калитки, чтобы у ребёнка всегда была дополнительная возможность покинуть площадку в случае возникновения опасности.</w:t>
      </w:r>
    </w:p>
    <w:p w14:paraId="666631B2" w14:textId="77777777" w:rsidR="003673F1" w:rsidRPr="00574C61" w:rsidRDefault="003673F1" w:rsidP="003673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404040" w:themeColor="text1" w:themeTint="BF"/>
        </w:rPr>
      </w:pPr>
      <w:r w:rsidRPr="00574C61">
        <w:rPr>
          <w:i/>
          <w:color w:val="404040" w:themeColor="text1" w:themeTint="BF"/>
        </w:rPr>
        <w:t xml:space="preserve">Научите вашего ребенка, что он имеет право </w:t>
      </w:r>
      <w:proofErr w:type="gramStart"/>
      <w:r w:rsidRPr="00574C61">
        <w:rPr>
          <w:i/>
          <w:color w:val="404040" w:themeColor="text1" w:themeTint="BF"/>
        </w:rPr>
        <w:t>сказать</w:t>
      </w:r>
      <w:proofErr w:type="gramEnd"/>
      <w:r w:rsidRPr="00574C61">
        <w:rPr>
          <w:i/>
          <w:color w:val="404040" w:themeColor="text1" w:themeTint="BF"/>
        </w:rPr>
        <w:t xml:space="preserve"> "Нет" любому взрослому, если почувствует исходящую от него опасность: </w:t>
      </w:r>
    </w:p>
    <w:p w14:paraId="798D6DE0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если ребёнку предлагают поехать куда-нибудь, предупреждая, чтобы он об этом никому не говорил;</w:t>
      </w:r>
    </w:p>
    <w:p w14:paraId="41BD2003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когда незнакомый человек предлагает ребёнку что-либо сладкое (конфеты, пирожные, пирожки и т.п.);</w:t>
      </w:r>
    </w:p>
    <w:p w14:paraId="0F81F3D3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когда ребёнку предлагают «хорошо» отдохнуть вдали от взрослых, родителей;</w:t>
      </w:r>
    </w:p>
    <w:p w14:paraId="0773AC3D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если незнакомые люди предлагают довезти ребёнка на машине или показать им дорогу, сидя в машине;</w:t>
      </w:r>
    </w:p>
    <w:p w14:paraId="7BA357AE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когда малознакомые или незнакомые люди приглашают ребенка к себе в гости, на дискотеку и т.д.;</w:t>
      </w:r>
    </w:p>
    <w:p w14:paraId="44679EE7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когда предлагают погадать с целью узнать будущее;</w:t>
      </w:r>
    </w:p>
    <w:p w14:paraId="5647E4F3" w14:textId="77777777" w:rsidR="003673F1" w:rsidRPr="007A2011" w:rsidRDefault="003673F1" w:rsidP="007A2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- когда ребёнку предлагают на улице купить какой-либо товар по дешевой цене, сыграть в азартную игру, обещая большой выигрыш.</w:t>
      </w:r>
    </w:p>
    <w:p w14:paraId="1F2720BC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Общение с посторонними</w:t>
      </w:r>
    </w:p>
    <w:p w14:paraId="3B1F99B3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Приучите ребенка не доверять ключи от квартиры посторонним, которые представились вашими знакомыми. Ваш ребенок не должен приводить к себе домой незнакомых людей, даже если они сослались на вас.</w:t>
      </w:r>
    </w:p>
    <w:p w14:paraId="465833DB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Ваш ребенок никогда не должен уходить из детского сада с людьми, которых он не знает, даже если они сослались на вас.</w:t>
      </w:r>
    </w:p>
    <w:p w14:paraId="40CA2B81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Попросите воспитателя связаться с вами, если за ребенком пришли посторонние люди, о которых вы его не предупреждали. После этого обязательно обратитесь в полицию.</w:t>
      </w:r>
    </w:p>
    <w:p w14:paraId="26F3D0A0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Общение в </w:t>
      </w:r>
      <w:r w:rsidR="007A201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И</w:t>
      </w:r>
      <w:r w:rsidRPr="00574C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нтернете</w:t>
      </w:r>
    </w:p>
    <w:p w14:paraId="72975F04" w14:textId="77777777" w:rsidR="003673F1" w:rsidRPr="00574C61" w:rsidRDefault="003673F1" w:rsidP="003673F1">
      <w:pPr>
        <w:pStyle w:val="a4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Интернет для детей таит в себе множество опасностей, и вот основные из них:</w:t>
      </w:r>
    </w:p>
    <w:p w14:paraId="342514F0" w14:textId="77777777" w:rsidR="003673F1" w:rsidRPr="00574C61" w:rsidRDefault="003673F1" w:rsidP="003673F1">
      <w:pPr>
        <w:pStyle w:val="a4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- запугивание, преследование, издевательство, насмешки и другие действия, которые способны напугать, унизить и иным образом негативно воздействовать на ребенка;</w:t>
      </w:r>
    </w:p>
    <w:p w14:paraId="0DA11807" w14:textId="77777777" w:rsidR="003673F1" w:rsidRPr="00574C61" w:rsidRDefault="003673F1" w:rsidP="003673F1">
      <w:pPr>
        <w:pStyle w:val="a4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- вхождение в доверие к ребенку с целью использовать его в дальнейшем для махинаций, сексуального удовлетворения, других видов насилия;</w:t>
      </w:r>
    </w:p>
    <w:p w14:paraId="78237A0A" w14:textId="77777777" w:rsidR="003673F1" w:rsidRPr="00574C61" w:rsidRDefault="003673F1" w:rsidP="003673F1">
      <w:pPr>
        <w:pStyle w:val="a4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- производство, распространение и использование детской порнографии или материалов, изображающих сексуальное насилие над детьми, которые могут нанести вред физическому или психологическому здоровью ребенка.</w:t>
      </w:r>
    </w:p>
    <w:p w14:paraId="040DC600" w14:textId="77777777" w:rsidR="003673F1" w:rsidRPr="00574C61" w:rsidRDefault="003673F1" w:rsidP="003673F1">
      <w:pPr>
        <w:pStyle w:val="a4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Попросите Вашего ребенка никому не сообщать личные данные: имя, возраст, номер телефона, домашний адрес, номер школы. Объясните, что не следует высылать свои фотографии людям, с которыми он познакомился по интернету.</w:t>
      </w:r>
    </w:p>
    <w:p w14:paraId="1F71A4ED" w14:textId="77777777" w:rsidR="003673F1" w:rsidRPr="00574C61" w:rsidRDefault="003673F1" w:rsidP="003673F1">
      <w:pPr>
        <w:pStyle w:val="a4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>Попросите Вашего ребенка сразу же рассказывать Вам о неприятных ситуациях во время общения в интернете, подчеркнув, что Вы не будете сердиться, о чем бы он ни сказал.</w:t>
      </w:r>
    </w:p>
    <w:p w14:paraId="65D0D10B" w14:textId="77777777" w:rsidR="003673F1" w:rsidRPr="00574C61" w:rsidRDefault="003673F1" w:rsidP="003673F1">
      <w:pPr>
        <w:pStyle w:val="a4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 xml:space="preserve">Просматривайте информацию, содержащуюся в компьютере Вашего ребенка. Это поможет Вам контролировать его общение в сети. Но помните, что ребенок может пользоваться интернетом не только дома, но и в школе, </w:t>
      </w:r>
      <w:r w:rsidR="007A2011">
        <w:rPr>
          <w:color w:val="404040" w:themeColor="text1" w:themeTint="BF"/>
        </w:rPr>
        <w:t>И</w:t>
      </w:r>
      <w:r w:rsidRPr="00574C61">
        <w:rPr>
          <w:color w:val="404040" w:themeColor="text1" w:themeTint="BF"/>
        </w:rPr>
        <w:t>нтернет-клубе, у друзей.</w:t>
      </w:r>
    </w:p>
    <w:p w14:paraId="16F06EA3" w14:textId="77777777" w:rsidR="003673F1" w:rsidRPr="007A2011" w:rsidRDefault="003673F1" w:rsidP="007A2011">
      <w:pPr>
        <w:pStyle w:val="a4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574C61">
        <w:rPr>
          <w:color w:val="404040" w:themeColor="text1" w:themeTint="BF"/>
        </w:rPr>
        <w:t xml:space="preserve">Напоминайте ребенку о том, что все правила безопасности в интернете остаются в силе и тогда, когда он пользуется компьютером и вне дома, </w:t>
      </w:r>
      <w:r w:rsidR="007A2011" w:rsidRPr="00574C61">
        <w:rPr>
          <w:color w:val="404040" w:themeColor="text1" w:themeTint="BF"/>
        </w:rPr>
        <w:t>например,</w:t>
      </w:r>
      <w:r w:rsidRPr="00574C61">
        <w:rPr>
          <w:color w:val="404040" w:themeColor="text1" w:themeTint="BF"/>
        </w:rPr>
        <w:t xml:space="preserve"> в </w:t>
      </w:r>
      <w:r w:rsidR="007A2011">
        <w:rPr>
          <w:color w:val="404040" w:themeColor="text1" w:themeTint="BF"/>
        </w:rPr>
        <w:t>Интернет-</w:t>
      </w:r>
      <w:r w:rsidRPr="00574C61">
        <w:rPr>
          <w:color w:val="404040" w:themeColor="text1" w:themeTint="BF"/>
        </w:rPr>
        <w:t>кафе или у друзей.</w:t>
      </w:r>
    </w:p>
    <w:p w14:paraId="20D11C50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>При совершении покупок</w:t>
      </w:r>
    </w:p>
    <w:p w14:paraId="1137EC47" w14:textId="77777777" w:rsidR="003673F1" w:rsidRPr="00574C61" w:rsidRDefault="003673F1" w:rsidP="00367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Ребёнок никогда не должен говорить незнакомым и друзьям, какое у него количество денежных средств.</w:t>
      </w:r>
    </w:p>
    <w:p w14:paraId="297010A6" w14:textId="77777777" w:rsidR="003673F1" w:rsidRPr="00574C61" w:rsidRDefault="003673F1" w:rsidP="007A2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Расплачиваясь в магазине за покупки, ребёнок не должен показывать все денежные средства, имеющиеся у него.</w:t>
      </w:r>
    </w:p>
    <w:p w14:paraId="4B3B7444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ru-RU"/>
        </w:rPr>
        <w:t>Если в отношении ребенка совершили преступление</w:t>
      </w:r>
    </w:p>
    <w:p w14:paraId="42E824E0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Незамедлительно заявить в полицию, органы следственного комитета о произошедшем.</w:t>
      </w:r>
    </w:p>
    <w:p w14:paraId="5EDB8CD9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 случае, если необходима медицинская помощь, незамедлительно обратиться в медицинское учреждение.</w:t>
      </w:r>
    </w:p>
    <w:p w14:paraId="27B75B1E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Внимательно отнестись к рассказу ребенка об обстоятельствах совершения в отношении него преступления, о внешних данных, приметах преступника, месте совершения преступления, направлении движения преступника и постараться полно передать данную информацию сотрудникам правоохранительных органов.</w:t>
      </w:r>
    </w:p>
    <w:p w14:paraId="402F5229" w14:textId="77777777" w:rsidR="003673F1" w:rsidRPr="00574C61" w:rsidRDefault="003673F1" w:rsidP="007A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Необходимо помнить, что сообщать нужно обо всех фактах насилия над детьми, в том числе, если это происходит с детьми ваших соседей, одноклассниками, друзьями вашего ребенка, вашими учениками.</w:t>
      </w:r>
    </w:p>
    <w:p w14:paraId="726FB493" w14:textId="77777777" w:rsidR="003673F1" w:rsidRPr="00574C61" w:rsidRDefault="003673F1" w:rsidP="007A2011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</w:pPr>
      <w:r w:rsidRPr="00574C61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Если ребенок подвергся сексуальному насилию</w:t>
      </w:r>
    </w:p>
    <w:p w14:paraId="426F68C2" w14:textId="77777777" w:rsidR="003673F1" w:rsidRPr="00574C61" w:rsidRDefault="003673F1" w:rsidP="0036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574C61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 случаях сексуального насилия не выбрасывать, не стирать одежду, белье, в котором находился ребенок; до осмотра ребенка судебным медиком не осуществлять гигиенических процедур.</w:t>
      </w:r>
    </w:p>
    <w:p w14:paraId="4712AFF8" w14:textId="77777777" w:rsidR="003673F1" w:rsidRPr="00574C61" w:rsidRDefault="003673F1" w:rsidP="003673F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74C61">
        <w:rPr>
          <w:rFonts w:ascii="Times New Roman" w:hAnsi="Times New Roman"/>
          <w:color w:val="404040" w:themeColor="text1" w:themeTint="BF"/>
          <w:sz w:val="24"/>
          <w:szCs w:val="24"/>
        </w:rPr>
        <w:t>Сохраняйте спокойствие; от вашей реакции во многом зависит, как ребенок воспримет и переживет эту ситуацию.</w:t>
      </w:r>
    </w:p>
    <w:p w14:paraId="32F5A09A" w14:textId="77777777" w:rsidR="003673F1" w:rsidRPr="00574C61" w:rsidRDefault="003673F1" w:rsidP="003673F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74C61">
        <w:rPr>
          <w:rFonts w:ascii="Times New Roman" w:hAnsi="Times New Roman"/>
          <w:color w:val="404040" w:themeColor="text1" w:themeTint="BF"/>
          <w:sz w:val="24"/>
          <w:szCs w:val="24"/>
        </w:rPr>
        <w:t>Внимательно отнеситесь к словам ребенка, не отбрасывая их как нечто невероятное. Даже если эти факты не имели места, очень важно понять истоки его фантазии.</w:t>
      </w:r>
    </w:p>
    <w:p w14:paraId="141EEFD1" w14:textId="77777777" w:rsidR="003673F1" w:rsidRPr="00574C61" w:rsidRDefault="003673F1" w:rsidP="003673F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74C61">
        <w:rPr>
          <w:rFonts w:ascii="Times New Roman" w:hAnsi="Times New Roman"/>
          <w:color w:val="404040" w:themeColor="text1" w:themeTint="BF"/>
          <w:sz w:val="24"/>
          <w:szCs w:val="24"/>
        </w:rPr>
        <w:t>Поговорите с ребенком, постарайтесь узнать точные факты, но не давите, не вымогайте исповедь насильно. Внимательно вслушивайтесь в то, что ребенок говорит сам, добровольно.</w:t>
      </w:r>
    </w:p>
    <w:p w14:paraId="01E2DD6D" w14:textId="77777777" w:rsidR="003673F1" w:rsidRPr="00574C61" w:rsidRDefault="003673F1" w:rsidP="003673F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74C61">
        <w:rPr>
          <w:rFonts w:ascii="Times New Roman" w:hAnsi="Times New Roman"/>
          <w:color w:val="404040" w:themeColor="text1" w:themeTint="BF"/>
          <w:sz w:val="24"/>
          <w:szCs w:val="24"/>
        </w:rPr>
        <w:t>Успокойте ребенка, дайте ему понять, что вы любите его и ни в чем не обвиняете, избавьте его от чувства стыда и вины.</w:t>
      </w:r>
    </w:p>
    <w:p w14:paraId="7755506C" w14:textId="77777777" w:rsidR="003673F1" w:rsidRPr="00574C61" w:rsidRDefault="003673F1" w:rsidP="003673F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74C61">
        <w:rPr>
          <w:rFonts w:ascii="Times New Roman" w:hAnsi="Times New Roman"/>
          <w:color w:val="404040" w:themeColor="text1" w:themeTint="BF"/>
          <w:sz w:val="24"/>
          <w:szCs w:val="24"/>
        </w:rPr>
        <w:t>Будьте честны. Скажите ребенку, что вы собираетесь сделать, и спросите согласен ли он с вашими намерениями (например, пойти к врачу или в полицию).</w:t>
      </w:r>
    </w:p>
    <w:p w14:paraId="1EFB376D" w14:textId="77777777" w:rsidR="003673F1" w:rsidRPr="00574C61" w:rsidRDefault="003673F1" w:rsidP="003673F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74C61">
        <w:rPr>
          <w:rFonts w:ascii="Times New Roman" w:hAnsi="Times New Roman"/>
          <w:color w:val="404040" w:themeColor="text1" w:themeTint="BF"/>
          <w:sz w:val="24"/>
          <w:szCs w:val="24"/>
        </w:rPr>
        <w:t>Объясните ребенку, что о случившемся факте необходимо рассказать специалистам – психологу, врачу, необходимо обратиться в полицию, следственные органы. Объяснить, что эти люди помогут сделать так, чтобы ребенок чувствовал себя в безопасности. Необходимо дать ребенку понять, что вы понимаете, что он чувствует, но вы не должны оставлять ребенку выбора.</w:t>
      </w:r>
    </w:p>
    <w:p w14:paraId="268A0247" w14:textId="77777777" w:rsidR="003673F1" w:rsidRPr="00574C61" w:rsidRDefault="003673F1" w:rsidP="003673F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74C61">
        <w:rPr>
          <w:rFonts w:ascii="Times New Roman" w:hAnsi="Times New Roman"/>
          <w:color w:val="404040" w:themeColor="text1" w:themeTint="BF"/>
          <w:sz w:val="24"/>
          <w:szCs w:val="24"/>
        </w:rPr>
        <w:t>Подбодрите ребенка, не заставляйте его делать ничего, к чему он не готов, и помогите ему как можно скорее возобновить его привычную деятельность.</w:t>
      </w:r>
    </w:p>
    <w:p w14:paraId="178621AE" w14:textId="77777777" w:rsidR="003673F1" w:rsidRPr="00574C61" w:rsidRDefault="003673F1" w:rsidP="003673F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74C61">
        <w:rPr>
          <w:rFonts w:ascii="Times New Roman" w:hAnsi="Times New Roman"/>
          <w:color w:val="404040" w:themeColor="text1" w:themeTint="BF"/>
          <w:sz w:val="24"/>
          <w:szCs w:val="24"/>
        </w:rPr>
        <w:t>Обратитесь за профессиональной помощью – психологической, правовой и медицинской.</w:t>
      </w:r>
    </w:p>
    <w:p w14:paraId="0FC6D96B" w14:textId="77777777" w:rsidR="003673F1" w:rsidRPr="00574C61" w:rsidRDefault="003673F1" w:rsidP="003673F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5A8FA31B" w14:textId="77777777" w:rsidR="00A54EEB" w:rsidRDefault="00A54EEB" w:rsidP="007A2011">
      <w:pPr>
        <w:spacing w:after="0" w:line="240" w:lineRule="auto"/>
        <w:ind w:firstLine="709"/>
        <w:rPr>
          <w:rFonts w:ascii="Times New Roman" w:hAnsi="Times New Roman"/>
          <w:color w:val="404040" w:themeColor="text1" w:themeTint="BF"/>
          <w:sz w:val="28"/>
          <w:szCs w:val="28"/>
          <w:lang w:val="ru-RU"/>
        </w:rPr>
      </w:pPr>
    </w:p>
    <w:p w14:paraId="5371165A" w14:textId="77777777" w:rsidR="00A54EEB" w:rsidRDefault="00A54EEB">
      <w:pPr>
        <w:rPr>
          <w:rFonts w:ascii="Times New Roman" w:hAnsi="Times New Roman"/>
          <w:color w:val="404040" w:themeColor="text1" w:themeTint="BF"/>
          <w:sz w:val="28"/>
          <w:szCs w:val="28"/>
          <w:lang w:val="ru-RU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ru-RU"/>
        </w:rPr>
        <w:br w:type="page"/>
      </w:r>
    </w:p>
    <w:p w14:paraId="347368D7" w14:textId="77777777" w:rsidR="00A54EEB" w:rsidRPr="00A54EEB" w:rsidRDefault="00A54EEB" w:rsidP="00A5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16. ИНСТРУКЦИЯ </w:t>
      </w:r>
    </w:p>
    <w:p w14:paraId="4A89DA65" w14:textId="77777777" w:rsidR="00A54EEB" w:rsidRPr="00A54EEB" w:rsidRDefault="00A54EEB" w:rsidP="00A5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ИСПОЛЬЗОВАНИИ СОТОВЫХ ТЕЛЕФОНОВ В ШКОЛЕ</w:t>
      </w:r>
    </w:p>
    <w:p w14:paraId="258C29D0" w14:textId="77777777" w:rsidR="00A54EEB" w:rsidRDefault="00A54EEB" w:rsidP="00A54EEB">
      <w:pP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0D2CD13B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4"/>
          <w:szCs w:val="28"/>
          <w:u w:val="single"/>
          <w:lang w:val="ru-RU" w:eastAsia="ru-RU"/>
        </w:rPr>
        <w:t>1. Ответственность за сохранность телефона лежит только на его владельце (родителях).</w:t>
      </w:r>
    </w:p>
    <w:p w14:paraId="0B636E8C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2. При входе в образовательное учреждение не только каждый обучающийся, но и работник, посетитель и другие лица обязаны полностью отключить звук вызова абонента своего телефона (т.е. перевести его в режим «без звука»).</w:t>
      </w:r>
    </w:p>
    <w:p w14:paraId="0094A77C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3. Перед началом учебных занятий и мероприятий (построение, воспитательные часы, праздничные, спортивные и другие мероприятия), обучающиеся обязаны отключить телефон и положить его в портфель, ранец и т.п.</w:t>
      </w:r>
    </w:p>
    <w:p w14:paraId="61EA037B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4. Обучающимся строго запрещено вешать телефон на шею, хранить его в нагрудных карманах, в карманах брюк и юбок, а также подключать телефон к электрическим сетям образовательного учреждения для зарядки.</w:t>
      </w:r>
    </w:p>
    <w:p w14:paraId="699471CE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5. Кроме того, запрещено с помощью телефона демонстрировать окружающим видео и фото, пропагандирующие культ насилия, жестокость и порнографию, а также наносить вред имиджу образовательного учреждения, в том числе путем съемки и последующей демонстрации окружающим сцен насилия и вандализма.</w:t>
      </w:r>
    </w:p>
    <w:p w14:paraId="7EDED542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6. Во время занятий обучающимся запрещено разговаривать и отправлять SMS-, MMS- и другие виды сообщений, пользоваться услугами GPRS, </w:t>
      </w:r>
      <w:proofErr w:type="spell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Bluetooth</w:t>
      </w:r>
      <w:proofErr w:type="spell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интернетом и другими, класть телефон на стол, прослушивать музыку, в том числе через наушники.</w:t>
      </w:r>
    </w:p>
    <w:p w14:paraId="45A8349F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7. Также нельзя фотографировать и снимать на видео, пользоваться телефоном в режиме фото- и </w:t>
      </w:r>
      <w:proofErr w:type="spell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видеовоспроизведения</w:t>
      </w:r>
      <w:proofErr w:type="spell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(играть в игры, просматривать изображения, текст, рисунки, видеозаписи, фотографии), диктофона, калькулятора, календаря, блокнота, записной книжки и т.п.</w:t>
      </w:r>
    </w:p>
    <w:p w14:paraId="60F7841D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129429E6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Когда можно пользоваться телефоном:</w:t>
      </w:r>
    </w:p>
    <w:p w14:paraId="59181C78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- Пользоваться телефоном в образовательном учреждении (звонить, отправлять сообщения, пользоваться </w:t>
      </w:r>
      <w:proofErr w:type="spell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Bluetooth</w:t>
      </w:r>
      <w:proofErr w:type="spell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интернетом и другими услугами) обучающимся разрешено между занятиями и мероприятиями только для оперативной связи с родителями или лицами, их заменяющими, близкими родственниками, руководителями или работниками учреждений и только в случаях оправданной и безотлагательной необходимости.</w:t>
      </w:r>
    </w:p>
    <w:p w14:paraId="0D08FF1D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- При этом для разговора по телефону необходимо выйти из помещений в коридор или в холл и вести диалог тихо и кратко.</w:t>
      </w:r>
    </w:p>
    <w:p w14:paraId="2D2FB502" w14:textId="77777777" w:rsid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- Пользование телефоном в образовательных учреждениях не ограничивается при возникновении чрезвычайных ситуаций.</w:t>
      </w:r>
      <w:r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  <w:br w:type="page"/>
      </w:r>
    </w:p>
    <w:p w14:paraId="1A3FCD6B" w14:textId="77777777" w:rsidR="00A54EEB" w:rsidRPr="00A54EEB" w:rsidRDefault="00A54EEB" w:rsidP="00A5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17. ИНСТРУКЦИЯ </w:t>
      </w:r>
    </w:p>
    <w:p w14:paraId="1CB8447C" w14:textId="77777777" w:rsidR="00A54EEB" w:rsidRPr="00A54EEB" w:rsidRDefault="00A54EEB" w:rsidP="00A5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СОБЛЮДЕНИЮ ПРОФИЛАКТИЧЕСКИХ МЕР </w:t>
      </w:r>
      <w:r w:rsidRPr="00A54E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 w:rsidRPr="00A54E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-19</w:t>
      </w:r>
    </w:p>
    <w:p w14:paraId="64280EE1" w14:textId="77777777" w:rsid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6FCFB2AA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Коронавирус — это возбудитель ОРВИ, при котором отмечается выраженная интоксикация организма и проблемы с дыхательной и пищеварительной системами.</w:t>
      </w:r>
    </w:p>
    <w:p w14:paraId="0E06174D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Пути </w:t>
      </w:r>
      <w:proofErr w:type="spell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распростраенения</w:t>
      </w:r>
      <w:proofErr w:type="spell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:</w:t>
      </w:r>
    </w:p>
    <w:p w14:paraId="1AB89C0C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воздушно-капельный (при чихании и кашле);</w:t>
      </w:r>
    </w:p>
    <w:p w14:paraId="37473F3E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контактный (когда кто-то касается любой загрязнённой поверхности, например дверной ручки, люди заражаются, когда они касаются загрязнёнными руками рта, носа или глаз).</w:t>
      </w:r>
    </w:p>
    <w:p w14:paraId="435200EB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Кто в группе риска?</w:t>
      </w:r>
    </w:p>
    <w:p w14:paraId="3BFA1794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Люди всех возрастов рискуют заразиться вирусом (по данным из Уханя от 15 до 88 лет). 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14:paraId="04676B4D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Клинические проявления.</w:t>
      </w:r>
    </w:p>
    <w:p w14:paraId="0E8C16FB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У людей коронавирусы вызывают острые респираторные заболевания, атипичную пневмонию </w:t>
      </w:r>
      <w:proofErr w:type="gram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  гастроэнтериты</w:t>
      </w:r>
      <w:proofErr w:type="gram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 У детей возможны бронхиты и пневмония.</w:t>
      </w:r>
    </w:p>
    <w:p w14:paraId="2F5A62E4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Каковы симптомы заболевания, вызванного новым коронавирусом?</w:t>
      </w:r>
    </w:p>
    <w:p w14:paraId="39909826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•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Чувство усталости</w:t>
      </w:r>
    </w:p>
    <w:p w14:paraId="7B29C30A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Затруднённое дыхание</w:t>
      </w:r>
    </w:p>
    <w:p w14:paraId="0C2C63A7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Высокая температура</w:t>
      </w:r>
    </w:p>
    <w:p w14:paraId="1DF7AB74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Кашель и / или боль в горле</w:t>
      </w:r>
    </w:p>
    <w:p w14:paraId="417933F1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Симптомы во многом сходны со многими респираторными заболеваниями, часто имитируют обычную простуду, могут походить на грипп.</w:t>
      </w:r>
    </w:p>
    <w:p w14:paraId="61CA843C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Если у вас есть аналогичные симптомы, подумайте о следующем:</w:t>
      </w:r>
    </w:p>
    <w:p w14:paraId="313FC9EA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Вы посещали в последние две недели в зоны повышенного риска (страны, где зафиксировано множество случаев </w:t>
      </w:r>
      <w:proofErr w:type="spell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коронавирусной</w:t>
      </w:r>
      <w:proofErr w:type="spell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инфекции)?</w:t>
      </w:r>
    </w:p>
    <w:p w14:paraId="7731E0DC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Вы были в контакте с кем-то, кто посещал в последние две недели в зоны повышенного риска (страны, где зафиксировано множество случаев </w:t>
      </w:r>
      <w:proofErr w:type="spell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коронавирусной</w:t>
      </w:r>
      <w:proofErr w:type="spell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инфекции)? </w:t>
      </w:r>
    </w:p>
    <w:p w14:paraId="4F8C435E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Если ответ на эти вопросы положителен - к симптомам следует отнестись максимально внимательно.</w:t>
      </w:r>
    </w:p>
    <w:p w14:paraId="53015945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Меры предосторожности.</w:t>
      </w:r>
    </w:p>
    <w:p w14:paraId="75CA8A06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1.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Использование дезинфицирующих и антисептических средств.</w:t>
      </w:r>
    </w:p>
    <w:p w14:paraId="761DFFD6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ВОЗ рекомендует использовать спиртосодержащие антисептики для рук против коронавирусов. </w:t>
      </w:r>
    </w:p>
    <w:p w14:paraId="77ECB817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2.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Мытье рук с моющими средствами.</w:t>
      </w:r>
    </w:p>
    <w:p w14:paraId="4F5F343B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ВОЗ отмечает, что против коронавирусов эффективно тщательное мытье рук с мылом, так как вирусы эффективно смываются с кожи механическим путем.</w:t>
      </w:r>
    </w:p>
    <w:p w14:paraId="1263883D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3.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Избегание участия в массовых мероприятиях, мест массового скопления людей.</w:t>
      </w:r>
    </w:p>
    <w:p w14:paraId="0F6E469C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4.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Избегание близкого контакта с другими людьми</w:t>
      </w:r>
    </w:p>
    <w:p w14:paraId="149775DD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5.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Использование маски при появлении признаков ОРВИ, при уходе и оказании медицинской помощи человеку с респираторной инфекцией, меняя ее каждые 2-3 часа</w:t>
      </w:r>
    </w:p>
    <w:p w14:paraId="119152B0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6.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Самоизоляция в случае появления признаков ОРВИ, не заниматься самолечением</w:t>
      </w:r>
    </w:p>
    <w:p w14:paraId="0F1DF4A5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Как защитить себя от заражения коронавирусом?</w:t>
      </w:r>
    </w:p>
    <w:p w14:paraId="0B3F1518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Самое важное, что можно сделать, чтобы защитить себя, — это поддерживать чистоту рук и поверхностей. Держите руки в чистоте, часто мойте их водой с мылом или используйте дезинфицирующее средство.</w:t>
      </w:r>
    </w:p>
    <w:p w14:paraId="0E18E136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14:paraId="6B847D87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Носите с собой дезинфицирующее средство для рук, чтобы в любой обстановке вы могли очистить руки.</w:t>
      </w:r>
    </w:p>
    <w:p w14:paraId="54D084A0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Всегда мойте руки перед едой.</w:t>
      </w:r>
    </w:p>
    <w:p w14:paraId="5E7CCD35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14:paraId="74D95759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14:paraId="50F8DD27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14:paraId="764909B1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14:paraId="6B05B40C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14:paraId="54D92E2A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Основные правила при подозрении на заболевание</w:t>
      </w:r>
    </w:p>
    <w:p w14:paraId="2ACCDA33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14:paraId="0FDBA14F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2.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14:paraId="77C811D0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3. Пользуйтесь при кашле или чихании одноразовой салфеткой или платком, прикрывая рот. При их отсутствии чихайте в локтевой сгиб.</w:t>
      </w:r>
    </w:p>
    <w:p w14:paraId="516048A8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4. Пользуйтесь индивидуальными предметами личной гигиены и одноразовой посудой.</w:t>
      </w:r>
    </w:p>
    <w:p w14:paraId="75D024AD" w14:textId="77777777" w:rsid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5. Обеспечьте в помещении влажную уборку с помощью дезинфицирующих средств и частое проветривание.</w:t>
      </w:r>
      <w:r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  <w:br w:type="page"/>
      </w:r>
    </w:p>
    <w:p w14:paraId="4D1C0445" w14:textId="77777777" w:rsidR="00A54EEB" w:rsidRPr="00A54EEB" w:rsidRDefault="00A54EEB" w:rsidP="00A5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18. ИНСТРУКЦИЯ </w:t>
      </w:r>
    </w:p>
    <w:p w14:paraId="46DCBBFC" w14:textId="77777777" w:rsidR="00A54EEB" w:rsidRPr="00A54EEB" w:rsidRDefault="00A54EEB" w:rsidP="00A5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ПРОТИВОДЕЙСТВИЮ ЭКСТРЕМИЗМУ И ТЕРРОРИЗМУ</w:t>
      </w:r>
    </w:p>
    <w:p w14:paraId="1D248220" w14:textId="77777777" w:rsid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1CA0B55B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14:paraId="5C5A3295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Если вас взяли в заложники или </w:t>
      </w:r>
      <w:proofErr w:type="gram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похитили,   </w:t>
      </w:r>
      <w:proofErr w:type="gram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рекомендуем придерживаться следующих правил поведения:</w:t>
      </w:r>
    </w:p>
    <w:p w14:paraId="0B5365C2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-          самое главное: </w:t>
      </w:r>
      <w:proofErr w:type="gram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не  поддавайтесь</w:t>
      </w:r>
      <w:proofErr w:type="gram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панике;</w:t>
      </w:r>
    </w:p>
    <w:p w14:paraId="19737EF9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не допускайте действий, которые могут спровоцировать нападающих к применению оружия и привести к человеческим жертвам;</w:t>
      </w:r>
    </w:p>
    <w:p w14:paraId="7EDAD279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переносите лишения, оскорбления и унижения, не смотрите в глаза преступникам, не ведите себя вызывающе;</w:t>
      </w:r>
    </w:p>
    <w:p w14:paraId="2BC958C1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14:paraId="665EB40F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на совершение любых действий (сесть, встать, попить, сходить в туалет) спрашивайте разрешение;</w:t>
      </w:r>
    </w:p>
    <w:p w14:paraId="5A2E9C62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если вы ранены, постарайтесь не двигаться, этим вы сократите потерю крови. Помните: ваша цель – остаться в живых.</w:t>
      </w:r>
    </w:p>
    <w:p w14:paraId="49323BE2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Помните, </w:t>
      </w:r>
      <w:proofErr w:type="gram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что</w:t>
      </w:r>
      <w:proofErr w:type="gram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освобождения.</w:t>
      </w:r>
    </w:p>
    <w:p w14:paraId="2730369A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Во время проведения спецслужбами операции по вашему освобождению неукоснительно соблюдайте такие правила:</w:t>
      </w:r>
    </w:p>
    <w:p w14:paraId="7FAB8231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лежите на полу лицом вниз, голову закройте руками и не двигайтесь;</w:t>
      </w:r>
    </w:p>
    <w:p w14:paraId="71AE803E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ни в коем случае не бегите навстречу сотрудникам спецслужб, это опасно;</w:t>
      </w:r>
    </w:p>
    <w:p w14:paraId="4E7AC0D6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если есть возможность, держитесь подальше от проемов дверей и окон.</w:t>
      </w:r>
    </w:p>
    <w:p w14:paraId="5644A463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Если вы обнаружили подозрительный предмет, который может оказаться взрывным устройством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Если обнаруженный предмет не должен, как вам кажется, находиться «в этом месте и в это время», не оставляйте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этот факт без внимания.  </w:t>
      </w: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    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«112</w:t>
      </w:r>
      <w:proofErr w:type="gram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» .</w:t>
      </w:r>
      <w:proofErr w:type="gramEnd"/>
    </w:p>
    <w:p w14:paraId="22635138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14:paraId="572F905B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Во всех перечисленных случаях:</w:t>
      </w:r>
    </w:p>
    <w:p w14:paraId="56C1EA0B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не трогайте, не вскрывайте и не передвигайте находку;</w:t>
      </w:r>
    </w:p>
    <w:p w14:paraId="683C92EB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зафиксируйте время обнаружения находки;</w:t>
      </w:r>
    </w:p>
    <w:p w14:paraId="76DD22ED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отойдите как можно дальше от опасной находки;</w:t>
      </w:r>
    </w:p>
    <w:p w14:paraId="1C91CAF9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обязательно дождитесь прибытия оперативно-следственной группы;</w:t>
      </w:r>
    </w:p>
    <w:p w14:paraId="20246316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не забывайте, что вы являетесь самым важным очевидцем.</w:t>
      </w:r>
    </w:p>
    <w:p w14:paraId="2EFA1869" w14:textId="77777777" w:rsid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Помните: внешний вид </w:t>
      </w:r>
      <w:proofErr w:type="gram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предмета  может</w:t>
      </w:r>
      <w:proofErr w:type="gram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</w:t>
      </w:r>
      <w:proofErr w:type="spellStart"/>
      <w:proofErr w:type="gram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опасность.Не</w:t>
      </w:r>
      <w:proofErr w:type="spellEnd"/>
      <w:proofErr w:type="gram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  <w:r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  <w:br w:type="page"/>
      </w:r>
    </w:p>
    <w:p w14:paraId="4B8750AE" w14:textId="77777777" w:rsidR="006D36D7" w:rsidRPr="006D36D7" w:rsidRDefault="00A54EEB" w:rsidP="006D36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19. ИНСТРУКЦИЯ </w:t>
      </w:r>
    </w:p>
    <w:p w14:paraId="212F0991" w14:textId="77777777" w:rsidR="00A54EEB" w:rsidRPr="006D36D7" w:rsidRDefault="00A54EEB" w:rsidP="006D36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ПРОТИВОДЕЙСТВИЮ КОРРУПЦИИ </w:t>
      </w:r>
      <w:r w:rsidR="006D36D7" w:rsidRPr="006D36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ОБРАЗОВАТЕЛЬНОЙ ОРГАНИЗАЦИИ</w:t>
      </w:r>
    </w:p>
    <w:p w14:paraId="248EB7CD" w14:textId="77777777" w:rsidR="006D36D7" w:rsidRDefault="006D36D7" w:rsidP="00A54E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14:paraId="122DE8D3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14:paraId="0649A6B8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14:paraId="528D9FEF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14:paraId="1E3D6B6B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 должны ЗНАТЬ!</w:t>
      </w:r>
    </w:p>
    <w:p w14:paraId="354EA84F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14:paraId="259BC0A2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14:paraId="6339C9D6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2.      Администрация, сотрудники учреждения, иные лица не вправе:</w:t>
      </w:r>
    </w:p>
    <w:p w14:paraId="3B00FF6B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требовать или принимать от благотворителей наличные денежные средства;</w:t>
      </w:r>
    </w:p>
    <w:p w14:paraId="30537C32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14:paraId="0DD05938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3.       Благотворитель имеет право:</w:t>
      </w:r>
    </w:p>
    <w:p w14:paraId="0CFB5EA9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в течение 10 дней со дня перечисления по доброй воле денежных средств на    расчетный счет учреждения—подать обращение в учреждение (по своему личному желанию —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14:paraId="226B3E68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14:paraId="0745DA6D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14:paraId="1DD93562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14:paraId="30E1A367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    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14:paraId="5B46861A" w14:textId="77777777" w:rsidR="006D36D7" w:rsidRP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14:paraId="3B936B90" w14:textId="77777777" w:rsidR="006D36D7" w:rsidRDefault="006D36D7" w:rsidP="006D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      сообщить о нарушении своих прав и законных интересов при принятии противоправных решений, действиях или бездействии должностных лиц в контрольно- надзорные, правоохранительные органы.</w:t>
      </w:r>
    </w:p>
    <w:p w14:paraId="21923E2B" w14:textId="77777777" w:rsidR="006D36D7" w:rsidRDefault="006D36D7" w:rsidP="006D36D7">
      <w:pP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0267BCB6" w14:textId="77777777" w:rsidR="00A54EEB" w:rsidRPr="006D36D7" w:rsidRDefault="00A54EEB" w:rsidP="006D36D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20. ИНСТРУКЦИЯ</w:t>
      </w:r>
    </w:p>
    <w:p w14:paraId="60BF315C" w14:textId="77777777" w:rsidR="00A54EEB" w:rsidRPr="006D36D7" w:rsidRDefault="00A54EEB" w:rsidP="006D36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СОБЛЮДЕНИЮ ПРАВИЛ ДОРОЖНОГО ДВИЖЕНИЯ, НОШЕНИЮ СВЕТООТРАЖАЮЩИХ ЭЛЕМЕНТОВ В ТЕМНОЕ ВРЕМЯ СУТОК</w:t>
      </w:r>
    </w:p>
    <w:p w14:paraId="21D58CD0" w14:textId="77777777" w:rsidR="00A54EEB" w:rsidRDefault="00A54EEB" w:rsidP="00A54E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14:paraId="1887D1BF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 </w:t>
      </w:r>
    </w:p>
    <w:p w14:paraId="2D86391F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2. Пешеходы должны двигаться по тротуарам или пешеходным дорожкам, а при их отсутствии по обочине. </w:t>
      </w:r>
    </w:p>
    <w:p w14:paraId="114A1E99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 </w:t>
      </w:r>
    </w:p>
    <w:p w14:paraId="6384A03B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4. Вне населенных пунктов при движении по проезжей части пешеходы должны идти навстречу движению транспортных средств. </w:t>
      </w:r>
    </w:p>
    <w:p w14:paraId="7203F0AA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5.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 </w:t>
      </w:r>
    </w:p>
    <w:p w14:paraId="1C34A5EB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 </w:t>
      </w:r>
    </w:p>
    <w:p w14:paraId="2ACDDB19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 </w:t>
      </w:r>
    </w:p>
    <w:p w14:paraId="365B26CC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Переходить проезжую часть можно только на зеленый сигнал светофора, при разрешающем жесте регулировщика. </w:t>
      </w:r>
    </w:p>
    <w:p w14:paraId="61EC3C58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При красном и желтом сигнале, а также при мигающих сигналах светофора переход запрещается. </w:t>
      </w:r>
    </w:p>
    <w:p w14:paraId="3ED3ECD0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 </w:t>
      </w:r>
    </w:p>
    <w:p w14:paraId="6330B02B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 </w:t>
      </w:r>
    </w:p>
    <w:p w14:paraId="5DE33BD5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10. Выйдя на проезжую часть, не задерживайтесь и не останавливайтесь: если это не связано с обеспечением безопасности. </w:t>
      </w:r>
    </w:p>
    <w:p w14:paraId="717B4EE4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</w:t>
      </w:r>
      <w:proofErr w:type="gramStart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</w:t>
      </w:r>
      <w:proofErr w:type="gramEnd"/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если путь свободен, закончите переход. </w:t>
      </w:r>
    </w:p>
    <w:p w14:paraId="228E6BFA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11.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 Если улица имеет одностороннее движение, то при ее переходе надо все время смотреть в ту сторону, откуда движутся транспортные средства. </w:t>
      </w:r>
    </w:p>
    <w:p w14:paraId="4CD12611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12.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 </w:t>
      </w:r>
    </w:p>
    <w:p w14:paraId="0EAE48A0" w14:textId="77777777" w:rsidR="00A54EEB" w:rsidRPr="00A54EEB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13. Ожидать транспортные средства разрешается только на специальных посадочных площадках, а при их отсутствии на тротуаре или обочине. </w:t>
      </w:r>
    </w:p>
    <w:p w14:paraId="4F24CB8F" w14:textId="77777777" w:rsidR="006D36D7" w:rsidRDefault="00A54EEB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A54E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14. Во время ожидания транспортного средства не играйте, не катайтесь на коньках, лыжах и санках, не выбегайте на дорогу. </w:t>
      </w:r>
    </w:p>
    <w:p w14:paraId="51A217F2" w14:textId="77777777" w:rsidR="00A54EEB" w:rsidRDefault="006D36D7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15. В темное время суток обязательно ношение светоотражающих элементов на одежде, для привлечения внимания водителя и предупреждения чрезвычайных ситуаций на дороге. </w:t>
      </w:r>
    </w:p>
    <w:p w14:paraId="527D8770" w14:textId="77777777" w:rsidR="006D36D7" w:rsidRDefault="006D36D7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34C1BC70" w14:textId="77777777" w:rsidR="006D36D7" w:rsidRDefault="006D36D7" w:rsidP="00A5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14:paraId="0766EBFC" w14:textId="77777777" w:rsidR="006D36D7" w:rsidRDefault="006D36D7" w:rsidP="006D36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21. ИНСТРУКЦИЯ</w:t>
      </w:r>
    </w:p>
    <w:p w14:paraId="1277C71D" w14:textId="77777777" w:rsidR="006D36D7" w:rsidRPr="006D36D7" w:rsidRDefault="006D36D7" w:rsidP="006D36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 соблюдении закона №71-ЗРТ о нахождении несовершеннолетних на улице после 22:00 ч.</w:t>
      </w:r>
    </w:p>
    <w:p w14:paraId="181E6F97" w14:textId="77777777" w:rsidR="006D36D7" w:rsidRPr="006D36D7" w:rsidRDefault="006D36D7" w:rsidP="006D36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2ABB557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Согласно Закону, ЗАПРЕЩЕНО В ЛЮБОЕ ВРЕМЯ СУТОК находиться несовершеннолетним</w:t>
      </w:r>
    </w:p>
    <w:p w14:paraId="7058C15D" w14:textId="77777777" w:rsidR="006D36D7" w:rsidRPr="006D36D7" w:rsidRDefault="006D36D7" w:rsidP="006D36D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· </w:t>
      </w: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объектах, предназначенных для реализации товаров сексуального характера;</w:t>
      </w:r>
    </w:p>
    <w:p w14:paraId="17FF092B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· </w:t>
      </w: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 пивных ресторанах, винных барах, пивных барах, рюмочных, в местах, предназначенных только для реализации алкогольной продукции.</w:t>
      </w:r>
    </w:p>
    <w:p w14:paraId="2E0F7E2E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ЗАПРЕЩЕНО В НОЧНОЕ ВРЕМЯ (промежуток времени с 22 часов до 6 часов в период с 1 сентября по 31 мая включительно или с 23 часов до 6 часов в период с 1 июня по 31 августа включительно) находиться несовершеннолетним без сопровождения родителей или лиц, осуществляющих мероприятия с участием детей:</w:t>
      </w:r>
    </w:p>
    <w:p w14:paraId="23687019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·в общественных местах – на улицах, стадионах, в парках, скверах;</w:t>
      </w:r>
    </w:p>
    <w:p w14:paraId="78A12A33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· в транспортных средствах общего пользования;</w:t>
      </w:r>
    </w:p>
    <w:p w14:paraId="59DCCC6E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·</w:t>
      </w: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территориях вокзалов и аэропортов, за исключением случаев, когда несовершеннолетние являются пассажирами;</w:t>
      </w:r>
    </w:p>
    <w:p w14:paraId="069B7301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·в подъездах жилых домов, во дворах, на детских и спортивных площадках;</w:t>
      </w:r>
    </w:p>
    <w:p w14:paraId="14979514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· на водоемах и прилегающих к ним территориях;</w:t>
      </w:r>
    </w:p>
    <w:p w14:paraId="163EDE16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· в учреждениях, предназначенных для развлечений, досуга.</w:t>
      </w:r>
    </w:p>
    <w:p w14:paraId="04DA9FDA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Представительными органами муниципальных районов могут быть определены и иные места, нахождение в которых несовершеннолетних может быть запрещено.</w:t>
      </w:r>
    </w:p>
    <w:p w14:paraId="523327F7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При </w:t>
      </w:r>
      <w:proofErr w:type="gramStart"/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выявлении  несовершеннолетних</w:t>
      </w:r>
      <w:proofErr w:type="gramEnd"/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 местах, в которых находиться запрещено или ограничено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</w:p>
    <w:p w14:paraId="0F910A4C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При обнаружении несовершеннолетнего после 22:00 без сопровождения взрослых у</w:t>
      </w: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станавливается личность несовершеннолетнего место его проживания, данные о родителях или лиц, их заменяющих;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б</w:t>
      </w: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езотлагательно уведомляются родители о местонахождении несовершеннолетнего и согласовываются действия по доставлению, передаче им ребенка;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о</w:t>
      </w: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формляются материалы, необходимые для привлечения лиц, нарушивших требования настоящего Закона, к административной ответственности.</w:t>
      </w:r>
    </w:p>
    <w:p w14:paraId="4A44B7BC" w14:textId="77777777" w:rsidR="006D36D7" w:rsidRPr="006D36D7" w:rsidRDefault="006D36D7" w:rsidP="006D3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Несоблюдение требований указанного Закона влечет административную ответственность в соответствии с Кодексом Республики </w:t>
      </w:r>
      <w:proofErr w:type="spellStart"/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Татарстан:предупреждение</w:t>
      </w:r>
      <w:proofErr w:type="spellEnd"/>
      <w:r w:rsidRPr="006D36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или наложение административного штрафа на граждан в размере 500-1000 рублей, на должностных лиц – 3000-5000 рублей, на юридических лиц – 15000-20000 рублей; повторные деяния в течении одного года влекут административный штраф на граждан – 2000 рублей, на должностных лиц – 15000 рублей, на юридических лиц – 50000 рублей.</w:t>
      </w:r>
    </w:p>
    <w:sectPr w:rsidR="006D36D7" w:rsidRPr="006D36D7" w:rsidSect="00497E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AC20E" w14:textId="77777777" w:rsidR="00997A14" w:rsidRDefault="00997A14" w:rsidP="00A54EEB">
      <w:pPr>
        <w:spacing w:after="0" w:line="240" w:lineRule="auto"/>
      </w:pPr>
      <w:r>
        <w:separator/>
      </w:r>
    </w:p>
  </w:endnote>
  <w:endnote w:type="continuationSeparator" w:id="0">
    <w:p w14:paraId="7096FD98" w14:textId="77777777" w:rsidR="00997A14" w:rsidRDefault="00997A14" w:rsidP="00A5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994FE" w14:textId="77777777" w:rsidR="00997A14" w:rsidRDefault="00997A14" w:rsidP="00A54EEB">
      <w:pPr>
        <w:spacing w:after="0" w:line="240" w:lineRule="auto"/>
      </w:pPr>
      <w:r>
        <w:separator/>
      </w:r>
    </w:p>
  </w:footnote>
  <w:footnote w:type="continuationSeparator" w:id="0">
    <w:p w14:paraId="53E26561" w14:textId="77777777" w:rsidR="00997A14" w:rsidRDefault="00997A14" w:rsidP="00A5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532"/>
    <w:multiLevelType w:val="hybridMultilevel"/>
    <w:tmpl w:val="456220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5FE"/>
    <w:multiLevelType w:val="multilevel"/>
    <w:tmpl w:val="9670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51824"/>
    <w:multiLevelType w:val="hybridMultilevel"/>
    <w:tmpl w:val="A42A5D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63C"/>
    <w:multiLevelType w:val="hybridMultilevel"/>
    <w:tmpl w:val="C13835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15C11"/>
    <w:multiLevelType w:val="hybridMultilevel"/>
    <w:tmpl w:val="E1680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B3B93"/>
    <w:multiLevelType w:val="hybridMultilevel"/>
    <w:tmpl w:val="69CC33B8"/>
    <w:lvl w:ilvl="0" w:tplc="E68E7C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F41A2"/>
    <w:multiLevelType w:val="multilevel"/>
    <w:tmpl w:val="69CA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F1"/>
    <w:rsid w:val="00021458"/>
    <w:rsid w:val="0007464C"/>
    <w:rsid w:val="00142E58"/>
    <w:rsid w:val="001945BC"/>
    <w:rsid w:val="001972B0"/>
    <w:rsid w:val="001A1348"/>
    <w:rsid w:val="001E1049"/>
    <w:rsid w:val="00210D18"/>
    <w:rsid w:val="00222C1B"/>
    <w:rsid w:val="00294F81"/>
    <w:rsid w:val="002B6186"/>
    <w:rsid w:val="002C1F4E"/>
    <w:rsid w:val="00313320"/>
    <w:rsid w:val="00352507"/>
    <w:rsid w:val="003610E9"/>
    <w:rsid w:val="003673F1"/>
    <w:rsid w:val="00497E5F"/>
    <w:rsid w:val="004A69F5"/>
    <w:rsid w:val="00574C61"/>
    <w:rsid w:val="005A1776"/>
    <w:rsid w:val="005F0698"/>
    <w:rsid w:val="0067778B"/>
    <w:rsid w:val="006A179D"/>
    <w:rsid w:val="006D36D7"/>
    <w:rsid w:val="006E341F"/>
    <w:rsid w:val="007A2011"/>
    <w:rsid w:val="007A5023"/>
    <w:rsid w:val="00814B52"/>
    <w:rsid w:val="00832835"/>
    <w:rsid w:val="00832C2A"/>
    <w:rsid w:val="00844391"/>
    <w:rsid w:val="008C0130"/>
    <w:rsid w:val="009229A3"/>
    <w:rsid w:val="009244D0"/>
    <w:rsid w:val="00947C90"/>
    <w:rsid w:val="00997A14"/>
    <w:rsid w:val="009A6110"/>
    <w:rsid w:val="009C1A8A"/>
    <w:rsid w:val="009E3C8C"/>
    <w:rsid w:val="00A54EEB"/>
    <w:rsid w:val="00A95C28"/>
    <w:rsid w:val="00AA666F"/>
    <w:rsid w:val="00AF4D3F"/>
    <w:rsid w:val="00B2438B"/>
    <w:rsid w:val="00C6261C"/>
    <w:rsid w:val="00CB28AB"/>
    <w:rsid w:val="00D008D4"/>
    <w:rsid w:val="00DF111E"/>
    <w:rsid w:val="00F05E85"/>
    <w:rsid w:val="00F3137B"/>
    <w:rsid w:val="00F8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E794"/>
  <w15:docId w15:val="{3643C1CA-BAD8-47C0-AE07-1914F1FB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73F1"/>
    <w:rPr>
      <w:b/>
      <w:bCs/>
    </w:rPr>
  </w:style>
  <w:style w:type="paragraph" w:styleId="a4">
    <w:name w:val="Normal (Web)"/>
    <w:basedOn w:val="a"/>
    <w:uiPriority w:val="99"/>
    <w:rsid w:val="0036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3673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673F1"/>
  </w:style>
  <w:style w:type="paragraph" w:styleId="a5">
    <w:name w:val="List Paragraph"/>
    <w:basedOn w:val="a"/>
    <w:uiPriority w:val="34"/>
    <w:qFormat/>
    <w:rsid w:val="003673F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c19">
    <w:name w:val="c19"/>
    <w:basedOn w:val="a0"/>
    <w:rsid w:val="00832835"/>
  </w:style>
  <w:style w:type="paragraph" w:customStyle="1" w:styleId="c10">
    <w:name w:val="c10"/>
    <w:basedOn w:val="a"/>
    <w:rsid w:val="0083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6">
    <w:name w:val="c6"/>
    <w:basedOn w:val="a"/>
    <w:rsid w:val="0083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2">
    <w:name w:val="c12"/>
    <w:basedOn w:val="a0"/>
    <w:rsid w:val="00832835"/>
  </w:style>
  <w:style w:type="table" w:styleId="a6">
    <w:name w:val="Table Grid"/>
    <w:basedOn w:val="a1"/>
    <w:uiPriority w:val="59"/>
    <w:rsid w:val="008C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10D1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5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EEB"/>
  </w:style>
  <w:style w:type="paragraph" w:styleId="a9">
    <w:name w:val="footer"/>
    <w:basedOn w:val="a"/>
    <w:link w:val="aa"/>
    <w:uiPriority w:val="99"/>
    <w:unhideWhenUsed/>
    <w:rsid w:val="00A5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EEB"/>
  </w:style>
  <w:style w:type="paragraph" w:styleId="ab">
    <w:name w:val="Balloon Text"/>
    <w:basedOn w:val="a"/>
    <w:link w:val="ac"/>
    <w:uiPriority w:val="99"/>
    <w:semiHidden/>
    <w:unhideWhenUsed/>
    <w:rsid w:val="00DF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1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22</Pages>
  <Words>7834</Words>
  <Characters>44657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Максим Самошкин</cp:lastModifiedBy>
  <cp:revision>8</cp:revision>
  <cp:lastPrinted>2023-10-30T06:50:00Z</cp:lastPrinted>
  <dcterms:created xsi:type="dcterms:W3CDTF">2023-09-02T17:12:00Z</dcterms:created>
  <dcterms:modified xsi:type="dcterms:W3CDTF">2023-10-30T11:10:00Z</dcterms:modified>
</cp:coreProperties>
</file>