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08" w:rsidRDefault="00E62808" w:rsidP="00E6280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 образовательной деятельности по социально-коммуникативному развитию в группе раннего возраста</w:t>
      </w:r>
    </w:p>
    <w:p w:rsidR="00E62808" w:rsidRDefault="00E62808" w:rsidP="00E6280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/>
          <w:sz w:val="28"/>
          <w:szCs w:val="28"/>
          <w:lang w:eastAsia="ru-RU"/>
        </w:rPr>
        <w:t xml:space="preserve"> «Кукла Катя на прогулке»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Интеграция видов деятельности: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игровая, коммуникативная, познавательно-исследовательская, двигательная, изобразительная.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Образовательные:</w:t>
      </w:r>
    </w:p>
    <w:p w:rsidR="00E62808" w:rsidRDefault="00E62808" w:rsidP="00E628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формировать у детей представления о правилах безопасного поведения на воде в холодное время года;</w:t>
      </w:r>
    </w:p>
    <w:p w:rsidR="00E62808" w:rsidRDefault="00E62808" w:rsidP="00E628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мотивировать детей на обязательное соблюдение правил безопасности для сохранения жизни и здоровья.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</w:p>
    <w:p w:rsidR="00E62808" w:rsidRDefault="00E62808" w:rsidP="00E6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развитию осторожности и эмоциональной отзывчивости;</w:t>
      </w:r>
    </w:p>
    <w:p w:rsidR="00E62808" w:rsidRDefault="00E62808" w:rsidP="00E6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развивать познавательный интерес, творческое </w:t>
      </w:r>
      <w:r>
        <w:rPr>
          <w:rFonts w:ascii="Times New Roman" w:hAnsi="Times New Roman"/>
          <w:sz w:val="28"/>
          <w:szCs w:val="28"/>
          <w:lang w:eastAsia="ru-RU"/>
        </w:rPr>
        <w:t xml:space="preserve">мышление, память,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зрительное восприятие,</w:t>
      </w:r>
      <w:r>
        <w:rPr>
          <w:rFonts w:ascii="Times New Roman" w:hAnsi="Times New Roman"/>
          <w:sz w:val="28"/>
          <w:szCs w:val="28"/>
          <w:lang w:eastAsia="ru-RU"/>
        </w:rPr>
        <w:t xml:space="preserve"> координацию движений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2808" w:rsidRDefault="00E62808" w:rsidP="00E628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развивать коммуникативные способности детей,  обогащать словарь детей словами: водоём, ледоход; хоккей.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E62808" w:rsidRDefault="00E62808" w:rsidP="00E628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воспитывать осторожность и аккуратность в поведении на льду. </w:t>
      </w:r>
    </w:p>
    <w:p w:rsidR="00E62808" w:rsidRDefault="00E62808" w:rsidP="00E628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продолжить работу по воспитанию в детях </w:t>
      </w:r>
      <w:r>
        <w:rPr>
          <w:rFonts w:ascii="Times New Roman" w:hAnsi="Times New Roman"/>
          <w:sz w:val="28"/>
          <w:szCs w:val="28"/>
          <w:lang w:eastAsia="ru-RU"/>
        </w:rPr>
        <w:t>чувства сплоченности в коллективе;</w:t>
      </w:r>
    </w:p>
    <w:p w:rsidR="00E62808" w:rsidRDefault="00E62808" w:rsidP="00E628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активность, любознательность и доброжелательность по отношению к сверстникам.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Планируемый результат: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узнают о правилах безопасного поведения на воде в холодное время года, и обязательности их выполнения в целях сохранения жизни и здоровья,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смогут поделиться приобретёнными знаниями с родителями в форме коллективной творческой работы, выполненной в технике «Плакат» на тему «Безопасность на воде в холодное время года».</w:t>
      </w:r>
    </w:p>
    <w:p w:rsidR="00E62808" w:rsidRDefault="00E62808" w:rsidP="00E6280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Средства, оборудование, материалы:</w:t>
      </w:r>
    </w:p>
    <w:p w:rsidR="00E62808" w:rsidRDefault="00E62808" w:rsidP="00E6280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наглядные: Декорации - импровизированная река с льдинами из бумаги, кукла Катя в тёплой одежде, кубик с иллюстрациями зимних развлечений,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плакат «Правила безопасности на водоёмах в холодное время года», таз с полузамерзшей водой.</w:t>
      </w:r>
    </w:p>
    <w:p w:rsidR="00E62808" w:rsidRDefault="00E62808" w:rsidP="00E62808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ехнические средства обучения и цифровые образовательные ресурсы: ноутбук с аудиоколонками.</w:t>
      </w:r>
    </w:p>
    <w:p w:rsidR="00E62808" w:rsidRDefault="00E62808" w:rsidP="00E62808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Раздаточный материал: раскраски, карандаши цветные, Снежинки для рефлексии.</w:t>
      </w:r>
    </w:p>
    <w:p w:rsidR="00E62808" w:rsidRDefault="00E62808" w:rsidP="00E62808">
      <w:pPr>
        <w:pStyle w:val="a3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  <w:lang w:eastAsia="ru-RU"/>
        </w:rPr>
        <w:t xml:space="preserve">беседа о зиме, о природных явлениях зимой, просмотр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/ф «Смешарики» (Правила поведения на льду).  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vertAnchor="text" w:tblpY="454"/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6"/>
        <w:gridCol w:w="8223"/>
        <w:gridCol w:w="3402"/>
      </w:tblGrid>
      <w:tr w:rsidR="00E62808" w:rsidTr="00E62808">
        <w:trPr>
          <w:cantSplit/>
          <w:trHeight w:val="3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образовательной деятельности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образовательной деятельности</w:t>
            </w:r>
          </w:p>
        </w:tc>
      </w:tr>
      <w:tr w:rsidR="00E62808" w:rsidTr="00E62808">
        <w:trPr>
          <w:cantSplit/>
          <w:trHeight w:val="5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E62808" w:rsidTr="00E62808">
        <w:trPr>
          <w:cantSplit/>
          <w:trHeight w:val="5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E62808" w:rsidTr="00E62808">
        <w:trPr>
          <w:cantSplit/>
          <w:trHeight w:val="210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деятельность /Игра-приветствие.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В: Ребята, давайте поприветствуем друг друга. Здравствуйте!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Игра - приветствие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 правая рука — (протягиваем вперёд),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 левая рука — (протягиваем вперёд),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 друг – (берёмся одной рукой с соседом),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 друг — (берёмся другой рукой),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здравствуй дружный круг – (качаем руками).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Коммуникативная деятельность/Ситуативный разговор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В: Ребята, посмотрите, кто у нас сегодня в гостях! Кукла Катя! Поприветствуйте Катю!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здороваются с куклой.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Катя (воспитатель другим голосом): Здравствуйте ребята, я очень люблю играть на улице! А вы любите?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 Да!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Катя: Тогда давайте вместе поиграем!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Игровая деятельность/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Игра-приветствие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повторяют за воспитателем движения и проговаривают слова.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деятельность / Ситуативный разговор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808" w:rsidTr="00E62808">
        <w:trPr>
          <w:cantSplit/>
          <w:trHeight w:val="306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Проблемная ситуация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(или мотивация)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Коммуникативная деятельность / Ситуативный разговор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Катя,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можно поиграть на улице? Сейчас ведь холодно, снег уже выпал!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Катя (показывает кубик с картинками): Например, в холодное время года я люблю играть в такие игры…(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показывает картинку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Угадайте, что это за игра!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рассматривают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картинки по очереди и называют знакомые им зимние развлечения.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Катя: Ребята, а вы умеете играть в хоккей? А у вас в детском саду есть хоккейная коробка?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Катя: Ничего! Я вас и без коробки научу!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Коммуникативная деятельность / Ситуативный разговор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Предполагаемые ответы детей:   катание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коньках, на лыжах, игры в снежки, в хоккей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808" w:rsidTr="00E62808">
        <w:trPr>
          <w:cantSplit/>
          <w:trHeight w:val="41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808" w:rsidTr="00E62808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решений проблемной ситуации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Двигательная деятельность / Игровая деятельность</w:t>
            </w:r>
          </w:p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Катя: Но самая моя любимая игра - это догонялки по льдинам! Давайте все за мной, на другую сторону реки! </w:t>
            </w:r>
            <w:r>
              <w:rPr>
                <w:rFonts w:ascii="Times New Roman" w:hAnsi="Times New Roman"/>
                <w:sz w:val="24"/>
                <w:szCs w:val="24"/>
              </w:rPr>
              <w:t>Включается музыка.</w:t>
            </w:r>
          </w:p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«Прыжки по льдинкам» на развитие глазомера и координации движений.</w:t>
            </w:r>
          </w:p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Катя: Прыг! Скок! Прыг! Скок! Ура! Здорово! Весело как! Сейчас я покажу вам пруд, где можно поиграть в хоккей!</w:t>
            </w:r>
          </w:p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игры дети оказываются у импровизированного замёрзшего водоёма (Тазик с водой).</w:t>
            </w:r>
          </w:p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Да ведь это же замёрзший водоём! Ребята, кто знает, что такое ВОДОЁМ?</w:t>
            </w:r>
          </w:p>
          <w:p w:rsidR="00E62808" w:rsidRDefault="00E62808">
            <w:pPr>
              <w:pStyle w:val="a3"/>
              <w:spacing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Двигательная деятельность / Игровая деятельность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деятельность/Ситуативная беседа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Предполагаемые ответы детей:   река, озеро, море…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808" w:rsidTr="00E62808">
        <w:trPr>
          <w:cantSplit/>
          <w:trHeight w:val="311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«Открытие» детьми новых знаний, способа действий</w:t>
            </w:r>
          </w:p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4.Познавательно-исследовательская деятельность.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Катя: Да это озеро, оно замёрзло и покрылось льдом. 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хотите потрогать лёд?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Катя: Лёд холодный, твёрдый, поэтому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можно кататься на коньках и играть в хоккей!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Прыгает по льду и лёд ломается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Вот видишь, Катя, что бывает, когда не думаешь о собственной безопасности! Что, ребята, произошло с Катей?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Как вы думаете, может ли с людьми такое произойти, если они будут ходить по замёрзшему водоёму?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Какие могут быть последствия таких необдуманных поступков?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разве ты не знаешь, что существуют правила безопасности, которые необходимо обязательно соблюдать, особенно в холодное время года. Ребята, давайте расскажем Кате об этих правилах.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детей на плакат «Правила безопасности на водоёмах в холодное время года»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проговаривают правила.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4.Познавательно-исследовательская деятельность 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трогают руками лед, говорят какой он по цвету, по форме, по ощущениям.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наблюдают, что происходит, когда лёд ломается под ногами куклы.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рассуждают,  делают выводы, проговаривают правила безопасности на водоёмах в холодное время года.</w:t>
            </w:r>
          </w:p>
        </w:tc>
      </w:tr>
      <w:tr w:rsidR="00E62808" w:rsidTr="00E62808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применение нового на практике,</w:t>
            </w:r>
          </w:p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либо актуализация уже имеющихся знаний, представлений, (выполнение работы)</w:t>
            </w:r>
          </w:p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Коммуникативная деятельность.</w:t>
            </w:r>
          </w:p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ты запомнила правила?</w:t>
            </w:r>
          </w:p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Катя: Конечно! Спасибо, ребята!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пойду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расскажу их папе и маме, вдруг они тоже не знают, что в холодное время года выходить на лёд опасно! Тем более папа на рыбалку собрался! Потороплюсь его предупредить! До свидания, ребята!</w:t>
            </w:r>
          </w:p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До свидания!</w:t>
            </w:r>
          </w:p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Ребята,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может и мы своим родителям расскажем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правилах безопасности на люду? А как мы можем это сделать?</w:t>
            </w:r>
          </w:p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детей. </w:t>
            </w:r>
          </w:p>
          <w:p w:rsidR="00E62808" w:rsidRDefault="00E628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предлагаю вам нарисовать для пап и мам плакат! Пройдите за столы, там уже для вас приготовлена бумага, раскраски и карандаши.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 под музыкальное сопровождение.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Коммуникативная деятельность/ситуативная беседа/дети рассуждают, делают выводы.</w:t>
            </w:r>
          </w:p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Изобразительная деятельность/ дети раскрашивают плакат для родителей.</w:t>
            </w:r>
          </w:p>
        </w:tc>
      </w:tr>
      <w:tr w:rsidR="00E62808" w:rsidTr="00E62808">
        <w:trPr>
          <w:cantSplit/>
          <w:trHeight w:val="6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62808" w:rsidTr="00E62808">
        <w:trPr>
          <w:cantSplit/>
          <w:trHeight w:val="15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образовательной деятельности. Систематизация знаний.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7.Коммуникативная деятельность / Беседа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кто сегодня в гости к нам приходил?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В какие игры любит играть кукла Катя зимой?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В какую игру мы с ней поиграли?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опасна ли эта игра?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Что может произойти, если играть на замерзших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водоёмах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Какие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сегодня рассказали кукле Кате?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Как мы решили предупредить об опасности родителей?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7.Коммуникативная деятельность / Беседа воспитателя с детьми</w:t>
            </w:r>
          </w:p>
        </w:tc>
      </w:tr>
      <w:tr w:rsidR="00E62808" w:rsidTr="00E62808">
        <w:trPr>
          <w:cantSplit/>
          <w:trHeight w:val="168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08" w:rsidRDefault="00E628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pStyle w:val="a3"/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у меня для вас есть подарок. Я дарю вам снежинки. Только вы сами выберите себе любую. Есть радостная снежинка, вы можете её взять, если сегодня на занятии вам всё понравилось и настроение у вас отличное.</w:t>
            </w:r>
          </w:p>
          <w:p w:rsidR="00E62808" w:rsidRDefault="00E62808">
            <w:pPr>
              <w:pStyle w:val="a3"/>
              <w:spacing w:line="27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есть задумчивая снежинка, её возьмёт тот, у кого занятие сегодня вызвало грусть.</w:t>
            </w:r>
          </w:p>
          <w:p w:rsidR="00E62808" w:rsidRDefault="00E6280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выбирают и забирают их с собой в качестве подарка.</w:t>
            </w:r>
          </w:p>
          <w:p w:rsidR="00E62808" w:rsidRDefault="00E6280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А теперь пойдем с вами вешать плакат в родительский уголок!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08" w:rsidRDefault="00E628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выбирают соответствующую снежинку, поясняя выбор.</w:t>
            </w:r>
          </w:p>
        </w:tc>
      </w:tr>
    </w:tbl>
    <w:p w:rsidR="00E62808" w:rsidRDefault="00E62808" w:rsidP="00E62808">
      <w:pPr>
        <w:spacing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107C5" w:rsidRDefault="00C107C5"/>
    <w:sectPr w:rsidR="00C107C5" w:rsidSect="00E6280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5AD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EA7C42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6A4280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70D2B83"/>
    <w:multiLevelType w:val="multilevel"/>
    <w:tmpl w:val="9DA67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E7"/>
    <w:rsid w:val="004141E7"/>
    <w:rsid w:val="00C107C5"/>
    <w:rsid w:val="00E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08"/>
    <w:pPr>
      <w:spacing w:line="273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808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08"/>
    <w:pPr>
      <w:spacing w:line="273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808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6606</Characters>
  <Application>Microsoft Office Word</Application>
  <DocSecurity>0</DocSecurity>
  <Lines>55</Lines>
  <Paragraphs>15</Paragraphs>
  <ScaleCrop>false</ScaleCrop>
  <Company>Home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2024-04-09T13:32:00Z</dcterms:created>
  <dcterms:modified xsi:type="dcterms:W3CDTF">2024-04-09T13:32:00Z</dcterms:modified>
</cp:coreProperties>
</file>