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360" w:lineRule="auto"/>
        <w:ind w:hanging="360" w:left="11"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Игра «</w:t>
      </w:r>
      <w:r>
        <w:rPr>
          <w:rFonts w:ascii="Times New Roman" w:hAnsi="Times New Roman"/>
          <w:b w:val="1"/>
          <w:sz w:val="28"/>
        </w:rPr>
        <w:t>Лесные смайлики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b w:val="1"/>
          <w:sz w:val="28"/>
        </w:rPr>
        <w:t xml:space="preserve"> для детей старшего возраста</w:t>
      </w:r>
    </w:p>
    <w:p w14:paraId="02000000">
      <w:pPr>
        <w:numPr>
          <w:ilvl w:val="1"/>
          <w:numId w:val="1"/>
        </w:numPr>
        <w:spacing w:line="360" w:lineRule="auto"/>
        <w:ind w:hanging="360" w:left="1440"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Цель </w:t>
      </w:r>
    </w:p>
    <w:p w14:paraId="03000000">
      <w:pPr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Уточнение и закрепление</w:t>
      </w:r>
      <w:r>
        <w:rPr>
          <w:rFonts w:ascii="Times New Roman" w:hAnsi="Times New Roman"/>
          <w:sz w:val="28"/>
        </w:rPr>
        <w:t xml:space="preserve"> знаний старших дошкольников о</w:t>
      </w:r>
      <w:r>
        <w:rPr>
          <w:rFonts w:ascii="Times New Roman" w:hAnsi="Times New Roman"/>
          <w:sz w:val="28"/>
        </w:rPr>
        <w:t xml:space="preserve"> правил</w:t>
      </w:r>
      <w:r>
        <w:rPr>
          <w:rFonts w:ascii="Times New Roman" w:hAnsi="Times New Roman"/>
          <w:sz w:val="28"/>
        </w:rPr>
        <w:t>ах</w:t>
      </w:r>
      <w:r>
        <w:rPr>
          <w:rFonts w:ascii="Times New Roman" w:hAnsi="Times New Roman"/>
          <w:sz w:val="28"/>
        </w:rPr>
        <w:t xml:space="preserve"> поведения в лесу.</w:t>
      </w:r>
    </w:p>
    <w:p w14:paraId="04000000">
      <w:pPr>
        <w:numPr>
          <w:ilvl w:val="1"/>
          <w:numId w:val="1"/>
        </w:numPr>
        <w:spacing w:line="360" w:lineRule="auto"/>
        <w:ind w:hanging="360" w:left="1440"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Предварительная работа </w:t>
      </w:r>
    </w:p>
    <w:p w14:paraId="05000000">
      <w:pPr>
        <w:spacing w:line="360" w:lineRule="auto"/>
        <w:ind w:firstLine="72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Беседа </w:t>
      </w:r>
    </w:p>
    <w:p w14:paraId="06000000">
      <w:pPr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Каждый житель, живущий как в городе, так и сельской местности, выбирается хоть иногда из каменных джунглей на природу. В выходной день, просто грех сидеть дома. К тому же и еда на открытом воздухе доставляет ни с чем не сравнимое удовольствие. Поэтому берите подстилку, корзину с продуктами и с хорошей компанией отправляйтесь в лес на пикник. Только при этом представьте, что идете в гости, а значит, должны </w:t>
      </w:r>
      <w:r>
        <w:rPr>
          <w:rFonts w:ascii="Times New Roman" w:hAnsi="Times New Roman"/>
          <w:sz w:val="28"/>
        </w:rPr>
        <w:t xml:space="preserve">вести себя подобающим образом. Находясь на отдыхе на природе, в лесу, не следует забывать, что и здесь существуют правила поведения, которые </w:t>
      </w:r>
      <w:r>
        <w:rPr>
          <w:rFonts w:ascii="Times New Roman" w:hAnsi="Times New Roman"/>
          <w:sz w:val="28"/>
        </w:rPr>
        <w:t xml:space="preserve">надо неукоснительно соблюдать. </w:t>
      </w:r>
    </w:p>
    <w:p w14:paraId="07000000">
      <w:pPr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Самая большая и</w:t>
      </w:r>
      <w:r>
        <w:rPr>
          <w:rFonts w:ascii="Times New Roman" w:hAnsi="Times New Roman"/>
          <w:sz w:val="28"/>
        </w:rPr>
        <w:t xml:space="preserve"> главная проблема – это мусор. </w:t>
      </w:r>
    </w:p>
    <w:p w14:paraId="08000000">
      <w:pPr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природы нет уборщиц. Захватите с собой мешок для мусора, в который можно будет сложить пластиковую упаковку, жестяные банки, пакеты из-под сока с алюминиевой фольгой. В отличие от бумаги, эти продукты ни в коем случае нельзя закапывать или сжигать. При горении пластика, резины и окрашенных масляной краской предметов выделяются высокотоксичные вещества. Не забудьте забрать с собой стеклянную тару: осколок может травмировать лесных обитате</w:t>
      </w:r>
      <w:r>
        <w:rPr>
          <w:rFonts w:ascii="Times New Roman" w:hAnsi="Times New Roman"/>
          <w:sz w:val="28"/>
        </w:rPr>
        <w:t>лей либо стать причиной пожара.</w:t>
      </w:r>
    </w:p>
    <w:p w14:paraId="09000000">
      <w:pPr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Соблюдай основные правила этикета на</w:t>
      </w:r>
      <w:r>
        <w:rPr>
          <w:rFonts w:ascii="Times New Roman" w:hAnsi="Times New Roman"/>
          <w:sz w:val="28"/>
        </w:rPr>
        <w:t xml:space="preserve"> природе. </w:t>
      </w:r>
    </w:p>
    <w:p w14:paraId="0A000000">
      <w:pPr>
        <w:numPr>
          <w:ilvl w:val="0"/>
          <w:numId w:val="2"/>
        </w:numPr>
        <w:spacing w:line="360" w:lineRule="auto"/>
        <w:ind w:hanging="360" w:left="72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разоряй гнёзд - не губи малых деток пернатых друзей. </w:t>
      </w:r>
    </w:p>
    <w:p w14:paraId="0B000000">
      <w:pPr>
        <w:numPr>
          <w:ilvl w:val="0"/>
          <w:numId w:val="2"/>
        </w:numPr>
        <w:spacing w:line="360" w:lineRule="auto"/>
        <w:ind w:hanging="360" w:left="72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загрязняй природу</w:t>
      </w:r>
    </w:p>
    <w:p w14:paraId="0C000000">
      <w:pPr>
        <w:numPr>
          <w:ilvl w:val="0"/>
          <w:numId w:val="2"/>
        </w:numPr>
        <w:spacing w:line="360" w:lineRule="auto"/>
        <w:ind w:hanging="360" w:left="72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лови лесных обитателей</w:t>
      </w:r>
    </w:p>
    <w:p w14:paraId="0D000000">
      <w:pPr>
        <w:numPr>
          <w:ilvl w:val="0"/>
          <w:numId w:val="2"/>
        </w:numPr>
        <w:spacing w:line="360" w:lineRule="auto"/>
        <w:ind w:hanging="360" w:left="72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шуми</w:t>
      </w:r>
    </w:p>
    <w:p w14:paraId="0E000000">
      <w:pPr>
        <w:numPr>
          <w:ilvl w:val="0"/>
          <w:numId w:val="2"/>
        </w:numPr>
        <w:spacing w:line="360" w:lineRule="auto"/>
        <w:ind w:hanging="360" w:left="72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собирай неизвестные грибы и ягоды</w:t>
      </w:r>
    </w:p>
    <w:p w14:paraId="0F000000">
      <w:pPr>
        <w:numPr>
          <w:ilvl w:val="0"/>
          <w:numId w:val="2"/>
        </w:numPr>
        <w:spacing w:line="360" w:lineRule="auto"/>
        <w:ind w:hanging="360" w:left="72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разрушай муравейники, гнезда, норы</w:t>
      </w:r>
    </w:p>
    <w:p w14:paraId="10000000">
      <w:pPr>
        <w:numPr>
          <w:ilvl w:val="0"/>
          <w:numId w:val="2"/>
        </w:numPr>
        <w:spacing w:line="360" w:lineRule="auto"/>
        <w:ind w:hanging="360" w:left="72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вырывай растения с корнями</w:t>
      </w:r>
    </w:p>
    <w:p w14:paraId="11000000">
      <w:pPr>
        <w:numPr>
          <w:ilvl w:val="0"/>
          <w:numId w:val="2"/>
        </w:numPr>
        <w:spacing w:line="360" w:lineRule="auto"/>
        <w:ind w:hanging="360" w:left="72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трогай насекомых и зверей</w:t>
      </w:r>
    </w:p>
    <w:p w14:paraId="12000000">
      <w:pPr>
        <w:numPr>
          <w:ilvl w:val="0"/>
          <w:numId w:val="2"/>
        </w:numPr>
        <w:spacing w:line="360" w:lineRule="auto"/>
        <w:ind w:hanging="360" w:left="72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ломай ветки и не обдирай кору</w:t>
      </w:r>
    </w:p>
    <w:p w14:paraId="13000000">
      <w:pPr>
        <w:numPr>
          <w:ilvl w:val="0"/>
          <w:numId w:val="2"/>
        </w:numPr>
        <w:spacing w:line="360" w:lineRule="auto"/>
        <w:ind w:hanging="360" w:left="72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играй с огнем</w:t>
      </w:r>
    </w:p>
    <w:p w14:paraId="14000000">
      <w:pPr>
        <w:numPr>
          <w:ilvl w:val="0"/>
          <w:numId w:val="2"/>
        </w:numPr>
        <w:spacing w:line="360" w:lineRule="auto"/>
        <w:ind w:hanging="360" w:left="72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Тушите костер </w:t>
      </w:r>
    </w:p>
    <w:p w14:paraId="15000000">
      <w:pPr>
        <w:spacing w:line="360" w:lineRule="auto"/>
        <w:ind/>
        <w:rPr>
          <w:rFonts w:ascii="Times New Roman" w:hAnsi="Times New Roman"/>
          <w:sz w:val="28"/>
        </w:rPr>
      </w:pPr>
    </w:p>
    <w:p w14:paraId="16000000">
      <w:pPr>
        <w:spacing w:line="360" w:lineRule="auto"/>
        <w:ind/>
        <w:rPr>
          <w:rFonts w:ascii="Times New Roman" w:hAnsi="Times New Roman"/>
          <w:sz w:val="28"/>
        </w:rPr>
      </w:pPr>
    </w:p>
    <w:p w14:paraId="17000000">
      <w:pPr>
        <w:spacing w:line="360" w:lineRule="auto"/>
        <w:ind/>
        <w:rPr>
          <w:rFonts w:ascii="Times New Roman" w:hAnsi="Times New Roman"/>
          <w:sz w:val="28"/>
        </w:rPr>
      </w:pPr>
    </w:p>
    <w:p w14:paraId="18000000">
      <w:pPr>
        <w:numPr>
          <w:ilvl w:val="1"/>
          <w:numId w:val="1"/>
        </w:numPr>
        <w:spacing w:line="360" w:lineRule="auto"/>
        <w:ind w:hanging="360" w:left="1440"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Дидактический материал </w:t>
      </w:r>
    </w:p>
    <w:p w14:paraId="19000000">
      <w:pPr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Сюжетные картинки с ситуациями поведения на природе. Картинки </w:t>
      </w:r>
      <w:r>
        <w:rPr>
          <w:rFonts w:ascii="Times New Roman" w:hAnsi="Times New Roman"/>
          <w:sz w:val="28"/>
        </w:rPr>
        <w:t>смайлики.</w:t>
      </w:r>
    </w:p>
    <w:p w14:paraId="1A000000">
      <w:pPr>
        <w:spacing w:line="360" w:lineRule="auto"/>
        <w:ind w:firstLine="720"/>
        <w:rPr>
          <w:rFonts w:ascii="Times New Roman" w:hAnsi="Times New Roman"/>
          <w:sz w:val="28"/>
        </w:rPr>
      </w:pPr>
    </w:p>
    <w:p w14:paraId="1B000000">
      <w:pPr>
        <w:numPr>
          <w:ilvl w:val="1"/>
          <w:numId w:val="1"/>
        </w:numPr>
        <w:spacing w:line="360" w:lineRule="auto"/>
        <w:ind w:hanging="360" w:left="1440"/>
        <w:contextualSpacing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Методика проведения </w:t>
      </w:r>
    </w:p>
    <w:p w14:paraId="1C000000">
      <w:pPr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Детям предлагаются карт</w:t>
      </w:r>
      <w:r>
        <w:rPr>
          <w:rFonts w:ascii="Times New Roman" w:hAnsi="Times New Roman"/>
          <w:sz w:val="28"/>
        </w:rPr>
        <w:t xml:space="preserve">инки с изображением поведения в </w:t>
      </w:r>
      <w:r>
        <w:rPr>
          <w:rFonts w:ascii="Times New Roman" w:hAnsi="Times New Roman"/>
          <w:sz w:val="28"/>
        </w:rPr>
        <w:t>лесу</w:t>
      </w:r>
      <w:r>
        <w:rPr>
          <w:rFonts w:ascii="Times New Roman" w:hAnsi="Times New Roman"/>
          <w:sz w:val="28"/>
        </w:rPr>
        <w:t xml:space="preserve"> и смайлики. Воспитатель показывает картинку с ситуацией, а дети должны показать соответствующий к ней смайлик и объяснить свой выбор. </w:t>
      </w:r>
    </w:p>
    <w:p w14:paraId="1D000000">
      <w:pPr>
        <w:spacing w:line="36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Игру можно проводить на свежем воздухе и на примере реальных действий так же играть, давать возможность детям самостоятельно изображать плохие и хорошие ситуации.</w:t>
      </w:r>
    </w:p>
    <w:p w14:paraId="1E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18_ch" w:type="character">
    <w:name w:val="toc 10"/>
    <w:link w:val="Style_18"/>
    <w:rPr>
      <w:rFonts w:ascii="XO Thames" w:hAnsi="XO Thames"/>
      <w:sz w:val="28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2024-04-09T16:07:00Z</dcterms:modified>
</cp:coreProperties>
</file>