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80E" w:rsidRDefault="0017680E" w:rsidP="001768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Государственное автономное профессиональное образовательное учреждение Свердловской области </w:t>
      </w:r>
    </w:p>
    <w:p w:rsidR="0017680E" w:rsidRDefault="0017680E" w:rsidP="001768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Краснотурьинский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индустриальный колледж»</w:t>
      </w:r>
    </w:p>
    <w:p w:rsidR="0017680E" w:rsidRDefault="0017680E" w:rsidP="0017680E">
      <w:pPr>
        <w:tabs>
          <w:tab w:val="left" w:pos="174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680E" w:rsidRDefault="0017680E" w:rsidP="0017680E">
      <w:pPr>
        <w:tabs>
          <w:tab w:val="left" w:pos="174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680E" w:rsidRDefault="0017680E" w:rsidP="0017680E">
      <w:pPr>
        <w:tabs>
          <w:tab w:val="left" w:pos="174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680E" w:rsidRDefault="0017680E" w:rsidP="0017680E">
      <w:pPr>
        <w:tabs>
          <w:tab w:val="left" w:pos="1740"/>
        </w:tabs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МЕТОДИЧЕСКИЕ УКАЗАНИЯ</w:t>
      </w:r>
    </w:p>
    <w:p w:rsidR="0017680E" w:rsidRDefault="0017680E" w:rsidP="0017680E">
      <w:pPr>
        <w:tabs>
          <w:tab w:val="left" w:pos="1740"/>
        </w:tabs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выполнения лабораторно-практических занятий по дисциплине</w:t>
      </w:r>
    </w:p>
    <w:p w:rsidR="0017680E" w:rsidRPr="0017680E" w:rsidRDefault="0017680E" w:rsidP="0017680E">
      <w:pPr>
        <w:tabs>
          <w:tab w:val="left" w:pos="1740"/>
        </w:tabs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 w:rsidRPr="0017680E">
        <w:rPr>
          <w:rFonts w:ascii="Times New Roman" w:hAnsi="Times New Roman"/>
          <w:b/>
          <w:iCs/>
          <w:sz w:val="28"/>
          <w:szCs w:val="28"/>
        </w:rPr>
        <w:t xml:space="preserve">МДК.02.02 </w:t>
      </w:r>
      <w:r w:rsidRPr="0017680E">
        <w:rPr>
          <w:rFonts w:ascii="Times New Roman" w:hAnsi="Times New Roman"/>
          <w:b/>
          <w:bCs/>
          <w:sz w:val="28"/>
          <w:szCs w:val="28"/>
        </w:rPr>
        <w:t>Механическое и транспортное оборудование металлургических предприятий</w:t>
      </w:r>
      <w:r w:rsidRPr="0017680E">
        <w:rPr>
          <w:rFonts w:ascii="Times New Roman" w:hAnsi="Times New Roman"/>
          <w:b/>
          <w:iCs/>
          <w:sz w:val="28"/>
          <w:szCs w:val="28"/>
        </w:rPr>
        <w:t>»</w:t>
      </w:r>
    </w:p>
    <w:p w:rsidR="0017680E" w:rsidRPr="0017680E" w:rsidRDefault="0017680E" w:rsidP="0017680E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80E">
        <w:rPr>
          <w:rFonts w:ascii="Times New Roman" w:hAnsi="Times New Roman" w:cs="Times New Roman"/>
          <w:b/>
          <w:sz w:val="28"/>
          <w:szCs w:val="28"/>
        </w:rPr>
        <w:t xml:space="preserve">для специальности </w:t>
      </w:r>
      <w:r w:rsidRPr="0017680E">
        <w:rPr>
          <w:rFonts w:ascii="Times New Roman" w:hAnsi="Times New Roman"/>
          <w:b/>
          <w:sz w:val="28"/>
          <w:szCs w:val="28"/>
        </w:rPr>
        <w:t>22.02.02 Металлургия цветных металлов</w:t>
      </w:r>
    </w:p>
    <w:p w:rsidR="0017680E" w:rsidRDefault="0017680E" w:rsidP="0017680E">
      <w:pPr>
        <w:tabs>
          <w:tab w:val="left" w:pos="1740"/>
        </w:tabs>
        <w:jc w:val="center"/>
        <w:rPr>
          <w:b/>
        </w:rPr>
      </w:pPr>
    </w:p>
    <w:p w:rsidR="0017680E" w:rsidRDefault="0017680E" w:rsidP="0017680E">
      <w:pPr>
        <w:tabs>
          <w:tab w:val="left" w:pos="1740"/>
        </w:tabs>
        <w:jc w:val="center"/>
        <w:rPr>
          <w:b/>
        </w:rPr>
      </w:pPr>
    </w:p>
    <w:p w:rsidR="0017680E" w:rsidRDefault="0017680E" w:rsidP="0017680E">
      <w:pPr>
        <w:tabs>
          <w:tab w:val="left" w:pos="1740"/>
        </w:tabs>
        <w:jc w:val="center"/>
        <w:rPr>
          <w:b/>
        </w:rPr>
      </w:pPr>
    </w:p>
    <w:p w:rsidR="008821BA" w:rsidRDefault="008821BA" w:rsidP="008821BA">
      <w:pPr>
        <w:rPr>
          <w:rFonts w:ascii="Times New Roman" w:hAnsi="Times New Roman"/>
          <w:b/>
          <w:i/>
        </w:rPr>
      </w:pPr>
    </w:p>
    <w:p w:rsidR="008821BA" w:rsidRDefault="008821BA" w:rsidP="008821BA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Разработала:                                                       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Крупинина</w:t>
      </w:r>
      <w:proofErr w:type="spellEnd"/>
    </w:p>
    <w:p w:rsidR="008821BA" w:rsidRDefault="008821BA" w:rsidP="008821BA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преподаватель   высшей категории                          Татьяна Андреевна          </w:t>
      </w:r>
    </w:p>
    <w:p w:rsidR="0017680E" w:rsidRDefault="0017680E" w:rsidP="0017680E">
      <w:pPr>
        <w:tabs>
          <w:tab w:val="left" w:pos="1740"/>
        </w:tabs>
        <w:jc w:val="center"/>
        <w:rPr>
          <w:b/>
        </w:rPr>
      </w:pPr>
    </w:p>
    <w:p w:rsidR="0017680E" w:rsidRDefault="0017680E" w:rsidP="0017680E">
      <w:pPr>
        <w:tabs>
          <w:tab w:val="left" w:pos="1740"/>
        </w:tabs>
        <w:jc w:val="center"/>
        <w:rPr>
          <w:b/>
        </w:rPr>
      </w:pPr>
    </w:p>
    <w:p w:rsidR="0017680E" w:rsidRDefault="0017680E" w:rsidP="0017680E">
      <w:pPr>
        <w:tabs>
          <w:tab w:val="left" w:pos="1740"/>
        </w:tabs>
        <w:jc w:val="center"/>
        <w:rPr>
          <w:b/>
        </w:rPr>
      </w:pPr>
    </w:p>
    <w:p w:rsidR="0017680E" w:rsidRDefault="0017680E" w:rsidP="0017680E">
      <w:pPr>
        <w:tabs>
          <w:tab w:val="left" w:pos="1740"/>
        </w:tabs>
        <w:jc w:val="center"/>
        <w:rPr>
          <w:b/>
        </w:rPr>
      </w:pPr>
    </w:p>
    <w:p w:rsidR="0017680E" w:rsidRDefault="0017680E" w:rsidP="0017680E">
      <w:pPr>
        <w:tabs>
          <w:tab w:val="left" w:pos="1740"/>
        </w:tabs>
        <w:jc w:val="center"/>
        <w:rPr>
          <w:b/>
        </w:rPr>
      </w:pPr>
    </w:p>
    <w:p w:rsidR="0017680E" w:rsidRDefault="0017680E" w:rsidP="0017680E">
      <w:pPr>
        <w:tabs>
          <w:tab w:val="left" w:pos="1740"/>
        </w:tabs>
        <w:jc w:val="center"/>
        <w:rPr>
          <w:b/>
        </w:rPr>
      </w:pPr>
    </w:p>
    <w:p w:rsidR="0017680E" w:rsidRDefault="0017680E" w:rsidP="0017680E">
      <w:pPr>
        <w:tabs>
          <w:tab w:val="left" w:pos="1740"/>
        </w:tabs>
        <w:jc w:val="center"/>
        <w:rPr>
          <w:b/>
        </w:rPr>
      </w:pPr>
    </w:p>
    <w:p w:rsidR="0017680E" w:rsidRDefault="0017680E" w:rsidP="0017680E">
      <w:pPr>
        <w:tabs>
          <w:tab w:val="left" w:pos="1740"/>
        </w:tabs>
        <w:jc w:val="center"/>
        <w:rPr>
          <w:b/>
        </w:rPr>
      </w:pPr>
    </w:p>
    <w:p w:rsidR="0017680E" w:rsidRDefault="0017680E" w:rsidP="0017680E">
      <w:pPr>
        <w:tabs>
          <w:tab w:val="left" w:pos="1740"/>
        </w:tabs>
        <w:jc w:val="center"/>
        <w:rPr>
          <w:b/>
        </w:rPr>
      </w:pPr>
    </w:p>
    <w:p w:rsidR="0017680E" w:rsidRDefault="0017680E" w:rsidP="0017680E">
      <w:pPr>
        <w:tabs>
          <w:tab w:val="left" w:pos="1740"/>
        </w:tabs>
        <w:jc w:val="center"/>
        <w:rPr>
          <w:b/>
        </w:rPr>
      </w:pPr>
    </w:p>
    <w:p w:rsidR="0017680E" w:rsidRDefault="0017680E" w:rsidP="0017680E">
      <w:pPr>
        <w:tabs>
          <w:tab w:val="left" w:pos="1740"/>
        </w:tabs>
        <w:jc w:val="center"/>
        <w:rPr>
          <w:b/>
        </w:rPr>
      </w:pPr>
    </w:p>
    <w:p w:rsidR="0017680E" w:rsidRDefault="0017680E" w:rsidP="0017680E">
      <w:pPr>
        <w:tabs>
          <w:tab w:val="left" w:pos="17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80E" w:rsidRDefault="0017680E" w:rsidP="0017680E">
      <w:pPr>
        <w:tabs>
          <w:tab w:val="left" w:pos="17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</w:t>
      </w:r>
      <w:r w:rsidR="00CB5401">
        <w:rPr>
          <w:rFonts w:ascii="Times New Roman" w:hAnsi="Times New Roman" w:cs="Times New Roman"/>
          <w:b/>
          <w:sz w:val="28"/>
          <w:szCs w:val="28"/>
        </w:rPr>
        <w:t>4</w:t>
      </w:r>
    </w:p>
    <w:p w:rsidR="0017680E" w:rsidRDefault="0017680E" w:rsidP="0017680E">
      <w:pPr>
        <w:tabs>
          <w:tab w:val="left" w:pos="17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  <w:bookmarkStart w:id="0" w:name="_GoBack"/>
      <w:bookmarkEnd w:id="0"/>
    </w:p>
    <w:p w:rsidR="0017680E" w:rsidRDefault="0017680E" w:rsidP="0017680E">
      <w:pPr>
        <w:tabs>
          <w:tab w:val="left" w:pos="174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Методические указания для выполнения практических и лабораторных работ по дисциплине </w:t>
      </w:r>
      <w:r w:rsidRPr="0017680E">
        <w:rPr>
          <w:rFonts w:ascii="Times New Roman" w:hAnsi="Times New Roman"/>
          <w:iCs/>
          <w:sz w:val="24"/>
          <w:szCs w:val="24"/>
        </w:rPr>
        <w:t xml:space="preserve">МДК.02.02 </w:t>
      </w:r>
      <w:r w:rsidRPr="0017680E">
        <w:rPr>
          <w:rFonts w:ascii="Times New Roman" w:hAnsi="Times New Roman"/>
          <w:bCs/>
          <w:sz w:val="24"/>
          <w:szCs w:val="24"/>
        </w:rPr>
        <w:t>Механическое и транспортное оборудование металлургических предприятий</w:t>
      </w:r>
      <w:r w:rsidRPr="0017680E">
        <w:rPr>
          <w:rFonts w:ascii="Times New Roman" w:hAnsi="Times New Roman"/>
          <w:iCs/>
          <w:sz w:val="24"/>
          <w:szCs w:val="24"/>
        </w:rPr>
        <w:t>»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предназначены для студентов очной и заочной форм обучения специальности </w:t>
      </w:r>
      <w:r w:rsidRPr="0017680E">
        <w:rPr>
          <w:rFonts w:ascii="Times New Roman" w:hAnsi="Times New Roman"/>
          <w:sz w:val="24"/>
          <w:szCs w:val="24"/>
        </w:rPr>
        <w:t>22.02.02 Металлургия цветных металлов.</w:t>
      </w:r>
    </w:p>
    <w:p w:rsidR="0017680E" w:rsidRDefault="0017680E" w:rsidP="0017680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Для техников-металлургов, обслуживающих технологическое оборудование </w:t>
      </w:r>
      <w:r w:rsidRPr="0017680E">
        <w:rPr>
          <w:rFonts w:ascii="Times New Roman" w:hAnsi="Times New Roman"/>
          <w:sz w:val="24"/>
          <w:szCs w:val="24"/>
        </w:rPr>
        <w:t>и коммуникации в производ</w:t>
      </w:r>
      <w:r>
        <w:rPr>
          <w:rFonts w:ascii="Times New Roman" w:hAnsi="Times New Roman"/>
          <w:sz w:val="24"/>
          <w:szCs w:val="24"/>
        </w:rPr>
        <w:t>стве цветных металлов и сплавов</w:t>
      </w:r>
      <w:r>
        <w:rPr>
          <w:rFonts w:ascii="Times New Roman" w:hAnsi="Times New Roman" w:cs="Times New Roman"/>
          <w:sz w:val="24"/>
          <w:szCs w:val="24"/>
        </w:rPr>
        <w:t>, изучение этого предмета и получение навыков выполнения практических и лабораторных работ имеет первостепенное значение. Выполнение практических и лабораторных работ проводится постепенно по мере изучения теоретического материала и является практическим подтверждением усвоенного материала. Практические и лабораторные работы включают в себя необходимые схемы, расчетные формулы и исходные данные.</w:t>
      </w:r>
    </w:p>
    <w:p w:rsidR="0017680E" w:rsidRDefault="0017680E" w:rsidP="0017680E">
      <w:pPr>
        <w:tabs>
          <w:tab w:val="left" w:pos="1740"/>
        </w:tabs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Выполнение практических и лабораторных работ позволяет углубить, закрепить и проверить знания по предмету </w:t>
      </w:r>
      <w:r w:rsidR="00263B53">
        <w:rPr>
          <w:rFonts w:ascii="Times New Roman" w:hAnsi="Times New Roman" w:cs="Times New Roman"/>
          <w:sz w:val="24"/>
          <w:szCs w:val="24"/>
        </w:rPr>
        <w:t>«</w:t>
      </w:r>
      <w:r w:rsidR="00263B53">
        <w:t>О</w:t>
      </w:r>
      <w:r w:rsidR="00263B53" w:rsidRPr="00263B53">
        <w:rPr>
          <w:rFonts w:ascii="Times New Roman" w:hAnsi="Times New Roman" w:cs="Times New Roman"/>
          <w:sz w:val="24"/>
          <w:szCs w:val="24"/>
        </w:rPr>
        <w:t xml:space="preserve">богащение руд цветных металлов»,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263B53">
        <w:rPr>
          <w:rFonts w:ascii="Times New Roman" w:hAnsi="Times New Roman" w:cs="Times New Roman"/>
          <w:sz w:val="24"/>
          <w:szCs w:val="24"/>
        </w:rPr>
        <w:t>Металлургия цветных металлов</w:t>
      </w:r>
      <w:r>
        <w:rPr>
          <w:rFonts w:ascii="Times New Roman" w:hAnsi="Times New Roman" w:cs="Times New Roman"/>
          <w:sz w:val="24"/>
          <w:szCs w:val="24"/>
        </w:rPr>
        <w:t>»</w:t>
      </w:r>
      <w:r w:rsidR="00263B53">
        <w:rPr>
          <w:rFonts w:ascii="Times New Roman" w:hAnsi="Times New Roman" w:cs="Times New Roman"/>
          <w:sz w:val="24"/>
          <w:szCs w:val="24"/>
        </w:rPr>
        <w:t xml:space="preserve">, «Автоматизация технологических процессов», </w:t>
      </w:r>
      <w:r>
        <w:rPr>
          <w:rFonts w:ascii="Times New Roman" w:hAnsi="Times New Roman" w:cs="Times New Roman"/>
          <w:sz w:val="24"/>
          <w:szCs w:val="24"/>
        </w:rPr>
        <w:t xml:space="preserve">использовать </w:t>
      </w:r>
      <w:r w:rsidR="00263B53">
        <w:rPr>
          <w:rFonts w:ascii="Times New Roman" w:hAnsi="Times New Roman" w:cs="Times New Roman"/>
          <w:sz w:val="24"/>
          <w:szCs w:val="24"/>
        </w:rPr>
        <w:t xml:space="preserve">полученные знания при </w:t>
      </w:r>
      <w:r>
        <w:rPr>
          <w:rFonts w:ascii="Times New Roman" w:hAnsi="Times New Roman" w:cs="Times New Roman"/>
          <w:sz w:val="24"/>
          <w:szCs w:val="24"/>
        </w:rPr>
        <w:t>сдаче зачетов по дисциплинам «</w:t>
      </w:r>
      <w:r w:rsidR="00263B53">
        <w:t>О</w:t>
      </w:r>
      <w:r w:rsidR="00263B53" w:rsidRPr="00263B53">
        <w:rPr>
          <w:rFonts w:ascii="Times New Roman" w:hAnsi="Times New Roman" w:cs="Times New Roman"/>
          <w:sz w:val="24"/>
          <w:szCs w:val="24"/>
        </w:rPr>
        <w:t>богащение руд цветных металлов</w:t>
      </w:r>
      <w:r w:rsidRPr="00263B53">
        <w:rPr>
          <w:rFonts w:ascii="Times New Roman" w:hAnsi="Times New Roman" w:cs="Times New Roman"/>
          <w:sz w:val="24"/>
          <w:szCs w:val="24"/>
        </w:rPr>
        <w:t>»,</w:t>
      </w:r>
      <w:r w:rsidR="00263B53" w:rsidRPr="00263B53">
        <w:rPr>
          <w:rFonts w:ascii="Times New Roman" w:hAnsi="Times New Roman" w:cs="Times New Roman"/>
          <w:sz w:val="24"/>
          <w:szCs w:val="24"/>
        </w:rPr>
        <w:t xml:space="preserve"> «Охрана труда»</w:t>
      </w:r>
      <w:r w:rsidR="00263B5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5401">
        <w:rPr>
          <w:rFonts w:ascii="Times New Roman" w:hAnsi="Times New Roman" w:cs="Times New Roman"/>
          <w:sz w:val="24"/>
          <w:szCs w:val="24"/>
        </w:rPr>
        <w:t xml:space="preserve">помогает в сдаче комплексного экзамена, при выполнении ВКР, </w:t>
      </w:r>
      <w:r w:rsidRPr="00C87667">
        <w:rPr>
          <w:rFonts w:ascii="Times New Roman" w:hAnsi="Times New Roman" w:cs="Times New Roman"/>
          <w:sz w:val="24"/>
          <w:szCs w:val="24"/>
        </w:rPr>
        <w:t>способствует развитию самостоят</w:t>
      </w:r>
      <w:r>
        <w:rPr>
          <w:rFonts w:ascii="Times New Roman" w:hAnsi="Times New Roman" w:cs="Times New Roman"/>
          <w:sz w:val="24"/>
          <w:szCs w:val="24"/>
        </w:rPr>
        <w:t>ельности и творческого мышления, решать практические задачи на производстве во время прохождения практики.</w:t>
      </w:r>
      <w:proofErr w:type="gramEnd"/>
    </w:p>
    <w:p w:rsidR="00FA4909" w:rsidRDefault="00FA4909"/>
    <w:p w:rsidR="0017680E" w:rsidRDefault="0017680E"/>
    <w:p w:rsidR="0017680E" w:rsidRDefault="0017680E"/>
    <w:p w:rsidR="0017680E" w:rsidRDefault="0017680E"/>
    <w:p w:rsidR="0017680E" w:rsidRDefault="0017680E"/>
    <w:p w:rsidR="0017680E" w:rsidRDefault="0017680E"/>
    <w:p w:rsidR="0017680E" w:rsidRDefault="0017680E"/>
    <w:p w:rsidR="0017680E" w:rsidRDefault="0017680E"/>
    <w:p w:rsidR="0017680E" w:rsidRDefault="0017680E"/>
    <w:p w:rsidR="0017680E" w:rsidRDefault="0017680E"/>
    <w:p w:rsidR="0017680E" w:rsidRDefault="0017680E"/>
    <w:p w:rsidR="0017680E" w:rsidRDefault="0017680E"/>
    <w:p w:rsidR="0017680E" w:rsidRDefault="0017680E"/>
    <w:p w:rsidR="0017680E" w:rsidRDefault="0017680E"/>
    <w:p w:rsidR="0017680E" w:rsidRDefault="0017680E"/>
    <w:p w:rsidR="00263B53" w:rsidRDefault="00263B53"/>
    <w:p w:rsidR="0017680E" w:rsidRDefault="0017680E"/>
    <w:p w:rsidR="0017680E" w:rsidRDefault="0017680E" w:rsidP="0017680E">
      <w:pPr>
        <w:tabs>
          <w:tab w:val="left" w:pos="17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667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W w:w="0" w:type="auto"/>
        <w:tblLook w:val="04A0"/>
      </w:tblPr>
      <w:tblGrid>
        <w:gridCol w:w="782"/>
        <w:gridCol w:w="7889"/>
        <w:gridCol w:w="900"/>
      </w:tblGrid>
      <w:tr w:rsidR="00FA4909" w:rsidRPr="00B0123D" w:rsidTr="00E53BB1">
        <w:tc>
          <w:tcPr>
            <w:tcW w:w="817" w:type="dxa"/>
          </w:tcPr>
          <w:p w:rsidR="0017680E" w:rsidRPr="00B0123D" w:rsidRDefault="0017680E" w:rsidP="00E53BB1">
            <w:pPr>
              <w:tabs>
                <w:tab w:val="left" w:pos="17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012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47" w:type="dxa"/>
          </w:tcPr>
          <w:p w:rsidR="0017680E" w:rsidRPr="00CB5401" w:rsidRDefault="00A36BA2" w:rsidP="00E53BB1">
            <w:pPr>
              <w:pageBreakBefore/>
              <w:spacing w:after="0"/>
              <w:rPr>
                <w:rFonts w:ascii="Times New Roman" w:hAnsi="Times New Roman" w:cs="Times New Roman"/>
                <w:sz w:val="24"/>
              </w:rPr>
            </w:pPr>
            <w:r w:rsidRPr="00CB5401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Лабораторная работа № 1</w:t>
            </w:r>
            <w:r w:rsidRPr="00CB5401">
              <w:rPr>
                <w:rFonts w:ascii="Times New Roman" w:hAnsi="Times New Roman" w:cs="Times New Roman"/>
                <w:sz w:val="24"/>
              </w:rPr>
              <w:t>Изучение конструкции и ремонта молотковой дробилки с подвижным полотном</w:t>
            </w:r>
          </w:p>
        </w:tc>
        <w:tc>
          <w:tcPr>
            <w:tcW w:w="957" w:type="dxa"/>
          </w:tcPr>
          <w:p w:rsidR="0017680E" w:rsidRPr="00B0123D" w:rsidRDefault="0017680E" w:rsidP="00E53BB1">
            <w:pPr>
              <w:tabs>
                <w:tab w:val="left" w:pos="17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A4909" w:rsidRPr="00B0123D" w:rsidTr="00E53BB1">
        <w:tc>
          <w:tcPr>
            <w:tcW w:w="817" w:type="dxa"/>
          </w:tcPr>
          <w:p w:rsidR="0017680E" w:rsidRPr="00B0123D" w:rsidRDefault="0017680E" w:rsidP="00E53BB1">
            <w:pPr>
              <w:tabs>
                <w:tab w:val="left" w:pos="17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012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47" w:type="dxa"/>
          </w:tcPr>
          <w:p w:rsidR="00A36BA2" w:rsidRPr="00A36BA2" w:rsidRDefault="00A36BA2" w:rsidP="00E53BB1">
            <w:pPr>
              <w:pageBreakBefore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6BA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1</w:t>
            </w:r>
          </w:p>
          <w:p w:rsidR="0017680E" w:rsidRPr="00B0123D" w:rsidRDefault="00A36BA2" w:rsidP="00E53B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6BA2">
              <w:rPr>
                <w:rFonts w:ascii="Times New Roman" w:hAnsi="Times New Roman" w:cs="Times New Roman"/>
                <w:sz w:val="24"/>
                <w:szCs w:val="24"/>
              </w:rPr>
              <w:t>Выбор дробилки для заданных условий дробления</w:t>
            </w:r>
          </w:p>
        </w:tc>
        <w:tc>
          <w:tcPr>
            <w:tcW w:w="957" w:type="dxa"/>
          </w:tcPr>
          <w:p w:rsidR="0017680E" w:rsidRPr="00B0123D" w:rsidRDefault="00A04DD6" w:rsidP="00E53BB1">
            <w:pPr>
              <w:tabs>
                <w:tab w:val="left" w:pos="17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A4909" w:rsidRPr="00B0123D" w:rsidTr="00E53BB1">
        <w:tc>
          <w:tcPr>
            <w:tcW w:w="817" w:type="dxa"/>
          </w:tcPr>
          <w:p w:rsidR="0017680E" w:rsidRPr="00B0123D" w:rsidRDefault="0017680E" w:rsidP="00E53BB1">
            <w:pPr>
              <w:tabs>
                <w:tab w:val="left" w:pos="17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012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47" w:type="dxa"/>
          </w:tcPr>
          <w:p w:rsidR="00A36BA2" w:rsidRPr="00A36BA2" w:rsidRDefault="00A36BA2" w:rsidP="00E53BB1">
            <w:pPr>
              <w:pStyle w:val="5"/>
              <w:pageBreakBefore/>
              <w:jc w:val="left"/>
              <w:rPr>
                <w:b w:val="0"/>
                <w:sz w:val="24"/>
              </w:rPr>
            </w:pPr>
            <w:r w:rsidRPr="00A36BA2">
              <w:rPr>
                <w:b w:val="0"/>
                <w:sz w:val="24"/>
              </w:rPr>
              <w:t>Лабораторная работа № 2</w:t>
            </w:r>
          </w:p>
          <w:p w:rsidR="0017680E" w:rsidRPr="00B0123D" w:rsidRDefault="00A36BA2" w:rsidP="00E53BB1">
            <w:pPr>
              <w:pStyle w:val="3"/>
              <w:spacing w:before="0" w:line="240" w:lineRule="auto"/>
              <w:rPr>
                <w:sz w:val="24"/>
              </w:rPr>
            </w:pPr>
            <w:r w:rsidRPr="00A36BA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Изучение конструкции, ремонта и эксплуатации шаровой барабанной мельницы</w:t>
            </w:r>
          </w:p>
        </w:tc>
        <w:tc>
          <w:tcPr>
            <w:tcW w:w="957" w:type="dxa"/>
          </w:tcPr>
          <w:p w:rsidR="0017680E" w:rsidRPr="00B0123D" w:rsidRDefault="00CB5401" w:rsidP="00A04DD6">
            <w:pPr>
              <w:tabs>
                <w:tab w:val="left" w:pos="17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0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4909" w:rsidRPr="00B0123D" w:rsidTr="00E53BB1">
        <w:tc>
          <w:tcPr>
            <w:tcW w:w="817" w:type="dxa"/>
          </w:tcPr>
          <w:p w:rsidR="00FA4909" w:rsidRDefault="00FA4909" w:rsidP="00E53BB1">
            <w:pPr>
              <w:tabs>
                <w:tab w:val="left" w:pos="17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647" w:type="dxa"/>
          </w:tcPr>
          <w:p w:rsidR="00FA4909" w:rsidRPr="00FA4909" w:rsidRDefault="00FA4909" w:rsidP="00E53B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2</w:t>
            </w:r>
          </w:p>
          <w:p w:rsidR="00FA4909" w:rsidRPr="00A36BA2" w:rsidRDefault="00FA4909" w:rsidP="00E53BB1">
            <w:pPr>
              <w:spacing w:after="0"/>
              <w:rPr>
                <w:b/>
                <w:sz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Выбор мельницы</w:t>
            </w:r>
          </w:p>
        </w:tc>
        <w:tc>
          <w:tcPr>
            <w:tcW w:w="957" w:type="dxa"/>
          </w:tcPr>
          <w:p w:rsidR="00FA4909" w:rsidRPr="00B0123D" w:rsidRDefault="00E53BB1" w:rsidP="00A04DD6">
            <w:pPr>
              <w:tabs>
                <w:tab w:val="left" w:pos="17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04D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A4909" w:rsidRPr="00B0123D" w:rsidTr="00E53BB1">
        <w:tc>
          <w:tcPr>
            <w:tcW w:w="817" w:type="dxa"/>
          </w:tcPr>
          <w:p w:rsidR="0017680E" w:rsidRDefault="00FA4909" w:rsidP="00E53BB1">
            <w:pPr>
              <w:tabs>
                <w:tab w:val="left" w:pos="17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768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47" w:type="dxa"/>
          </w:tcPr>
          <w:p w:rsidR="00A36BA2" w:rsidRPr="00A36BA2" w:rsidRDefault="00A36BA2" w:rsidP="00E53BB1">
            <w:pPr>
              <w:pStyle w:val="a6"/>
              <w:pageBreakBefore/>
              <w:jc w:val="left"/>
              <w:rPr>
                <w:bCs/>
                <w:sz w:val="24"/>
              </w:rPr>
            </w:pPr>
            <w:r w:rsidRPr="00A36BA2">
              <w:rPr>
                <w:bCs/>
                <w:sz w:val="24"/>
              </w:rPr>
              <w:t>Практическое занятие №3</w:t>
            </w:r>
          </w:p>
          <w:p w:rsidR="0017680E" w:rsidRDefault="00A36BA2" w:rsidP="00E53B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6BA2">
              <w:rPr>
                <w:rFonts w:ascii="Times New Roman" w:hAnsi="Times New Roman" w:cs="Times New Roman"/>
                <w:bCs/>
                <w:sz w:val="24"/>
                <w:szCs w:val="24"/>
              </w:rPr>
              <w:t>Расчёт мокрого циклона</w:t>
            </w:r>
          </w:p>
        </w:tc>
        <w:tc>
          <w:tcPr>
            <w:tcW w:w="957" w:type="dxa"/>
          </w:tcPr>
          <w:p w:rsidR="0017680E" w:rsidRPr="00B0123D" w:rsidRDefault="00A04DD6" w:rsidP="00E53BB1">
            <w:pPr>
              <w:tabs>
                <w:tab w:val="left" w:pos="17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FA4909" w:rsidRPr="00B0123D" w:rsidTr="00E53BB1">
        <w:tc>
          <w:tcPr>
            <w:tcW w:w="817" w:type="dxa"/>
          </w:tcPr>
          <w:p w:rsidR="0017680E" w:rsidRPr="00B0123D" w:rsidRDefault="00FA4909" w:rsidP="00E53BB1">
            <w:pPr>
              <w:tabs>
                <w:tab w:val="left" w:pos="17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7680E" w:rsidRPr="00B012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47" w:type="dxa"/>
          </w:tcPr>
          <w:p w:rsidR="00A36BA2" w:rsidRPr="00A36BA2" w:rsidRDefault="00A36BA2" w:rsidP="00E53BB1">
            <w:pPr>
              <w:pStyle w:val="a6"/>
              <w:jc w:val="left"/>
              <w:rPr>
                <w:bCs/>
                <w:sz w:val="24"/>
              </w:rPr>
            </w:pPr>
            <w:r w:rsidRPr="00A36BA2">
              <w:rPr>
                <w:bCs/>
                <w:sz w:val="24"/>
              </w:rPr>
              <w:t>Практическое занятие № 4</w:t>
            </w:r>
          </w:p>
          <w:p w:rsidR="0017680E" w:rsidRPr="00B0123D" w:rsidRDefault="00A36BA2" w:rsidP="00E53BB1">
            <w:pPr>
              <w:pStyle w:val="a8"/>
              <w:jc w:val="left"/>
              <w:rPr>
                <w:sz w:val="24"/>
                <w:szCs w:val="24"/>
              </w:rPr>
            </w:pPr>
            <w:r w:rsidRPr="00A36BA2">
              <w:rPr>
                <w:bCs/>
                <w:sz w:val="24"/>
                <w:szCs w:val="24"/>
              </w:rPr>
              <w:t>Расчёт автоклава</w:t>
            </w:r>
            <w:r w:rsidR="0017680E" w:rsidRPr="00B0123D">
              <w:rPr>
                <w:sz w:val="24"/>
                <w:szCs w:val="24"/>
              </w:rPr>
              <w:tab/>
            </w:r>
          </w:p>
        </w:tc>
        <w:tc>
          <w:tcPr>
            <w:tcW w:w="957" w:type="dxa"/>
          </w:tcPr>
          <w:p w:rsidR="0017680E" w:rsidRPr="00B0123D" w:rsidRDefault="00E53BB1" w:rsidP="00A04DD6">
            <w:pPr>
              <w:tabs>
                <w:tab w:val="left" w:pos="17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04D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4909" w:rsidRPr="00B0123D" w:rsidTr="00E53BB1">
        <w:tc>
          <w:tcPr>
            <w:tcW w:w="817" w:type="dxa"/>
          </w:tcPr>
          <w:p w:rsidR="0017680E" w:rsidRPr="00B0123D" w:rsidRDefault="00FA4909" w:rsidP="00E53BB1">
            <w:pPr>
              <w:tabs>
                <w:tab w:val="left" w:pos="17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7680E" w:rsidRPr="00B012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47" w:type="dxa"/>
          </w:tcPr>
          <w:p w:rsidR="00A36BA2" w:rsidRPr="00A36BA2" w:rsidRDefault="00A36BA2" w:rsidP="00E53BB1">
            <w:pPr>
              <w:tabs>
                <w:tab w:val="left" w:pos="9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6BA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№5</w:t>
            </w:r>
          </w:p>
          <w:p w:rsidR="0017680E" w:rsidRPr="00B0123D" w:rsidRDefault="00A36BA2" w:rsidP="00E53B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6BA2">
              <w:rPr>
                <w:rFonts w:ascii="Times New Roman" w:hAnsi="Times New Roman" w:cs="Times New Roman"/>
                <w:sz w:val="24"/>
                <w:szCs w:val="24"/>
              </w:rPr>
              <w:t>Расчет  мощности  привода  машинки  для   пробивки  корки электролита</w:t>
            </w:r>
          </w:p>
        </w:tc>
        <w:tc>
          <w:tcPr>
            <w:tcW w:w="957" w:type="dxa"/>
          </w:tcPr>
          <w:p w:rsidR="0017680E" w:rsidRPr="00B0123D" w:rsidRDefault="00E53BB1" w:rsidP="00A04DD6">
            <w:pPr>
              <w:tabs>
                <w:tab w:val="left" w:pos="17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04D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A4909" w:rsidRPr="00B0123D" w:rsidTr="00E53BB1">
        <w:tc>
          <w:tcPr>
            <w:tcW w:w="817" w:type="dxa"/>
          </w:tcPr>
          <w:p w:rsidR="0017680E" w:rsidRPr="00B0123D" w:rsidRDefault="00FA4909" w:rsidP="00E53BB1">
            <w:pPr>
              <w:tabs>
                <w:tab w:val="left" w:pos="17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7680E" w:rsidRPr="00B012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47" w:type="dxa"/>
          </w:tcPr>
          <w:p w:rsidR="00FA4909" w:rsidRPr="00FA4909" w:rsidRDefault="00FA4909" w:rsidP="00E53BB1">
            <w:pPr>
              <w:shd w:val="clear" w:color="auto" w:fill="FFFFFF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Практическая работа №6</w:t>
            </w:r>
          </w:p>
          <w:p w:rsidR="0017680E" w:rsidRPr="00B0123D" w:rsidRDefault="00FA4909" w:rsidP="00E53BB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Расчет и подбор электродвигателя для механизма передвижения тележки и механизма подъема груза мостового крана</w:t>
            </w:r>
          </w:p>
        </w:tc>
        <w:tc>
          <w:tcPr>
            <w:tcW w:w="957" w:type="dxa"/>
          </w:tcPr>
          <w:p w:rsidR="0017680E" w:rsidRPr="00B0123D" w:rsidRDefault="00A04DD6" w:rsidP="00E53BB1">
            <w:pPr>
              <w:tabs>
                <w:tab w:val="left" w:pos="17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FA4909" w:rsidRPr="00B0123D" w:rsidTr="00E53BB1">
        <w:tc>
          <w:tcPr>
            <w:tcW w:w="817" w:type="dxa"/>
          </w:tcPr>
          <w:p w:rsidR="0017680E" w:rsidRPr="00B0123D" w:rsidRDefault="00FA4909" w:rsidP="00E53BB1">
            <w:pPr>
              <w:tabs>
                <w:tab w:val="left" w:pos="17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768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47" w:type="dxa"/>
          </w:tcPr>
          <w:p w:rsidR="00FA4909" w:rsidRPr="00FA4909" w:rsidRDefault="00FA4909" w:rsidP="00E53B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№7</w:t>
            </w:r>
          </w:p>
          <w:p w:rsidR="0017680E" w:rsidRPr="00B0123D" w:rsidRDefault="00FA4909" w:rsidP="00E53B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Расчет винтового конвейера</w:t>
            </w:r>
          </w:p>
        </w:tc>
        <w:tc>
          <w:tcPr>
            <w:tcW w:w="957" w:type="dxa"/>
          </w:tcPr>
          <w:p w:rsidR="0017680E" w:rsidRPr="00B0123D" w:rsidRDefault="00E53BB1" w:rsidP="00A04DD6">
            <w:pPr>
              <w:tabs>
                <w:tab w:val="left" w:pos="17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04D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4909" w:rsidRPr="00B0123D" w:rsidTr="00E53BB1">
        <w:tc>
          <w:tcPr>
            <w:tcW w:w="817" w:type="dxa"/>
          </w:tcPr>
          <w:p w:rsidR="00FA4909" w:rsidRDefault="00FA4909" w:rsidP="00E53BB1">
            <w:pPr>
              <w:tabs>
                <w:tab w:val="left" w:pos="17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647" w:type="dxa"/>
          </w:tcPr>
          <w:p w:rsidR="00FA4909" w:rsidRPr="00FA4909" w:rsidRDefault="00FA4909" w:rsidP="00E53BB1">
            <w:pPr>
              <w:shd w:val="clear" w:color="auto" w:fill="FFFFFF"/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№8</w:t>
            </w:r>
          </w:p>
          <w:p w:rsidR="00FA4909" w:rsidRPr="00FA4909" w:rsidRDefault="00FA4909" w:rsidP="00E53BB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ленточного конвейера</w:t>
            </w:r>
          </w:p>
        </w:tc>
        <w:tc>
          <w:tcPr>
            <w:tcW w:w="957" w:type="dxa"/>
          </w:tcPr>
          <w:p w:rsidR="00FA4909" w:rsidRPr="00B0123D" w:rsidRDefault="00E53BB1" w:rsidP="00A04DD6">
            <w:pPr>
              <w:tabs>
                <w:tab w:val="left" w:pos="17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04D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17680E" w:rsidRDefault="0017680E" w:rsidP="00E53BB1">
      <w:pPr>
        <w:spacing w:after="0"/>
      </w:pPr>
    </w:p>
    <w:p w:rsidR="00FA4909" w:rsidRDefault="00FA4909"/>
    <w:p w:rsidR="00FA4909" w:rsidRDefault="00FA4909"/>
    <w:p w:rsidR="00FA4909" w:rsidRDefault="00FA4909"/>
    <w:p w:rsidR="00FA4909" w:rsidRDefault="00FA4909"/>
    <w:p w:rsidR="00FA4909" w:rsidRDefault="00FA4909"/>
    <w:p w:rsidR="00FA4909" w:rsidRDefault="00FA4909"/>
    <w:p w:rsidR="00FA4909" w:rsidRDefault="00FA4909"/>
    <w:p w:rsidR="00FA4909" w:rsidRDefault="00FA4909"/>
    <w:p w:rsidR="00FA4909" w:rsidRDefault="00FA4909"/>
    <w:p w:rsidR="00FA4909" w:rsidRDefault="00FA4909"/>
    <w:p w:rsidR="00FA4909" w:rsidRDefault="00FA4909"/>
    <w:p w:rsidR="00FA4909" w:rsidRDefault="00FA4909"/>
    <w:p w:rsidR="00FA4909" w:rsidRDefault="00FA4909"/>
    <w:p w:rsidR="00FA4909" w:rsidRPr="00E53BB1" w:rsidRDefault="00FA4909" w:rsidP="00FA4909">
      <w:pPr>
        <w:pageBreakBefore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3BB1">
        <w:rPr>
          <w:rFonts w:ascii="Times New Roman" w:hAnsi="Times New Roman" w:cs="Times New Roman"/>
          <w:b/>
          <w:bCs/>
          <w:sz w:val="24"/>
          <w:szCs w:val="24"/>
        </w:rPr>
        <w:lastRenderedPageBreak/>
        <w:t>Лабораторная работа № 1</w:t>
      </w:r>
    </w:p>
    <w:p w:rsidR="00FA4909" w:rsidRPr="00E53BB1" w:rsidRDefault="00FA4909" w:rsidP="00FA4909">
      <w:pPr>
        <w:pStyle w:val="5"/>
        <w:spacing w:line="276" w:lineRule="auto"/>
        <w:rPr>
          <w:bCs w:val="0"/>
          <w:sz w:val="24"/>
        </w:rPr>
      </w:pPr>
      <w:r w:rsidRPr="00E53BB1">
        <w:rPr>
          <w:bCs w:val="0"/>
          <w:sz w:val="24"/>
        </w:rPr>
        <w:t>Изучение конструкции и ремонта молотковой дробилки с подвижным полотном</w:t>
      </w:r>
    </w:p>
    <w:p w:rsidR="00FA4909" w:rsidRPr="00941394" w:rsidRDefault="00FA4909" w:rsidP="00FA490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4909" w:rsidRPr="00FA4909" w:rsidRDefault="00FA4909" w:rsidP="00FA4909">
      <w:pPr>
        <w:pStyle w:val="21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BB1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FA4909">
        <w:rPr>
          <w:rFonts w:ascii="Times New Roman" w:hAnsi="Times New Roman" w:cs="Times New Roman"/>
          <w:sz w:val="24"/>
          <w:szCs w:val="24"/>
        </w:rPr>
        <w:t xml:space="preserve"> изучить принцип работы дробилки, конструкцию ее узлов и деталей, ремонт и правила эксплуатации дробилки.</w:t>
      </w:r>
    </w:p>
    <w:p w:rsidR="00FA4909" w:rsidRPr="00070052" w:rsidRDefault="00FA4909" w:rsidP="00FA4909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BB1">
        <w:rPr>
          <w:rFonts w:ascii="Times New Roman" w:hAnsi="Times New Roman" w:cs="Times New Roman"/>
          <w:b/>
          <w:iCs/>
          <w:sz w:val="24"/>
          <w:szCs w:val="24"/>
        </w:rPr>
        <w:t>Оборудование:</w:t>
      </w:r>
      <w:r w:rsidRPr="0007005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70052">
        <w:rPr>
          <w:rFonts w:ascii="Times New Roman" w:hAnsi="Times New Roman" w:cs="Times New Roman"/>
          <w:sz w:val="24"/>
          <w:szCs w:val="24"/>
        </w:rPr>
        <w:t>дробилка молотковая с подвижными стенками.</w:t>
      </w:r>
    </w:p>
    <w:p w:rsidR="00FA4909" w:rsidRPr="00070052" w:rsidRDefault="00FA4909" w:rsidP="00FA49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909" w:rsidRPr="00E53BB1" w:rsidRDefault="00FA4909" w:rsidP="00FA4909">
      <w:pPr>
        <w:pStyle w:val="9"/>
        <w:tabs>
          <w:tab w:val="left" w:pos="2790"/>
        </w:tabs>
        <w:spacing w:before="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BB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Порядок выполнения работы</w:t>
      </w:r>
      <w:r w:rsidRPr="00E53BB1">
        <w:rPr>
          <w:rFonts w:ascii="Times New Roman" w:hAnsi="Times New Roman" w:cs="Times New Roman"/>
          <w:b/>
          <w:i w:val="0"/>
          <w:sz w:val="24"/>
          <w:szCs w:val="24"/>
        </w:rPr>
        <w:t>:</w:t>
      </w:r>
    </w:p>
    <w:p w:rsidR="00FA4909" w:rsidRPr="00070052" w:rsidRDefault="00FA4909" w:rsidP="00FA4909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0052">
        <w:rPr>
          <w:rFonts w:ascii="Times New Roman" w:hAnsi="Times New Roman" w:cs="Times New Roman"/>
          <w:sz w:val="24"/>
          <w:szCs w:val="24"/>
        </w:rPr>
        <w:t>1. Лабораторная работа проводится в действующем цеху, поэтому перед работой необходимо ознакомиться с правилами техники безопасности, действующими на участке подготовки твердого топлива на Богословской ТЭЦ.</w:t>
      </w:r>
    </w:p>
    <w:p w:rsidR="00FA4909" w:rsidRPr="00070052" w:rsidRDefault="00FA4909" w:rsidP="00FA4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0052">
        <w:rPr>
          <w:rFonts w:ascii="Times New Roman" w:hAnsi="Times New Roman" w:cs="Times New Roman"/>
          <w:sz w:val="24"/>
          <w:szCs w:val="24"/>
        </w:rPr>
        <w:t xml:space="preserve">2. При посещении предприятия необходимо внимательно слушать рассказ дробильщика и демонстрацию отдельных узлов и деталей дробилки. </w:t>
      </w:r>
    </w:p>
    <w:p w:rsidR="00FA4909" w:rsidRPr="00FA4909" w:rsidRDefault="00FA4909" w:rsidP="00FA4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 xml:space="preserve">3. По результатам осмотра узлов дробилки и наблюдения за ее работой составляется отчет, в котором: </w:t>
      </w:r>
    </w:p>
    <w:p w:rsidR="00FA4909" w:rsidRPr="00FA4909" w:rsidRDefault="00FA4909" w:rsidP="00FA49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 xml:space="preserve">- привести рисунок дробилки с указанием отдельных узлов; </w:t>
      </w:r>
    </w:p>
    <w:p w:rsidR="00FA4909" w:rsidRPr="00FA4909" w:rsidRDefault="00FA4909" w:rsidP="00FA49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>- выполнить рисунки ротора, молотка, схему полотна;</w:t>
      </w:r>
    </w:p>
    <w:p w:rsidR="00FA4909" w:rsidRPr="00FA4909" w:rsidRDefault="00FA4909" w:rsidP="00FA49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>- описать принцип работы дробилки и ее  конструкцию;</w:t>
      </w:r>
    </w:p>
    <w:p w:rsidR="00FA4909" w:rsidRPr="00FA4909" w:rsidRDefault="00FA4909" w:rsidP="00FA49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>- выполнить описание смазки дробилки;</w:t>
      </w:r>
    </w:p>
    <w:p w:rsidR="00FA4909" w:rsidRPr="00FA4909" w:rsidRDefault="00FA4909" w:rsidP="00FA49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>- ответить на контрольные вопросы.</w:t>
      </w:r>
    </w:p>
    <w:p w:rsidR="00FA4909" w:rsidRPr="00070052" w:rsidRDefault="00FA4909" w:rsidP="00FA49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005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-138430</wp:posOffset>
            </wp:positionH>
            <wp:positionV relativeFrom="margin">
              <wp:posOffset>3972560</wp:posOffset>
            </wp:positionV>
            <wp:extent cx="3439160" cy="2708275"/>
            <wp:effectExtent l="19050" t="0" r="8890" b="0"/>
            <wp:wrapSquare wrapText="bothSides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909" w:rsidRPr="00070052" w:rsidRDefault="00FA4909" w:rsidP="00FA49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909" w:rsidRDefault="00FA4909" w:rsidP="00FA490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FA4909" w:rsidRDefault="00FA4909" w:rsidP="00FA490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FA4909" w:rsidRDefault="00FA4909" w:rsidP="00FA490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FA4909" w:rsidRDefault="00FA4909" w:rsidP="00FA490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FA4909" w:rsidRDefault="00FA4909" w:rsidP="00FA490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FA4909" w:rsidRDefault="00FA4909" w:rsidP="00FA490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FA4909" w:rsidRDefault="00FA4909" w:rsidP="00FA490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FA4909" w:rsidRPr="00070052" w:rsidRDefault="00FA4909" w:rsidP="00FA490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070052">
        <w:rPr>
          <w:rFonts w:ascii="Times New Roman" w:hAnsi="Times New Roman" w:cs="Times New Roman"/>
          <w:sz w:val="24"/>
          <w:szCs w:val="24"/>
        </w:rPr>
        <w:t>Рисунок 1 - Дробилка молотковая с подвижными стенками</w:t>
      </w:r>
    </w:p>
    <w:p w:rsidR="00FA4909" w:rsidRPr="00070052" w:rsidRDefault="00FA4909" w:rsidP="00FA490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FA4909" w:rsidRPr="00070052" w:rsidRDefault="00FA4909" w:rsidP="00FA490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FA4909" w:rsidRPr="00070052" w:rsidRDefault="00FA4909" w:rsidP="00FA49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3BB1" w:rsidRDefault="00E53BB1" w:rsidP="00FA490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FA4909" w:rsidRPr="00FA4909" w:rsidRDefault="00FA4909" w:rsidP="00FA490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>Контрольные вопросы</w:t>
      </w:r>
    </w:p>
    <w:p w:rsidR="00FA4909" w:rsidRPr="00FA4909" w:rsidRDefault="00FA4909" w:rsidP="00FA49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>1. Перечислить основные типы молотковых дробилок.</w:t>
      </w:r>
    </w:p>
    <w:p w:rsidR="00FA4909" w:rsidRPr="00FA4909" w:rsidRDefault="00FA4909" w:rsidP="00FA4909">
      <w:pPr>
        <w:tabs>
          <w:tab w:val="left" w:pos="11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>2. Как балансируют ротор дробилок?</w:t>
      </w:r>
    </w:p>
    <w:p w:rsidR="00FA4909" w:rsidRPr="00FA4909" w:rsidRDefault="00FA4909" w:rsidP="00FA4909">
      <w:pPr>
        <w:tabs>
          <w:tab w:val="left" w:pos="11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>3.</w:t>
      </w:r>
      <w:r w:rsidRPr="00FA4909">
        <w:rPr>
          <w:sz w:val="24"/>
          <w:szCs w:val="24"/>
        </w:rPr>
        <w:t xml:space="preserve"> </w:t>
      </w:r>
      <w:r w:rsidRPr="00FA4909">
        <w:rPr>
          <w:rFonts w:ascii="Times New Roman" w:hAnsi="Times New Roman" w:cs="Times New Roman"/>
          <w:sz w:val="24"/>
          <w:szCs w:val="24"/>
        </w:rPr>
        <w:t>Характерные виды неполадок при использовании дробилки (усиление вибрации, снижение производительности, стук) и методы их устранения.</w:t>
      </w:r>
      <w:r w:rsidRPr="00FA4909">
        <w:rPr>
          <w:rFonts w:ascii="Times New Roman" w:hAnsi="Times New Roman" w:cs="Times New Roman"/>
          <w:sz w:val="24"/>
          <w:szCs w:val="24"/>
        </w:rPr>
        <w:tab/>
      </w:r>
    </w:p>
    <w:p w:rsidR="00FA4909" w:rsidRPr="00FA4909" w:rsidRDefault="00FA4909" w:rsidP="00FA4909">
      <w:pPr>
        <w:tabs>
          <w:tab w:val="left" w:pos="11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>4. Перечислить основные правила эксплуатации дробилки.</w:t>
      </w:r>
    </w:p>
    <w:p w:rsidR="00FA4909" w:rsidRPr="00FA4909" w:rsidRDefault="00FA4909" w:rsidP="00FA4909">
      <w:pPr>
        <w:tabs>
          <w:tab w:val="left" w:pos="1170"/>
        </w:tabs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>5.</w:t>
      </w:r>
      <w:r w:rsidRPr="00FA4909">
        <w:rPr>
          <w:rFonts w:ascii="Times New Roman" w:hAnsi="Times New Roman" w:cs="Times New Roman"/>
          <w:bCs/>
          <w:iCs/>
          <w:sz w:val="24"/>
          <w:szCs w:val="24"/>
        </w:rPr>
        <w:t xml:space="preserve"> Смазка оборудования и смазочные материалы.</w:t>
      </w:r>
    </w:p>
    <w:p w:rsidR="00FA4909" w:rsidRDefault="00FA4909" w:rsidP="00FA49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0052">
        <w:rPr>
          <w:rFonts w:ascii="Times New Roman" w:hAnsi="Times New Roman" w:cs="Times New Roman"/>
          <w:b/>
          <w:sz w:val="24"/>
          <w:szCs w:val="24"/>
        </w:rPr>
        <w:t>Источники информации</w:t>
      </w:r>
    </w:p>
    <w:p w:rsidR="00FA4909" w:rsidRDefault="00FA4909" w:rsidP="00FA49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1.Шастин В.Н.Справочник по ремонту котлов и вспомогательного котельного оборудования.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Энергоиздат</w:t>
      </w:r>
      <w:proofErr w:type="spellEnd"/>
      <w:r>
        <w:rPr>
          <w:rFonts w:ascii="Times New Roman" w:hAnsi="Times New Roman" w:cs="Times New Roman"/>
          <w:sz w:val="24"/>
          <w:szCs w:val="24"/>
        </w:rPr>
        <w:t>, 1981</w:t>
      </w:r>
    </w:p>
    <w:p w:rsidR="00FA4909" w:rsidRDefault="00EA00F8" w:rsidP="00FA4909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" w:history="1">
        <w:r w:rsidR="00FA4909" w:rsidRPr="000C3B60">
          <w:rPr>
            <w:rStyle w:val="aa"/>
            <w:rFonts w:ascii="Times New Roman" w:hAnsi="Times New Roman" w:cs="Times New Roman"/>
            <w:sz w:val="24"/>
            <w:szCs w:val="24"/>
          </w:rPr>
          <w:t>https://spec-machine.ru/polezno-znat/molotkovye-drobilki-ustrojstvo-i-rabota/</w:t>
        </w:r>
      </w:hyperlink>
    </w:p>
    <w:p w:rsidR="00FA4909" w:rsidRDefault="00EA00F8" w:rsidP="00FA4909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7" w:history="1">
        <w:r w:rsidR="00CB5401" w:rsidRPr="00150068">
          <w:rPr>
            <w:rStyle w:val="aa"/>
            <w:rFonts w:ascii="Times New Roman" w:hAnsi="Times New Roman" w:cs="Times New Roman"/>
            <w:sz w:val="24"/>
            <w:szCs w:val="24"/>
          </w:rPr>
          <w:t>https://stroy-podskazka.ru/drobilki/molotkovye/</w:t>
        </w:r>
      </w:hyperlink>
    </w:p>
    <w:p w:rsidR="00FA4909" w:rsidRPr="00FA4909" w:rsidRDefault="00FA4909" w:rsidP="00FA4909">
      <w:pPr>
        <w:pageBreakBefore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4909"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занятие № 1</w:t>
      </w:r>
    </w:p>
    <w:p w:rsidR="00FA4909" w:rsidRPr="00FA4909" w:rsidRDefault="00FA4909" w:rsidP="00FA49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4909">
        <w:rPr>
          <w:rFonts w:ascii="Times New Roman" w:hAnsi="Times New Roman" w:cs="Times New Roman"/>
          <w:b/>
          <w:sz w:val="24"/>
          <w:szCs w:val="24"/>
        </w:rPr>
        <w:t>Выбор дробилки для заданных условий дробления</w:t>
      </w:r>
    </w:p>
    <w:p w:rsidR="00FA4909" w:rsidRPr="00A04DD6" w:rsidRDefault="00FA4909" w:rsidP="00FA4909">
      <w:pPr>
        <w:rPr>
          <w:rFonts w:ascii="Times New Roman" w:hAnsi="Times New Roman" w:cs="Times New Roman"/>
          <w:b/>
          <w:sz w:val="24"/>
          <w:szCs w:val="24"/>
        </w:rPr>
      </w:pPr>
      <w:r w:rsidRPr="00FA4909"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Pr="00A04DD6">
        <w:rPr>
          <w:rFonts w:ascii="Times New Roman" w:hAnsi="Times New Roman" w:cs="Times New Roman"/>
          <w:b/>
          <w:sz w:val="24"/>
          <w:szCs w:val="24"/>
        </w:rPr>
        <w:t>Исходные данные:</w:t>
      </w:r>
    </w:p>
    <w:p w:rsidR="00FA4909" w:rsidRPr="00FA4909" w:rsidRDefault="00FA4909" w:rsidP="00FA4909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Pr="00FA4909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9pt;height:18.35pt" o:ole="">
            <v:imagedata r:id="rId8" o:title=""/>
          </v:shape>
          <o:OLEObject Type="Embed" ProgID="Equation.3" ShapeID="_x0000_i1025" DrawAspect="Content" ObjectID="_1772034480" r:id="rId9"/>
        </w:object>
      </w:r>
      <w:r w:rsidRPr="00FA4909">
        <w:rPr>
          <w:rFonts w:ascii="Times New Roman" w:hAnsi="Times New Roman" w:cs="Times New Roman"/>
          <w:sz w:val="24"/>
          <w:szCs w:val="24"/>
        </w:rPr>
        <w:t xml:space="preserve">- начальный размер куска, </w:t>
      </w:r>
      <w:proofErr w:type="gramStart"/>
      <w:r w:rsidRPr="00FA4909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FA4909" w:rsidRPr="00FA4909" w:rsidRDefault="00FA4909" w:rsidP="00FA4909">
      <w:pPr>
        <w:tabs>
          <w:tab w:val="left" w:pos="900"/>
        </w:tabs>
        <w:spacing w:after="12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A4909">
        <w:rPr>
          <w:rFonts w:ascii="Times New Roman" w:hAnsi="Times New Roman" w:cs="Times New Roman"/>
          <w:position w:val="-12"/>
          <w:sz w:val="24"/>
          <w:szCs w:val="24"/>
        </w:rPr>
        <w:object w:dxaOrig="480" w:dyaOrig="360">
          <v:shape id="_x0000_i1026" type="#_x0000_t75" style="width:23.75pt;height:18.35pt" o:ole="">
            <v:imagedata r:id="rId10" o:title=""/>
          </v:shape>
          <o:OLEObject Type="Embed" ProgID="Equation.3" ShapeID="_x0000_i1026" DrawAspect="Content" ObjectID="_1772034481" r:id="rId11"/>
        </w:object>
      </w:r>
      <w:r w:rsidRPr="00FA4909">
        <w:rPr>
          <w:rFonts w:ascii="Times New Roman" w:hAnsi="Times New Roman" w:cs="Times New Roman"/>
          <w:sz w:val="24"/>
          <w:szCs w:val="24"/>
        </w:rPr>
        <w:t>- предел прочности при сжатии, МПа</w:t>
      </w:r>
    </w:p>
    <w:p w:rsidR="00FA4909" w:rsidRPr="00FA4909" w:rsidRDefault="00FA4909" w:rsidP="00FA490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A4909">
        <w:rPr>
          <w:rFonts w:ascii="Times New Roman" w:hAnsi="Times New Roman" w:cs="Times New Roman"/>
          <w:sz w:val="24"/>
          <w:szCs w:val="24"/>
        </w:rPr>
        <w:t>Е – модуль упругости материала, МПа</w:t>
      </w:r>
    </w:p>
    <w:p w:rsidR="00FA4909" w:rsidRPr="00FA4909" w:rsidRDefault="00FA4909" w:rsidP="00FA4909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A4909">
        <w:rPr>
          <w:rFonts w:ascii="Times New Roman" w:hAnsi="Times New Roman" w:cs="Times New Roman"/>
          <w:position w:val="-10"/>
          <w:sz w:val="24"/>
          <w:szCs w:val="24"/>
        </w:rPr>
        <w:object w:dxaOrig="360" w:dyaOrig="340">
          <v:shape id="_x0000_i1027" type="#_x0000_t75" style="width:18.35pt;height:17pt" o:ole="">
            <v:imagedata r:id="rId12" o:title=""/>
          </v:shape>
          <o:OLEObject Type="Embed" ProgID="Equation.3" ShapeID="_x0000_i1027" DrawAspect="Content" ObjectID="_1772034482" r:id="rId13"/>
        </w:object>
      </w:r>
      <w:r w:rsidRPr="00FA4909">
        <w:rPr>
          <w:rFonts w:ascii="Times New Roman" w:hAnsi="Times New Roman" w:cs="Times New Roman"/>
          <w:sz w:val="24"/>
          <w:szCs w:val="24"/>
        </w:rPr>
        <w:t xml:space="preserve">- насыпная плотность материала,  </w:t>
      </w:r>
      <w:r w:rsidRPr="00FA4909">
        <w:rPr>
          <w:rFonts w:ascii="Times New Roman" w:hAnsi="Times New Roman" w:cs="Times New Roman"/>
          <w:position w:val="-20"/>
          <w:sz w:val="24"/>
          <w:szCs w:val="24"/>
        </w:rPr>
        <w:object w:dxaOrig="600" w:dyaOrig="499">
          <v:shape id="_x0000_i1028" type="#_x0000_t75" style="width:29.9pt;height:25.8pt" o:ole="">
            <v:imagedata r:id="rId14" o:title=""/>
          </v:shape>
          <o:OLEObject Type="Embed" ProgID="Equation.3" ShapeID="_x0000_i1028" DrawAspect="Content" ObjectID="_1772034483" r:id="rId15"/>
        </w:object>
      </w:r>
    </w:p>
    <w:p w:rsidR="00FA4909" w:rsidRPr="00FA4909" w:rsidRDefault="00FA4909" w:rsidP="00FA4909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A4909">
        <w:rPr>
          <w:rFonts w:ascii="Times New Roman" w:hAnsi="Times New Roman" w:cs="Times New Roman"/>
          <w:position w:val="-10"/>
          <w:sz w:val="24"/>
          <w:szCs w:val="24"/>
        </w:rPr>
        <w:object w:dxaOrig="380" w:dyaOrig="340">
          <v:shape id="_x0000_i1029" type="#_x0000_t75" style="width:19pt;height:17pt" o:ole="">
            <v:imagedata r:id="rId16" o:title=""/>
          </v:shape>
          <o:OLEObject Type="Embed" ProgID="Equation.3" ShapeID="_x0000_i1029" DrawAspect="Content" ObjectID="_1772034484" r:id="rId17"/>
        </w:object>
      </w:r>
      <w:r w:rsidRPr="00FA4909">
        <w:rPr>
          <w:rFonts w:ascii="Times New Roman" w:hAnsi="Times New Roman" w:cs="Times New Roman"/>
          <w:sz w:val="24"/>
          <w:szCs w:val="24"/>
        </w:rPr>
        <w:t xml:space="preserve">- плотность частиц, </w:t>
      </w:r>
      <w:r w:rsidRPr="00FA4909">
        <w:rPr>
          <w:rFonts w:ascii="Times New Roman" w:hAnsi="Times New Roman" w:cs="Times New Roman"/>
          <w:position w:val="-20"/>
          <w:sz w:val="24"/>
          <w:szCs w:val="24"/>
        </w:rPr>
        <w:object w:dxaOrig="600" w:dyaOrig="499">
          <v:shape id="_x0000_i1030" type="#_x0000_t75" style="width:29.9pt;height:25.8pt" o:ole="">
            <v:imagedata r:id="rId14" o:title=""/>
          </v:shape>
          <o:OLEObject Type="Embed" ProgID="Equation.3" ShapeID="_x0000_i1030" DrawAspect="Content" ObjectID="_1772034485" r:id="rId18"/>
        </w:object>
      </w:r>
    </w:p>
    <w:p w:rsidR="00FA4909" w:rsidRPr="00FA4909" w:rsidRDefault="00FA4909" w:rsidP="00FA4909">
      <w:pPr>
        <w:tabs>
          <w:tab w:val="left" w:pos="900"/>
        </w:tabs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A4909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FA4909">
        <w:rPr>
          <w:rFonts w:ascii="Times New Roman" w:hAnsi="Times New Roman" w:cs="Times New Roman"/>
          <w:sz w:val="24"/>
          <w:szCs w:val="24"/>
        </w:rPr>
        <w:t xml:space="preserve"> </w:t>
      </w:r>
      <w:r w:rsidRPr="00FA4909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499" w:dyaOrig="340">
          <v:shape id="_x0000_i1031" type="#_x0000_t75" style="width:25.8pt;height:17pt" o:ole="">
            <v:imagedata r:id="rId19" o:title=""/>
          </v:shape>
          <o:OLEObject Type="Embed" ProgID="Equation.3" ShapeID="_x0000_i1031" DrawAspect="Content" ObjectID="_1772034486" r:id="rId20"/>
        </w:object>
      </w:r>
      <w:r w:rsidRPr="00FA4909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A4909">
        <w:rPr>
          <w:rFonts w:ascii="Times New Roman" w:hAnsi="Times New Roman" w:cs="Times New Roman"/>
          <w:sz w:val="24"/>
          <w:szCs w:val="24"/>
        </w:rPr>
        <w:t>дисперсная</w:t>
      </w:r>
      <w:proofErr w:type="gramEnd"/>
      <w:r w:rsidRPr="00FA4909">
        <w:rPr>
          <w:rFonts w:ascii="Times New Roman" w:hAnsi="Times New Roman" w:cs="Times New Roman"/>
          <w:sz w:val="24"/>
          <w:szCs w:val="24"/>
        </w:rPr>
        <w:t xml:space="preserve"> характеристика</w:t>
      </w:r>
    </w:p>
    <w:p w:rsidR="00FA4909" w:rsidRPr="00FA4909" w:rsidRDefault="00FA4909" w:rsidP="00FA4909">
      <w:pPr>
        <w:tabs>
          <w:tab w:val="left" w:pos="900"/>
        </w:tabs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A4909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FA4909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FA4909">
        <w:rPr>
          <w:rFonts w:ascii="Times New Roman" w:hAnsi="Times New Roman" w:cs="Times New Roman"/>
          <w:sz w:val="24"/>
          <w:szCs w:val="24"/>
        </w:rPr>
        <w:t>производительность</w:t>
      </w:r>
      <w:proofErr w:type="gramEnd"/>
      <w:r w:rsidRPr="00FA4909">
        <w:rPr>
          <w:rFonts w:ascii="Times New Roman" w:hAnsi="Times New Roman" w:cs="Times New Roman"/>
          <w:sz w:val="24"/>
          <w:szCs w:val="24"/>
        </w:rPr>
        <w:t xml:space="preserve">, </w:t>
      </w:r>
      <w:r w:rsidRPr="00FA4909">
        <w:rPr>
          <w:rFonts w:ascii="Times New Roman" w:hAnsi="Times New Roman" w:cs="Times New Roman"/>
          <w:position w:val="-18"/>
          <w:sz w:val="24"/>
          <w:szCs w:val="24"/>
        </w:rPr>
        <w:object w:dxaOrig="2460" w:dyaOrig="480">
          <v:shape id="_x0000_i1032" type="#_x0000_t75" style="width:122.25pt;height:23.75pt" o:ole="">
            <v:imagedata r:id="rId21" o:title=""/>
          </v:shape>
          <o:OLEObject Type="Embed" ProgID="Equation.3" ShapeID="_x0000_i1032" DrawAspect="Content" ObjectID="_1772034487" r:id="rId22"/>
        </w:object>
      </w:r>
    </w:p>
    <w:p w:rsidR="00FA4909" w:rsidRPr="00A04DD6" w:rsidRDefault="00FA4909" w:rsidP="00FA4909">
      <w:pPr>
        <w:pStyle w:val="1"/>
        <w:spacing w:before="240"/>
        <w:rPr>
          <w:rFonts w:ascii="Times New Roman" w:hAnsi="Times New Roman" w:cs="Times New Roman"/>
          <w:color w:val="auto"/>
          <w:sz w:val="24"/>
          <w:szCs w:val="24"/>
        </w:rPr>
      </w:pPr>
      <w:r w:rsidRPr="00A04DD6">
        <w:rPr>
          <w:rFonts w:ascii="Times New Roman" w:hAnsi="Times New Roman" w:cs="Times New Roman"/>
          <w:color w:val="auto"/>
          <w:sz w:val="24"/>
          <w:szCs w:val="24"/>
        </w:rPr>
        <w:t>Порядок расчёта</w:t>
      </w:r>
    </w:p>
    <w:p w:rsidR="00FA4909" w:rsidRPr="00FA4909" w:rsidRDefault="00FA4909" w:rsidP="00FA4909">
      <w:pPr>
        <w:tabs>
          <w:tab w:val="left" w:pos="900"/>
        </w:tabs>
        <w:spacing w:before="12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>1. По таблице 1 выбираем тип дробилки, а по таблице 2 марку дробилки и выписываем её параметры.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6"/>
        <w:gridCol w:w="1210"/>
        <w:gridCol w:w="1341"/>
        <w:gridCol w:w="1559"/>
        <w:gridCol w:w="1418"/>
        <w:gridCol w:w="1417"/>
        <w:gridCol w:w="1560"/>
      </w:tblGrid>
      <w:tr w:rsidR="00FA4909" w:rsidRPr="00FA4909" w:rsidTr="00D653CD">
        <w:tc>
          <w:tcPr>
            <w:tcW w:w="1986" w:type="dxa"/>
          </w:tcPr>
          <w:p w:rsidR="00FA4909" w:rsidRPr="00FA4909" w:rsidRDefault="00FA4909" w:rsidP="00D65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Размеры ротора</w:t>
            </w:r>
          </w:p>
          <w:p w:rsidR="00FA4909" w:rsidRPr="00FA4909" w:rsidRDefault="00FA4909" w:rsidP="00D65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909" w:rsidRPr="00FA4909" w:rsidRDefault="00FA4909" w:rsidP="00D65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 xml:space="preserve"> =     </w:t>
            </w:r>
            <w:r w:rsidR="00D653C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:rsidR="00FA4909" w:rsidRPr="00FA4909" w:rsidRDefault="00FA4909" w:rsidP="00D65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 xml:space="preserve"> =     </w:t>
            </w:r>
            <w:r w:rsidR="00D653C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210" w:type="dxa"/>
          </w:tcPr>
          <w:p w:rsidR="00FA4909" w:rsidRPr="00FA4909" w:rsidRDefault="00FA4909" w:rsidP="00D65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Размер загружаемого куска</w:t>
            </w:r>
          </w:p>
          <w:p w:rsidR="00FA4909" w:rsidRPr="00FA4909" w:rsidRDefault="00FA4909" w:rsidP="00D65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δ</w: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 xml:space="preserve">  =  </w:t>
            </w:r>
            <w:r w:rsidR="00D653C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341" w:type="dxa"/>
          </w:tcPr>
          <w:p w:rsidR="00FA4909" w:rsidRPr="00FA4909" w:rsidRDefault="00FA4909" w:rsidP="00D65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Частота вращения ротора</w:t>
            </w:r>
          </w:p>
          <w:p w:rsidR="00FA4909" w:rsidRPr="00FA4909" w:rsidRDefault="00FA4909" w:rsidP="00D65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 xml:space="preserve"> =  </w:t>
            </w:r>
            <w:r w:rsidR="00D65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об/сек</w:t>
            </w:r>
          </w:p>
        </w:tc>
        <w:tc>
          <w:tcPr>
            <w:tcW w:w="1559" w:type="dxa"/>
          </w:tcPr>
          <w:p w:rsidR="00FA4909" w:rsidRPr="00FA4909" w:rsidRDefault="00FA4909" w:rsidP="00D65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 xml:space="preserve">Мощность </w:t>
            </w:r>
            <w:proofErr w:type="spellStart"/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вигателя</w:t>
            </w:r>
            <w:proofErr w:type="spellEnd"/>
          </w:p>
          <w:p w:rsidR="00FA4909" w:rsidRPr="00FA4909" w:rsidRDefault="00FA4909" w:rsidP="00D65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 xml:space="preserve"> =    </w:t>
            </w:r>
            <w:r w:rsidR="00D653C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1418" w:type="dxa"/>
          </w:tcPr>
          <w:p w:rsidR="00FA4909" w:rsidRPr="00FA4909" w:rsidRDefault="00FA4909" w:rsidP="00D65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Тип молотка</w:t>
            </w:r>
          </w:p>
        </w:tc>
        <w:tc>
          <w:tcPr>
            <w:tcW w:w="1417" w:type="dxa"/>
          </w:tcPr>
          <w:p w:rsidR="00FA4909" w:rsidRPr="00FA4909" w:rsidRDefault="00FA4909" w:rsidP="00D65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Число рядов молотков</w:t>
            </w:r>
          </w:p>
          <w:p w:rsidR="00FA4909" w:rsidRPr="00FA4909" w:rsidRDefault="00FA4909" w:rsidP="00D65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 xml:space="preserve"> =  </w:t>
            </w:r>
          </w:p>
        </w:tc>
        <w:tc>
          <w:tcPr>
            <w:tcW w:w="1560" w:type="dxa"/>
          </w:tcPr>
          <w:p w:rsidR="00FA4909" w:rsidRPr="00FA4909" w:rsidRDefault="00FA4909" w:rsidP="00D65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Производи</w:t>
            </w:r>
          </w:p>
          <w:p w:rsidR="00FA4909" w:rsidRPr="00FA4909" w:rsidRDefault="00FA4909" w:rsidP="00D65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  <w:proofErr w:type="spellEnd"/>
          </w:p>
          <w:p w:rsidR="00FA4909" w:rsidRPr="00FA4909" w:rsidRDefault="00FA4909" w:rsidP="00D65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 xml:space="preserve"> =     кг/сек</w:t>
            </w:r>
          </w:p>
        </w:tc>
      </w:tr>
    </w:tbl>
    <w:p w:rsidR="00FA4909" w:rsidRPr="00FA4909" w:rsidRDefault="00FA4909" w:rsidP="00FA4909">
      <w:pPr>
        <w:tabs>
          <w:tab w:val="left" w:pos="900"/>
        </w:tabs>
        <w:spacing w:before="120"/>
        <w:rPr>
          <w:rFonts w:ascii="Times New Roman" w:hAnsi="Times New Roman" w:cs="Times New Roman"/>
          <w:sz w:val="24"/>
          <w:szCs w:val="24"/>
        </w:rPr>
      </w:pPr>
    </w:p>
    <w:p w:rsidR="00FA4909" w:rsidRPr="00FA4909" w:rsidRDefault="00FA4909" w:rsidP="00D653CD">
      <w:pPr>
        <w:tabs>
          <w:tab w:val="left" w:pos="9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>2. Находим кривую дисперсионного состава материала на выходе из дробилки. Для этого вычислим величины входящие в уравнение</w:t>
      </w:r>
      <w:proofErr w:type="gramStart"/>
      <w:r w:rsidRPr="00FA490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FA4909" w:rsidRPr="00FA4909" w:rsidRDefault="00FA4909" w:rsidP="00D653CD">
      <w:pPr>
        <w:tabs>
          <w:tab w:val="left" w:pos="28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ab/>
      </w:r>
      <w:r w:rsidRPr="00FA4909">
        <w:rPr>
          <w:rFonts w:ascii="Times New Roman" w:hAnsi="Times New Roman" w:cs="Times New Roman"/>
          <w:position w:val="-28"/>
          <w:sz w:val="24"/>
          <w:szCs w:val="24"/>
        </w:rPr>
        <w:object w:dxaOrig="2340" w:dyaOrig="700">
          <v:shape id="_x0000_i1033" type="#_x0000_t75" style="width:116.85pt;height:34.65pt" o:ole="">
            <v:imagedata r:id="rId23" o:title=""/>
          </v:shape>
          <o:OLEObject Type="Embed" ProgID="Equation.3" ShapeID="_x0000_i1033" DrawAspect="Content" ObjectID="_1772034488" r:id="rId24"/>
        </w:object>
      </w:r>
      <w:r w:rsidRPr="00FA4909">
        <w:rPr>
          <w:rFonts w:ascii="Times New Roman" w:hAnsi="Times New Roman" w:cs="Times New Roman"/>
          <w:sz w:val="24"/>
          <w:szCs w:val="24"/>
        </w:rPr>
        <w:t>;</w:t>
      </w:r>
    </w:p>
    <w:p w:rsidR="00FA4909" w:rsidRPr="00FA4909" w:rsidRDefault="00D653CD" w:rsidP="00D653CD">
      <w:pPr>
        <w:tabs>
          <w:tab w:val="left" w:pos="159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 w:rsidR="00FA4909" w:rsidRPr="00FA4909">
        <w:rPr>
          <w:rFonts w:ascii="Times New Roman" w:hAnsi="Times New Roman" w:cs="Times New Roman"/>
          <w:sz w:val="24"/>
          <w:szCs w:val="24"/>
        </w:rPr>
        <w:t xml:space="preserve"> </w:t>
      </w:r>
      <w:r w:rsidR="00FA4909" w:rsidRPr="00FA4909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034" type="#_x0000_t75" style="width:12.25pt;height:10.2pt" o:ole="">
            <v:imagedata r:id="rId25" o:title=""/>
          </v:shape>
          <o:OLEObject Type="Embed" ProgID="Equation.3" ShapeID="_x0000_i1034" DrawAspect="Content" ObjectID="_1772034489" r:id="rId26"/>
        </w:object>
      </w:r>
      <w:r w:rsidR="00FA4909" w:rsidRPr="00FA4909">
        <w:rPr>
          <w:rFonts w:ascii="Times New Roman" w:hAnsi="Times New Roman" w:cs="Times New Roman"/>
          <w:sz w:val="24"/>
          <w:szCs w:val="24"/>
        </w:rPr>
        <w:t xml:space="preserve">- окружная скорость ротора по вершинам молотков, </w:t>
      </w:r>
      <w:r w:rsidR="00FA4909" w:rsidRPr="00FA4909">
        <w:rPr>
          <w:rFonts w:ascii="Times New Roman" w:hAnsi="Times New Roman" w:cs="Times New Roman"/>
          <w:position w:val="-18"/>
          <w:sz w:val="24"/>
          <w:szCs w:val="24"/>
        </w:rPr>
        <w:object w:dxaOrig="660" w:dyaOrig="520">
          <v:shape id="_x0000_i1035" type="#_x0000_t75" style="width:33.95pt;height:26.5pt" o:ole="">
            <v:imagedata r:id="rId27" o:title=""/>
          </v:shape>
          <o:OLEObject Type="Embed" ProgID="Equation.3" ShapeID="_x0000_i1035" DrawAspect="Content" ObjectID="_1772034490" r:id="rId28"/>
        </w:object>
      </w:r>
    </w:p>
    <w:p w:rsidR="00FA4909" w:rsidRPr="00FA4909" w:rsidRDefault="00FA4909" w:rsidP="00D653CD">
      <w:pPr>
        <w:tabs>
          <w:tab w:val="left" w:pos="29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ab/>
      </w:r>
      <w:r w:rsidRPr="00FA4909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036" type="#_x0000_t75" style="width:61.8pt;height:14.25pt" o:ole="">
            <v:imagedata r:id="rId29" o:title=""/>
          </v:shape>
          <o:OLEObject Type="Embed" ProgID="Equation.3" ShapeID="_x0000_i1036" DrawAspect="Content" ObjectID="_1772034491" r:id="rId30"/>
        </w:object>
      </w:r>
    </w:p>
    <w:p w:rsidR="00FA4909" w:rsidRPr="00FA4909" w:rsidRDefault="00FA4909" w:rsidP="00D653CD">
      <w:pPr>
        <w:tabs>
          <w:tab w:val="left" w:pos="21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 xml:space="preserve">        М – масса идеального молотка, кг</w:t>
      </w:r>
    </w:p>
    <w:p w:rsidR="00FA4909" w:rsidRPr="00FA4909" w:rsidRDefault="00FA4909" w:rsidP="00D653CD">
      <w:pPr>
        <w:tabs>
          <w:tab w:val="left" w:pos="21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position w:val="-24"/>
          <w:sz w:val="24"/>
          <w:szCs w:val="24"/>
        </w:rPr>
        <w:t xml:space="preserve">       </w:t>
      </w:r>
      <w:r w:rsidRPr="00FA4909">
        <w:rPr>
          <w:rFonts w:ascii="Times New Roman" w:hAnsi="Times New Roman" w:cs="Times New Roman"/>
          <w:position w:val="-24"/>
          <w:sz w:val="24"/>
          <w:szCs w:val="24"/>
        </w:rPr>
        <w:object w:dxaOrig="880" w:dyaOrig="639">
          <v:shape id="_x0000_i1037" type="#_x0000_t75" style="width:44.15pt;height:31.9pt" o:ole="">
            <v:imagedata r:id="rId31" o:title=""/>
          </v:shape>
          <o:OLEObject Type="Embed" ProgID="Equation.3" ShapeID="_x0000_i1037" DrawAspect="Content" ObjectID="_1772034492" r:id="rId32"/>
        </w:object>
      </w:r>
    </w:p>
    <w:p w:rsidR="00FA4909" w:rsidRPr="00FA4909" w:rsidRDefault="00FA4909" w:rsidP="00D653CD">
      <w:pPr>
        <w:tabs>
          <w:tab w:val="left" w:pos="21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FA4909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FA4909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FA4909">
        <w:rPr>
          <w:rFonts w:ascii="Times New Roman" w:hAnsi="Times New Roman" w:cs="Times New Roman"/>
          <w:sz w:val="24"/>
          <w:szCs w:val="24"/>
        </w:rPr>
        <w:t>число</w:t>
      </w:r>
      <w:proofErr w:type="gramEnd"/>
      <w:r w:rsidRPr="00FA4909">
        <w:rPr>
          <w:rFonts w:ascii="Times New Roman" w:hAnsi="Times New Roman" w:cs="Times New Roman"/>
          <w:sz w:val="24"/>
          <w:szCs w:val="24"/>
        </w:rPr>
        <w:t xml:space="preserve"> молотков, одновременно ударяющих по куску </w:t>
      </w:r>
    </w:p>
    <w:p w:rsidR="00FA4909" w:rsidRPr="00FA4909" w:rsidRDefault="00FA4909" w:rsidP="00D653CD">
      <w:pPr>
        <w:tabs>
          <w:tab w:val="left" w:pos="30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ab/>
      </w:r>
      <w:r w:rsidRPr="00FA4909">
        <w:rPr>
          <w:rFonts w:ascii="Times New Roman" w:hAnsi="Times New Roman" w:cs="Times New Roman"/>
          <w:position w:val="-24"/>
          <w:sz w:val="24"/>
          <w:szCs w:val="24"/>
        </w:rPr>
        <w:object w:dxaOrig="780" w:dyaOrig="639">
          <v:shape id="_x0000_i1038" type="#_x0000_t75" style="width:38.7pt;height:31.9pt" o:ole="">
            <v:imagedata r:id="rId33" o:title=""/>
          </v:shape>
          <o:OLEObject Type="Embed" ProgID="Equation.3" ShapeID="_x0000_i1038" DrawAspect="Content" ObjectID="_1772034493" r:id="rId34"/>
        </w:object>
      </w:r>
      <w:r w:rsidRPr="00FA4909">
        <w:rPr>
          <w:rFonts w:ascii="Times New Roman" w:hAnsi="Times New Roman" w:cs="Times New Roman"/>
          <w:sz w:val="24"/>
          <w:szCs w:val="24"/>
        </w:rPr>
        <w:t>;</w:t>
      </w:r>
    </w:p>
    <w:p w:rsidR="00FA4909" w:rsidRPr="00FA4909" w:rsidRDefault="00FA4909" w:rsidP="00D653CD">
      <w:pPr>
        <w:tabs>
          <w:tab w:val="left" w:pos="30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 xml:space="preserve">где </w:t>
      </w:r>
      <w:r w:rsidRPr="00FA490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A4909">
        <w:rPr>
          <w:rFonts w:ascii="Times New Roman" w:hAnsi="Times New Roman" w:cs="Times New Roman"/>
          <w:sz w:val="24"/>
          <w:szCs w:val="24"/>
        </w:rPr>
        <w:t xml:space="preserve"> – ширина головки молотка, </w:t>
      </w:r>
      <w:proofErr w:type="gramStart"/>
      <w:r w:rsidRPr="00FA4909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FA4909">
        <w:rPr>
          <w:rFonts w:ascii="Times New Roman" w:hAnsi="Times New Roman" w:cs="Times New Roman"/>
          <w:sz w:val="24"/>
          <w:szCs w:val="24"/>
        </w:rPr>
        <w:t xml:space="preserve"> (принимаем с рис.3)</w:t>
      </w:r>
    </w:p>
    <w:p w:rsidR="00FA4909" w:rsidRPr="00FA4909" w:rsidRDefault="00FA4909" w:rsidP="00D653CD">
      <w:pPr>
        <w:tabs>
          <w:tab w:val="left" w:pos="20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 xml:space="preserve">       </w:t>
      </w:r>
      <w:r w:rsidRPr="00FA490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FA4909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FA4909">
        <w:rPr>
          <w:rFonts w:ascii="Times New Roman" w:hAnsi="Times New Roman" w:cs="Times New Roman"/>
          <w:sz w:val="24"/>
          <w:szCs w:val="24"/>
        </w:rPr>
        <w:t>масса</w:t>
      </w:r>
      <w:proofErr w:type="gramEnd"/>
      <w:r w:rsidRPr="00FA4909">
        <w:rPr>
          <w:rFonts w:ascii="Times New Roman" w:hAnsi="Times New Roman" w:cs="Times New Roman"/>
          <w:sz w:val="24"/>
          <w:szCs w:val="24"/>
        </w:rPr>
        <w:t xml:space="preserve"> куска, кг</w:t>
      </w:r>
    </w:p>
    <w:p w:rsidR="00FA4909" w:rsidRPr="00FA4909" w:rsidRDefault="00FA4909" w:rsidP="00D653CD">
      <w:pPr>
        <w:tabs>
          <w:tab w:val="left" w:pos="30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ab/>
      </w:r>
      <w:r w:rsidRPr="00FA4909">
        <w:rPr>
          <w:rFonts w:ascii="Times New Roman" w:hAnsi="Times New Roman" w:cs="Times New Roman"/>
          <w:position w:val="-12"/>
          <w:sz w:val="24"/>
          <w:szCs w:val="24"/>
        </w:rPr>
        <w:object w:dxaOrig="1200" w:dyaOrig="380">
          <v:shape id="_x0000_i1039" type="#_x0000_t75" style="width:60.45pt;height:19pt" o:ole="">
            <v:imagedata r:id="rId35" o:title=""/>
          </v:shape>
          <o:OLEObject Type="Embed" ProgID="Equation.3" ShapeID="_x0000_i1039" DrawAspect="Content" ObjectID="_1772034494" r:id="rId36"/>
        </w:object>
      </w:r>
    </w:p>
    <w:p w:rsidR="00FA4909" w:rsidRPr="00FA4909" w:rsidRDefault="00FA4909" w:rsidP="00D653C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lastRenderedPageBreak/>
        <w:t>Масса идеального молотка находится из неравенства моментов инерции относительно оси подвеса идеального и реального молотков</w:t>
      </w:r>
    </w:p>
    <w:p w:rsidR="00FA4909" w:rsidRPr="00FA4909" w:rsidRDefault="00FA4909" w:rsidP="00D653CD">
      <w:pPr>
        <w:tabs>
          <w:tab w:val="left" w:pos="298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FA4909">
        <w:rPr>
          <w:rFonts w:ascii="Times New Roman" w:hAnsi="Times New Roman" w:cs="Times New Roman"/>
          <w:position w:val="-10"/>
          <w:sz w:val="24"/>
          <w:szCs w:val="24"/>
        </w:rPr>
        <w:object w:dxaOrig="1579" w:dyaOrig="360">
          <v:shape id="_x0000_i1040" type="#_x0000_t75" style="width:78.8pt;height:18.35pt" o:ole="">
            <v:imagedata r:id="rId37" o:title=""/>
          </v:shape>
          <o:OLEObject Type="Embed" ProgID="Equation.3" ShapeID="_x0000_i1040" DrawAspect="Content" ObjectID="_1772034495" r:id="rId38"/>
        </w:object>
      </w:r>
      <w:r w:rsidRPr="00FA4909">
        <w:rPr>
          <w:rFonts w:ascii="Times New Roman" w:hAnsi="Times New Roman" w:cs="Times New Roman"/>
          <w:sz w:val="24"/>
          <w:szCs w:val="24"/>
        </w:rPr>
        <w:t xml:space="preserve"> откуда </w:t>
      </w:r>
      <w:r w:rsidRPr="00FA4909">
        <w:rPr>
          <w:rFonts w:ascii="Times New Roman" w:hAnsi="Times New Roman" w:cs="Times New Roman"/>
          <w:position w:val="-24"/>
          <w:sz w:val="24"/>
          <w:szCs w:val="24"/>
        </w:rPr>
        <w:object w:dxaOrig="880" w:dyaOrig="639">
          <v:shape id="_x0000_i1041" type="#_x0000_t75" style="width:44.15pt;height:31.9pt" o:ole="">
            <v:imagedata r:id="rId31" o:title=""/>
          </v:shape>
          <o:OLEObject Type="Embed" ProgID="Equation.3" ShapeID="_x0000_i1041" DrawAspect="Content" ObjectID="_1772034496" r:id="rId39"/>
        </w:object>
      </w:r>
    </w:p>
    <w:p w:rsidR="00FA4909" w:rsidRPr="00FA4909" w:rsidRDefault="00D653CD" w:rsidP="00D653CD">
      <w:pPr>
        <w:tabs>
          <w:tab w:val="left" w:pos="178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 </w:t>
      </w:r>
      <w:r w:rsidR="00FA4909" w:rsidRPr="00FA4909">
        <w:rPr>
          <w:rFonts w:ascii="Times New Roman" w:hAnsi="Times New Roman" w:cs="Times New Roman"/>
          <w:sz w:val="24"/>
          <w:szCs w:val="24"/>
        </w:rPr>
        <w:t xml:space="preserve"> </w:t>
      </w:r>
      <w:r w:rsidR="00FA4909" w:rsidRPr="00FA4909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A4909" w:rsidRPr="00FA4909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="00FA4909" w:rsidRPr="00FA4909">
        <w:rPr>
          <w:rFonts w:ascii="Times New Roman" w:hAnsi="Times New Roman" w:cs="Times New Roman"/>
          <w:sz w:val="24"/>
          <w:szCs w:val="24"/>
          <w:lang w:val="en-US"/>
        </w:rPr>
        <w:t>J</w:t>
      </w:r>
      <w:proofErr w:type="spellStart"/>
      <w:proofErr w:type="gramEnd"/>
      <w:r w:rsidR="00FA4909" w:rsidRPr="00FA4909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proofErr w:type="spellEnd"/>
      <w:r w:rsidR="00FA4909" w:rsidRPr="00FA4909">
        <w:rPr>
          <w:rFonts w:ascii="Times New Roman" w:hAnsi="Times New Roman" w:cs="Times New Roman"/>
          <w:sz w:val="24"/>
          <w:szCs w:val="24"/>
        </w:rPr>
        <w:t xml:space="preserve"> – берутся из рисунка (3)</w:t>
      </w:r>
    </w:p>
    <w:p w:rsidR="00FA4909" w:rsidRPr="00FA4909" w:rsidRDefault="00FA4909" w:rsidP="00D653CD">
      <w:pPr>
        <w:tabs>
          <w:tab w:val="left" w:pos="178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A4909" w:rsidRPr="00FA4909" w:rsidRDefault="00FA4909" w:rsidP="00D653CD">
      <w:pPr>
        <w:tabs>
          <w:tab w:val="left" w:pos="178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>3. Конечный размер частицы определяется из соотношения</w:t>
      </w:r>
    </w:p>
    <w:p w:rsidR="00FA4909" w:rsidRPr="00FA4909" w:rsidRDefault="00FA4909" w:rsidP="00D653CD">
      <w:pPr>
        <w:tabs>
          <w:tab w:val="left" w:pos="3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ab/>
      </w:r>
      <w:r w:rsidRPr="00FA4909">
        <w:rPr>
          <w:rFonts w:ascii="Times New Roman" w:hAnsi="Times New Roman" w:cs="Times New Roman"/>
          <w:position w:val="-24"/>
          <w:sz w:val="24"/>
          <w:szCs w:val="24"/>
        </w:rPr>
        <w:object w:dxaOrig="940" w:dyaOrig="639">
          <v:shape id="_x0000_i1042" type="#_x0000_t75" style="width:46.2pt;height:31.9pt" o:ole="">
            <v:imagedata r:id="rId40" o:title=""/>
          </v:shape>
          <o:OLEObject Type="Embed" ProgID="Equation.3" ShapeID="_x0000_i1042" DrawAspect="Content" ObjectID="_1772034497" r:id="rId41"/>
        </w:object>
      </w:r>
      <w:r w:rsidRPr="00FA4909">
        <w:rPr>
          <w:rFonts w:ascii="Times New Roman" w:hAnsi="Times New Roman" w:cs="Times New Roman"/>
          <w:sz w:val="24"/>
          <w:szCs w:val="24"/>
        </w:rPr>
        <w:t>;</w:t>
      </w:r>
    </w:p>
    <w:p w:rsidR="00FA4909" w:rsidRPr="00FA4909" w:rsidRDefault="00FA4909" w:rsidP="00D653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 xml:space="preserve">Расчёт конечного размера частиц производится при трёх значениях начального размера </w:t>
      </w:r>
      <w:r w:rsidRPr="00FA4909">
        <w:rPr>
          <w:rFonts w:ascii="Times New Roman" w:hAnsi="Times New Roman" w:cs="Times New Roman"/>
          <w:position w:val="-10"/>
          <w:sz w:val="24"/>
          <w:szCs w:val="24"/>
        </w:rPr>
        <w:object w:dxaOrig="340" w:dyaOrig="340">
          <v:shape id="_x0000_i1043" type="#_x0000_t75" style="width:17pt;height:17pt" o:ole="">
            <v:imagedata r:id="rId42" o:title=""/>
          </v:shape>
          <o:OLEObject Type="Embed" ProgID="Equation.3" ShapeID="_x0000_i1043" DrawAspect="Content" ObjectID="_1772034498" r:id="rId43"/>
        </w:object>
      </w:r>
      <w:r w:rsidRPr="00FA4909">
        <w:rPr>
          <w:rFonts w:ascii="Times New Roman" w:hAnsi="Times New Roman" w:cs="Times New Roman"/>
          <w:sz w:val="24"/>
          <w:szCs w:val="24"/>
        </w:rPr>
        <w:t xml:space="preserve">, например: </w:t>
      </w:r>
      <w:r w:rsidRPr="00FA4909">
        <w:rPr>
          <w:rFonts w:ascii="Times New Roman" w:hAnsi="Times New Roman" w:cs="Times New Roman"/>
          <w:position w:val="-10"/>
          <w:sz w:val="24"/>
          <w:szCs w:val="24"/>
        </w:rPr>
        <w:object w:dxaOrig="340" w:dyaOrig="340">
          <v:shape id="_x0000_i1044" type="#_x0000_t75" style="width:17pt;height:17pt" o:ole="">
            <v:imagedata r:id="rId44" o:title=""/>
          </v:shape>
          <o:OLEObject Type="Embed" ProgID="Equation.3" ShapeID="_x0000_i1044" DrawAspect="Content" ObjectID="_1772034499" r:id="rId45"/>
        </w:object>
      </w:r>
      <w:r w:rsidRPr="00FA4909">
        <w:rPr>
          <w:rFonts w:ascii="Times New Roman" w:hAnsi="Times New Roman" w:cs="Times New Roman"/>
          <w:sz w:val="24"/>
          <w:szCs w:val="24"/>
        </w:rPr>
        <w:t xml:space="preserve"> = 0,15 м, 0,1 м, 0,05 м.</w:t>
      </w:r>
    </w:p>
    <w:p w:rsidR="00FA4909" w:rsidRPr="00FA4909" w:rsidRDefault="00FA4909" w:rsidP="00D653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 xml:space="preserve">Для каждого случая подчитываем, массу куска </w:t>
      </w:r>
      <w:r w:rsidRPr="00FA490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FA4909">
        <w:rPr>
          <w:rFonts w:ascii="Times New Roman" w:hAnsi="Times New Roman" w:cs="Times New Roman"/>
          <w:sz w:val="24"/>
          <w:szCs w:val="24"/>
        </w:rPr>
        <w:t xml:space="preserve">, число молотков </w:t>
      </w:r>
      <w:r w:rsidRPr="00FA4909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FA4909">
        <w:rPr>
          <w:rFonts w:ascii="Times New Roman" w:hAnsi="Times New Roman" w:cs="Times New Roman"/>
          <w:sz w:val="24"/>
          <w:szCs w:val="24"/>
        </w:rPr>
        <w:t xml:space="preserve">, степень дробления </w:t>
      </w:r>
      <w:proofErr w:type="spellStart"/>
      <w:r w:rsidRPr="00FA4909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FA4909">
        <w:rPr>
          <w:rFonts w:ascii="Times New Roman" w:hAnsi="Times New Roman" w:cs="Times New Roman"/>
          <w:sz w:val="24"/>
          <w:szCs w:val="24"/>
        </w:rPr>
        <w:t xml:space="preserve">, размер  </w:t>
      </w:r>
      <w:r w:rsidRPr="00FA4909">
        <w:rPr>
          <w:rFonts w:ascii="Times New Roman" w:hAnsi="Times New Roman" w:cs="Times New Roman"/>
          <w:position w:val="-10"/>
          <w:sz w:val="24"/>
          <w:szCs w:val="24"/>
        </w:rPr>
        <w:object w:dxaOrig="340" w:dyaOrig="340">
          <v:shape id="_x0000_i1045" type="#_x0000_t75" style="width:17pt;height:17pt" o:ole="">
            <v:imagedata r:id="rId44" o:title=""/>
          </v:shape>
          <o:OLEObject Type="Embed" ProgID="Equation.3" ShapeID="_x0000_i1045" DrawAspect="Content" ObjectID="_1772034500" r:id="rId46"/>
        </w:object>
      </w:r>
      <w:r w:rsidRPr="00FA4909">
        <w:rPr>
          <w:rFonts w:ascii="Times New Roman" w:hAnsi="Times New Roman" w:cs="Times New Roman"/>
          <w:sz w:val="24"/>
          <w:szCs w:val="24"/>
        </w:rPr>
        <w:t xml:space="preserve">, подставляя в соответствующие формулы изменяющиеся параметры. Величины </w:t>
      </w:r>
      <w:r w:rsidRPr="00FA4909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046" type="#_x0000_t75" style="width:12.25pt;height:10.2pt" o:ole="">
            <v:imagedata r:id="rId47" o:title=""/>
          </v:shape>
          <o:OLEObject Type="Embed" ProgID="Equation.3" ShapeID="_x0000_i1046" DrawAspect="Content" ObjectID="_1772034501" r:id="rId48"/>
        </w:object>
      </w:r>
      <w:r w:rsidRPr="00FA4909">
        <w:rPr>
          <w:rFonts w:ascii="Times New Roman" w:hAnsi="Times New Roman" w:cs="Times New Roman"/>
          <w:sz w:val="24"/>
          <w:szCs w:val="24"/>
        </w:rPr>
        <w:t xml:space="preserve"> и </w:t>
      </w:r>
      <w:r w:rsidR="00D653CD">
        <w:rPr>
          <w:rFonts w:ascii="Times New Roman" w:hAnsi="Times New Roman" w:cs="Times New Roman"/>
          <w:sz w:val="24"/>
          <w:szCs w:val="24"/>
        </w:rPr>
        <w:t xml:space="preserve"> </w:t>
      </w:r>
      <w:r w:rsidRPr="00FA4909">
        <w:rPr>
          <w:rFonts w:ascii="Times New Roman" w:hAnsi="Times New Roman" w:cs="Times New Roman"/>
          <w:sz w:val="24"/>
          <w:szCs w:val="24"/>
        </w:rPr>
        <w:t>М одинаковы для всех случаев.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75"/>
        <w:gridCol w:w="3204"/>
        <w:gridCol w:w="3192"/>
      </w:tblGrid>
      <w:tr w:rsidR="00FA4909" w:rsidRPr="00FA4909" w:rsidTr="00D653CD">
        <w:tc>
          <w:tcPr>
            <w:tcW w:w="3473" w:type="dxa"/>
          </w:tcPr>
          <w:p w:rsidR="00FA4909" w:rsidRPr="00FA4909" w:rsidRDefault="00FA4909" w:rsidP="00D653C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120" w:dyaOrig="360">
                <v:shape id="_x0000_i1047" type="#_x0000_t75" style="width:57.05pt;height:19pt" o:ole="">
                  <v:imagedata r:id="rId49" o:title=""/>
                </v:shape>
                <o:OLEObject Type="Embed" ProgID="Equation.3" ShapeID="_x0000_i1047" DrawAspect="Content" ObjectID="_1772034502" r:id="rId50"/>
              </w:object>
            </w:r>
          </w:p>
        </w:tc>
        <w:tc>
          <w:tcPr>
            <w:tcW w:w="3474" w:type="dxa"/>
          </w:tcPr>
          <w:p w:rsidR="00FA4909" w:rsidRPr="00FA4909" w:rsidRDefault="00FA4909" w:rsidP="00D653C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00" w:dyaOrig="340">
                <v:shape id="_x0000_i1048" type="#_x0000_t75" style="width:20.4pt;height:17pt" o:ole="">
                  <v:imagedata r:id="rId51" o:title=""/>
                </v:shape>
                <o:OLEObject Type="Embed" ProgID="Equation.3" ShapeID="_x0000_i1048" DrawAspect="Content" ObjectID="_1772034503" r:id="rId52"/>
              </w:object>
            </w:r>
          </w:p>
        </w:tc>
        <w:tc>
          <w:tcPr>
            <w:tcW w:w="3474" w:type="dxa"/>
          </w:tcPr>
          <w:p w:rsidR="00FA4909" w:rsidRPr="00FA4909" w:rsidRDefault="00FA4909" w:rsidP="00D653C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400" w:dyaOrig="360">
                <v:shape id="_x0000_i1049" type="#_x0000_t75" style="width:20.4pt;height:19pt" o:ole="">
                  <v:imagedata r:id="rId53" o:title=""/>
                </v:shape>
                <o:OLEObject Type="Embed" ProgID="Equation.3" ShapeID="_x0000_i1049" DrawAspect="Content" ObjectID="_1772034504" r:id="rId54"/>
              </w:object>
            </w:r>
          </w:p>
        </w:tc>
      </w:tr>
      <w:tr w:rsidR="00FA4909" w:rsidRPr="00FA4909" w:rsidTr="00D653CD">
        <w:tc>
          <w:tcPr>
            <w:tcW w:w="3473" w:type="dxa"/>
          </w:tcPr>
          <w:p w:rsidR="00FA4909" w:rsidRPr="00FA4909" w:rsidRDefault="00FA4909" w:rsidP="00D653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859" w:dyaOrig="620">
                <v:shape id="_x0000_i1050" type="#_x0000_t75" style="width:42.8pt;height:31.25pt" o:ole="">
                  <v:imagedata r:id="rId55" o:title=""/>
                </v:shape>
                <o:OLEObject Type="Embed" ProgID="Equation.3" ShapeID="_x0000_i1050" DrawAspect="Content" ObjectID="_1772034505" r:id="rId56"/>
              </w:object>
            </w:r>
          </w:p>
        </w:tc>
        <w:tc>
          <w:tcPr>
            <w:tcW w:w="3474" w:type="dxa"/>
          </w:tcPr>
          <w:p w:rsidR="00FA4909" w:rsidRPr="00FA4909" w:rsidRDefault="00FA4909" w:rsidP="00D653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920" w:dyaOrig="620">
                <v:shape id="_x0000_i1051" type="#_x0000_t75" style="width:45.5pt;height:31.25pt" o:ole="">
                  <v:imagedata r:id="rId57" o:title=""/>
                </v:shape>
                <o:OLEObject Type="Embed" ProgID="Equation.3" ShapeID="_x0000_i1051" DrawAspect="Content" ObjectID="_1772034506" r:id="rId58"/>
              </w:object>
            </w:r>
          </w:p>
        </w:tc>
        <w:tc>
          <w:tcPr>
            <w:tcW w:w="3474" w:type="dxa"/>
          </w:tcPr>
          <w:p w:rsidR="00FA4909" w:rsidRPr="00FA4909" w:rsidRDefault="00FA4909" w:rsidP="00D653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900" w:dyaOrig="620">
                <v:shape id="_x0000_i1052" type="#_x0000_t75" style="width:44.85pt;height:31.25pt" o:ole="">
                  <v:imagedata r:id="rId59" o:title=""/>
                </v:shape>
                <o:OLEObject Type="Embed" ProgID="Equation.3" ShapeID="_x0000_i1052" DrawAspect="Content" ObjectID="_1772034507" r:id="rId60"/>
              </w:object>
            </w:r>
          </w:p>
        </w:tc>
      </w:tr>
      <w:tr w:rsidR="00FA4909" w:rsidRPr="00FA4909" w:rsidTr="00D653CD">
        <w:tc>
          <w:tcPr>
            <w:tcW w:w="3473" w:type="dxa"/>
          </w:tcPr>
          <w:p w:rsidR="00FA4909" w:rsidRPr="00FA4909" w:rsidRDefault="00FA4909" w:rsidP="00D653CD">
            <w:pPr>
              <w:spacing w:after="0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260" w:dyaOrig="380">
                <v:shape id="_x0000_i1053" type="#_x0000_t75" style="width:62.5pt;height:19pt" o:ole="">
                  <v:imagedata r:id="rId61" o:title=""/>
                </v:shape>
                <o:OLEObject Type="Embed" ProgID="Equation.3" ShapeID="_x0000_i1053" DrawAspect="Content" ObjectID="_1772034508" r:id="rId62"/>
              </w:object>
            </w:r>
          </w:p>
          <w:p w:rsidR="00FA4909" w:rsidRPr="00FA4909" w:rsidRDefault="00FA4909" w:rsidP="00D653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FA4909" w:rsidRPr="00FA4909" w:rsidRDefault="00FA4909" w:rsidP="00D653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320" w:dyaOrig="380">
                <v:shape id="_x0000_i1054" type="#_x0000_t75" style="width:65.9pt;height:19pt" o:ole="">
                  <v:imagedata r:id="rId63" o:title=""/>
                </v:shape>
                <o:OLEObject Type="Embed" ProgID="Equation.3" ShapeID="_x0000_i1054" DrawAspect="Content" ObjectID="_1772034509" r:id="rId64"/>
              </w:object>
            </w:r>
          </w:p>
        </w:tc>
        <w:tc>
          <w:tcPr>
            <w:tcW w:w="3474" w:type="dxa"/>
          </w:tcPr>
          <w:p w:rsidR="00FA4909" w:rsidRPr="00FA4909" w:rsidRDefault="00FA4909" w:rsidP="00D653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300" w:dyaOrig="380">
                <v:shape id="_x0000_i1055" type="#_x0000_t75" style="width:65.2pt;height:19pt" o:ole="">
                  <v:imagedata r:id="rId65" o:title=""/>
                </v:shape>
                <o:OLEObject Type="Embed" ProgID="Equation.3" ShapeID="_x0000_i1055" DrawAspect="Content" ObjectID="_1772034510" r:id="rId66"/>
              </w:object>
            </w:r>
          </w:p>
        </w:tc>
      </w:tr>
      <w:tr w:rsidR="00FA4909" w:rsidRPr="00FA4909" w:rsidTr="00D653CD">
        <w:tc>
          <w:tcPr>
            <w:tcW w:w="3473" w:type="dxa"/>
          </w:tcPr>
          <w:p w:rsidR="00FA4909" w:rsidRPr="00FA4909" w:rsidRDefault="00FA4909" w:rsidP="00D653CD">
            <w:pPr>
              <w:spacing w:after="0"/>
              <w:rPr>
                <w:rFonts w:ascii="Times New Roman" w:hAnsi="Times New Roman" w:cs="Times New Roman"/>
                <w:position w:val="-30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2520" w:dyaOrig="720">
                <v:shape id="_x0000_i1056" type="#_x0000_t75" style="width:127pt;height:36pt" o:ole="">
                  <v:imagedata r:id="rId67" o:title=""/>
                </v:shape>
                <o:OLEObject Type="Embed" ProgID="Equation.3" ShapeID="_x0000_i1056" DrawAspect="Content" ObjectID="_1772034511" r:id="rId68"/>
              </w:object>
            </w:r>
          </w:p>
          <w:p w:rsidR="00FA4909" w:rsidRPr="00FA4909" w:rsidRDefault="00FA4909" w:rsidP="00D653CD">
            <w:pPr>
              <w:spacing w:after="0"/>
              <w:rPr>
                <w:rFonts w:ascii="Times New Roman" w:hAnsi="Times New Roman" w:cs="Times New Roman"/>
                <w:position w:val="-30"/>
                <w:sz w:val="24"/>
                <w:szCs w:val="24"/>
              </w:rPr>
            </w:pPr>
          </w:p>
          <w:p w:rsidR="00FA4909" w:rsidRPr="00FA4909" w:rsidRDefault="00FA4909" w:rsidP="00D653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FA4909" w:rsidRPr="00FA4909" w:rsidRDefault="00FA4909" w:rsidP="00D653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2600" w:dyaOrig="720">
                <v:shape id="_x0000_i1057" type="#_x0000_t75" style="width:130.4pt;height:36pt" o:ole="">
                  <v:imagedata r:id="rId69" o:title=""/>
                </v:shape>
                <o:OLEObject Type="Embed" ProgID="Equation.3" ShapeID="_x0000_i1057" DrawAspect="Content" ObjectID="_1772034512" r:id="rId70"/>
              </w:object>
            </w:r>
          </w:p>
        </w:tc>
        <w:tc>
          <w:tcPr>
            <w:tcW w:w="3474" w:type="dxa"/>
          </w:tcPr>
          <w:p w:rsidR="00FA4909" w:rsidRPr="00FA4909" w:rsidRDefault="00FA4909" w:rsidP="00D653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2580" w:dyaOrig="720">
                <v:shape id="_x0000_i1058" type="#_x0000_t75" style="width:129.05pt;height:36pt" o:ole="">
                  <v:imagedata r:id="rId71" o:title=""/>
                </v:shape>
                <o:OLEObject Type="Embed" ProgID="Equation.3" ShapeID="_x0000_i1058" DrawAspect="Content" ObjectID="_1772034513" r:id="rId72"/>
              </w:object>
            </w:r>
          </w:p>
        </w:tc>
      </w:tr>
      <w:tr w:rsidR="00FA4909" w:rsidRPr="00FA4909" w:rsidTr="00D653CD">
        <w:tc>
          <w:tcPr>
            <w:tcW w:w="3473" w:type="dxa"/>
          </w:tcPr>
          <w:p w:rsidR="00FA4909" w:rsidRPr="00FA4909" w:rsidRDefault="00FA4909" w:rsidP="00D653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999" w:dyaOrig="680">
                <v:shape id="_x0000_i1059" type="#_x0000_t75" style="width:50.25pt;height:33.95pt" o:ole="">
                  <v:imagedata r:id="rId73" o:title=""/>
                </v:shape>
                <o:OLEObject Type="Embed" ProgID="Equation.3" ShapeID="_x0000_i1059" DrawAspect="Content" ObjectID="_1772034514" r:id="rId74"/>
              </w:object>
            </w:r>
          </w:p>
        </w:tc>
        <w:tc>
          <w:tcPr>
            <w:tcW w:w="3474" w:type="dxa"/>
          </w:tcPr>
          <w:p w:rsidR="00FA4909" w:rsidRPr="00FA4909" w:rsidRDefault="00FA4909" w:rsidP="00D653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060" w:dyaOrig="680">
                <v:shape id="_x0000_i1060" type="#_x0000_t75" style="width:53pt;height:33.95pt" o:ole="">
                  <v:imagedata r:id="rId75" o:title=""/>
                </v:shape>
                <o:OLEObject Type="Embed" ProgID="Equation.3" ShapeID="_x0000_i1060" DrawAspect="Content" ObjectID="_1772034515" r:id="rId76"/>
              </w:object>
            </w:r>
          </w:p>
        </w:tc>
        <w:tc>
          <w:tcPr>
            <w:tcW w:w="3474" w:type="dxa"/>
          </w:tcPr>
          <w:p w:rsidR="00FA4909" w:rsidRPr="00FA4909" w:rsidRDefault="00FA4909" w:rsidP="00D653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040" w:dyaOrig="680">
                <v:shape id="_x0000_i1061" type="#_x0000_t75" style="width:51.6pt;height:33.95pt" o:ole="">
                  <v:imagedata r:id="rId77" o:title=""/>
                </v:shape>
                <o:OLEObject Type="Embed" ProgID="Equation.3" ShapeID="_x0000_i1061" DrawAspect="Content" ObjectID="_1772034516" r:id="rId78"/>
              </w:object>
            </w:r>
          </w:p>
        </w:tc>
      </w:tr>
    </w:tbl>
    <w:p w:rsidR="00FA4909" w:rsidRPr="00FA4909" w:rsidRDefault="00FA4909" w:rsidP="00FA490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4909" w:rsidRPr="00FA4909" w:rsidRDefault="00FA4909" w:rsidP="00D653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>Построение кривой дисперсионного состава материала на выходе из дробилки показано на рисунке 2.</w:t>
      </w:r>
    </w:p>
    <w:p w:rsidR="00FA4909" w:rsidRPr="00FA4909" w:rsidRDefault="00FA4909" w:rsidP="00D653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>Определяем оптимальную величину зазора “ а “ между колосниками, а также между колосниковой решёткой и молотками</w:t>
      </w:r>
    </w:p>
    <w:p w:rsidR="00FA4909" w:rsidRPr="00FA4909" w:rsidRDefault="00FA4909" w:rsidP="00D653CD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position w:val="-12"/>
          <w:sz w:val="24"/>
          <w:szCs w:val="24"/>
        </w:rPr>
        <w:object w:dxaOrig="1100" w:dyaOrig="360">
          <v:shape id="_x0000_i1062" type="#_x0000_t75" style="width:55pt;height:18.35pt" o:ole="">
            <v:imagedata r:id="rId79" o:title=""/>
          </v:shape>
          <o:OLEObject Type="Embed" ProgID="Equation.3" ShapeID="_x0000_i1062" DrawAspect="Content" ObjectID="_1772034517" r:id="rId80"/>
        </w:object>
      </w:r>
    </w:p>
    <w:p w:rsidR="00FA4909" w:rsidRPr="00FA4909" w:rsidRDefault="00FA4909" w:rsidP="00D653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>Полученное значение округляем до стандартных из ряда (</w:t>
      </w:r>
      <w:proofErr w:type="gramStart"/>
      <w:r w:rsidRPr="00FA4909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FA4909">
        <w:rPr>
          <w:rFonts w:ascii="Times New Roman" w:hAnsi="Times New Roman" w:cs="Times New Roman"/>
          <w:sz w:val="24"/>
          <w:szCs w:val="24"/>
        </w:rPr>
        <w:t>)</w:t>
      </w:r>
    </w:p>
    <w:p w:rsidR="00FA4909" w:rsidRPr="00FA4909" w:rsidRDefault="00FA4909" w:rsidP="00D653CD">
      <w:pPr>
        <w:tabs>
          <w:tab w:val="left" w:pos="30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ab/>
        <w:t>3;5;8;13;20;32;50;</w:t>
      </w:r>
    </w:p>
    <w:p w:rsidR="00FA4909" w:rsidRPr="00FA4909" w:rsidRDefault="00FA4909" w:rsidP="00D653CD">
      <w:pPr>
        <w:tabs>
          <w:tab w:val="left" w:pos="30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 xml:space="preserve">Если рассчитанная величина “ </w:t>
      </w:r>
      <w:r w:rsidRPr="00FA490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A4909">
        <w:rPr>
          <w:rFonts w:ascii="Times New Roman" w:hAnsi="Times New Roman" w:cs="Times New Roman"/>
          <w:sz w:val="24"/>
          <w:szCs w:val="24"/>
        </w:rPr>
        <w:t>” превышает 50 мм</w:t>
      </w:r>
      <w:proofErr w:type="gramStart"/>
      <w:r w:rsidRPr="00FA490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A4909">
        <w:rPr>
          <w:rFonts w:ascii="Times New Roman" w:hAnsi="Times New Roman" w:cs="Times New Roman"/>
          <w:sz w:val="24"/>
          <w:szCs w:val="24"/>
        </w:rPr>
        <w:t xml:space="preserve"> то дробление лучше проводить без колосниковой решётки.</w:t>
      </w:r>
    </w:p>
    <w:p w:rsidR="00FA4909" w:rsidRPr="00FA4909" w:rsidRDefault="00FA4909" w:rsidP="00D653CD">
      <w:pPr>
        <w:tabs>
          <w:tab w:val="left" w:pos="30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4909" w:rsidRPr="00FA4909" w:rsidRDefault="00FA4909" w:rsidP="00FA4909">
      <w:pPr>
        <w:tabs>
          <w:tab w:val="left" w:pos="3060"/>
        </w:tabs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>4. Мощность двигателя дробилки, если пренебречь тормозящим действием колосниковой решётки, может быть найдена из предположения, что всей массе материала, входящего в дробилку, сообщается скорость, равная окружной скорости молотка, т. е</w:t>
      </w:r>
      <w:proofErr w:type="gramStart"/>
      <w:r w:rsidRPr="00FA4909">
        <w:rPr>
          <w:rFonts w:ascii="Times New Roman" w:hAnsi="Times New Roman" w:cs="Times New Roman"/>
          <w:sz w:val="24"/>
          <w:szCs w:val="24"/>
        </w:rPr>
        <w:t>.</w:t>
      </w:r>
    </w:p>
    <w:proofErr w:type="gramEnd"/>
    <w:p w:rsidR="00FA4909" w:rsidRPr="00FA4909" w:rsidRDefault="00FA4909" w:rsidP="00D653CD">
      <w:pPr>
        <w:tabs>
          <w:tab w:val="left" w:pos="306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position w:val="-32"/>
          <w:sz w:val="24"/>
          <w:szCs w:val="24"/>
        </w:rPr>
        <w:object w:dxaOrig="1680" w:dyaOrig="740">
          <v:shape id="_x0000_i1063" type="#_x0000_t75" style="width:84.25pt;height:36.7pt" o:ole="">
            <v:imagedata r:id="rId81" o:title=""/>
          </v:shape>
          <o:OLEObject Type="Embed" ProgID="Equation.3" ShapeID="_x0000_i1063" DrawAspect="Content" ObjectID="_1772034518" r:id="rId82"/>
        </w:object>
      </w:r>
      <w:r w:rsidRPr="00FA4909">
        <w:rPr>
          <w:rFonts w:ascii="Times New Roman" w:hAnsi="Times New Roman" w:cs="Times New Roman"/>
          <w:sz w:val="24"/>
          <w:szCs w:val="24"/>
        </w:rPr>
        <w:t>; (</w:t>
      </w:r>
      <w:proofErr w:type="gramStart"/>
      <w:r w:rsidRPr="00FA4909">
        <w:rPr>
          <w:rFonts w:ascii="Times New Roman" w:hAnsi="Times New Roman" w:cs="Times New Roman"/>
          <w:sz w:val="24"/>
          <w:szCs w:val="24"/>
        </w:rPr>
        <w:t>Вт</w:t>
      </w:r>
      <w:proofErr w:type="gramEnd"/>
      <w:r w:rsidRPr="00FA4909">
        <w:rPr>
          <w:rFonts w:ascii="Times New Roman" w:hAnsi="Times New Roman" w:cs="Times New Roman"/>
          <w:sz w:val="24"/>
          <w:szCs w:val="24"/>
        </w:rPr>
        <w:t>)</w:t>
      </w:r>
    </w:p>
    <w:p w:rsidR="00FA4909" w:rsidRPr="00FA4909" w:rsidRDefault="00D653CD" w:rsidP="00D653CD">
      <w:pPr>
        <w:tabs>
          <w:tab w:val="left" w:pos="13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где</w:t>
      </w:r>
      <w:r w:rsidR="00FA4909" w:rsidRPr="00FA4909">
        <w:rPr>
          <w:rFonts w:ascii="Times New Roman" w:hAnsi="Times New Roman" w:cs="Times New Roman"/>
          <w:sz w:val="24"/>
          <w:szCs w:val="24"/>
        </w:rPr>
        <w:t xml:space="preserve">  </w:t>
      </w:r>
      <w:r w:rsidR="00FA4909" w:rsidRPr="00FA4909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FA4909" w:rsidRPr="00FA4909">
        <w:rPr>
          <w:rFonts w:ascii="Times New Roman" w:hAnsi="Times New Roman" w:cs="Times New Roman"/>
          <w:sz w:val="24"/>
          <w:szCs w:val="24"/>
        </w:rPr>
        <w:t xml:space="preserve"> – производительность, </w:t>
      </w:r>
      <w:r w:rsidR="00FA4909" w:rsidRPr="00FA4909">
        <w:rPr>
          <w:rFonts w:ascii="Times New Roman" w:hAnsi="Times New Roman" w:cs="Times New Roman"/>
          <w:position w:val="-18"/>
          <w:sz w:val="24"/>
          <w:szCs w:val="24"/>
        </w:rPr>
        <w:object w:dxaOrig="460" w:dyaOrig="480">
          <v:shape id="_x0000_i1064" type="#_x0000_t75" style="width:23.1pt;height:23.75pt" o:ole="">
            <v:imagedata r:id="rId83" o:title=""/>
          </v:shape>
          <o:OLEObject Type="Embed" ProgID="Equation.3" ShapeID="_x0000_i1064" DrawAspect="Content" ObjectID="_1772034519" r:id="rId84"/>
        </w:object>
      </w:r>
    </w:p>
    <w:p w:rsidR="00FA4909" w:rsidRPr="00FA4909" w:rsidRDefault="00FA4909" w:rsidP="00D653CD">
      <w:pPr>
        <w:tabs>
          <w:tab w:val="left" w:pos="18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FA4909">
        <w:rPr>
          <w:rFonts w:ascii="Times New Roman" w:hAnsi="Times New Roman" w:cs="Times New Roman"/>
          <w:position w:val="-14"/>
          <w:sz w:val="24"/>
          <w:szCs w:val="24"/>
        </w:rPr>
        <w:object w:dxaOrig="340" w:dyaOrig="380">
          <v:shape id="_x0000_i1065" type="#_x0000_t75" style="width:17pt;height:19pt" o:ole="">
            <v:imagedata r:id="rId85" o:title=""/>
          </v:shape>
          <o:OLEObject Type="Embed" ProgID="Equation.3" ShapeID="_x0000_i1065" DrawAspect="Content" ObjectID="_1772034520" r:id="rId86"/>
        </w:object>
      </w:r>
      <w:r w:rsidRPr="00FA4909">
        <w:rPr>
          <w:rFonts w:ascii="Times New Roman" w:hAnsi="Times New Roman" w:cs="Times New Roman"/>
          <w:sz w:val="24"/>
          <w:szCs w:val="24"/>
        </w:rPr>
        <w:t>- КПД дробилки (</w:t>
      </w:r>
      <w:r w:rsidRPr="00FA4909">
        <w:rPr>
          <w:rFonts w:ascii="Times New Roman" w:hAnsi="Times New Roman" w:cs="Times New Roman"/>
          <w:position w:val="-14"/>
          <w:sz w:val="24"/>
          <w:szCs w:val="24"/>
        </w:rPr>
        <w:object w:dxaOrig="340" w:dyaOrig="380">
          <v:shape id="_x0000_i1066" type="#_x0000_t75" style="width:17pt;height:19pt" o:ole="">
            <v:imagedata r:id="rId87" o:title=""/>
          </v:shape>
          <o:OLEObject Type="Embed" ProgID="Equation.3" ShapeID="_x0000_i1066" DrawAspect="Content" ObjectID="_1772034521" r:id="rId88"/>
        </w:object>
      </w:r>
      <w:r w:rsidRPr="00FA4909">
        <w:rPr>
          <w:rFonts w:ascii="Times New Roman" w:hAnsi="Times New Roman" w:cs="Times New Roman"/>
          <w:sz w:val="24"/>
          <w:szCs w:val="24"/>
        </w:rPr>
        <w:t>=0,5)</w:t>
      </w:r>
    </w:p>
    <w:p w:rsidR="00FA4909" w:rsidRPr="00FA4909" w:rsidRDefault="00FA4909" w:rsidP="00D653CD">
      <w:pPr>
        <w:tabs>
          <w:tab w:val="left" w:pos="18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FA4909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067" type="#_x0000_t75" style="width:14.25pt;height:18.35pt" o:ole="">
            <v:imagedata r:id="rId89" o:title=""/>
          </v:shape>
          <o:OLEObject Type="Embed" ProgID="Equation.3" ShapeID="_x0000_i1067" DrawAspect="Content" ObjectID="_1772034522" r:id="rId90"/>
        </w:object>
      </w:r>
      <w:r w:rsidRPr="00FA4909">
        <w:rPr>
          <w:rFonts w:ascii="Times New Roman" w:hAnsi="Times New Roman" w:cs="Times New Roman"/>
          <w:sz w:val="24"/>
          <w:szCs w:val="24"/>
        </w:rPr>
        <w:t xml:space="preserve"> - КПД механической передачи (</w:t>
      </w:r>
      <w:r w:rsidRPr="00FA4909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068" type="#_x0000_t75" style="width:14.25pt;height:18.35pt" o:ole="">
            <v:imagedata r:id="rId91" o:title=""/>
          </v:shape>
          <o:OLEObject Type="Embed" ProgID="Equation.3" ShapeID="_x0000_i1068" DrawAspect="Content" ObjectID="_1772034523" r:id="rId92"/>
        </w:object>
      </w:r>
      <w:r w:rsidRPr="00FA4909">
        <w:rPr>
          <w:rFonts w:ascii="Times New Roman" w:hAnsi="Times New Roman" w:cs="Times New Roman"/>
          <w:sz w:val="24"/>
          <w:szCs w:val="24"/>
        </w:rPr>
        <w:t>=0,9)</w:t>
      </w:r>
    </w:p>
    <w:p w:rsidR="00FA4909" w:rsidRPr="00FA4909" w:rsidRDefault="00FA4909" w:rsidP="00D653CD">
      <w:pPr>
        <w:tabs>
          <w:tab w:val="left" w:pos="18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653CD" w:rsidRDefault="00FA4909" w:rsidP="00D653CD">
      <w:pPr>
        <w:tabs>
          <w:tab w:val="left" w:pos="18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>5. Загрузка материала в дробилку осуществляется с определённой скоростью, обеспечивающей проникновение материала на глубину</w:t>
      </w:r>
      <w:proofErr w:type="gramStart"/>
      <w:r w:rsidRPr="00FA4909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FA4909">
        <w:rPr>
          <w:rFonts w:ascii="Times New Roman" w:hAnsi="Times New Roman" w:cs="Times New Roman"/>
          <w:sz w:val="24"/>
          <w:szCs w:val="24"/>
        </w:rPr>
        <w:t xml:space="preserve"> = </w:t>
      </w:r>
      <w:r w:rsidRPr="00FA4909">
        <w:rPr>
          <w:rFonts w:ascii="Times New Roman" w:hAnsi="Times New Roman" w:cs="Times New Roman"/>
          <w:position w:val="-12"/>
          <w:sz w:val="24"/>
          <w:szCs w:val="24"/>
        </w:rPr>
        <w:object w:dxaOrig="1020" w:dyaOrig="360">
          <v:shape id="_x0000_i1069" type="#_x0000_t75" style="width:50.95pt;height:18.35pt" o:ole="">
            <v:imagedata r:id="rId93" o:title=""/>
          </v:shape>
          <o:OLEObject Type="Embed" ProgID="Equation.3" ShapeID="_x0000_i1069" DrawAspect="Content" ObjectID="_1772034524" r:id="rId94"/>
        </w:object>
      </w:r>
      <w:r w:rsidRPr="00FA4909">
        <w:rPr>
          <w:rFonts w:ascii="Times New Roman" w:hAnsi="Times New Roman" w:cs="Times New Roman"/>
          <w:sz w:val="24"/>
          <w:szCs w:val="24"/>
        </w:rPr>
        <w:t xml:space="preserve"> (м);  </w:t>
      </w:r>
    </w:p>
    <w:p w:rsidR="00FA4909" w:rsidRPr="00FA4909" w:rsidRDefault="00FA4909" w:rsidP="00D653CD">
      <w:pPr>
        <w:tabs>
          <w:tab w:val="left" w:pos="18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 xml:space="preserve">в зону дробления </w:t>
      </w:r>
    </w:p>
    <w:p w:rsidR="00FA4909" w:rsidRPr="00FA4909" w:rsidRDefault="00FA4909" w:rsidP="00D653C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>На практике это осуществляется путём сбрасывания материала с определённой высоты Н (м), величину которой можно рассчитать по уравнению</w:t>
      </w:r>
    </w:p>
    <w:p w:rsidR="00FA4909" w:rsidRPr="00FA4909" w:rsidRDefault="00FA4909" w:rsidP="00D653CD">
      <w:pPr>
        <w:tabs>
          <w:tab w:val="left" w:pos="29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position w:val="-12"/>
          <w:sz w:val="24"/>
          <w:szCs w:val="24"/>
        </w:rPr>
        <w:object w:dxaOrig="2500" w:dyaOrig="400">
          <v:shape id="_x0000_i1070" type="#_x0000_t75" style="width:125pt;height:20.4pt" o:ole="">
            <v:imagedata r:id="rId95" o:title=""/>
          </v:shape>
          <o:OLEObject Type="Embed" ProgID="Equation.3" ShapeID="_x0000_i1070" DrawAspect="Content" ObjectID="_1772034525" r:id="rId96"/>
        </w:object>
      </w:r>
      <w:r w:rsidRPr="00FA4909">
        <w:rPr>
          <w:rFonts w:ascii="Times New Roman" w:hAnsi="Times New Roman" w:cs="Times New Roman"/>
          <w:sz w:val="24"/>
          <w:szCs w:val="24"/>
        </w:rPr>
        <w:t>; (м)</w:t>
      </w:r>
    </w:p>
    <w:p w:rsidR="00FA4909" w:rsidRPr="00FA4909" w:rsidRDefault="00FA4909" w:rsidP="00D653CD">
      <w:pPr>
        <w:tabs>
          <w:tab w:val="left" w:pos="1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 xml:space="preserve">где  </w:t>
      </w:r>
      <w:r w:rsidRPr="00FA4909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FA490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</w:t>
      </w:r>
      <w:r w:rsidRPr="00FA4909">
        <w:rPr>
          <w:rFonts w:ascii="Times New Roman" w:hAnsi="Times New Roman" w:cs="Times New Roman"/>
          <w:sz w:val="24"/>
          <w:szCs w:val="24"/>
        </w:rPr>
        <w:t xml:space="preserve"> – число продольных рядов молотков на роторе (из табл.2);</w:t>
      </w:r>
    </w:p>
    <w:p w:rsidR="00FA4909" w:rsidRPr="00FA4909" w:rsidRDefault="00FA4909" w:rsidP="00D653CD">
      <w:pPr>
        <w:tabs>
          <w:tab w:val="left" w:pos="19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A490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FA4909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FA4909">
        <w:rPr>
          <w:rFonts w:ascii="Times New Roman" w:hAnsi="Times New Roman" w:cs="Times New Roman"/>
          <w:sz w:val="24"/>
          <w:szCs w:val="24"/>
        </w:rPr>
        <w:t>частота</w:t>
      </w:r>
      <w:proofErr w:type="gramEnd"/>
      <w:r w:rsidRPr="00FA4909">
        <w:rPr>
          <w:rFonts w:ascii="Times New Roman" w:hAnsi="Times New Roman" w:cs="Times New Roman"/>
          <w:sz w:val="24"/>
          <w:szCs w:val="24"/>
        </w:rPr>
        <w:t xml:space="preserve"> вращения ротора, с</w:t>
      </w:r>
      <w:r w:rsidRPr="00FA490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A4909">
        <w:rPr>
          <w:rFonts w:ascii="Times New Roman" w:hAnsi="Times New Roman" w:cs="Times New Roman"/>
          <w:sz w:val="24"/>
          <w:szCs w:val="24"/>
        </w:rPr>
        <w:t>.</w:t>
      </w:r>
    </w:p>
    <w:p w:rsidR="00FA4909" w:rsidRPr="00FA4909" w:rsidRDefault="00FA4909" w:rsidP="00FA4909">
      <w:pPr>
        <w:tabs>
          <w:tab w:val="left" w:pos="1920"/>
        </w:tabs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4909">
        <w:rPr>
          <w:rFonts w:ascii="Times New Roman" w:hAnsi="Times New Roman" w:cs="Times New Roman"/>
          <w:b/>
          <w:sz w:val="24"/>
          <w:szCs w:val="24"/>
        </w:rPr>
        <w:t>Исходные данные к работе №1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8"/>
        <w:gridCol w:w="1620"/>
        <w:gridCol w:w="1080"/>
        <w:gridCol w:w="1093"/>
        <w:gridCol w:w="1227"/>
        <w:gridCol w:w="1261"/>
        <w:gridCol w:w="899"/>
        <w:gridCol w:w="1182"/>
        <w:gridCol w:w="984"/>
      </w:tblGrid>
      <w:tr w:rsidR="00FA4909" w:rsidRPr="00FA4909" w:rsidTr="00FA4909">
        <w:trPr>
          <w:trHeight w:val="405"/>
        </w:trPr>
        <w:tc>
          <w:tcPr>
            <w:tcW w:w="458" w:type="dxa"/>
            <w:vAlign w:val="center"/>
          </w:tcPr>
          <w:p w:rsidR="00FA4909" w:rsidRPr="00FA4909" w:rsidRDefault="00FA4909" w:rsidP="00D653CD">
            <w:pPr>
              <w:tabs>
                <w:tab w:val="left" w:pos="19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20" w:type="dxa"/>
            <w:vAlign w:val="center"/>
          </w:tcPr>
          <w:p w:rsidR="00FA4909" w:rsidRPr="00FA4909" w:rsidRDefault="00FA4909" w:rsidP="00D653CD">
            <w:pPr>
              <w:tabs>
                <w:tab w:val="left" w:pos="19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1080" w:type="dxa"/>
            <w:vAlign w:val="center"/>
          </w:tcPr>
          <w:p w:rsidR="00FA4909" w:rsidRPr="00FA4909" w:rsidRDefault="00FA4909" w:rsidP="00D653CD">
            <w:pPr>
              <w:tabs>
                <w:tab w:val="left" w:pos="192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80" w:dyaOrig="340">
                <v:shape id="_x0000_i1071" type="#_x0000_t75" style="width:19pt;height:17pt" o:ole="">
                  <v:imagedata r:id="rId97" o:title=""/>
                </v:shape>
                <o:OLEObject Type="Embed" ProgID="Equation.3" ShapeID="_x0000_i1071" DrawAspect="Content" ObjectID="_1772034526" r:id="rId98"/>
              </w:objec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A4909">
              <w:rPr>
                <w:rFonts w:ascii="Times New Roman" w:hAnsi="Times New Roman" w:cs="Times New Roman"/>
                <w:position w:val="-20"/>
                <w:sz w:val="24"/>
                <w:szCs w:val="24"/>
              </w:rPr>
              <w:object w:dxaOrig="600" w:dyaOrig="499">
                <v:shape id="_x0000_i1072" type="#_x0000_t75" style="width:16.3pt;height:17.65pt" o:ole="">
                  <v:imagedata r:id="rId14" o:title=""/>
                </v:shape>
                <o:OLEObject Type="Embed" ProgID="Equation.3" ShapeID="_x0000_i1072" DrawAspect="Content" ObjectID="_1772034527" r:id="rId99"/>
              </w:object>
            </w:r>
          </w:p>
        </w:tc>
        <w:tc>
          <w:tcPr>
            <w:tcW w:w="1093" w:type="dxa"/>
            <w:vAlign w:val="center"/>
          </w:tcPr>
          <w:p w:rsidR="00FA4909" w:rsidRPr="00FA4909" w:rsidRDefault="00FA4909" w:rsidP="00D653CD">
            <w:pPr>
              <w:tabs>
                <w:tab w:val="left" w:pos="19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60" w:dyaOrig="340">
                <v:shape id="_x0000_i1073" type="#_x0000_t75" style="width:18.35pt;height:17pt" o:ole="">
                  <v:imagedata r:id="rId100" o:title=""/>
                </v:shape>
                <o:OLEObject Type="Embed" ProgID="Equation.3" ShapeID="_x0000_i1073" DrawAspect="Content" ObjectID="_1772034528" r:id="rId101"/>
              </w:objec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A4909">
              <w:rPr>
                <w:rFonts w:ascii="Times New Roman" w:hAnsi="Times New Roman" w:cs="Times New Roman"/>
                <w:position w:val="-20"/>
                <w:sz w:val="24"/>
                <w:szCs w:val="24"/>
              </w:rPr>
              <w:object w:dxaOrig="600" w:dyaOrig="499">
                <v:shape id="_x0000_i1074" type="#_x0000_t75" style="width:23.1pt;height:19pt" o:ole="">
                  <v:imagedata r:id="rId14" o:title=""/>
                </v:shape>
                <o:OLEObject Type="Embed" ProgID="Equation.3" ShapeID="_x0000_i1074" DrawAspect="Content" ObjectID="_1772034529" r:id="rId102"/>
              </w:object>
            </w:r>
          </w:p>
        </w:tc>
        <w:tc>
          <w:tcPr>
            <w:tcW w:w="1227" w:type="dxa"/>
            <w:vAlign w:val="center"/>
          </w:tcPr>
          <w:p w:rsidR="00FA4909" w:rsidRPr="00FA4909" w:rsidRDefault="00FA4909" w:rsidP="00D653CD">
            <w:pPr>
              <w:tabs>
                <w:tab w:val="left" w:pos="19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480" w:dyaOrig="360">
                <v:shape id="_x0000_i1075" type="#_x0000_t75" style="width:23.75pt;height:18.35pt" o:ole="">
                  <v:imagedata r:id="rId103" o:title=""/>
                </v:shape>
                <o:OLEObject Type="Embed" ProgID="Equation.3" ShapeID="_x0000_i1075" DrawAspect="Content" ObjectID="_1772034530" r:id="rId104"/>
              </w:objec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653CD" w:rsidRPr="00FA490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</w:p>
        </w:tc>
        <w:tc>
          <w:tcPr>
            <w:tcW w:w="1261" w:type="dxa"/>
            <w:vAlign w:val="center"/>
          </w:tcPr>
          <w:p w:rsidR="00FA4909" w:rsidRPr="00FA4909" w:rsidRDefault="00FA4909" w:rsidP="00D653CD">
            <w:pPr>
              <w:tabs>
                <w:tab w:val="left" w:pos="19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 xml:space="preserve">Е, </w:t>
            </w:r>
            <w:r w:rsidR="00D653CD" w:rsidRPr="00FA490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</w:p>
        </w:tc>
        <w:tc>
          <w:tcPr>
            <w:tcW w:w="899" w:type="dxa"/>
            <w:vAlign w:val="center"/>
          </w:tcPr>
          <w:p w:rsidR="00FA4909" w:rsidRPr="00FA4909" w:rsidRDefault="00FA4909" w:rsidP="00D653CD">
            <w:pPr>
              <w:tabs>
                <w:tab w:val="left" w:pos="19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A4909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620" w:dyaOrig="480">
                <v:shape id="_x0000_i1076" type="#_x0000_t75" style="width:21.05pt;height:17pt" o:ole="">
                  <v:imagedata r:id="rId105" o:title=""/>
                </v:shape>
                <o:OLEObject Type="Embed" ProgID="Equation.3" ShapeID="_x0000_i1076" DrawAspect="Content" ObjectID="_1772034531" r:id="rId106"/>
              </w:object>
            </w:r>
          </w:p>
        </w:tc>
        <w:tc>
          <w:tcPr>
            <w:tcW w:w="1182" w:type="dxa"/>
            <w:vAlign w:val="center"/>
          </w:tcPr>
          <w:p w:rsidR="00FA4909" w:rsidRPr="00FA4909" w:rsidRDefault="00FA4909" w:rsidP="00D653CD">
            <w:pPr>
              <w:tabs>
                <w:tab w:val="left" w:pos="19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600" w:dyaOrig="360">
                <v:shape id="_x0000_i1077" type="#_x0000_t75" style="width:29.9pt;height:18.35pt" o:ole="">
                  <v:imagedata r:id="rId107" o:title=""/>
                </v:shape>
                <o:OLEObject Type="Embed" ProgID="Equation.3" ShapeID="_x0000_i1077" DrawAspect="Content" ObjectID="_1772034532" r:id="rId108"/>
              </w:objec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984" w:type="dxa"/>
            <w:vAlign w:val="center"/>
          </w:tcPr>
          <w:p w:rsidR="00FA4909" w:rsidRPr="00FA4909" w:rsidRDefault="00FA4909" w:rsidP="00D653CD">
            <w:pPr>
              <w:tabs>
                <w:tab w:val="left" w:pos="19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80" w:dyaOrig="340">
                <v:shape id="_x0000_i1078" type="#_x0000_t75" style="width:33.95pt;height:17pt" o:ole="">
                  <v:imagedata r:id="rId109" o:title=""/>
                </v:shape>
                <o:OLEObject Type="Embed" ProgID="Equation.3" ShapeID="_x0000_i1078" DrawAspect="Content" ObjectID="_1772034533" r:id="rId110"/>
              </w:objec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Апатит</w:t>
            </w:r>
          </w:p>
        </w:tc>
        <w:tc>
          <w:tcPr>
            <w:tcW w:w="108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1093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227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1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079" type="#_x0000_t75" style="width:23.1pt;height:15.6pt" o:ole="">
                  <v:imagedata r:id="rId111" o:title=""/>
                </v:shape>
                <o:OLEObject Type="Embed" ProgID="Equation.3" ShapeID="_x0000_i1079" DrawAspect="Content" ObjectID="_1772034534" r:id="rId112"/>
              </w:object>
            </w:r>
          </w:p>
        </w:tc>
        <w:tc>
          <w:tcPr>
            <w:tcW w:w="899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2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984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Известняк пористый</w:t>
            </w:r>
          </w:p>
        </w:tc>
        <w:tc>
          <w:tcPr>
            <w:tcW w:w="108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  <w:tc>
          <w:tcPr>
            <w:tcW w:w="1093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1227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1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080" type="#_x0000_t75" style="width:23.1pt;height:15.6pt" o:ole="">
                  <v:imagedata r:id="rId111" o:title=""/>
                </v:shape>
                <o:OLEObject Type="Embed" ProgID="Equation.3" ShapeID="_x0000_i1080" DrawAspect="Content" ObjectID="_1772034535" r:id="rId113"/>
              </w:object>
            </w:r>
          </w:p>
        </w:tc>
        <w:tc>
          <w:tcPr>
            <w:tcW w:w="899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82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84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Гипс</w:t>
            </w:r>
          </w:p>
        </w:tc>
        <w:tc>
          <w:tcPr>
            <w:tcW w:w="108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2690</w:t>
            </w:r>
          </w:p>
        </w:tc>
        <w:tc>
          <w:tcPr>
            <w:tcW w:w="1093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1350</w:t>
            </w:r>
          </w:p>
        </w:tc>
        <w:tc>
          <w:tcPr>
            <w:tcW w:w="1227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61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081" type="#_x0000_t75" style="width:23.1pt;height:15.6pt" o:ole="">
                  <v:imagedata r:id="rId111" o:title=""/>
                </v:shape>
                <o:OLEObject Type="Embed" ProgID="Equation.3" ShapeID="_x0000_i1081" DrawAspect="Content" ObjectID="_1772034536" r:id="rId114"/>
              </w:object>
            </w:r>
          </w:p>
        </w:tc>
        <w:tc>
          <w:tcPr>
            <w:tcW w:w="899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2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84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Антрацит</w:t>
            </w:r>
          </w:p>
        </w:tc>
        <w:tc>
          <w:tcPr>
            <w:tcW w:w="108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093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227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61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082" type="#_x0000_t75" style="width:23.1pt;height:15.6pt" o:ole="">
                  <v:imagedata r:id="rId111" o:title=""/>
                </v:shape>
                <o:OLEObject Type="Embed" ProgID="Equation.3" ShapeID="_x0000_i1082" DrawAspect="Content" ObjectID="_1772034537" r:id="rId115"/>
              </w:object>
            </w:r>
          </w:p>
        </w:tc>
        <w:tc>
          <w:tcPr>
            <w:tcW w:w="899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82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84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Апатит</w:t>
            </w:r>
          </w:p>
        </w:tc>
        <w:tc>
          <w:tcPr>
            <w:tcW w:w="108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1093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227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1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083" type="#_x0000_t75" style="width:23.1pt;height:15.6pt" o:ole="">
                  <v:imagedata r:id="rId111" o:title=""/>
                </v:shape>
                <o:OLEObject Type="Embed" ProgID="Equation.3" ShapeID="_x0000_i1083" DrawAspect="Content" ObjectID="_1772034538" r:id="rId116"/>
              </w:object>
            </w:r>
          </w:p>
        </w:tc>
        <w:tc>
          <w:tcPr>
            <w:tcW w:w="899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82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84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Известняк пористый</w:t>
            </w:r>
          </w:p>
        </w:tc>
        <w:tc>
          <w:tcPr>
            <w:tcW w:w="108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  <w:tc>
          <w:tcPr>
            <w:tcW w:w="1093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1227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1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084" type="#_x0000_t75" style="width:23.1pt;height:15.6pt" o:ole="">
                  <v:imagedata r:id="rId111" o:title=""/>
                </v:shape>
                <o:OLEObject Type="Embed" ProgID="Equation.3" ShapeID="_x0000_i1084" DrawAspect="Content" ObjectID="_1772034539" r:id="rId117"/>
              </w:object>
            </w:r>
          </w:p>
        </w:tc>
        <w:tc>
          <w:tcPr>
            <w:tcW w:w="899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82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84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Гипс</w:t>
            </w:r>
          </w:p>
        </w:tc>
        <w:tc>
          <w:tcPr>
            <w:tcW w:w="108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2690</w:t>
            </w:r>
          </w:p>
        </w:tc>
        <w:tc>
          <w:tcPr>
            <w:tcW w:w="1093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1350</w:t>
            </w:r>
          </w:p>
        </w:tc>
        <w:tc>
          <w:tcPr>
            <w:tcW w:w="1227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61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085" type="#_x0000_t75" style="width:23.1pt;height:15.6pt" o:ole="">
                  <v:imagedata r:id="rId111" o:title=""/>
                </v:shape>
                <o:OLEObject Type="Embed" ProgID="Equation.3" ShapeID="_x0000_i1085" DrawAspect="Content" ObjectID="_1772034540" r:id="rId118"/>
              </w:object>
            </w:r>
          </w:p>
        </w:tc>
        <w:tc>
          <w:tcPr>
            <w:tcW w:w="899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2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84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Антрацит</w:t>
            </w:r>
          </w:p>
        </w:tc>
        <w:tc>
          <w:tcPr>
            <w:tcW w:w="108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093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227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61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086" type="#_x0000_t75" style="width:23.1pt;height:15.6pt" o:ole="">
                  <v:imagedata r:id="rId111" o:title=""/>
                </v:shape>
                <o:OLEObject Type="Embed" ProgID="Equation.3" ShapeID="_x0000_i1086" DrawAspect="Content" ObjectID="_1772034541" r:id="rId119"/>
              </w:object>
            </w:r>
          </w:p>
        </w:tc>
        <w:tc>
          <w:tcPr>
            <w:tcW w:w="899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82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84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Апатит</w:t>
            </w:r>
          </w:p>
        </w:tc>
        <w:tc>
          <w:tcPr>
            <w:tcW w:w="108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1093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227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1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087" type="#_x0000_t75" style="width:23.1pt;height:15.6pt" o:ole="">
                  <v:imagedata r:id="rId111" o:title=""/>
                </v:shape>
                <o:OLEObject Type="Embed" ProgID="Equation.3" ShapeID="_x0000_i1087" DrawAspect="Content" ObjectID="_1772034542" r:id="rId120"/>
              </w:object>
            </w:r>
          </w:p>
        </w:tc>
        <w:tc>
          <w:tcPr>
            <w:tcW w:w="899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82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84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Известняк пористый</w:t>
            </w:r>
          </w:p>
        </w:tc>
        <w:tc>
          <w:tcPr>
            <w:tcW w:w="108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  <w:tc>
          <w:tcPr>
            <w:tcW w:w="1093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1227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1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088" type="#_x0000_t75" style="width:23.1pt;height:15.6pt" o:ole="">
                  <v:imagedata r:id="rId111" o:title=""/>
                </v:shape>
                <o:OLEObject Type="Embed" ProgID="Equation.3" ShapeID="_x0000_i1088" DrawAspect="Content" ObjectID="_1772034543" r:id="rId121"/>
              </w:object>
            </w:r>
          </w:p>
        </w:tc>
        <w:tc>
          <w:tcPr>
            <w:tcW w:w="899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82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984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Гипс</w:t>
            </w:r>
          </w:p>
        </w:tc>
        <w:tc>
          <w:tcPr>
            <w:tcW w:w="108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2690</w:t>
            </w:r>
          </w:p>
        </w:tc>
        <w:tc>
          <w:tcPr>
            <w:tcW w:w="1093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1350</w:t>
            </w:r>
          </w:p>
        </w:tc>
        <w:tc>
          <w:tcPr>
            <w:tcW w:w="1227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61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089" type="#_x0000_t75" style="width:23.1pt;height:15.6pt" o:ole="">
                  <v:imagedata r:id="rId111" o:title=""/>
                </v:shape>
                <o:OLEObject Type="Embed" ProgID="Equation.3" ShapeID="_x0000_i1089" DrawAspect="Content" ObjectID="_1772034544" r:id="rId122"/>
              </w:object>
            </w:r>
          </w:p>
        </w:tc>
        <w:tc>
          <w:tcPr>
            <w:tcW w:w="899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82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984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Антрацит</w:t>
            </w:r>
          </w:p>
        </w:tc>
        <w:tc>
          <w:tcPr>
            <w:tcW w:w="108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093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227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61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090" type="#_x0000_t75" style="width:23.1pt;height:15.6pt" o:ole="">
                  <v:imagedata r:id="rId111" o:title=""/>
                </v:shape>
                <o:OLEObject Type="Embed" ProgID="Equation.3" ShapeID="_x0000_i1090" DrawAspect="Content" ObjectID="_1772034545" r:id="rId123"/>
              </w:object>
            </w:r>
          </w:p>
        </w:tc>
        <w:tc>
          <w:tcPr>
            <w:tcW w:w="899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82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84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Апатит</w:t>
            </w:r>
          </w:p>
        </w:tc>
        <w:tc>
          <w:tcPr>
            <w:tcW w:w="108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1093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227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1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091" type="#_x0000_t75" style="width:23.1pt;height:15.6pt" o:ole="">
                  <v:imagedata r:id="rId111" o:title=""/>
                </v:shape>
                <o:OLEObject Type="Embed" ProgID="Equation.3" ShapeID="_x0000_i1091" DrawAspect="Content" ObjectID="_1772034546" r:id="rId124"/>
              </w:object>
            </w:r>
          </w:p>
        </w:tc>
        <w:tc>
          <w:tcPr>
            <w:tcW w:w="899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2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84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62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Известняк пористый</w:t>
            </w:r>
          </w:p>
        </w:tc>
        <w:tc>
          <w:tcPr>
            <w:tcW w:w="108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  <w:tc>
          <w:tcPr>
            <w:tcW w:w="1093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1227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1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092" type="#_x0000_t75" style="width:23.1pt;height:15.6pt" o:ole="">
                  <v:imagedata r:id="rId111" o:title=""/>
                </v:shape>
                <o:OLEObject Type="Embed" ProgID="Equation.3" ShapeID="_x0000_i1092" DrawAspect="Content" ObjectID="_1772034547" r:id="rId125"/>
              </w:object>
            </w:r>
          </w:p>
        </w:tc>
        <w:tc>
          <w:tcPr>
            <w:tcW w:w="899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2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84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Гипс</w:t>
            </w:r>
          </w:p>
        </w:tc>
        <w:tc>
          <w:tcPr>
            <w:tcW w:w="108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2690</w:t>
            </w:r>
          </w:p>
        </w:tc>
        <w:tc>
          <w:tcPr>
            <w:tcW w:w="1093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1350</w:t>
            </w:r>
          </w:p>
        </w:tc>
        <w:tc>
          <w:tcPr>
            <w:tcW w:w="1227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61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093" type="#_x0000_t75" style="width:23.1pt;height:15.6pt" o:ole="">
                  <v:imagedata r:id="rId111" o:title=""/>
                </v:shape>
                <o:OLEObject Type="Embed" ProgID="Equation.3" ShapeID="_x0000_i1093" DrawAspect="Content" ObjectID="_1772034548" r:id="rId126"/>
              </w:object>
            </w:r>
          </w:p>
        </w:tc>
        <w:tc>
          <w:tcPr>
            <w:tcW w:w="899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82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984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Антрацит</w:t>
            </w:r>
          </w:p>
        </w:tc>
        <w:tc>
          <w:tcPr>
            <w:tcW w:w="1080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093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227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61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094" type="#_x0000_t75" style="width:23.1pt;height:15.6pt" o:ole="">
                  <v:imagedata r:id="rId111" o:title=""/>
                </v:shape>
                <o:OLEObject Type="Embed" ProgID="Equation.3" ShapeID="_x0000_i1094" DrawAspect="Content" ObjectID="_1772034549" r:id="rId127"/>
              </w:object>
            </w:r>
          </w:p>
        </w:tc>
        <w:tc>
          <w:tcPr>
            <w:tcW w:w="899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2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984" w:type="dxa"/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Апатит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2850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095" type="#_x0000_t75" style="width:23.1pt;height:15.6pt" o:ole="">
                  <v:imagedata r:id="rId111" o:title=""/>
                </v:shape>
                <o:OLEObject Type="Embed" ProgID="Equation.3" ShapeID="_x0000_i1095" DrawAspect="Content" ObjectID="_1772034550" r:id="rId128"/>
              </w:objec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Известняк пористый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2650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1420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096" type="#_x0000_t75" style="width:23.1pt;height:15.6pt" o:ole="">
                  <v:imagedata r:id="rId111" o:title=""/>
                </v:shape>
                <o:OLEObject Type="Embed" ProgID="Equation.3" ShapeID="_x0000_i1096" DrawAspect="Content" ObjectID="_1772034551" r:id="rId129"/>
              </w:objec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Гипс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097" type="#_x0000_t75" style="width:23.1pt;height:15.6pt" o:ole="">
                  <v:imagedata r:id="rId111" o:title=""/>
                </v:shape>
                <o:OLEObject Type="Embed" ProgID="Equation.3" ShapeID="_x0000_i1097" DrawAspect="Content" ObjectID="_1772034552" r:id="rId130"/>
              </w:objec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Антрацит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1680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098" type="#_x0000_t75" style="width:23.1pt;height:15.6pt" o:ole="">
                  <v:imagedata r:id="rId111" o:title=""/>
                </v:shape>
                <o:OLEObject Type="Embed" ProgID="Equation.3" ShapeID="_x0000_i1098" DrawAspect="Content" ObjectID="_1772034553" r:id="rId131"/>
              </w:objec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Апатит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2950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099" type="#_x0000_t75" style="width:23.1pt;height:15.6pt" o:ole="">
                  <v:imagedata r:id="rId111" o:title=""/>
                </v:shape>
                <o:OLEObject Type="Embed" ProgID="Equation.3" ShapeID="_x0000_i1099" DrawAspect="Content" ObjectID="_1772034554" r:id="rId132"/>
              </w:objec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Известняк пористый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100" type="#_x0000_t75" style="width:23.1pt;height:15.6pt" o:ole="">
                  <v:imagedata r:id="rId111" o:title=""/>
                </v:shape>
                <o:OLEObject Type="Embed" ProgID="Equation.3" ShapeID="_x0000_i1100" DrawAspect="Content" ObjectID="_1772034555" r:id="rId133"/>
              </w:objec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Гипс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101" type="#_x0000_t75" style="width:23.1pt;height:15.6pt" o:ole="">
                  <v:imagedata r:id="rId111" o:title=""/>
                </v:shape>
                <o:OLEObject Type="Embed" ProgID="Equation.3" ShapeID="_x0000_i1101" DrawAspect="Content" ObjectID="_1772034556" r:id="rId134"/>
              </w:objec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Антрацит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1650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102" type="#_x0000_t75" style="width:23.1pt;height:15.6pt" o:ole="">
                  <v:imagedata r:id="rId111" o:title=""/>
                </v:shape>
                <o:OLEObject Type="Embed" ProgID="Equation.3" ShapeID="_x0000_i1102" DrawAspect="Content" ObjectID="_1772034557" r:id="rId135"/>
              </w:objec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Апатит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2850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1550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103" type="#_x0000_t75" style="width:23.1pt;height:15.6pt" o:ole="">
                  <v:imagedata r:id="rId111" o:title=""/>
                </v:shape>
                <o:OLEObject Type="Embed" ProgID="Equation.3" ShapeID="_x0000_i1103" DrawAspect="Content" ObjectID="_1772034558" r:id="rId136"/>
              </w:objec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Известняк пористый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1420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104" type="#_x0000_t75" style="width:23.1pt;height:15.6pt" o:ole="">
                  <v:imagedata r:id="rId111" o:title=""/>
                </v:shape>
                <o:OLEObject Type="Embed" ProgID="Equation.3" ShapeID="_x0000_i1104" DrawAspect="Content" ObjectID="_1772034559" r:id="rId137"/>
              </w:objec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Гипс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2710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105" type="#_x0000_t75" style="width:23.1pt;height:15.6pt" o:ole="">
                  <v:imagedata r:id="rId111" o:title=""/>
                </v:shape>
                <o:OLEObject Type="Embed" ProgID="Equation.3" ShapeID="_x0000_i1105" DrawAspect="Content" ObjectID="_1772034560" r:id="rId138"/>
              </w:objec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Антрацит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1780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106" type="#_x0000_t75" style="width:23.1pt;height:15.6pt" o:ole="">
                  <v:imagedata r:id="rId111" o:title=""/>
                </v:shape>
                <o:OLEObject Type="Embed" ProgID="Equation.3" ShapeID="_x0000_i1106" DrawAspect="Content" ObjectID="_1772034561" r:id="rId139"/>
              </w:objec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Апатит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1550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107" type="#_x0000_t75" style="width:23.1pt;height:15.6pt" o:ole="">
                  <v:imagedata r:id="rId111" o:title=""/>
                </v:shape>
                <o:OLEObject Type="Embed" ProgID="Equation.3" ShapeID="_x0000_i1107" DrawAspect="Content" ObjectID="_1772034562" r:id="rId140"/>
              </w:objec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4909" w:rsidRPr="00FA4909" w:rsidTr="00FA4909">
        <w:trPr>
          <w:trHeight w:val="40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Известняк пористый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2550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  <w:r w:rsidRPr="00FA490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60" w:dyaOrig="320">
                <v:shape id="_x0000_i1108" type="#_x0000_t75" style="width:23.1pt;height:15.6pt" o:ole="">
                  <v:imagedata r:id="rId111" o:title=""/>
                </v:shape>
                <o:OLEObject Type="Embed" ProgID="Equation.3" ShapeID="_x0000_i1108" DrawAspect="Content" ObjectID="_1772034563" r:id="rId141"/>
              </w:objec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09" w:rsidRPr="00FA4909" w:rsidRDefault="00FA4909" w:rsidP="00FA4909">
            <w:pPr>
              <w:tabs>
                <w:tab w:val="left" w:pos="1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A4909" w:rsidRPr="00FA4909" w:rsidRDefault="00FA4909" w:rsidP="00D653CD">
      <w:pPr>
        <w:pageBreakBefore/>
        <w:tabs>
          <w:tab w:val="left" w:pos="3075"/>
          <w:tab w:val="left" w:pos="361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lastRenderedPageBreak/>
        <w:t>Таблица 1 - Ориентировочные данные для выбора машин раздавливающего и ударного действия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62"/>
        <w:gridCol w:w="1512"/>
        <w:gridCol w:w="1282"/>
        <w:gridCol w:w="1236"/>
        <w:gridCol w:w="1288"/>
        <w:gridCol w:w="1152"/>
        <w:gridCol w:w="1239"/>
      </w:tblGrid>
      <w:tr w:rsidR="00FA4909" w:rsidRPr="00FA4909" w:rsidTr="00FA4909">
        <w:trPr>
          <w:cantSplit/>
          <w:trHeight w:val="973"/>
        </w:trPr>
        <w:tc>
          <w:tcPr>
            <w:tcW w:w="1355" w:type="dxa"/>
            <w:vMerge w:val="restart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Характеристика машины</w:t>
            </w:r>
          </w:p>
        </w:tc>
        <w:tc>
          <w:tcPr>
            <w:tcW w:w="8132" w:type="dxa"/>
            <w:gridSpan w:val="6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Тип машины</w:t>
            </w:r>
          </w:p>
        </w:tc>
      </w:tr>
      <w:tr w:rsidR="00FA4909" w:rsidRPr="00FA4909" w:rsidTr="00FA4909">
        <w:trPr>
          <w:cantSplit/>
          <w:trHeight w:val="922"/>
        </w:trPr>
        <w:tc>
          <w:tcPr>
            <w:tcW w:w="1355" w:type="dxa"/>
            <w:vMerge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vMerge w:val="restart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Молотковые</w:t>
            </w:r>
          </w:p>
        </w:tc>
        <w:tc>
          <w:tcPr>
            <w:tcW w:w="1355" w:type="dxa"/>
            <w:vMerge w:val="restart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Конусные</w:t>
            </w:r>
          </w:p>
        </w:tc>
        <w:tc>
          <w:tcPr>
            <w:tcW w:w="4066" w:type="dxa"/>
            <w:gridSpan w:val="3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Валковые</w:t>
            </w:r>
          </w:p>
        </w:tc>
        <w:tc>
          <w:tcPr>
            <w:tcW w:w="1356" w:type="dxa"/>
            <w:vMerge w:val="restart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Щёковые</w:t>
            </w:r>
          </w:p>
        </w:tc>
      </w:tr>
      <w:tr w:rsidR="00FA4909" w:rsidRPr="00FA4909" w:rsidTr="00FA4909">
        <w:trPr>
          <w:cantSplit/>
          <w:trHeight w:val="922"/>
        </w:trPr>
        <w:tc>
          <w:tcPr>
            <w:tcW w:w="1355" w:type="dxa"/>
            <w:vMerge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vMerge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vMerge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Зубчатые валки</w:t>
            </w:r>
          </w:p>
        </w:tc>
        <w:tc>
          <w:tcPr>
            <w:tcW w:w="1355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Рифлёные валки</w:t>
            </w:r>
          </w:p>
        </w:tc>
        <w:tc>
          <w:tcPr>
            <w:tcW w:w="1356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Гладкие валки</w:t>
            </w:r>
          </w:p>
        </w:tc>
        <w:tc>
          <w:tcPr>
            <w:tcW w:w="1356" w:type="dxa"/>
            <w:vMerge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09" w:rsidRPr="00FA4909" w:rsidTr="00FA4909">
        <w:trPr>
          <w:trHeight w:val="654"/>
        </w:trPr>
        <w:tc>
          <w:tcPr>
            <w:tcW w:w="1355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909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480" w:dyaOrig="360">
                <v:shape id="_x0000_i1109" type="#_x0000_t75" style="width:23.75pt;height:18.35pt" o:ole="">
                  <v:imagedata r:id="rId142" o:title=""/>
                </v:shape>
                <o:OLEObject Type="Embed" ProgID="Equation.3" ShapeID="_x0000_i1109" DrawAspect="Content" ObjectID="_1772034564" r:id="rId143"/>
              </w:object>
            </w: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D653CD" w:rsidRPr="00FA490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</w:p>
        </w:tc>
        <w:tc>
          <w:tcPr>
            <w:tcW w:w="1355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355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350</w:t>
            </w:r>
          </w:p>
        </w:tc>
        <w:tc>
          <w:tcPr>
            <w:tcW w:w="1355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355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356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356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350</w:t>
            </w:r>
          </w:p>
        </w:tc>
      </w:tr>
      <w:tr w:rsidR="00FA4909" w:rsidRPr="00FA4909" w:rsidTr="00FA4909">
        <w:trPr>
          <w:trHeight w:val="702"/>
        </w:trPr>
        <w:tc>
          <w:tcPr>
            <w:tcW w:w="1355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909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600" w:dyaOrig="360">
                <v:shape id="_x0000_i1110" type="#_x0000_t75" style="width:29.9pt;height:18.35pt" o:ole="">
                  <v:imagedata r:id="rId144" o:title=""/>
                </v:shape>
                <o:OLEObject Type="Embed" ProgID="Equation.3" ShapeID="_x0000_i1110" DrawAspect="Content" ObjectID="_1772034565" r:id="rId145"/>
              </w:object>
            </w: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55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1355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</w:t>
            </w:r>
          </w:p>
        </w:tc>
        <w:tc>
          <w:tcPr>
            <w:tcW w:w="1355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</w:t>
            </w:r>
          </w:p>
        </w:tc>
        <w:tc>
          <w:tcPr>
            <w:tcW w:w="1355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0,06</w:t>
            </w:r>
          </w:p>
        </w:tc>
        <w:tc>
          <w:tcPr>
            <w:tcW w:w="1356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0,075</w:t>
            </w:r>
          </w:p>
        </w:tc>
        <w:tc>
          <w:tcPr>
            <w:tcW w:w="1356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</w:t>
            </w:r>
          </w:p>
        </w:tc>
      </w:tr>
      <w:tr w:rsidR="00FA4909" w:rsidRPr="00FA4909" w:rsidTr="00FA4909">
        <w:trPr>
          <w:trHeight w:val="709"/>
        </w:trPr>
        <w:tc>
          <w:tcPr>
            <w:tcW w:w="1355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</w:p>
        </w:tc>
        <w:tc>
          <w:tcPr>
            <w:tcW w:w="1355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10 - 30</w:t>
            </w:r>
          </w:p>
        </w:tc>
        <w:tc>
          <w:tcPr>
            <w:tcW w:w="1355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4 - 8</w:t>
            </w:r>
          </w:p>
        </w:tc>
        <w:tc>
          <w:tcPr>
            <w:tcW w:w="1355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6 - 10</w:t>
            </w:r>
          </w:p>
        </w:tc>
        <w:tc>
          <w:tcPr>
            <w:tcW w:w="1355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3 - 5</w:t>
            </w:r>
          </w:p>
        </w:tc>
        <w:tc>
          <w:tcPr>
            <w:tcW w:w="1356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3 - 5</w:t>
            </w:r>
          </w:p>
        </w:tc>
        <w:tc>
          <w:tcPr>
            <w:tcW w:w="1356" w:type="dxa"/>
            <w:vAlign w:val="center"/>
          </w:tcPr>
          <w:p w:rsidR="00FA4909" w:rsidRPr="00FA4909" w:rsidRDefault="00FA4909" w:rsidP="00D653CD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4 - 6</w:t>
            </w:r>
          </w:p>
        </w:tc>
      </w:tr>
    </w:tbl>
    <w:p w:rsidR="00FA4909" w:rsidRPr="00FA4909" w:rsidRDefault="00FA4909" w:rsidP="00FA4909">
      <w:pPr>
        <w:tabs>
          <w:tab w:val="left" w:pos="612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FA4909" w:rsidRPr="00FA4909" w:rsidRDefault="00FA4909" w:rsidP="00FA4909">
      <w:pPr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object w:dxaOrig="4784" w:dyaOrig="3856">
          <v:shape id="_x0000_i1111" type="#_x0000_t75" style="width:239.75pt;height:192.9pt" o:ole="">
            <v:imagedata r:id="rId146" o:title=""/>
          </v:shape>
          <o:OLEObject Type="Embed" ProgID="PBrush" ShapeID="_x0000_i1111" DrawAspect="Content" ObjectID="_1772034566" r:id="rId147"/>
        </w:object>
      </w:r>
    </w:p>
    <w:p w:rsidR="00FA4909" w:rsidRPr="00FA4909" w:rsidRDefault="00FA4909" w:rsidP="00FA4909">
      <w:pPr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 xml:space="preserve">Рисунок 1 - Варианты функций </w:t>
      </w:r>
      <w:r w:rsidRPr="00FA4909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FA4909">
        <w:rPr>
          <w:rFonts w:ascii="Times New Roman" w:hAnsi="Times New Roman" w:cs="Times New Roman"/>
          <w:sz w:val="24"/>
          <w:szCs w:val="24"/>
        </w:rPr>
        <w:t>(б) к задачам.</w:t>
      </w:r>
    </w:p>
    <w:p w:rsidR="00FA4909" w:rsidRPr="00FA4909" w:rsidRDefault="00FA4909" w:rsidP="00FA4909">
      <w:pPr>
        <w:rPr>
          <w:rFonts w:ascii="Times New Roman" w:hAnsi="Times New Roman" w:cs="Times New Roman"/>
          <w:sz w:val="24"/>
          <w:szCs w:val="24"/>
        </w:rPr>
      </w:pPr>
    </w:p>
    <w:p w:rsidR="00FA4909" w:rsidRPr="00FA4909" w:rsidRDefault="00FA4909" w:rsidP="00D653CD">
      <w:pPr>
        <w:jc w:val="center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object w:dxaOrig="7664" w:dyaOrig="4471">
          <v:shape id="_x0000_i1112" type="#_x0000_t75" style="width:383.1pt;height:223.45pt" o:ole="">
            <v:imagedata r:id="rId148" o:title=""/>
          </v:shape>
          <o:OLEObject Type="Embed" ProgID="PBrush" ShapeID="_x0000_i1112" DrawAspect="Content" ObjectID="_1772034567" r:id="rId149"/>
        </w:object>
      </w:r>
    </w:p>
    <w:p w:rsidR="00FA4909" w:rsidRDefault="00FA4909" w:rsidP="00D653CD">
      <w:pPr>
        <w:jc w:val="center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 xml:space="preserve">Рисунок 2 - К определению функции </w:t>
      </w:r>
      <w:r w:rsidRPr="00FA4909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FA4909">
        <w:rPr>
          <w:rFonts w:ascii="Times New Roman" w:hAnsi="Times New Roman" w:cs="Times New Roman"/>
          <w:sz w:val="24"/>
          <w:szCs w:val="24"/>
        </w:rPr>
        <w:t xml:space="preserve">(б) продукта, измельчённого в молотковой дробилке: а – исходный </w:t>
      </w:r>
      <w:proofErr w:type="gramStart"/>
      <w:r w:rsidRPr="00FA4909">
        <w:rPr>
          <w:rFonts w:ascii="Times New Roman" w:hAnsi="Times New Roman" w:cs="Times New Roman"/>
          <w:sz w:val="24"/>
          <w:szCs w:val="24"/>
        </w:rPr>
        <w:t>продукт; б</w:t>
      </w:r>
      <w:proofErr w:type="gramEnd"/>
      <w:r w:rsidRPr="00FA4909">
        <w:rPr>
          <w:rFonts w:ascii="Times New Roman" w:hAnsi="Times New Roman" w:cs="Times New Roman"/>
          <w:sz w:val="24"/>
          <w:szCs w:val="24"/>
        </w:rPr>
        <w:t xml:space="preserve"> – измельчённый продукт.</w:t>
      </w:r>
    </w:p>
    <w:p w:rsidR="00D653CD" w:rsidRPr="00FA4909" w:rsidRDefault="00D653CD" w:rsidP="00D653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в=130            </w:t>
      </w:r>
    </w:p>
    <w:p w:rsidR="00FA4909" w:rsidRPr="00FA4909" w:rsidRDefault="00FA4909" w:rsidP="00FA4909">
      <w:pPr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3482" cy="2852382"/>
            <wp:effectExtent l="19050" t="0" r="568" b="0"/>
            <wp:docPr id="1" name="Рисунок 63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grayscl/>
                      <a:biLevel thresh="50000"/>
                      <a:lum bright="-20000" contrast="40000"/>
                    </a:blip>
                    <a:srcRect l="1900" t="2357" r="1425" b="63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82" cy="285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909" w:rsidRPr="00FA4909" w:rsidRDefault="00FA4909" w:rsidP="00FA4909">
      <w:pPr>
        <w:jc w:val="center"/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t>Рисунок 3 – Типы молотков</w:t>
      </w:r>
    </w:p>
    <w:p w:rsidR="00FA4909" w:rsidRDefault="00FA4909" w:rsidP="00FA4909">
      <w:pPr>
        <w:rPr>
          <w:rFonts w:ascii="Times New Roman" w:hAnsi="Times New Roman" w:cs="Times New Roman"/>
          <w:sz w:val="24"/>
          <w:szCs w:val="24"/>
        </w:rPr>
      </w:pPr>
    </w:p>
    <w:p w:rsidR="000427BC" w:rsidRDefault="000427BC" w:rsidP="00FA4909">
      <w:pPr>
        <w:rPr>
          <w:rFonts w:ascii="Times New Roman" w:hAnsi="Times New Roman" w:cs="Times New Roman"/>
          <w:sz w:val="24"/>
          <w:szCs w:val="24"/>
        </w:rPr>
      </w:pPr>
    </w:p>
    <w:p w:rsidR="000427BC" w:rsidRDefault="000427BC" w:rsidP="00FA4909">
      <w:pPr>
        <w:rPr>
          <w:rFonts w:ascii="Times New Roman" w:hAnsi="Times New Roman" w:cs="Times New Roman"/>
          <w:sz w:val="24"/>
          <w:szCs w:val="24"/>
        </w:rPr>
      </w:pPr>
    </w:p>
    <w:p w:rsidR="000427BC" w:rsidRDefault="000427BC" w:rsidP="00FA4909">
      <w:pPr>
        <w:rPr>
          <w:rFonts w:ascii="Times New Roman" w:hAnsi="Times New Roman" w:cs="Times New Roman"/>
          <w:sz w:val="24"/>
          <w:szCs w:val="24"/>
        </w:rPr>
      </w:pPr>
    </w:p>
    <w:p w:rsidR="000427BC" w:rsidRDefault="000427BC" w:rsidP="00FA4909">
      <w:pPr>
        <w:rPr>
          <w:rFonts w:ascii="Times New Roman" w:hAnsi="Times New Roman" w:cs="Times New Roman"/>
          <w:sz w:val="24"/>
          <w:szCs w:val="24"/>
        </w:rPr>
      </w:pPr>
    </w:p>
    <w:p w:rsidR="000427BC" w:rsidRPr="00FA4909" w:rsidRDefault="000427BC" w:rsidP="00FA4909">
      <w:pPr>
        <w:rPr>
          <w:rFonts w:ascii="Times New Roman" w:hAnsi="Times New Roman" w:cs="Times New Roman"/>
          <w:sz w:val="24"/>
          <w:szCs w:val="24"/>
        </w:rPr>
      </w:pPr>
    </w:p>
    <w:p w:rsidR="00FA4909" w:rsidRPr="00FA4909" w:rsidRDefault="00FA4909" w:rsidP="00FA4909">
      <w:pPr>
        <w:rPr>
          <w:rFonts w:ascii="Times New Roman" w:hAnsi="Times New Roman" w:cs="Times New Roman"/>
          <w:sz w:val="24"/>
          <w:szCs w:val="24"/>
        </w:rPr>
      </w:pPr>
    </w:p>
    <w:p w:rsidR="00FA4909" w:rsidRPr="00FA4909" w:rsidRDefault="00FA4909" w:rsidP="00FA4909">
      <w:pPr>
        <w:rPr>
          <w:rFonts w:ascii="Times New Roman" w:hAnsi="Times New Roman" w:cs="Times New Roman"/>
          <w:sz w:val="24"/>
          <w:szCs w:val="24"/>
        </w:rPr>
      </w:pPr>
      <w:r w:rsidRPr="00FA4909">
        <w:rPr>
          <w:rFonts w:ascii="Times New Roman" w:hAnsi="Times New Roman" w:cs="Times New Roman"/>
          <w:sz w:val="24"/>
          <w:szCs w:val="24"/>
        </w:rPr>
        <w:lastRenderedPageBreak/>
        <w:t>Таблица 2 – Параметры однороторных молотковых дробилок</w:t>
      </w:r>
    </w:p>
    <w:tbl>
      <w:tblPr>
        <w:tblpPr w:leftFromText="180" w:rightFromText="180" w:vertAnchor="text" w:horzAnchor="margin" w:tblpXSpec="center" w:tblpY="75"/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851"/>
        <w:gridCol w:w="992"/>
        <w:gridCol w:w="1035"/>
        <w:gridCol w:w="1215"/>
        <w:gridCol w:w="1510"/>
        <w:gridCol w:w="1056"/>
        <w:gridCol w:w="1183"/>
        <w:gridCol w:w="1337"/>
      </w:tblGrid>
      <w:tr w:rsidR="000427BC" w:rsidRPr="00FA4909" w:rsidTr="000427BC">
        <w:tc>
          <w:tcPr>
            <w:tcW w:w="1242" w:type="dxa"/>
            <w:vMerge w:val="restart"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Тип молотка</w:t>
            </w:r>
          </w:p>
        </w:tc>
        <w:tc>
          <w:tcPr>
            <w:tcW w:w="1843" w:type="dxa"/>
            <w:gridSpan w:val="2"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Размеры ротора</w:t>
            </w:r>
          </w:p>
        </w:tc>
        <w:tc>
          <w:tcPr>
            <w:tcW w:w="1035" w:type="dxa"/>
            <w:vMerge w:val="restart"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Размер загружаемого куска</w:t>
            </w:r>
          </w:p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δ</w: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</w:p>
        </w:tc>
        <w:tc>
          <w:tcPr>
            <w:tcW w:w="1215" w:type="dxa"/>
            <w:vMerge w:val="restart"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Частота вращения ротора</w:t>
            </w:r>
          </w:p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, об/сек</w:t>
            </w:r>
          </w:p>
        </w:tc>
        <w:tc>
          <w:tcPr>
            <w:tcW w:w="1510" w:type="dxa"/>
            <w:vMerge w:val="restart"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 xml:space="preserve">Мощность </w:t>
            </w:r>
            <w:proofErr w:type="spellStart"/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вигателя</w:t>
            </w:r>
            <w:proofErr w:type="spellEnd"/>
          </w:p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, КВт</w:t>
            </w:r>
          </w:p>
        </w:tc>
        <w:tc>
          <w:tcPr>
            <w:tcW w:w="1056" w:type="dxa"/>
            <w:vMerge w:val="restart"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Тип молотка</w:t>
            </w:r>
          </w:p>
        </w:tc>
        <w:tc>
          <w:tcPr>
            <w:tcW w:w="1183" w:type="dxa"/>
            <w:vMerge w:val="restart"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Число рядов молотков</w:t>
            </w:r>
          </w:p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proofErr w:type="spellStart"/>
            <w:r w:rsidRPr="00FA49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р</w:t>
            </w:r>
            <w:proofErr w:type="spellEnd"/>
          </w:p>
        </w:tc>
        <w:tc>
          <w:tcPr>
            <w:tcW w:w="1337" w:type="dxa"/>
            <w:vMerge w:val="restart"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Производи</w:t>
            </w:r>
          </w:p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  <w:proofErr w:type="spellEnd"/>
          </w:p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, кг/сек</w:t>
            </w:r>
          </w:p>
        </w:tc>
      </w:tr>
      <w:tr w:rsidR="000427BC" w:rsidRPr="00FA4909" w:rsidTr="000427BC">
        <w:tc>
          <w:tcPr>
            <w:tcW w:w="1242" w:type="dxa"/>
            <w:vMerge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</w:p>
        </w:tc>
        <w:tc>
          <w:tcPr>
            <w:tcW w:w="992" w:type="dxa"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</w:p>
        </w:tc>
        <w:tc>
          <w:tcPr>
            <w:tcW w:w="1035" w:type="dxa"/>
            <w:vMerge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vMerge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vMerge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vMerge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7BC" w:rsidRPr="00FA4909" w:rsidTr="000427BC">
        <w:tc>
          <w:tcPr>
            <w:tcW w:w="1242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М 6-4</w:t>
            </w:r>
          </w:p>
        </w:tc>
        <w:tc>
          <w:tcPr>
            <w:tcW w:w="851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992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35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15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1510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6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3" w:type="dxa"/>
            <w:vMerge w:val="restart"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2,8…4,2</w:t>
            </w:r>
          </w:p>
        </w:tc>
      </w:tr>
      <w:tr w:rsidR="000427BC" w:rsidRPr="00FA4909" w:rsidTr="000427BC">
        <w:tc>
          <w:tcPr>
            <w:tcW w:w="1242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М 8-6</w:t>
            </w:r>
          </w:p>
        </w:tc>
        <w:tc>
          <w:tcPr>
            <w:tcW w:w="851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992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035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215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510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56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3" w:type="dxa"/>
            <w:vMerge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2,8…6,7</w:t>
            </w:r>
          </w:p>
        </w:tc>
      </w:tr>
      <w:tr w:rsidR="000427BC" w:rsidRPr="00FA4909" w:rsidTr="000427BC">
        <w:tc>
          <w:tcPr>
            <w:tcW w:w="1242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М 13-11</w:t>
            </w:r>
          </w:p>
        </w:tc>
        <w:tc>
          <w:tcPr>
            <w:tcW w:w="851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  <w:tc>
          <w:tcPr>
            <w:tcW w:w="992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035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215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510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056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3" w:type="dxa"/>
            <w:vMerge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28…36</w:t>
            </w:r>
          </w:p>
        </w:tc>
      </w:tr>
      <w:tr w:rsidR="000427BC" w:rsidRPr="00FA4909" w:rsidTr="000427BC">
        <w:tc>
          <w:tcPr>
            <w:tcW w:w="1242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М 13-16</w:t>
            </w:r>
          </w:p>
        </w:tc>
        <w:tc>
          <w:tcPr>
            <w:tcW w:w="851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  <w:tc>
          <w:tcPr>
            <w:tcW w:w="992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035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215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510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056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3" w:type="dxa"/>
            <w:vMerge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42…56</w:t>
            </w:r>
          </w:p>
        </w:tc>
      </w:tr>
      <w:tr w:rsidR="000427BC" w:rsidRPr="00FA4909" w:rsidTr="000427BC">
        <w:tc>
          <w:tcPr>
            <w:tcW w:w="1242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М 20-20</w:t>
            </w:r>
          </w:p>
        </w:tc>
        <w:tc>
          <w:tcPr>
            <w:tcW w:w="851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992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035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215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10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56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3" w:type="dxa"/>
            <w:vMerge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158…183</w:t>
            </w:r>
          </w:p>
        </w:tc>
      </w:tr>
      <w:tr w:rsidR="000427BC" w:rsidRPr="00FA4909" w:rsidTr="000427BC">
        <w:tc>
          <w:tcPr>
            <w:tcW w:w="1242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М 20-30</w:t>
            </w:r>
          </w:p>
        </w:tc>
        <w:tc>
          <w:tcPr>
            <w:tcW w:w="851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992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035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215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10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1056" w:type="dxa"/>
          </w:tcPr>
          <w:p w:rsidR="000427BC" w:rsidRPr="00FA4909" w:rsidRDefault="000427BC" w:rsidP="00042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3" w:type="dxa"/>
            <w:vMerge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</w:tcPr>
          <w:p w:rsidR="000427BC" w:rsidRPr="00FA4909" w:rsidRDefault="000427BC" w:rsidP="000427B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909">
              <w:rPr>
                <w:rFonts w:ascii="Times New Roman" w:hAnsi="Times New Roman" w:cs="Times New Roman"/>
                <w:sz w:val="24"/>
                <w:szCs w:val="24"/>
              </w:rPr>
              <w:t>250….333</w:t>
            </w:r>
          </w:p>
        </w:tc>
      </w:tr>
    </w:tbl>
    <w:p w:rsidR="00FA4909" w:rsidRPr="00FA4909" w:rsidRDefault="00FA4909" w:rsidP="00FA4909">
      <w:pPr>
        <w:rPr>
          <w:rFonts w:ascii="Times New Roman" w:hAnsi="Times New Roman" w:cs="Times New Roman"/>
          <w:sz w:val="24"/>
          <w:szCs w:val="24"/>
        </w:rPr>
      </w:pPr>
    </w:p>
    <w:p w:rsidR="00FA4909" w:rsidRPr="00FA4909" w:rsidRDefault="00FA4909" w:rsidP="00FA4909">
      <w:pPr>
        <w:rPr>
          <w:rFonts w:ascii="Times New Roman" w:hAnsi="Times New Roman" w:cs="Times New Roman"/>
          <w:sz w:val="24"/>
          <w:szCs w:val="24"/>
        </w:rPr>
      </w:pPr>
    </w:p>
    <w:p w:rsidR="000427BC" w:rsidRPr="000427BC" w:rsidRDefault="000427BC" w:rsidP="000427BC">
      <w:pPr>
        <w:pStyle w:val="5"/>
        <w:pageBreakBefore/>
        <w:spacing w:line="276" w:lineRule="auto"/>
        <w:rPr>
          <w:sz w:val="24"/>
        </w:rPr>
      </w:pPr>
      <w:r w:rsidRPr="000427BC">
        <w:rPr>
          <w:sz w:val="24"/>
        </w:rPr>
        <w:lastRenderedPageBreak/>
        <w:t>Лабораторная работа № 2</w:t>
      </w:r>
    </w:p>
    <w:p w:rsidR="000427BC" w:rsidRPr="000427BC" w:rsidRDefault="000427BC" w:rsidP="000427BC">
      <w:pPr>
        <w:pStyle w:val="3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427BC">
        <w:rPr>
          <w:rFonts w:ascii="Times New Roman" w:hAnsi="Times New Roman" w:cs="Times New Roman"/>
          <w:color w:val="auto"/>
          <w:sz w:val="24"/>
          <w:szCs w:val="24"/>
        </w:rPr>
        <w:t>Изучение конструкции, ремонта и эксплуатации шаровой барабанной мельницы</w:t>
      </w:r>
    </w:p>
    <w:p w:rsidR="000427BC" w:rsidRPr="000427BC" w:rsidRDefault="000427BC" w:rsidP="000427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27BC" w:rsidRPr="000427BC" w:rsidRDefault="000427BC" w:rsidP="000427BC">
      <w:pPr>
        <w:pStyle w:val="21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04DD6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0427BC">
        <w:rPr>
          <w:rFonts w:ascii="Times New Roman" w:hAnsi="Times New Roman" w:cs="Times New Roman"/>
          <w:sz w:val="24"/>
          <w:szCs w:val="24"/>
        </w:rPr>
        <w:t xml:space="preserve"> изучить принцип работы, ремонта  и конструкцию шаровой мельницы, </w:t>
      </w:r>
      <w:r w:rsidRPr="000427BC">
        <w:rPr>
          <w:rFonts w:ascii="Times New Roman" w:hAnsi="Times New Roman" w:cs="Times New Roman"/>
          <w:sz w:val="24"/>
          <w:szCs w:val="24"/>
        </w:rPr>
        <w:tab/>
        <w:t>ознакомиться с правилами ремонта и эксплуатации.</w:t>
      </w:r>
    </w:p>
    <w:p w:rsidR="000427BC" w:rsidRPr="000427BC" w:rsidRDefault="000427BC" w:rsidP="000427BC">
      <w:pPr>
        <w:spacing w:after="0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0427BC" w:rsidRPr="000427BC" w:rsidRDefault="000427BC" w:rsidP="000427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4DD6">
        <w:rPr>
          <w:rFonts w:ascii="Times New Roman" w:hAnsi="Times New Roman" w:cs="Times New Roman"/>
          <w:b/>
          <w:iCs/>
          <w:sz w:val="24"/>
          <w:szCs w:val="24"/>
        </w:rPr>
        <w:t>Оборудование:</w:t>
      </w:r>
      <w:r w:rsidRPr="000427B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427BC">
        <w:rPr>
          <w:rFonts w:ascii="Times New Roman" w:hAnsi="Times New Roman" w:cs="Times New Roman"/>
          <w:sz w:val="24"/>
          <w:szCs w:val="24"/>
        </w:rPr>
        <w:t>мельницы МШЦ 2700</w:t>
      </w:r>
      <w:r w:rsidRPr="000427BC">
        <w:rPr>
          <w:rFonts w:ascii="Times New Roman" w:hAnsi="Times New Roman" w:cs="Times New Roman"/>
          <w:sz w:val="24"/>
          <w:szCs w:val="24"/>
        </w:rPr>
        <w:sym w:font="Symbol" w:char="F0B4"/>
      </w:r>
      <w:r w:rsidRPr="000427BC">
        <w:rPr>
          <w:rFonts w:ascii="Times New Roman" w:hAnsi="Times New Roman" w:cs="Times New Roman"/>
          <w:sz w:val="24"/>
          <w:szCs w:val="24"/>
        </w:rPr>
        <w:t>3600 и МШР 3200</w:t>
      </w:r>
      <w:r w:rsidRPr="000427BC">
        <w:rPr>
          <w:rFonts w:ascii="Times New Roman" w:hAnsi="Times New Roman" w:cs="Times New Roman"/>
          <w:sz w:val="24"/>
          <w:szCs w:val="24"/>
        </w:rPr>
        <w:sym w:font="Symbol" w:char="F0B4"/>
      </w:r>
      <w:r w:rsidRPr="000427BC">
        <w:rPr>
          <w:rFonts w:ascii="Times New Roman" w:hAnsi="Times New Roman" w:cs="Times New Roman"/>
          <w:sz w:val="24"/>
          <w:szCs w:val="24"/>
        </w:rPr>
        <w:t>4500</w:t>
      </w:r>
    </w:p>
    <w:p w:rsidR="000427BC" w:rsidRPr="000427BC" w:rsidRDefault="000427BC" w:rsidP="000427BC">
      <w:pPr>
        <w:pStyle w:val="9"/>
        <w:tabs>
          <w:tab w:val="left" w:pos="2175"/>
        </w:tabs>
        <w:spacing w:before="0"/>
        <w:rPr>
          <w:rFonts w:ascii="Times New Roman" w:hAnsi="Times New Roman" w:cs="Times New Roman"/>
          <w:b/>
          <w:i w:val="0"/>
          <w:color w:val="auto"/>
          <w:sz w:val="24"/>
          <w:szCs w:val="24"/>
          <w:u w:val="single"/>
        </w:rPr>
      </w:pPr>
    </w:p>
    <w:p w:rsidR="000427BC" w:rsidRPr="00A04DD6" w:rsidRDefault="000427BC" w:rsidP="000427BC">
      <w:pPr>
        <w:pStyle w:val="9"/>
        <w:tabs>
          <w:tab w:val="left" w:pos="2175"/>
        </w:tabs>
        <w:spacing w:before="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04DD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Порядок выполнения:</w:t>
      </w:r>
    </w:p>
    <w:p w:rsidR="000427BC" w:rsidRPr="000427BC" w:rsidRDefault="000427BC" w:rsidP="000427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27BC">
        <w:rPr>
          <w:rFonts w:ascii="Times New Roman" w:hAnsi="Times New Roman" w:cs="Times New Roman"/>
          <w:sz w:val="24"/>
          <w:szCs w:val="24"/>
        </w:rPr>
        <w:tab/>
        <w:t>1. Перед выполнением работы ознакомиться с правилами техники безопасности, действующими на участке подготовки твердого топлива на Богословской ТЭЦ.</w:t>
      </w:r>
    </w:p>
    <w:p w:rsidR="000427BC" w:rsidRPr="000427BC" w:rsidRDefault="000427BC" w:rsidP="000427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27BC">
        <w:rPr>
          <w:rFonts w:ascii="Times New Roman" w:hAnsi="Times New Roman" w:cs="Times New Roman"/>
          <w:sz w:val="24"/>
          <w:szCs w:val="24"/>
        </w:rPr>
        <w:t xml:space="preserve">2. В процессе работы </w:t>
      </w:r>
      <w:proofErr w:type="gramStart"/>
      <w:r w:rsidRPr="000427BC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0427BC">
        <w:rPr>
          <w:rFonts w:ascii="Times New Roman" w:hAnsi="Times New Roman" w:cs="Times New Roman"/>
          <w:sz w:val="24"/>
          <w:szCs w:val="24"/>
        </w:rPr>
        <w:t xml:space="preserve"> будут продемонстрированы мельницы  в работе, отдельные узлы мельниц и система их смазки.</w:t>
      </w:r>
    </w:p>
    <w:p w:rsidR="000427BC" w:rsidRPr="000427BC" w:rsidRDefault="000427BC" w:rsidP="000427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27BC">
        <w:rPr>
          <w:rFonts w:ascii="Times New Roman" w:hAnsi="Times New Roman" w:cs="Times New Roman"/>
          <w:sz w:val="24"/>
          <w:szCs w:val="24"/>
        </w:rPr>
        <w:t>3. По результатам наблюдения за работой мельниц и осмотра их узлов и привода необходимо составить отчет, в котором указать:</w:t>
      </w:r>
    </w:p>
    <w:p w:rsidR="000427BC" w:rsidRPr="000427BC" w:rsidRDefault="000427BC" w:rsidP="000427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27BC">
        <w:rPr>
          <w:rFonts w:ascii="Times New Roman" w:hAnsi="Times New Roman" w:cs="Times New Roman"/>
          <w:sz w:val="24"/>
          <w:szCs w:val="24"/>
        </w:rPr>
        <w:t>- рисунок мельницы с указанием ее узлов;</w:t>
      </w:r>
    </w:p>
    <w:p w:rsidR="000427BC" w:rsidRPr="000427BC" w:rsidRDefault="000427BC" w:rsidP="000427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27BC">
        <w:rPr>
          <w:rFonts w:ascii="Times New Roman" w:hAnsi="Times New Roman" w:cs="Times New Roman"/>
          <w:sz w:val="24"/>
          <w:szCs w:val="24"/>
        </w:rPr>
        <w:t>- кинематическую схему привода мельницы;</w:t>
      </w:r>
    </w:p>
    <w:p w:rsidR="000427BC" w:rsidRPr="000427BC" w:rsidRDefault="000427BC" w:rsidP="000427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27BC">
        <w:rPr>
          <w:rFonts w:ascii="Times New Roman" w:hAnsi="Times New Roman" w:cs="Times New Roman"/>
          <w:sz w:val="24"/>
          <w:szCs w:val="24"/>
        </w:rPr>
        <w:t>- схему системы смазки мельницы;</w:t>
      </w:r>
    </w:p>
    <w:p w:rsidR="000427BC" w:rsidRPr="000427BC" w:rsidRDefault="000427BC" w:rsidP="000427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27BC">
        <w:rPr>
          <w:rFonts w:ascii="Times New Roman" w:hAnsi="Times New Roman" w:cs="Times New Roman"/>
          <w:sz w:val="24"/>
          <w:szCs w:val="24"/>
        </w:rPr>
        <w:t>- дать описание принципа работы и особенностей конструкции мельницы;</w:t>
      </w:r>
    </w:p>
    <w:p w:rsidR="000427BC" w:rsidRPr="000427BC" w:rsidRDefault="000427BC" w:rsidP="000427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27BC">
        <w:rPr>
          <w:rFonts w:ascii="Times New Roman" w:hAnsi="Times New Roman" w:cs="Times New Roman"/>
          <w:sz w:val="24"/>
          <w:szCs w:val="24"/>
        </w:rPr>
        <w:t>- ответить на контрольные вопросы.</w:t>
      </w:r>
    </w:p>
    <w:p w:rsidR="000427BC" w:rsidRPr="000427BC" w:rsidRDefault="000427BC" w:rsidP="000427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27BC" w:rsidRPr="00A04DD6" w:rsidRDefault="000427BC" w:rsidP="000427BC">
      <w:pPr>
        <w:pStyle w:val="9"/>
        <w:tabs>
          <w:tab w:val="left" w:pos="1425"/>
        </w:tabs>
        <w:spacing w:before="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04DD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Контрольные вопросы</w:t>
      </w:r>
    </w:p>
    <w:p w:rsidR="000427BC" w:rsidRPr="000427BC" w:rsidRDefault="000427BC" w:rsidP="000427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27BC">
        <w:rPr>
          <w:rFonts w:ascii="Times New Roman" w:hAnsi="Times New Roman" w:cs="Times New Roman"/>
          <w:sz w:val="24"/>
          <w:szCs w:val="24"/>
        </w:rPr>
        <w:t>1. Содержание основных работ по видам ремонтов. Ремонтная документация.</w:t>
      </w:r>
    </w:p>
    <w:p w:rsidR="000427BC" w:rsidRPr="000427BC" w:rsidRDefault="000427BC" w:rsidP="000427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27BC">
        <w:rPr>
          <w:rFonts w:ascii="Times New Roman" w:hAnsi="Times New Roman" w:cs="Times New Roman"/>
          <w:sz w:val="24"/>
          <w:szCs w:val="24"/>
        </w:rPr>
        <w:t>2.Схема технологического процесса и ремонта. Технические требования на ремонт, описание технологии ремонта основных деталей и сборочных единиц мельницы.</w:t>
      </w:r>
    </w:p>
    <w:p w:rsidR="000427BC" w:rsidRPr="000427BC" w:rsidRDefault="000427BC" w:rsidP="000427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27BC">
        <w:rPr>
          <w:rFonts w:ascii="Times New Roman" w:hAnsi="Times New Roman" w:cs="Times New Roman"/>
          <w:sz w:val="24"/>
          <w:szCs w:val="24"/>
        </w:rPr>
        <w:t>3.Техническая характеристика грузоподъемных устройств и малой механизации, которые применяются при ремонте или монтаже,</w:t>
      </w:r>
    </w:p>
    <w:p w:rsidR="000427BC" w:rsidRPr="000427BC" w:rsidRDefault="000427BC" w:rsidP="000427BC">
      <w:pPr>
        <w:spacing w:after="0"/>
        <w:jc w:val="both"/>
        <w:rPr>
          <w:rStyle w:val="af"/>
          <w:rFonts w:ascii="Times New Roman" w:hAnsi="Times New Roman" w:cs="Times New Roman"/>
          <w:b w:val="0"/>
          <w:sz w:val="24"/>
          <w:szCs w:val="24"/>
        </w:rPr>
      </w:pPr>
      <w:r w:rsidRPr="000427BC">
        <w:rPr>
          <w:rStyle w:val="af"/>
          <w:rFonts w:ascii="Times New Roman" w:hAnsi="Times New Roman" w:cs="Times New Roman"/>
          <w:b w:val="0"/>
          <w:sz w:val="24"/>
          <w:szCs w:val="24"/>
        </w:rPr>
        <w:t>4.Планово-предупредительные ремонты венцов мельниц и защита венцов зубчатых от износа трения.</w:t>
      </w:r>
    </w:p>
    <w:p w:rsidR="000427BC" w:rsidRPr="000427BC" w:rsidRDefault="000427BC" w:rsidP="000427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27BC" w:rsidRPr="000427BC" w:rsidRDefault="000427BC" w:rsidP="000427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27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36329" cy="2971800"/>
            <wp:effectExtent l="19050" t="0" r="0" b="0"/>
            <wp:docPr id="12" name="Рисунок 2" descr="mso34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34BC0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grayscl/>
                      <a:biLevel thresh="50000"/>
                      <a:lum bright="-6000" contrast="10000"/>
                    </a:blip>
                    <a:srcRect l="3452" t="64320" r="6055" b="4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33" cy="297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434" w:rsidRDefault="000427BC" w:rsidP="000427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27BC">
        <w:rPr>
          <w:rFonts w:ascii="Times New Roman" w:hAnsi="Times New Roman" w:cs="Times New Roman"/>
          <w:sz w:val="24"/>
          <w:szCs w:val="24"/>
        </w:rPr>
        <w:lastRenderedPageBreak/>
        <w:t xml:space="preserve">1 - опорная плита; 2 - главный подшипник; 3 - питатель; 4, 13 - загрузочная и разгрузочная горловины; 5,7 - футеровка крышки и барабана; 6 - барабан; 8 - </w:t>
      </w:r>
      <w:proofErr w:type="spellStart"/>
      <w:r w:rsidRPr="000427BC">
        <w:rPr>
          <w:rFonts w:ascii="Times New Roman" w:hAnsi="Times New Roman" w:cs="Times New Roman"/>
          <w:sz w:val="24"/>
          <w:szCs w:val="24"/>
        </w:rPr>
        <w:t>футеровочный</w:t>
      </w:r>
      <w:proofErr w:type="spellEnd"/>
      <w:r w:rsidRPr="000427BC">
        <w:rPr>
          <w:rFonts w:ascii="Times New Roman" w:hAnsi="Times New Roman" w:cs="Times New Roman"/>
          <w:sz w:val="24"/>
          <w:szCs w:val="24"/>
        </w:rPr>
        <w:t xml:space="preserve"> болт; </w:t>
      </w:r>
    </w:p>
    <w:p w:rsidR="00313434" w:rsidRDefault="000427BC" w:rsidP="000427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27BC">
        <w:rPr>
          <w:rFonts w:ascii="Times New Roman" w:hAnsi="Times New Roman" w:cs="Times New Roman"/>
          <w:sz w:val="24"/>
          <w:szCs w:val="24"/>
        </w:rPr>
        <w:t xml:space="preserve">9 - люк; 10 - зубчатый венец; 11 - кожух; 12 - крышка; 14 - редуктор; </w:t>
      </w:r>
    </w:p>
    <w:p w:rsidR="00313434" w:rsidRDefault="000427BC" w:rsidP="000427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27BC">
        <w:rPr>
          <w:rFonts w:ascii="Times New Roman" w:hAnsi="Times New Roman" w:cs="Times New Roman"/>
          <w:sz w:val="24"/>
          <w:szCs w:val="24"/>
        </w:rPr>
        <w:t xml:space="preserve">15 - электродвигатель; 16 - сливной маслопровод; 17 - нагнетательный маслопровод; </w:t>
      </w:r>
    </w:p>
    <w:p w:rsidR="000427BC" w:rsidRPr="000427BC" w:rsidRDefault="000427BC" w:rsidP="000427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27BC">
        <w:rPr>
          <w:rFonts w:ascii="Times New Roman" w:hAnsi="Times New Roman" w:cs="Times New Roman"/>
          <w:sz w:val="24"/>
          <w:szCs w:val="24"/>
        </w:rPr>
        <w:t>18 - фильтр-холодильник; 19 - маслонасос; 20 - маслобак</w:t>
      </w:r>
    </w:p>
    <w:p w:rsidR="000427BC" w:rsidRPr="000427BC" w:rsidRDefault="000427BC" w:rsidP="000427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27BC" w:rsidRPr="000427BC" w:rsidRDefault="000427BC" w:rsidP="000427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27BC">
        <w:rPr>
          <w:rFonts w:ascii="Times New Roman" w:hAnsi="Times New Roman" w:cs="Times New Roman"/>
          <w:sz w:val="24"/>
          <w:szCs w:val="24"/>
        </w:rPr>
        <w:t>Рисунок 1 - Шаровая мельница с центральной разгрузкой:</w:t>
      </w:r>
    </w:p>
    <w:p w:rsidR="000427BC" w:rsidRPr="00A04DD6" w:rsidRDefault="000427BC" w:rsidP="000427BC">
      <w:pPr>
        <w:ind w:right="426"/>
        <w:jc w:val="both"/>
        <w:rPr>
          <w:sz w:val="24"/>
          <w:szCs w:val="24"/>
        </w:rPr>
      </w:pPr>
    </w:p>
    <w:p w:rsidR="00313434" w:rsidRPr="00A04DD6" w:rsidRDefault="00313434" w:rsidP="000427BC">
      <w:pPr>
        <w:ind w:righ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4DD6">
        <w:rPr>
          <w:rFonts w:ascii="Times New Roman" w:hAnsi="Times New Roman" w:cs="Times New Roman"/>
          <w:b/>
          <w:sz w:val="24"/>
          <w:szCs w:val="24"/>
        </w:rPr>
        <w:t>Источники информации</w:t>
      </w:r>
    </w:p>
    <w:p w:rsidR="00313434" w:rsidRPr="002A44C5" w:rsidRDefault="00313434" w:rsidP="00313434">
      <w:pPr>
        <w:tabs>
          <w:tab w:val="left" w:pos="0"/>
          <w:tab w:val="left" w:pos="691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A44C5">
        <w:rPr>
          <w:rFonts w:ascii="Times New Roman" w:hAnsi="Times New Roman"/>
          <w:sz w:val="24"/>
          <w:szCs w:val="24"/>
        </w:rPr>
        <w:t>1. Басов  А.И.  Механическое  оборудование  заводов  цветной  металлургии.  М.    Металлургия.  1984.</w:t>
      </w:r>
    </w:p>
    <w:p w:rsidR="00313434" w:rsidRPr="002A44C5" w:rsidRDefault="00313434" w:rsidP="00313434">
      <w:pPr>
        <w:tabs>
          <w:tab w:val="left" w:pos="0"/>
          <w:tab w:val="left" w:pos="691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A44C5">
        <w:rPr>
          <w:rFonts w:ascii="Times New Roman" w:hAnsi="Times New Roman"/>
          <w:sz w:val="24"/>
          <w:szCs w:val="24"/>
        </w:rPr>
        <w:t xml:space="preserve">2. Басов  А.И.  Справочник  механика  заводов  цветной  металлургии, М.,.  </w:t>
      </w:r>
    </w:p>
    <w:p w:rsidR="00313434" w:rsidRPr="002A44C5" w:rsidRDefault="00313434" w:rsidP="00313434">
      <w:pPr>
        <w:tabs>
          <w:tab w:val="left" w:pos="0"/>
          <w:tab w:val="left" w:pos="691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A44C5">
        <w:rPr>
          <w:rFonts w:ascii="Times New Roman" w:hAnsi="Times New Roman"/>
          <w:sz w:val="24"/>
          <w:szCs w:val="24"/>
        </w:rPr>
        <w:t>Металлургии.  1981.</w:t>
      </w:r>
    </w:p>
    <w:p w:rsidR="00313434" w:rsidRPr="002A44C5" w:rsidRDefault="00313434" w:rsidP="00313434">
      <w:pPr>
        <w:tabs>
          <w:tab w:val="left" w:pos="0"/>
          <w:tab w:val="left" w:pos="360"/>
          <w:tab w:val="left" w:pos="691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2A44C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A44C5">
        <w:rPr>
          <w:rFonts w:ascii="Times New Roman" w:hAnsi="Times New Roman"/>
          <w:sz w:val="24"/>
          <w:szCs w:val="24"/>
        </w:rPr>
        <w:t>Голдобин</w:t>
      </w:r>
      <w:proofErr w:type="spellEnd"/>
      <w:r w:rsidRPr="002A44C5">
        <w:rPr>
          <w:rFonts w:ascii="Times New Roman" w:hAnsi="Times New Roman"/>
          <w:sz w:val="24"/>
          <w:szCs w:val="24"/>
        </w:rPr>
        <w:t xml:space="preserve"> В. </w:t>
      </w:r>
      <w:proofErr w:type="spellStart"/>
      <w:r w:rsidRPr="002A44C5">
        <w:rPr>
          <w:rFonts w:ascii="Times New Roman" w:hAnsi="Times New Roman"/>
          <w:sz w:val="24"/>
          <w:szCs w:val="24"/>
        </w:rPr>
        <w:t>П.,Свердлов</w:t>
      </w:r>
      <w:proofErr w:type="spellEnd"/>
      <w:r w:rsidRPr="002A44C5">
        <w:rPr>
          <w:rFonts w:ascii="Times New Roman" w:hAnsi="Times New Roman"/>
          <w:sz w:val="24"/>
          <w:szCs w:val="24"/>
        </w:rPr>
        <w:t xml:space="preserve"> С.С., Механическое и транспортное оборудование металлургических заводов. М., Металлургия. 1990.</w:t>
      </w:r>
    </w:p>
    <w:p w:rsidR="00313434" w:rsidRPr="002A44C5" w:rsidRDefault="00313434" w:rsidP="0031343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2A44C5">
        <w:rPr>
          <w:rFonts w:ascii="Times New Roman" w:hAnsi="Times New Roman"/>
          <w:sz w:val="24"/>
          <w:szCs w:val="24"/>
        </w:rPr>
        <w:t xml:space="preserve">.Донченко Г.С. Справочник механика </w:t>
      </w:r>
      <w:proofErr w:type="spellStart"/>
      <w:r w:rsidRPr="002A44C5">
        <w:rPr>
          <w:rFonts w:ascii="Times New Roman" w:hAnsi="Times New Roman"/>
          <w:sz w:val="24"/>
          <w:szCs w:val="24"/>
        </w:rPr>
        <w:t>рудообогатительной</w:t>
      </w:r>
      <w:proofErr w:type="spellEnd"/>
      <w:r w:rsidRPr="002A44C5">
        <w:rPr>
          <w:rFonts w:ascii="Times New Roman" w:hAnsi="Times New Roman"/>
          <w:sz w:val="24"/>
          <w:szCs w:val="24"/>
        </w:rPr>
        <w:t xml:space="preserve"> фабрики </w:t>
      </w:r>
      <w:proofErr w:type="gramStart"/>
      <w:r w:rsidRPr="002A44C5">
        <w:rPr>
          <w:rFonts w:ascii="Times New Roman" w:hAnsi="Times New Roman"/>
          <w:sz w:val="24"/>
          <w:szCs w:val="24"/>
        </w:rPr>
        <w:t>–М</w:t>
      </w:r>
      <w:proofErr w:type="gramEnd"/>
      <w:r w:rsidRPr="002A44C5">
        <w:rPr>
          <w:rFonts w:ascii="Times New Roman" w:hAnsi="Times New Roman"/>
          <w:sz w:val="24"/>
          <w:szCs w:val="24"/>
        </w:rPr>
        <w:t>.: Недра, 1986</w:t>
      </w:r>
    </w:p>
    <w:p w:rsidR="00313434" w:rsidRPr="003F4831" w:rsidRDefault="00313434" w:rsidP="000427BC">
      <w:pPr>
        <w:ind w:right="426"/>
        <w:jc w:val="both"/>
        <w:rPr>
          <w:sz w:val="24"/>
          <w:szCs w:val="24"/>
        </w:rPr>
      </w:pPr>
    </w:p>
    <w:p w:rsidR="000427BC" w:rsidRPr="003F4831" w:rsidRDefault="000427BC" w:rsidP="000427BC">
      <w:pPr>
        <w:rPr>
          <w:sz w:val="24"/>
          <w:szCs w:val="24"/>
        </w:rPr>
      </w:pPr>
    </w:p>
    <w:p w:rsidR="00FA4909" w:rsidRPr="00FA4909" w:rsidRDefault="00FA4909" w:rsidP="00FA4909">
      <w:pPr>
        <w:rPr>
          <w:rFonts w:ascii="Times New Roman" w:hAnsi="Times New Roman" w:cs="Times New Roman"/>
          <w:sz w:val="24"/>
          <w:szCs w:val="24"/>
        </w:rPr>
      </w:pPr>
    </w:p>
    <w:p w:rsidR="00FA4909" w:rsidRPr="00FA4909" w:rsidRDefault="00FA4909" w:rsidP="00FA4909">
      <w:pPr>
        <w:rPr>
          <w:rFonts w:ascii="Times New Roman" w:hAnsi="Times New Roman" w:cs="Times New Roman"/>
          <w:sz w:val="24"/>
          <w:szCs w:val="24"/>
        </w:rPr>
      </w:pPr>
    </w:p>
    <w:p w:rsidR="00FA4909" w:rsidRPr="00FA4909" w:rsidRDefault="00FA4909" w:rsidP="00FA4909">
      <w:pPr>
        <w:rPr>
          <w:rFonts w:ascii="Times New Roman" w:hAnsi="Times New Roman" w:cs="Times New Roman"/>
          <w:sz w:val="24"/>
          <w:szCs w:val="24"/>
        </w:rPr>
      </w:pPr>
    </w:p>
    <w:p w:rsidR="00FA4909" w:rsidRPr="00FA4909" w:rsidRDefault="00FA4909" w:rsidP="00FA4909">
      <w:pPr>
        <w:rPr>
          <w:rFonts w:ascii="Times New Roman" w:hAnsi="Times New Roman" w:cs="Times New Roman"/>
          <w:sz w:val="24"/>
          <w:szCs w:val="24"/>
        </w:rPr>
      </w:pPr>
    </w:p>
    <w:p w:rsidR="00FA4909" w:rsidRPr="00FA4909" w:rsidRDefault="00FA4909">
      <w:pPr>
        <w:rPr>
          <w:rFonts w:ascii="Times New Roman" w:hAnsi="Times New Roman" w:cs="Times New Roman"/>
          <w:sz w:val="24"/>
          <w:szCs w:val="24"/>
        </w:rPr>
      </w:pPr>
    </w:p>
    <w:p w:rsidR="00FA4909" w:rsidRPr="00FA4909" w:rsidRDefault="00FA4909">
      <w:pPr>
        <w:rPr>
          <w:rFonts w:ascii="Times New Roman" w:hAnsi="Times New Roman" w:cs="Times New Roman"/>
          <w:sz w:val="24"/>
          <w:szCs w:val="24"/>
        </w:rPr>
      </w:pPr>
    </w:p>
    <w:p w:rsidR="00FA4909" w:rsidRDefault="00FA4909">
      <w:pPr>
        <w:rPr>
          <w:rFonts w:ascii="Times New Roman" w:hAnsi="Times New Roman" w:cs="Times New Roman"/>
          <w:sz w:val="24"/>
          <w:szCs w:val="24"/>
        </w:rPr>
      </w:pPr>
    </w:p>
    <w:p w:rsidR="000427BC" w:rsidRDefault="000427BC">
      <w:pPr>
        <w:rPr>
          <w:rFonts w:ascii="Times New Roman" w:hAnsi="Times New Roman" w:cs="Times New Roman"/>
          <w:sz w:val="24"/>
          <w:szCs w:val="24"/>
        </w:rPr>
      </w:pPr>
    </w:p>
    <w:p w:rsidR="000427BC" w:rsidRDefault="000427BC">
      <w:pPr>
        <w:rPr>
          <w:rFonts w:ascii="Times New Roman" w:hAnsi="Times New Roman" w:cs="Times New Roman"/>
          <w:sz w:val="24"/>
          <w:szCs w:val="24"/>
        </w:rPr>
      </w:pPr>
    </w:p>
    <w:p w:rsidR="000427BC" w:rsidRDefault="000427BC">
      <w:pPr>
        <w:rPr>
          <w:rFonts w:ascii="Times New Roman" w:hAnsi="Times New Roman" w:cs="Times New Roman"/>
          <w:sz w:val="24"/>
          <w:szCs w:val="24"/>
        </w:rPr>
      </w:pPr>
    </w:p>
    <w:p w:rsidR="000427BC" w:rsidRDefault="000427BC">
      <w:pPr>
        <w:rPr>
          <w:rFonts w:ascii="Times New Roman" w:hAnsi="Times New Roman" w:cs="Times New Roman"/>
          <w:sz w:val="24"/>
          <w:szCs w:val="24"/>
        </w:rPr>
      </w:pPr>
    </w:p>
    <w:p w:rsidR="000427BC" w:rsidRDefault="000427BC">
      <w:pPr>
        <w:rPr>
          <w:rFonts w:ascii="Times New Roman" w:hAnsi="Times New Roman" w:cs="Times New Roman"/>
          <w:sz w:val="24"/>
          <w:szCs w:val="24"/>
        </w:rPr>
      </w:pPr>
    </w:p>
    <w:p w:rsidR="000427BC" w:rsidRDefault="000427BC">
      <w:pPr>
        <w:rPr>
          <w:rFonts w:ascii="Times New Roman" w:hAnsi="Times New Roman" w:cs="Times New Roman"/>
          <w:sz w:val="24"/>
          <w:szCs w:val="24"/>
        </w:rPr>
      </w:pPr>
    </w:p>
    <w:p w:rsidR="000427BC" w:rsidRDefault="000427BC">
      <w:pPr>
        <w:rPr>
          <w:rFonts w:ascii="Times New Roman" w:hAnsi="Times New Roman" w:cs="Times New Roman"/>
          <w:sz w:val="24"/>
          <w:szCs w:val="24"/>
        </w:rPr>
      </w:pPr>
    </w:p>
    <w:p w:rsidR="000427BC" w:rsidRDefault="000427BC">
      <w:pPr>
        <w:rPr>
          <w:rFonts w:ascii="Times New Roman" w:hAnsi="Times New Roman" w:cs="Times New Roman"/>
          <w:sz w:val="24"/>
          <w:szCs w:val="24"/>
        </w:rPr>
      </w:pPr>
    </w:p>
    <w:p w:rsidR="00CB5401" w:rsidRPr="00CB5401" w:rsidRDefault="00CB5401" w:rsidP="00CB5401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401"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занятие № 2</w:t>
      </w:r>
    </w:p>
    <w:p w:rsidR="00CB5401" w:rsidRPr="00CB5401" w:rsidRDefault="00CB5401" w:rsidP="00CB5401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401">
        <w:rPr>
          <w:rFonts w:ascii="Times New Roman" w:hAnsi="Times New Roman" w:cs="Times New Roman"/>
          <w:b/>
          <w:sz w:val="24"/>
          <w:szCs w:val="24"/>
        </w:rPr>
        <w:t>Выбор мельницы</w:t>
      </w:r>
    </w:p>
    <w:p w:rsidR="00CB5401" w:rsidRPr="00CB5401" w:rsidRDefault="00CB5401" w:rsidP="00CB540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CB5401">
        <w:rPr>
          <w:rFonts w:ascii="Times New Roman" w:hAnsi="Times New Roman" w:cs="Times New Roman"/>
          <w:b/>
          <w:sz w:val="24"/>
          <w:szCs w:val="24"/>
        </w:rPr>
        <w:t>Исходные данные:</w:t>
      </w:r>
    </w:p>
    <w:p w:rsidR="00CB5401" w:rsidRPr="00CB5401" w:rsidRDefault="00CB5401" w:rsidP="00CB5401">
      <w:pPr>
        <w:tabs>
          <w:tab w:val="left" w:pos="12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B5401">
        <w:rPr>
          <w:rFonts w:ascii="Times New Roman" w:hAnsi="Times New Roman" w:cs="Times New Roman"/>
          <w:position w:val="-10"/>
          <w:sz w:val="24"/>
          <w:szCs w:val="24"/>
        </w:rPr>
        <w:object w:dxaOrig="380" w:dyaOrig="340">
          <v:shape id="_x0000_i1113" type="#_x0000_t75" style="width:19pt;height:17pt" o:ole="">
            <v:imagedata r:id="rId152" o:title=""/>
          </v:shape>
          <o:OLEObject Type="Embed" ProgID="Equation.3" ShapeID="_x0000_i1113" DrawAspect="Content" ObjectID="_1772034568" r:id="rId153"/>
        </w:object>
      </w:r>
      <w:r w:rsidRPr="00CB5401">
        <w:rPr>
          <w:rFonts w:ascii="Times New Roman" w:hAnsi="Times New Roman" w:cs="Times New Roman"/>
          <w:sz w:val="24"/>
          <w:szCs w:val="24"/>
        </w:rPr>
        <w:t>- плотность материала</w:t>
      </w:r>
      <w:proofErr w:type="gramStart"/>
      <w:r w:rsidRPr="00CB5401">
        <w:rPr>
          <w:rFonts w:ascii="Times New Roman" w:hAnsi="Times New Roman" w:cs="Times New Roman"/>
          <w:sz w:val="24"/>
          <w:szCs w:val="24"/>
        </w:rPr>
        <w:t xml:space="preserve">, </w:t>
      </w:r>
      <w:r w:rsidRPr="00CB5401">
        <w:rPr>
          <w:rFonts w:ascii="Times New Roman" w:hAnsi="Times New Roman" w:cs="Times New Roman"/>
          <w:position w:val="-20"/>
          <w:sz w:val="24"/>
          <w:szCs w:val="24"/>
        </w:rPr>
        <w:object w:dxaOrig="600" w:dyaOrig="499">
          <v:shape id="_x0000_i1114" type="#_x0000_t75" style="width:29.9pt;height:24.45pt" o:ole="">
            <v:imagedata r:id="rId154" o:title=""/>
          </v:shape>
          <o:OLEObject Type="Embed" ProgID="Equation.3" ShapeID="_x0000_i1114" DrawAspect="Content" ObjectID="_1772034569" r:id="rId155"/>
        </w:object>
      </w:r>
      <w:r w:rsidRPr="00CB5401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CB5401" w:rsidRPr="00CB5401" w:rsidRDefault="00CB5401" w:rsidP="00CB5401">
      <w:pPr>
        <w:tabs>
          <w:tab w:val="left" w:pos="12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B5401">
        <w:rPr>
          <w:rFonts w:ascii="Times New Roman" w:hAnsi="Times New Roman" w:cs="Times New Roman"/>
          <w:position w:val="-10"/>
          <w:sz w:val="24"/>
          <w:szCs w:val="24"/>
        </w:rPr>
        <w:object w:dxaOrig="360" w:dyaOrig="340">
          <v:shape id="_x0000_i1115" type="#_x0000_t75" style="width:18.35pt;height:17pt" o:ole="">
            <v:imagedata r:id="rId156" o:title=""/>
          </v:shape>
          <o:OLEObject Type="Embed" ProgID="Equation.3" ShapeID="_x0000_i1115" DrawAspect="Content" ObjectID="_1772034570" r:id="rId157"/>
        </w:object>
      </w:r>
      <w:r w:rsidRPr="00CB5401">
        <w:rPr>
          <w:rFonts w:ascii="Times New Roman" w:hAnsi="Times New Roman" w:cs="Times New Roman"/>
          <w:sz w:val="24"/>
          <w:szCs w:val="24"/>
        </w:rPr>
        <w:t>- насыпная плотность материала</w:t>
      </w:r>
      <w:proofErr w:type="gramStart"/>
      <w:r w:rsidRPr="00CB5401">
        <w:rPr>
          <w:rFonts w:ascii="Times New Roman" w:hAnsi="Times New Roman" w:cs="Times New Roman"/>
          <w:sz w:val="24"/>
          <w:szCs w:val="24"/>
        </w:rPr>
        <w:t xml:space="preserve">, </w:t>
      </w:r>
      <w:r w:rsidRPr="00CB5401">
        <w:rPr>
          <w:rFonts w:ascii="Times New Roman" w:hAnsi="Times New Roman" w:cs="Times New Roman"/>
          <w:position w:val="-20"/>
          <w:sz w:val="24"/>
          <w:szCs w:val="24"/>
        </w:rPr>
        <w:object w:dxaOrig="600" w:dyaOrig="499">
          <v:shape id="_x0000_i1116" type="#_x0000_t75" style="width:29.9pt;height:24.45pt" o:ole="">
            <v:imagedata r:id="rId154" o:title=""/>
          </v:shape>
          <o:OLEObject Type="Embed" ProgID="Equation.3" ShapeID="_x0000_i1116" DrawAspect="Content" ObjectID="_1772034571" r:id="rId158"/>
        </w:object>
      </w:r>
      <w:r w:rsidRPr="00CB5401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CB5401" w:rsidRPr="00CB5401" w:rsidRDefault="00CB5401" w:rsidP="00CB5401">
      <w:pPr>
        <w:tabs>
          <w:tab w:val="left" w:pos="12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B5401">
        <w:rPr>
          <w:rFonts w:ascii="Times New Roman" w:hAnsi="Times New Roman" w:cs="Times New Roman"/>
          <w:position w:val="-12"/>
          <w:sz w:val="24"/>
          <w:szCs w:val="24"/>
        </w:rPr>
        <w:object w:dxaOrig="480" w:dyaOrig="360">
          <v:shape id="_x0000_i1117" type="#_x0000_t75" style="width:23.1pt;height:18.35pt" o:ole="">
            <v:imagedata r:id="rId159" o:title=""/>
          </v:shape>
          <o:OLEObject Type="Embed" ProgID="Equation.3" ShapeID="_x0000_i1117" DrawAspect="Content" ObjectID="_1772034572" r:id="rId160"/>
        </w:object>
      </w:r>
      <w:r w:rsidRPr="00CB5401">
        <w:rPr>
          <w:rFonts w:ascii="Times New Roman" w:hAnsi="Times New Roman" w:cs="Times New Roman"/>
          <w:sz w:val="24"/>
          <w:szCs w:val="24"/>
        </w:rPr>
        <w:t>- предел прочности при сжатии, Па;</w:t>
      </w:r>
    </w:p>
    <w:p w:rsidR="00CB5401" w:rsidRPr="00CB5401" w:rsidRDefault="00CB5401" w:rsidP="00CB5401">
      <w:pPr>
        <w:tabs>
          <w:tab w:val="left" w:pos="12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ab/>
        <w:t>Е – модуль упругости материала, Па;</w:t>
      </w:r>
    </w:p>
    <w:p w:rsidR="00CB5401" w:rsidRPr="00CB5401" w:rsidRDefault="00CB5401" w:rsidP="00CB5401">
      <w:pPr>
        <w:tabs>
          <w:tab w:val="left" w:pos="12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CB5401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CB5401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CB5401">
        <w:rPr>
          <w:rFonts w:ascii="Times New Roman" w:hAnsi="Times New Roman" w:cs="Times New Roman"/>
          <w:sz w:val="24"/>
          <w:szCs w:val="24"/>
        </w:rPr>
        <w:t>производительность</w:t>
      </w:r>
      <w:proofErr w:type="gramEnd"/>
      <w:r w:rsidRPr="00CB5401">
        <w:rPr>
          <w:rFonts w:ascii="Times New Roman" w:hAnsi="Times New Roman" w:cs="Times New Roman"/>
          <w:sz w:val="24"/>
          <w:szCs w:val="24"/>
        </w:rPr>
        <w:t xml:space="preserve">, </w:t>
      </w:r>
      <w:r w:rsidRPr="00CB5401">
        <w:rPr>
          <w:rFonts w:ascii="Times New Roman" w:hAnsi="Times New Roman" w:cs="Times New Roman"/>
          <w:position w:val="-18"/>
          <w:sz w:val="24"/>
          <w:szCs w:val="24"/>
        </w:rPr>
        <w:object w:dxaOrig="620" w:dyaOrig="480">
          <v:shape id="_x0000_i1118" type="#_x0000_t75" style="width:30.55pt;height:23.1pt" o:ole="">
            <v:imagedata r:id="rId105" o:title=""/>
          </v:shape>
          <o:OLEObject Type="Embed" ProgID="Equation.3" ShapeID="_x0000_i1118" DrawAspect="Content" ObjectID="_1772034573" r:id="rId161"/>
        </w:object>
      </w:r>
      <w:r w:rsidRPr="00CB5401">
        <w:rPr>
          <w:rFonts w:ascii="Times New Roman" w:hAnsi="Times New Roman" w:cs="Times New Roman"/>
          <w:sz w:val="24"/>
          <w:szCs w:val="24"/>
        </w:rPr>
        <w:t>;</w:t>
      </w:r>
    </w:p>
    <w:p w:rsidR="00CB5401" w:rsidRPr="00CB5401" w:rsidRDefault="00CB5401" w:rsidP="00CB5401">
      <w:pPr>
        <w:tabs>
          <w:tab w:val="left" w:pos="12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ab/>
      </w:r>
      <w:r w:rsidRPr="00CB5401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119" type="#_x0000_t75" style="width:29.9pt;height:18.35pt" o:ole="">
            <v:imagedata r:id="rId162" o:title=""/>
          </v:shape>
          <o:OLEObject Type="Embed" ProgID="Equation.3" ShapeID="_x0000_i1119" DrawAspect="Content" ObjectID="_1772034574" r:id="rId163"/>
        </w:object>
      </w:r>
      <w:r w:rsidRPr="00CB5401">
        <w:rPr>
          <w:rFonts w:ascii="Times New Roman" w:hAnsi="Times New Roman" w:cs="Times New Roman"/>
          <w:sz w:val="24"/>
          <w:szCs w:val="24"/>
        </w:rPr>
        <w:t xml:space="preserve">- максимальный размер куска исходного материала, </w:t>
      </w:r>
      <w:proofErr w:type="gramStart"/>
      <w:r w:rsidRPr="00CB5401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CB5401">
        <w:rPr>
          <w:rFonts w:ascii="Times New Roman" w:hAnsi="Times New Roman" w:cs="Times New Roman"/>
          <w:sz w:val="24"/>
          <w:szCs w:val="24"/>
        </w:rPr>
        <w:t>;</w:t>
      </w:r>
    </w:p>
    <w:p w:rsidR="00CB5401" w:rsidRPr="00CB5401" w:rsidRDefault="00CB5401" w:rsidP="00CB5401">
      <w:pPr>
        <w:tabs>
          <w:tab w:val="left" w:pos="12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CB5401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 id="_x0000_i1120" type="#_x0000_t75" style="width:29.2pt;height:18.35pt" o:ole="">
            <v:imagedata r:id="rId164" o:title=""/>
          </v:shape>
          <o:OLEObject Type="Embed" ProgID="Equation.3" ShapeID="_x0000_i1120" DrawAspect="Content" ObjectID="_1772034575" r:id="rId165"/>
        </w:object>
      </w:r>
      <w:r w:rsidRPr="00CB5401">
        <w:rPr>
          <w:rFonts w:ascii="Times New Roman" w:hAnsi="Times New Roman" w:cs="Times New Roman"/>
          <w:sz w:val="24"/>
          <w:szCs w:val="24"/>
        </w:rPr>
        <w:t xml:space="preserve">- конечный максимальный размер части, </w:t>
      </w:r>
      <w:proofErr w:type="gramStart"/>
      <w:r w:rsidRPr="00CB5401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CB5401">
        <w:rPr>
          <w:rFonts w:ascii="Times New Roman" w:hAnsi="Times New Roman" w:cs="Times New Roman"/>
          <w:sz w:val="24"/>
          <w:szCs w:val="24"/>
        </w:rPr>
        <w:t>;</w:t>
      </w:r>
    </w:p>
    <w:p w:rsidR="00CB5401" w:rsidRPr="00CB5401" w:rsidRDefault="00CB5401" w:rsidP="00CB5401">
      <w:pPr>
        <w:tabs>
          <w:tab w:val="left" w:pos="12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CB5401">
        <w:rPr>
          <w:rFonts w:ascii="Times New Roman" w:hAnsi="Times New Roman" w:cs="Times New Roman"/>
          <w:position w:val="-10"/>
          <w:sz w:val="24"/>
          <w:szCs w:val="24"/>
        </w:rPr>
        <w:object w:dxaOrig="680" w:dyaOrig="340">
          <v:shape id="_x0000_i1121" type="#_x0000_t75" style="width:33.95pt;height:17pt" o:ole="">
            <v:imagedata r:id="rId166" o:title=""/>
          </v:shape>
          <o:OLEObject Type="Embed" ProgID="Equation.3" ShapeID="_x0000_i1121" DrawAspect="Content" ObjectID="_1772034576" r:id="rId167"/>
        </w:object>
      </w:r>
      <w:r w:rsidRPr="00CB5401">
        <w:rPr>
          <w:rFonts w:ascii="Times New Roman" w:hAnsi="Times New Roman" w:cs="Times New Roman"/>
          <w:sz w:val="24"/>
          <w:szCs w:val="24"/>
        </w:rPr>
        <w:t>- кривая дисперсионного состава исходного материала;</w:t>
      </w:r>
    </w:p>
    <w:p w:rsidR="00CB5401" w:rsidRPr="00CB5401" w:rsidRDefault="00CB5401" w:rsidP="00CB5401">
      <w:pPr>
        <w:tabs>
          <w:tab w:val="left" w:pos="12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 xml:space="preserve">                      Помол – сухой или мокрый;</w:t>
      </w:r>
    </w:p>
    <w:p w:rsidR="00CB5401" w:rsidRPr="00CB5401" w:rsidRDefault="00CB5401" w:rsidP="00CB5401">
      <w:p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</w:p>
    <w:p w:rsidR="00CB5401" w:rsidRPr="00CB5401" w:rsidRDefault="00CB5401" w:rsidP="00CB5401">
      <w:pPr>
        <w:tabs>
          <w:tab w:val="left" w:pos="12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401">
        <w:rPr>
          <w:rFonts w:ascii="Times New Roman" w:hAnsi="Times New Roman" w:cs="Times New Roman"/>
          <w:b/>
          <w:sz w:val="24"/>
          <w:szCs w:val="24"/>
        </w:rPr>
        <w:t>Порядок выполнения</w:t>
      </w:r>
    </w:p>
    <w:p w:rsidR="00CB5401" w:rsidRPr="00CB5401" w:rsidRDefault="00CB5401" w:rsidP="00CB5401">
      <w:p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>1. В соответствии с исходными данными выбираем шаровая мельница сухого или мокрого помола. Для определения типа мельницы рассчитаем мощность шаровой загрузки по уравнению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CB5401" w:rsidRPr="00CB5401" w:rsidRDefault="00CB5401" w:rsidP="00CB5401">
      <w:pPr>
        <w:tabs>
          <w:tab w:val="left" w:pos="2569"/>
        </w:tabs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position w:val="-14"/>
          <w:sz w:val="24"/>
          <w:szCs w:val="24"/>
        </w:rPr>
        <w:object w:dxaOrig="1400" w:dyaOrig="380">
          <v:shape id="_x0000_i1122" type="#_x0000_t75" style="width:69.95pt;height:19pt" o:ole="">
            <v:imagedata r:id="rId168" o:title=""/>
          </v:shape>
          <o:OLEObject Type="Embed" ProgID="Equation.3" ShapeID="_x0000_i1122" DrawAspect="Content" ObjectID="_1772034577" r:id="rId169"/>
        </w:object>
      </w:r>
      <w:r w:rsidRPr="00CB540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CB5401">
        <w:rPr>
          <w:rFonts w:ascii="Times New Roman" w:hAnsi="Times New Roman" w:cs="Times New Roman"/>
          <w:sz w:val="24"/>
          <w:szCs w:val="24"/>
        </w:rPr>
        <w:t>Вт</w:t>
      </w:r>
      <w:proofErr w:type="gramEnd"/>
      <w:r w:rsidRPr="00CB5401">
        <w:rPr>
          <w:rFonts w:ascii="Times New Roman" w:hAnsi="Times New Roman" w:cs="Times New Roman"/>
          <w:sz w:val="24"/>
          <w:szCs w:val="24"/>
        </w:rPr>
        <w:t xml:space="preserve">;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D2884" w:rsidRPr="00A253CB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CB5401">
        <w:rPr>
          <w:rFonts w:ascii="Times New Roman" w:hAnsi="Times New Roman" w:cs="Times New Roman"/>
          <w:sz w:val="24"/>
          <w:szCs w:val="24"/>
        </w:rPr>
        <w:t>(1)</w:t>
      </w:r>
    </w:p>
    <w:p w:rsidR="00CB5401" w:rsidRPr="00CB5401" w:rsidRDefault="00CB5401" w:rsidP="00CB5401">
      <w:pPr>
        <w:tabs>
          <w:tab w:val="left" w:pos="155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>где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5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401">
        <w:rPr>
          <w:rFonts w:ascii="Times New Roman" w:hAnsi="Times New Roman" w:cs="Times New Roman"/>
          <w:sz w:val="24"/>
          <w:szCs w:val="24"/>
        </w:rPr>
        <w:t>Э</w:t>
      </w:r>
      <w:r w:rsidRPr="00CB5401">
        <w:rPr>
          <w:rFonts w:ascii="Times New Roman" w:hAnsi="Times New Roman" w:cs="Times New Roman"/>
          <w:sz w:val="24"/>
          <w:szCs w:val="24"/>
          <w:vertAlign w:val="subscript"/>
        </w:rPr>
        <w:t>уд</w:t>
      </w:r>
      <w:proofErr w:type="spellEnd"/>
      <w:r w:rsidRPr="00CB5401">
        <w:rPr>
          <w:rFonts w:ascii="Times New Roman" w:hAnsi="Times New Roman" w:cs="Times New Roman"/>
          <w:sz w:val="24"/>
          <w:szCs w:val="24"/>
        </w:rPr>
        <w:t xml:space="preserve"> – удельная энергия измельчения данного материала;</w:t>
      </w:r>
    </w:p>
    <w:p w:rsidR="00CB5401" w:rsidRPr="00CB5401" w:rsidRDefault="00CB5401" w:rsidP="00CB5401">
      <w:pPr>
        <w:tabs>
          <w:tab w:val="left" w:pos="155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 xml:space="preserve">       </w:t>
      </w:r>
      <w:r w:rsidRPr="00CB5401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CB5401">
        <w:rPr>
          <w:rFonts w:ascii="Times New Roman" w:hAnsi="Times New Roman" w:cs="Times New Roman"/>
          <w:sz w:val="24"/>
          <w:szCs w:val="24"/>
        </w:rPr>
        <w:t xml:space="preserve"> – кг/с</w:t>
      </w:r>
    </w:p>
    <w:p w:rsidR="00CB5401" w:rsidRPr="00CB5401" w:rsidRDefault="00CB5401" w:rsidP="00CB5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 xml:space="preserve">Величину </w:t>
      </w:r>
      <w:proofErr w:type="spellStart"/>
      <w:r w:rsidRPr="00CB5401">
        <w:rPr>
          <w:rFonts w:ascii="Times New Roman" w:hAnsi="Times New Roman" w:cs="Times New Roman"/>
          <w:sz w:val="24"/>
          <w:szCs w:val="24"/>
        </w:rPr>
        <w:t>Э</w:t>
      </w:r>
      <w:r w:rsidRPr="00CB5401">
        <w:rPr>
          <w:rFonts w:ascii="Times New Roman" w:hAnsi="Times New Roman" w:cs="Times New Roman"/>
          <w:sz w:val="24"/>
          <w:szCs w:val="24"/>
          <w:vertAlign w:val="subscript"/>
        </w:rPr>
        <w:t>уд</w:t>
      </w:r>
      <w:proofErr w:type="spellEnd"/>
      <w:r w:rsidRPr="00CB5401">
        <w:rPr>
          <w:rFonts w:ascii="Times New Roman" w:hAnsi="Times New Roman" w:cs="Times New Roman"/>
          <w:sz w:val="24"/>
          <w:szCs w:val="24"/>
        </w:rPr>
        <w:t xml:space="preserve"> находим из графика на рис. 1, для этого определим величину </w:t>
      </w:r>
      <w:r w:rsidRPr="00CB5401">
        <w:rPr>
          <w:rFonts w:ascii="Times New Roman" w:hAnsi="Times New Roman" w:cs="Times New Roman"/>
          <w:position w:val="-14"/>
          <w:sz w:val="24"/>
          <w:szCs w:val="24"/>
        </w:rPr>
        <w:object w:dxaOrig="460" w:dyaOrig="380">
          <v:shape id="_x0000_i1123" type="#_x0000_t75" style="width:23.1pt;height:19pt" o:ole="">
            <v:imagedata r:id="rId170" o:title=""/>
          </v:shape>
          <o:OLEObject Type="Embed" ProgID="Equation.3" ShapeID="_x0000_i1123" DrawAspect="Content" ObjectID="_1772034578" r:id="rId171"/>
        </w:object>
      </w:r>
    </w:p>
    <w:p w:rsidR="00CB5401" w:rsidRPr="00CB5401" w:rsidRDefault="00CB5401" w:rsidP="00CB5401">
      <w:pPr>
        <w:tabs>
          <w:tab w:val="left" w:pos="265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position w:val="-32"/>
          <w:sz w:val="24"/>
          <w:szCs w:val="24"/>
        </w:rPr>
        <w:object w:dxaOrig="2860" w:dyaOrig="760">
          <v:shape id="_x0000_i1124" type="#_x0000_t75" style="width:142.65pt;height:38.05pt" o:ole="">
            <v:imagedata r:id="rId172" o:title=""/>
          </v:shape>
          <o:OLEObject Type="Embed" ProgID="Equation.3" ShapeID="_x0000_i1124" DrawAspect="Content" ObjectID="_1772034579" r:id="rId173"/>
        </w:object>
      </w:r>
      <w:r w:rsidRPr="00CB5401">
        <w:rPr>
          <w:rFonts w:ascii="Times New Roman" w:hAnsi="Times New Roman" w:cs="Times New Roman"/>
          <w:sz w:val="24"/>
          <w:szCs w:val="24"/>
        </w:rPr>
        <w:t xml:space="preserve">;  </w:t>
      </w:r>
      <w:r w:rsidRPr="00CB5401">
        <w:rPr>
          <w:rFonts w:ascii="Times New Roman" w:hAnsi="Times New Roman" w:cs="Times New Roman"/>
          <w:position w:val="-20"/>
          <w:sz w:val="24"/>
          <w:szCs w:val="24"/>
        </w:rPr>
        <w:object w:dxaOrig="660" w:dyaOrig="520">
          <v:shape id="_x0000_i1125" type="#_x0000_t75" style="width:33.95pt;height:26.5pt" o:ole="">
            <v:imagedata r:id="rId174" o:title=""/>
          </v:shape>
          <o:OLEObject Type="Embed" ProgID="Equation.3" ShapeID="_x0000_i1125" DrawAspect="Content" ObjectID="_1772034580" r:id="rId175"/>
        </w:object>
      </w:r>
      <w:r w:rsidRPr="00CB5401">
        <w:rPr>
          <w:rFonts w:ascii="Times New Roman" w:hAnsi="Times New Roman" w:cs="Times New Roman"/>
          <w:sz w:val="24"/>
          <w:szCs w:val="24"/>
        </w:rPr>
        <w:t xml:space="preserve">;    </w:t>
      </w:r>
      <w:r w:rsidR="003D2884" w:rsidRPr="00A253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CB5401">
        <w:rPr>
          <w:rFonts w:ascii="Times New Roman" w:hAnsi="Times New Roman" w:cs="Times New Roman"/>
          <w:sz w:val="24"/>
          <w:szCs w:val="24"/>
        </w:rPr>
        <w:t>(2)</w:t>
      </w:r>
    </w:p>
    <w:p w:rsidR="00CB5401" w:rsidRPr="00CB5401" w:rsidRDefault="00CB5401" w:rsidP="00CB5401">
      <w:pPr>
        <w:tabs>
          <w:tab w:val="left" w:pos="265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 xml:space="preserve">где </w:t>
      </w:r>
      <w:r w:rsidRPr="00CB5401">
        <w:rPr>
          <w:rFonts w:ascii="Times New Roman" w:hAnsi="Times New Roman" w:cs="Times New Roman"/>
          <w:position w:val="-12"/>
          <w:sz w:val="24"/>
          <w:szCs w:val="24"/>
        </w:rPr>
        <w:object w:dxaOrig="900" w:dyaOrig="360">
          <v:shape id="_x0000_i1126" type="#_x0000_t75" style="width:45.5pt;height:18.35pt" o:ole="">
            <v:imagedata r:id="rId176" o:title=""/>
          </v:shape>
          <o:OLEObject Type="Embed" ProgID="Equation.3" ShapeID="_x0000_i1126" DrawAspect="Content" ObjectID="_1772034581" r:id="rId177"/>
        </w:object>
      </w:r>
    </w:p>
    <w:p w:rsidR="00CB5401" w:rsidRPr="00CB5401" w:rsidRDefault="00CB5401" w:rsidP="00CB5401">
      <w:pPr>
        <w:tabs>
          <w:tab w:val="left" w:pos="144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 xml:space="preserve">Подставляем </w:t>
      </w:r>
      <w:r w:rsidRPr="00CB5401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CB5401">
        <w:rPr>
          <w:rFonts w:ascii="Times New Roman" w:hAnsi="Times New Roman" w:cs="Times New Roman"/>
          <w:sz w:val="24"/>
          <w:szCs w:val="24"/>
        </w:rPr>
        <w:t xml:space="preserve"> и Э</w:t>
      </w:r>
      <w:r w:rsidRPr="00CB5401">
        <w:rPr>
          <w:rFonts w:ascii="Times New Roman" w:hAnsi="Times New Roman" w:cs="Times New Roman"/>
          <w:sz w:val="24"/>
          <w:szCs w:val="24"/>
          <w:vertAlign w:val="subscript"/>
        </w:rPr>
        <w:t>УД</w:t>
      </w:r>
      <w:r w:rsidRPr="00CB5401">
        <w:rPr>
          <w:rFonts w:ascii="Times New Roman" w:hAnsi="Times New Roman" w:cs="Times New Roman"/>
          <w:sz w:val="24"/>
          <w:szCs w:val="24"/>
        </w:rPr>
        <w:t xml:space="preserve"> в уравнение (1)</w:t>
      </w:r>
    </w:p>
    <w:p w:rsidR="00CB5401" w:rsidRPr="00CB5401" w:rsidRDefault="00CB5401" w:rsidP="00CB5401">
      <w:pPr>
        <w:tabs>
          <w:tab w:val="left" w:pos="14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B5401" w:rsidRPr="00CB5401" w:rsidRDefault="00CB5401" w:rsidP="00CB5401">
      <w:pPr>
        <w:tabs>
          <w:tab w:val="left" w:pos="14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>2. Мощность привода мельницы ориентировочно</w:t>
      </w:r>
    </w:p>
    <w:p w:rsidR="00CB5401" w:rsidRPr="00CB5401" w:rsidRDefault="00CB5401" w:rsidP="00CB5401">
      <w:pPr>
        <w:tabs>
          <w:tab w:val="left" w:pos="2745"/>
        </w:tabs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position w:val="-12"/>
          <w:sz w:val="24"/>
          <w:szCs w:val="24"/>
        </w:rPr>
        <w:object w:dxaOrig="1780" w:dyaOrig="360">
          <v:shape id="_x0000_i1127" type="#_x0000_t75" style="width:89pt;height:18.35pt" o:ole="">
            <v:imagedata r:id="rId178" o:title=""/>
          </v:shape>
          <o:OLEObject Type="Embed" ProgID="Equation.3" ShapeID="_x0000_i1127" DrawAspect="Content" ObjectID="_1772034582" r:id="rId179"/>
        </w:object>
      </w:r>
      <w:r w:rsidRPr="00CB5401">
        <w:rPr>
          <w:rFonts w:ascii="Times New Roman" w:hAnsi="Times New Roman" w:cs="Times New Roman"/>
          <w:sz w:val="24"/>
          <w:szCs w:val="24"/>
        </w:rPr>
        <w:t xml:space="preserve">;  кВт;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D2884" w:rsidRPr="00A253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CB5401">
        <w:rPr>
          <w:rFonts w:ascii="Times New Roman" w:hAnsi="Times New Roman" w:cs="Times New Roman"/>
          <w:sz w:val="24"/>
          <w:szCs w:val="24"/>
        </w:rPr>
        <w:t>(3)</w:t>
      </w:r>
    </w:p>
    <w:p w:rsidR="00CB5401" w:rsidRPr="00CB5401" w:rsidRDefault="00CB5401" w:rsidP="00CB5401">
      <w:pPr>
        <w:tabs>
          <w:tab w:val="left" w:pos="1485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>По этой мощности выбираем шаровую мельницу из таблицы 1 и выписываем её параметры.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9"/>
        <w:gridCol w:w="2210"/>
        <w:gridCol w:w="1347"/>
        <w:gridCol w:w="2197"/>
        <w:gridCol w:w="1843"/>
      </w:tblGrid>
      <w:tr w:rsidR="00CB5401" w:rsidRPr="00CB5401" w:rsidTr="003D2884">
        <w:trPr>
          <w:cantSplit/>
          <w:trHeight w:val="1441"/>
        </w:trPr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CB5401" w:rsidRDefault="00CB5401" w:rsidP="003D2884">
            <w:pPr>
              <w:tabs>
                <w:tab w:val="left" w:pos="2940"/>
              </w:tabs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Тип мельницы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Default="00CB5401" w:rsidP="003D2884">
            <w:pPr>
              <w:tabs>
                <w:tab w:val="left" w:pos="2940"/>
              </w:tabs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 xml:space="preserve">Размеры помольной камеры, </w:t>
            </w:r>
            <w:proofErr w:type="gramStart"/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  <w:p w:rsidR="003D2884" w:rsidRPr="00A253CB" w:rsidRDefault="003D2884" w:rsidP="003D2884">
            <w:pPr>
              <w:tabs>
                <w:tab w:val="left" w:pos="2940"/>
              </w:tabs>
              <w:spacing w:after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53C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A253CB">
              <w:rPr>
                <w:rFonts w:ascii="Times New Roman" w:hAnsi="Times New Roman" w:cs="Times New Roman"/>
                <w:sz w:val="24"/>
                <w:szCs w:val="24"/>
              </w:rPr>
              <w:t xml:space="preserve">=    </w:t>
            </w:r>
          </w:p>
          <w:p w:rsidR="003D2884" w:rsidRPr="003D2884" w:rsidRDefault="003D2884" w:rsidP="003D2884">
            <w:pPr>
              <w:tabs>
                <w:tab w:val="left" w:pos="2940"/>
              </w:tabs>
              <w:spacing w:after="0"/>
              <w:outlineLv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253C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L=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CB5401" w:rsidRDefault="00CB5401" w:rsidP="003D2884">
            <w:pPr>
              <w:tabs>
                <w:tab w:val="left" w:pos="2940"/>
              </w:tabs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 xml:space="preserve">Частота вращения барабана </w:t>
            </w:r>
            <w:r w:rsidRPr="00CB54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3D2884" w:rsidRPr="003D2884">
              <w:rPr>
                <w:rFonts w:ascii="Times New Roman" w:hAnsi="Times New Roman" w:cs="Times New Roman"/>
                <w:sz w:val="24"/>
                <w:szCs w:val="24"/>
              </w:rPr>
              <w:t xml:space="preserve">=    </w:t>
            </w: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CB54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884" w:rsidRPr="003D2884" w:rsidRDefault="00CB5401" w:rsidP="003D2884">
            <w:pPr>
              <w:tabs>
                <w:tab w:val="left" w:pos="2940"/>
              </w:tabs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 xml:space="preserve">Масса загружаемых шаров, </w:t>
            </w:r>
          </w:p>
          <w:p w:rsidR="00CB5401" w:rsidRPr="00CB5401" w:rsidRDefault="00CB5401" w:rsidP="003D2884">
            <w:pPr>
              <w:tabs>
                <w:tab w:val="left" w:pos="2940"/>
              </w:tabs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proofErr w:type="spellStart"/>
            <w:r w:rsidRPr="00CB540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ш</w:t>
            </w:r>
            <w:r w:rsidR="003D2884" w:rsidRPr="003D288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End"/>
            <w:r w:rsidR="003D2884" w:rsidRPr="003D288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884" w:rsidRDefault="00CB5401" w:rsidP="003D2884">
            <w:pPr>
              <w:tabs>
                <w:tab w:val="left" w:pos="2940"/>
              </w:tabs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 xml:space="preserve">Мощность привода, </w:t>
            </w:r>
          </w:p>
          <w:p w:rsidR="00CB5401" w:rsidRPr="00CB5401" w:rsidRDefault="00CB5401" w:rsidP="003D2884">
            <w:pPr>
              <w:tabs>
                <w:tab w:val="left" w:pos="2940"/>
              </w:tabs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B540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дв</w:t>
            </w:r>
            <w:proofErr w:type="spellEnd"/>
            <w:r w:rsidR="003D28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      </w:t>
            </w: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 xml:space="preserve"> кВт</w:t>
            </w:r>
          </w:p>
        </w:tc>
      </w:tr>
    </w:tbl>
    <w:p w:rsidR="00CB5401" w:rsidRPr="00CB5401" w:rsidRDefault="00CB5401" w:rsidP="00CB5401">
      <w:pPr>
        <w:tabs>
          <w:tab w:val="left" w:pos="1485"/>
        </w:tabs>
        <w:rPr>
          <w:rFonts w:ascii="Times New Roman" w:hAnsi="Times New Roman" w:cs="Times New Roman"/>
          <w:sz w:val="24"/>
          <w:szCs w:val="24"/>
        </w:rPr>
      </w:pPr>
    </w:p>
    <w:p w:rsidR="00CB5401" w:rsidRPr="00CB5401" w:rsidRDefault="00CB5401" w:rsidP="003D2884">
      <w:pPr>
        <w:tabs>
          <w:tab w:val="left" w:pos="148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lastRenderedPageBreak/>
        <w:t xml:space="preserve">3. Проводим уточняющий расчёт. Для этого определим коэффициент </w:t>
      </w:r>
      <w:r w:rsidRPr="00CB540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CB54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CB5401">
        <w:rPr>
          <w:rFonts w:ascii="Times New Roman" w:hAnsi="Times New Roman" w:cs="Times New Roman"/>
          <w:sz w:val="24"/>
          <w:szCs w:val="24"/>
        </w:rPr>
        <w:t>.</w:t>
      </w:r>
    </w:p>
    <w:p w:rsidR="00CB5401" w:rsidRPr="00CB5401" w:rsidRDefault="00CB5401" w:rsidP="003D2884">
      <w:pPr>
        <w:tabs>
          <w:tab w:val="left" w:pos="28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position w:val="-30"/>
          <w:sz w:val="24"/>
          <w:szCs w:val="24"/>
        </w:rPr>
        <w:object w:dxaOrig="2260" w:dyaOrig="700">
          <v:shape id="_x0000_i1128" type="#_x0000_t75" style="width:113.45pt;height:36pt" o:ole="">
            <v:imagedata r:id="rId180" o:title=""/>
          </v:shape>
          <o:OLEObject Type="Embed" ProgID="Equation.3" ShapeID="_x0000_i1128" DrawAspect="Content" ObjectID="_1772034583" r:id="rId181"/>
        </w:object>
      </w:r>
      <w:r w:rsidRPr="00CB5401">
        <w:rPr>
          <w:rFonts w:ascii="Times New Roman" w:hAnsi="Times New Roman" w:cs="Times New Roman"/>
          <w:sz w:val="24"/>
          <w:szCs w:val="24"/>
        </w:rPr>
        <w:t xml:space="preserve">;        </w:t>
      </w:r>
      <w:r w:rsidR="003D2884" w:rsidRPr="008821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CB5401">
        <w:rPr>
          <w:rFonts w:ascii="Times New Roman" w:hAnsi="Times New Roman" w:cs="Times New Roman"/>
          <w:sz w:val="24"/>
          <w:szCs w:val="24"/>
        </w:rPr>
        <w:t>(4)</w:t>
      </w:r>
    </w:p>
    <w:p w:rsidR="00CB5401" w:rsidRPr="00CB5401" w:rsidRDefault="003D2884" w:rsidP="003D2884">
      <w:pPr>
        <w:tabs>
          <w:tab w:val="left" w:pos="157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 w:rsidR="00CB5401" w:rsidRPr="00CB5401">
        <w:rPr>
          <w:rFonts w:ascii="Times New Roman" w:hAnsi="Times New Roman" w:cs="Times New Roman"/>
          <w:sz w:val="24"/>
          <w:szCs w:val="24"/>
        </w:rPr>
        <w:t xml:space="preserve">  </w:t>
      </w:r>
      <w:r w:rsidR="00CB5401" w:rsidRPr="00CB5401">
        <w:rPr>
          <w:rFonts w:ascii="Times New Roman" w:hAnsi="Times New Roman" w:cs="Times New Roman"/>
          <w:position w:val="-10"/>
          <w:sz w:val="24"/>
          <w:szCs w:val="24"/>
        </w:rPr>
        <w:object w:dxaOrig="499" w:dyaOrig="340">
          <v:shape id="_x0000_i1129" type="#_x0000_t75" style="width:24.45pt;height:17pt" o:ole="">
            <v:imagedata r:id="rId182" o:title=""/>
          </v:shape>
          <o:OLEObject Type="Embed" ProgID="Equation.3" ShapeID="_x0000_i1129" DrawAspect="Content" ObjectID="_1772034584" r:id="rId183"/>
        </w:object>
      </w:r>
      <w:r w:rsidR="00CB5401" w:rsidRPr="00CB5401">
        <w:rPr>
          <w:rFonts w:ascii="Times New Roman" w:hAnsi="Times New Roman" w:cs="Times New Roman"/>
          <w:sz w:val="24"/>
          <w:szCs w:val="24"/>
        </w:rPr>
        <w:t xml:space="preserve">= 4100 </w:t>
      </w:r>
      <w:r w:rsidR="00CB5401" w:rsidRPr="00CB5401">
        <w:rPr>
          <w:rFonts w:ascii="Times New Roman" w:hAnsi="Times New Roman" w:cs="Times New Roman"/>
          <w:position w:val="-20"/>
          <w:sz w:val="24"/>
          <w:szCs w:val="24"/>
        </w:rPr>
        <w:object w:dxaOrig="600" w:dyaOrig="499">
          <v:shape id="_x0000_i1130" type="#_x0000_t75" style="width:29.9pt;height:24.45pt" o:ole="">
            <v:imagedata r:id="rId14" o:title=""/>
          </v:shape>
          <o:OLEObject Type="Embed" ProgID="Equation.3" ShapeID="_x0000_i1130" DrawAspect="Content" ObjectID="_1772034585" r:id="rId184"/>
        </w:object>
      </w:r>
      <w:r w:rsidR="00CB5401" w:rsidRPr="00CB5401">
        <w:rPr>
          <w:rFonts w:ascii="Times New Roman" w:hAnsi="Times New Roman" w:cs="Times New Roman"/>
          <w:sz w:val="24"/>
          <w:szCs w:val="24"/>
        </w:rPr>
        <w:t>- насыпная плотность стальных шаров;</w:t>
      </w:r>
    </w:p>
    <w:p w:rsidR="00CB5401" w:rsidRPr="00CB5401" w:rsidRDefault="00CB5401" w:rsidP="003D2884">
      <w:pPr>
        <w:tabs>
          <w:tab w:val="left" w:pos="21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B540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CB5401">
        <w:rPr>
          <w:rFonts w:ascii="Times New Roman" w:hAnsi="Times New Roman" w:cs="Times New Roman"/>
          <w:sz w:val="24"/>
          <w:szCs w:val="24"/>
        </w:rPr>
        <w:t>, м – внутренний радиус барабана;</w:t>
      </w:r>
    </w:p>
    <w:p w:rsidR="00CB5401" w:rsidRPr="00CB5401" w:rsidRDefault="00CB5401" w:rsidP="003D2884">
      <w:pPr>
        <w:tabs>
          <w:tab w:val="left" w:pos="21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B5401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CB5401">
        <w:rPr>
          <w:rFonts w:ascii="Times New Roman" w:hAnsi="Times New Roman" w:cs="Times New Roman"/>
          <w:sz w:val="24"/>
          <w:szCs w:val="24"/>
        </w:rPr>
        <w:t>, м – внутренняя длина барабана;</w:t>
      </w:r>
    </w:p>
    <w:p w:rsidR="00CB5401" w:rsidRPr="00CB5401" w:rsidRDefault="00CB5401" w:rsidP="003D2884">
      <w:pPr>
        <w:tabs>
          <w:tab w:val="left" w:pos="21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B5401">
        <w:rPr>
          <w:rFonts w:ascii="Times New Roman" w:hAnsi="Times New Roman" w:cs="Times New Roman"/>
          <w:position w:val="-12"/>
          <w:sz w:val="24"/>
          <w:szCs w:val="24"/>
        </w:rPr>
        <w:object w:dxaOrig="960" w:dyaOrig="360">
          <v:shape id="_x0000_i1131" type="#_x0000_t75" style="width:48.9pt;height:17pt" o:ole="">
            <v:imagedata r:id="rId185" o:title=""/>
          </v:shape>
          <o:OLEObject Type="Embed" ProgID="Equation.3" ShapeID="_x0000_i1131" DrawAspect="Content" ObjectID="_1772034586" r:id="rId186"/>
        </w:object>
      </w:r>
    </w:p>
    <w:p w:rsidR="00CB5401" w:rsidRPr="00CB5401" w:rsidRDefault="00CB5401" w:rsidP="003D2884">
      <w:pPr>
        <w:tabs>
          <w:tab w:val="left" w:pos="21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B5401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CB5401">
        <w:rPr>
          <w:rFonts w:ascii="Times New Roman" w:hAnsi="Times New Roman" w:cs="Times New Roman"/>
          <w:sz w:val="24"/>
          <w:szCs w:val="24"/>
        </w:rPr>
        <w:t xml:space="preserve"> = 9</w:t>
      </w:r>
      <w:proofErr w:type="gramStart"/>
      <w:r w:rsidRPr="00CB5401">
        <w:rPr>
          <w:rFonts w:ascii="Times New Roman" w:hAnsi="Times New Roman" w:cs="Times New Roman"/>
          <w:sz w:val="24"/>
          <w:szCs w:val="24"/>
        </w:rPr>
        <w:t>,81</w:t>
      </w:r>
      <w:proofErr w:type="gramEnd"/>
      <w:r w:rsidRPr="00CB5401">
        <w:rPr>
          <w:rFonts w:ascii="Times New Roman" w:hAnsi="Times New Roman" w:cs="Times New Roman"/>
          <w:position w:val="-20"/>
          <w:sz w:val="24"/>
          <w:szCs w:val="24"/>
        </w:rPr>
        <w:object w:dxaOrig="499" w:dyaOrig="499">
          <v:shape id="_x0000_i1132" type="#_x0000_t75" style="width:24.45pt;height:24.45pt" o:ole="">
            <v:imagedata r:id="rId187" o:title=""/>
          </v:shape>
          <o:OLEObject Type="Embed" ProgID="Equation.3" ShapeID="_x0000_i1132" DrawAspect="Content" ObjectID="_1772034587" r:id="rId188"/>
        </w:object>
      </w:r>
      <w:r w:rsidRPr="00CB5401">
        <w:rPr>
          <w:rFonts w:ascii="Times New Roman" w:hAnsi="Times New Roman" w:cs="Times New Roman"/>
          <w:sz w:val="24"/>
          <w:szCs w:val="24"/>
        </w:rPr>
        <w:t>;</w:t>
      </w:r>
    </w:p>
    <w:p w:rsidR="00CB5401" w:rsidRPr="00CB5401" w:rsidRDefault="00CB5401" w:rsidP="003D2884">
      <w:pPr>
        <w:tabs>
          <w:tab w:val="left" w:pos="10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 xml:space="preserve">         и комплекс  </w:t>
      </w:r>
      <w:r w:rsidRPr="00CB5401">
        <w:rPr>
          <w:rFonts w:ascii="Times New Roman" w:hAnsi="Times New Roman" w:cs="Times New Roman"/>
          <w:position w:val="-6"/>
          <w:sz w:val="24"/>
          <w:szCs w:val="24"/>
        </w:rPr>
        <w:object w:dxaOrig="660" w:dyaOrig="340">
          <v:shape id="_x0000_i1133" type="#_x0000_t75" style="width:33.95pt;height:17pt" o:ole="">
            <v:imagedata r:id="rId189" o:title=""/>
          </v:shape>
          <o:OLEObject Type="Embed" ProgID="Equation.3" ShapeID="_x0000_i1133" DrawAspect="Content" ObjectID="_1772034588" r:id="rId190"/>
        </w:object>
      </w:r>
      <w:r w:rsidRPr="00CB5401">
        <w:rPr>
          <w:rFonts w:ascii="Times New Roman" w:hAnsi="Times New Roman" w:cs="Times New Roman"/>
          <w:sz w:val="24"/>
          <w:szCs w:val="24"/>
        </w:rPr>
        <w:t>;</w:t>
      </w:r>
    </w:p>
    <w:p w:rsidR="00CB5401" w:rsidRPr="00CB5401" w:rsidRDefault="003D2884" w:rsidP="003D2884">
      <w:pPr>
        <w:tabs>
          <w:tab w:val="left" w:pos="10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D2884">
        <w:rPr>
          <w:rFonts w:ascii="Times New Roman" w:hAnsi="Times New Roman" w:cs="Times New Roman"/>
          <w:sz w:val="24"/>
          <w:szCs w:val="24"/>
        </w:rPr>
        <w:t xml:space="preserve">         </w:t>
      </w:r>
      <w:r w:rsidR="00CB5401" w:rsidRPr="00CB5401">
        <w:rPr>
          <w:rFonts w:ascii="Times New Roman" w:hAnsi="Times New Roman" w:cs="Times New Roman"/>
          <w:sz w:val="24"/>
          <w:szCs w:val="24"/>
        </w:rPr>
        <w:t xml:space="preserve">По рисунку 3 находится коэффициент барабана - </w:t>
      </w:r>
      <w:r w:rsidR="00CB5401" w:rsidRPr="00CB5401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134" type="#_x0000_t75" style="width:11.55pt;height:12.9pt" o:ole="">
            <v:imagedata r:id="rId191" o:title=""/>
          </v:shape>
          <o:OLEObject Type="Embed" ProgID="Equation.3" ShapeID="_x0000_i1134" DrawAspect="Content" ObjectID="_1772034589" r:id="rId192"/>
        </w:object>
      </w:r>
      <w:r w:rsidR="00CB5401" w:rsidRPr="00CB5401">
        <w:rPr>
          <w:rFonts w:ascii="Times New Roman" w:hAnsi="Times New Roman" w:cs="Times New Roman"/>
          <w:sz w:val="24"/>
          <w:szCs w:val="24"/>
        </w:rPr>
        <w:t>.</w:t>
      </w:r>
    </w:p>
    <w:p w:rsidR="00CB5401" w:rsidRPr="00CB5401" w:rsidRDefault="00CB5401" w:rsidP="003D2884">
      <w:pPr>
        <w:tabs>
          <w:tab w:val="left" w:pos="10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B5401" w:rsidRPr="00CB5401" w:rsidRDefault="00CB5401" w:rsidP="003D2884">
      <w:pPr>
        <w:tabs>
          <w:tab w:val="left" w:pos="10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>4. Масса загружаемых шаров</w:t>
      </w:r>
    </w:p>
    <w:p w:rsidR="00CB5401" w:rsidRPr="00CB5401" w:rsidRDefault="00CB5401" w:rsidP="003D2884">
      <w:pPr>
        <w:tabs>
          <w:tab w:val="left" w:pos="29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position w:val="-10"/>
          <w:sz w:val="24"/>
          <w:szCs w:val="24"/>
        </w:rPr>
        <w:object w:dxaOrig="2400" w:dyaOrig="360">
          <v:shape id="_x0000_i1135" type="#_x0000_t75" style="width:120.25pt;height:18.35pt" o:ole="">
            <v:imagedata r:id="rId193" o:title=""/>
          </v:shape>
          <o:OLEObject Type="Embed" ProgID="Equation.3" ShapeID="_x0000_i1135" DrawAspect="Content" ObjectID="_1772034590" r:id="rId194"/>
        </w:object>
      </w:r>
      <w:r w:rsidRPr="00CB5401">
        <w:rPr>
          <w:rFonts w:ascii="Times New Roman" w:hAnsi="Times New Roman" w:cs="Times New Roman"/>
          <w:sz w:val="24"/>
          <w:szCs w:val="24"/>
        </w:rPr>
        <w:t xml:space="preserve">; </w:t>
      </w:r>
      <w:proofErr w:type="gramStart"/>
      <w:r w:rsidRPr="00CB5401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CB5401">
        <w:rPr>
          <w:rFonts w:ascii="Times New Roman" w:hAnsi="Times New Roman" w:cs="Times New Roman"/>
          <w:sz w:val="24"/>
          <w:szCs w:val="24"/>
        </w:rPr>
        <w:t xml:space="preserve">;           </w:t>
      </w:r>
      <w:r w:rsidR="003D2884" w:rsidRPr="003D2884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3D2884" w:rsidRPr="008821BA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CB5401">
        <w:rPr>
          <w:rFonts w:ascii="Times New Roman" w:hAnsi="Times New Roman" w:cs="Times New Roman"/>
          <w:sz w:val="24"/>
          <w:szCs w:val="24"/>
        </w:rPr>
        <w:t>(5)</w:t>
      </w:r>
    </w:p>
    <w:p w:rsidR="00CB5401" w:rsidRPr="00CB5401" w:rsidRDefault="00CB5401" w:rsidP="003D2884">
      <w:pPr>
        <w:tabs>
          <w:tab w:val="left" w:pos="115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 xml:space="preserve">Расчётная величина </w:t>
      </w:r>
      <w:proofErr w:type="gramStart"/>
      <w:r w:rsidRPr="00CB5401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gramEnd"/>
      <w:r w:rsidRPr="00CB5401">
        <w:rPr>
          <w:rFonts w:ascii="Times New Roman" w:hAnsi="Times New Roman" w:cs="Times New Roman"/>
          <w:sz w:val="24"/>
          <w:szCs w:val="24"/>
          <w:vertAlign w:val="subscript"/>
        </w:rPr>
        <w:t>Ш</w:t>
      </w:r>
      <w:r w:rsidRPr="00CB5401">
        <w:rPr>
          <w:rFonts w:ascii="Times New Roman" w:hAnsi="Times New Roman" w:cs="Times New Roman"/>
          <w:sz w:val="24"/>
          <w:szCs w:val="24"/>
        </w:rPr>
        <w:t xml:space="preserve"> не должна превышать табличной (табл.1).</w:t>
      </w:r>
    </w:p>
    <w:p w:rsidR="00CB5401" w:rsidRPr="00CB5401" w:rsidRDefault="00CB5401" w:rsidP="003D2884">
      <w:pPr>
        <w:tabs>
          <w:tab w:val="left" w:pos="11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B5401" w:rsidRPr="00CB5401" w:rsidRDefault="00CB5401" w:rsidP="003D2884">
      <w:pPr>
        <w:tabs>
          <w:tab w:val="left" w:pos="115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 xml:space="preserve">5.Скорость падения шара в мельнице. Из рисунка 2 при </w:t>
      </w:r>
      <w:proofErr w:type="gramStart"/>
      <w:r w:rsidRPr="00CB5401">
        <w:rPr>
          <w:rFonts w:ascii="Times New Roman" w:hAnsi="Times New Roman" w:cs="Times New Roman"/>
          <w:sz w:val="24"/>
          <w:szCs w:val="24"/>
        </w:rPr>
        <w:t>известных</w:t>
      </w:r>
      <w:proofErr w:type="gramEnd"/>
      <w:r w:rsidRPr="00CB5401">
        <w:rPr>
          <w:rFonts w:ascii="Times New Roman" w:hAnsi="Times New Roman" w:cs="Times New Roman"/>
          <w:sz w:val="24"/>
          <w:szCs w:val="24"/>
        </w:rPr>
        <w:t xml:space="preserve"> </w:t>
      </w:r>
      <w:r w:rsidRPr="00CB5401">
        <w:rPr>
          <w:rFonts w:ascii="Times New Roman" w:hAnsi="Times New Roman" w:cs="Times New Roman"/>
          <w:position w:val="-14"/>
          <w:sz w:val="24"/>
          <w:szCs w:val="24"/>
        </w:rPr>
        <w:object w:dxaOrig="279" w:dyaOrig="380">
          <v:shape id="_x0000_i1136" type="#_x0000_t75" style="width:14.25pt;height:19pt" o:ole="">
            <v:imagedata r:id="rId195" o:title=""/>
          </v:shape>
          <o:OLEObject Type="Embed" ProgID="Equation.3" ShapeID="_x0000_i1136" DrawAspect="Content" ObjectID="_1772034591" r:id="rId196"/>
        </w:object>
      </w:r>
      <w:r w:rsidRPr="00CB5401">
        <w:rPr>
          <w:rFonts w:ascii="Times New Roman" w:hAnsi="Times New Roman" w:cs="Times New Roman"/>
          <w:sz w:val="24"/>
          <w:szCs w:val="24"/>
        </w:rPr>
        <w:t xml:space="preserve">и </w:t>
      </w:r>
      <w:r w:rsidRPr="00CB5401">
        <w:rPr>
          <w:rFonts w:ascii="Times New Roman" w:hAnsi="Times New Roman" w:cs="Times New Roman"/>
          <w:position w:val="-6"/>
          <w:sz w:val="24"/>
          <w:szCs w:val="24"/>
        </w:rPr>
        <w:object w:dxaOrig="660" w:dyaOrig="340">
          <v:shape id="_x0000_i1137" type="#_x0000_t75" style="width:33.95pt;height:17pt" o:ole="">
            <v:imagedata r:id="rId189" o:title=""/>
          </v:shape>
          <o:OLEObject Type="Embed" ProgID="Equation.3" ShapeID="_x0000_i1137" DrawAspect="Content" ObjectID="_1772034592" r:id="rId197"/>
        </w:object>
      </w:r>
      <w:r w:rsidRPr="00CB5401">
        <w:rPr>
          <w:rFonts w:ascii="Times New Roman" w:hAnsi="Times New Roman" w:cs="Times New Roman"/>
          <w:sz w:val="24"/>
          <w:szCs w:val="24"/>
        </w:rPr>
        <w:t xml:space="preserve"> найдём </w:t>
      </w:r>
      <w:r w:rsidRPr="00CB540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CB5401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r w:rsidRPr="00CB5401">
        <w:rPr>
          <w:rFonts w:ascii="Times New Roman" w:hAnsi="Times New Roman" w:cs="Times New Roman"/>
          <w:sz w:val="24"/>
          <w:szCs w:val="24"/>
        </w:rPr>
        <w:t>, тогда</w:t>
      </w:r>
    </w:p>
    <w:p w:rsidR="00CB5401" w:rsidRPr="00CB5401" w:rsidRDefault="00CB5401" w:rsidP="003D2884">
      <w:pPr>
        <w:tabs>
          <w:tab w:val="left" w:pos="29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position w:val="-10"/>
          <w:sz w:val="24"/>
          <w:szCs w:val="24"/>
        </w:rPr>
        <w:object w:dxaOrig="3240" w:dyaOrig="420">
          <v:shape id="_x0000_i1138" type="#_x0000_t75" style="width:161pt;height:21.05pt" o:ole="">
            <v:imagedata r:id="rId198" o:title=""/>
          </v:shape>
          <o:OLEObject Type="Embed" ProgID="Equation.3" ShapeID="_x0000_i1138" DrawAspect="Content" ObjectID="_1772034593" r:id="rId199"/>
        </w:object>
      </w:r>
      <w:r w:rsidRPr="00CB5401">
        <w:rPr>
          <w:rFonts w:ascii="Times New Roman" w:hAnsi="Times New Roman" w:cs="Times New Roman"/>
          <w:sz w:val="24"/>
          <w:szCs w:val="24"/>
        </w:rPr>
        <w:t xml:space="preserve">; </w:t>
      </w:r>
      <w:r w:rsidRPr="00CB5401">
        <w:rPr>
          <w:rFonts w:ascii="Times New Roman" w:hAnsi="Times New Roman" w:cs="Times New Roman"/>
          <w:position w:val="-20"/>
          <w:sz w:val="24"/>
          <w:szCs w:val="24"/>
        </w:rPr>
        <w:object w:dxaOrig="639" w:dyaOrig="520">
          <v:shape id="_x0000_i1139" type="#_x0000_t75" style="width:31.9pt;height:26.5pt" o:ole="">
            <v:imagedata r:id="rId200" o:title=""/>
          </v:shape>
          <o:OLEObject Type="Embed" ProgID="Equation.3" ShapeID="_x0000_i1139" DrawAspect="Content" ObjectID="_1772034594" r:id="rId201"/>
        </w:object>
      </w:r>
      <w:r w:rsidRPr="00CB5401">
        <w:rPr>
          <w:rFonts w:ascii="Times New Roman" w:hAnsi="Times New Roman" w:cs="Times New Roman"/>
          <w:sz w:val="24"/>
          <w:szCs w:val="24"/>
        </w:rPr>
        <w:t xml:space="preserve">;    </w:t>
      </w:r>
      <w:r w:rsidR="003D2884" w:rsidRPr="008821BA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CB5401">
        <w:rPr>
          <w:rFonts w:ascii="Times New Roman" w:hAnsi="Times New Roman" w:cs="Times New Roman"/>
          <w:sz w:val="24"/>
          <w:szCs w:val="24"/>
        </w:rPr>
        <w:t>(6)</w:t>
      </w:r>
    </w:p>
    <w:p w:rsidR="00CB5401" w:rsidRPr="00CB5401" w:rsidRDefault="00CB5401" w:rsidP="003D2884">
      <w:pPr>
        <w:tabs>
          <w:tab w:val="left" w:pos="195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CB540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CB5401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r w:rsidRPr="00CB5401">
        <w:rPr>
          <w:rFonts w:ascii="Times New Roman" w:hAnsi="Times New Roman" w:cs="Times New Roman"/>
          <w:sz w:val="24"/>
          <w:szCs w:val="24"/>
        </w:rPr>
        <w:t xml:space="preserve"> – наименьший радиус шаровой загрузки, м.</w:t>
      </w:r>
      <w:proofErr w:type="gramEnd"/>
    </w:p>
    <w:p w:rsidR="00CB5401" w:rsidRPr="00CB5401" w:rsidRDefault="00CB5401" w:rsidP="003D2884">
      <w:pPr>
        <w:tabs>
          <w:tab w:val="left" w:pos="19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B5401" w:rsidRPr="00CB5401" w:rsidRDefault="00CB5401" w:rsidP="003D2884">
      <w:pPr>
        <w:tabs>
          <w:tab w:val="left" w:pos="19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>6. Диаметр шара</w:t>
      </w:r>
    </w:p>
    <w:p w:rsidR="00CB5401" w:rsidRPr="00CB5401" w:rsidRDefault="00CB5401" w:rsidP="003D2884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position w:val="-32"/>
          <w:sz w:val="24"/>
          <w:szCs w:val="24"/>
        </w:rPr>
        <w:object w:dxaOrig="2960" w:dyaOrig="800">
          <v:shape id="_x0000_i1140" type="#_x0000_t75" style="width:147.4pt;height:40.1pt" o:ole="">
            <v:imagedata r:id="rId202" o:title=""/>
          </v:shape>
          <o:OLEObject Type="Embed" ProgID="Equation.3" ShapeID="_x0000_i1140" DrawAspect="Content" ObjectID="_1772034595" r:id="rId203"/>
        </w:object>
      </w:r>
      <w:r w:rsidRPr="00CB5401">
        <w:rPr>
          <w:rFonts w:ascii="Times New Roman" w:hAnsi="Times New Roman" w:cs="Times New Roman"/>
          <w:sz w:val="24"/>
          <w:szCs w:val="24"/>
        </w:rPr>
        <w:t xml:space="preserve">; </w:t>
      </w:r>
      <w:proofErr w:type="gramStart"/>
      <w:r w:rsidRPr="00CB5401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CB5401">
        <w:rPr>
          <w:rFonts w:ascii="Times New Roman" w:hAnsi="Times New Roman" w:cs="Times New Roman"/>
          <w:sz w:val="24"/>
          <w:szCs w:val="24"/>
        </w:rPr>
        <w:t xml:space="preserve">; </w:t>
      </w:r>
      <w:r w:rsidR="003D2884" w:rsidRPr="008821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CB5401">
        <w:rPr>
          <w:rFonts w:ascii="Times New Roman" w:hAnsi="Times New Roman" w:cs="Times New Roman"/>
          <w:sz w:val="24"/>
          <w:szCs w:val="24"/>
        </w:rPr>
        <w:t xml:space="preserve">(7)     </w:t>
      </w:r>
    </w:p>
    <w:p w:rsidR="00CB5401" w:rsidRPr="00CB5401" w:rsidRDefault="00CB5401" w:rsidP="003D2884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position w:val="-10"/>
          <w:sz w:val="24"/>
          <w:szCs w:val="24"/>
        </w:rPr>
        <w:t xml:space="preserve">       </w:t>
      </w:r>
      <w:r w:rsidRPr="00CB5401">
        <w:rPr>
          <w:rFonts w:ascii="Times New Roman" w:hAnsi="Times New Roman" w:cs="Times New Roman"/>
          <w:position w:val="-12"/>
          <w:sz w:val="24"/>
          <w:szCs w:val="24"/>
        </w:rPr>
        <w:object w:dxaOrig="1700" w:dyaOrig="380">
          <v:shape id="_x0000_i1141" type="#_x0000_t75" style="width:83.55pt;height:19.7pt" o:ole="">
            <v:imagedata r:id="rId204" o:title=""/>
          </v:shape>
          <o:OLEObject Type="Embed" ProgID="Equation.3" ShapeID="_x0000_i1141" DrawAspect="Content" ObjectID="_1772034596" r:id="rId205"/>
        </w:object>
      </w:r>
      <w:r w:rsidRPr="00CB5401">
        <w:rPr>
          <w:rFonts w:ascii="Times New Roman" w:hAnsi="Times New Roman" w:cs="Times New Roman"/>
          <w:sz w:val="24"/>
          <w:szCs w:val="24"/>
        </w:rPr>
        <w:t xml:space="preserve"> ;</w:t>
      </w:r>
    </w:p>
    <w:p w:rsidR="00CB5401" w:rsidRPr="00CB5401" w:rsidRDefault="00CB5401" w:rsidP="003D2884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 xml:space="preserve">        Е,  </w:t>
      </w:r>
      <w:r w:rsidRPr="00CB5401">
        <w:rPr>
          <w:rFonts w:ascii="Times New Roman" w:hAnsi="Times New Roman" w:cs="Times New Roman"/>
          <w:position w:val="-12"/>
          <w:sz w:val="24"/>
          <w:szCs w:val="24"/>
        </w:rPr>
        <w:object w:dxaOrig="920" w:dyaOrig="360">
          <v:shape id="_x0000_i1142" type="#_x0000_t75" style="width:45.5pt;height:18.35pt" o:ole="">
            <v:imagedata r:id="rId206" o:title=""/>
          </v:shape>
          <o:OLEObject Type="Embed" ProgID="Equation.3" ShapeID="_x0000_i1142" DrawAspect="Content" ObjectID="_1772034597" r:id="rId207"/>
        </w:object>
      </w:r>
      <w:r w:rsidRPr="00CB540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CB5401" w:rsidRPr="00CB5401" w:rsidRDefault="00CB5401" w:rsidP="003D2884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CB540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B5401">
        <w:rPr>
          <w:rFonts w:ascii="Times New Roman" w:hAnsi="Times New Roman" w:cs="Times New Roman"/>
          <w:sz w:val="24"/>
          <w:szCs w:val="24"/>
          <w:vertAlign w:val="subscript"/>
        </w:rPr>
        <w:t>Ш</w:t>
      </w:r>
      <w:proofErr w:type="gramEnd"/>
      <w:r w:rsidRPr="00CB5401">
        <w:rPr>
          <w:rFonts w:ascii="Times New Roman" w:hAnsi="Times New Roman" w:cs="Times New Roman"/>
          <w:sz w:val="24"/>
          <w:szCs w:val="24"/>
        </w:rPr>
        <w:t xml:space="preserve"> округляем до большего ближайшего из стандартного ряда</w:t>
      </w:r>
    </w:p>
    <w:p w:rsidR="00CB5401" w:rsidRPr="00CB5401" w:rsidRDefault="00CB5401" w:rsidP="00CB5401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B540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B5401">
        <w:rPr>
          <w:rFonts w:ascii="Times New Roman" w:hAnsi="Times New Roman" w:cs="Times New Roman"/>
          <w:sz w:val="24"/>
          <w:szCs w:val="24"/>
          <w:vertAlign w:val="subscript"/>
        </w:rPr>
        <w:t>Ш</w:t>
      </w:r>
      <w:proofErr w:type="gramEnd"/>
      <w:r w:rsidRPr="00CB5401">
        <w:rPr>
          <w:rFonts w:ascii="Times New Roman" w:hAnsi="Times New Roman" w:cs="Times New Roman"/>
          <w:sz w:val="24"/>
          <w:szCs w:val="24"/>
        </w:rPr>
        <w:t xml:space="preserve"> (мм): 15, 20, 25, 30, 40, 50, 60, 70, 80, 90, 100, 110, 125.</w:t>
      </w:r>
    </w:p>
    <w:p w:rsidR="00CB5401" w:rsidRPr="00CB5401" w:rsidRDefault="00CB5401" w:rsidP="003D2884">
      <w:pPr>
        <w:tabs>
          <w:tab w:val="left" w:pos="28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>7. Мощность двигателя мельницы</w:t>
      </w:r>
    </w:p>
    <w:p w:rsidR="00CB5401" w:rsidRPr="00CB5401" w:rsidRDefault="00CB5401" w:rsidP="003D2884">
      <w:pPr>
        <w:tabs>
          <w:tab w:val="left" w:pos="28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position w:val="-30"/>
          <w:sz w:val="24"/>
          <w:szCs w:val="24"/>
        </w:rPr>
        <w:object w:dxaOrig="2760" w:dyaOrig="680">
          <v:shape id="_x0000_i1143" type="#_x0000_t75" style="width:137.9pt;height:33.95pt" o:ole="">
            <v:imagedata r:id="rId208" o:title=""/>
          </v:shape>
          <o:OLEObject Type="Embed" ProgID="Equation.3" ShapeID="_x0000_i1143" DrawAspect="Content" ObjectID="_1772034598" r:id="rId209"/>
        </w:object>
      </w:r>
      <w:r w:rsidRPr="00CB5401">
        <w:rPr>
          <w:rFonts w:ascii="Times New Roman" w:hAnsi="Times New Roman" w:cs="Times New Roman"/>
          <w:sz w:val="24"/>
          <w:szCs w:val="24"/>
        </w:rPr>
        <w:t xml:space="preserve">; </w:t>
      </w:r>
      <w:proofErr w:type="gramStart"/>
      <w:r w:rsidRPr="00CB5401">
        <w:rPr>
          <w:rFonts w:ascii="Times New Roman" w:hAnsi="Times New Roman" w:cs="Times New Roman"/>
          <w:sz w:val="24"/>
          <w:szCs w:val="24"/>
        </w:rPr>
        <w:t>Вт</w:t>
      </w:r>
      <w:proofErr w:type="gramEnd"/>
      <w:r w:rsidRPr="00CB5401">
        <w:rPr>
          <w:rFonts w:ascii="Times New Roman" w:hAnsi="Times New Roman" w:cs="Times New Roman"/>
          <w:sz w:val="24"/>
          <w:szCs w:val="24"/>
        </w:rPr>
        <w:t xml:space="preserve">   </w:t>
      </w:r>
      <w:r w:rsidR="003D2884" w:rsidRPr="008821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CB5401">
        <w:rPr>
          <w:rFonts w:ascii="Times New Roman" w:hAnsi="Times New Roman" w:cs="Times New Roman"/>
          <w:sz w:val="24"/>
          <w:szCs w:val="24"/>
        </w:rPr>
        <w:t>(8)</w:t>
      </w:r>
    </w:p>
    <w:p w:rsidR="00CB5401" w:rsidRPr="00CB5401" w:rsidRDefault="00CB5401" w:rsidP="003D2884">
      <w:pPr>
        <w:tabs>
          <w:tab w:val="left" w:pos="1695"/>
        </w:tabs>
        <w:spacing w:after="0"/>
        <w:rPr>
          <w:rFonts w:ascii="Times New Roman" w:hAnsi="Times New Roman" w:cs="Times New Roman"/>
          <w:position w:val="-20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 xml:space="preserve">где: </w:t>
      </w:r>
      <w:r w:rsidRPr="00CB5401">
        <w:rPr>
          <w:rFonts w:ascii="Times New Roman" w:hAnsi="Times New Roman" w:cs="Times New Roman"/>
          <w:position w:val="-12"/>
          <w:sz w:val="24"/>
          <w:szCs w:val="24"/>
        </w:rPr>
        <w:object w:dxaOrig="420" w:dyaOrig="360">
          <v:shape id="_x0000_i1144" type="#_x0000_t75" style="width:21.05pt;height:18.35pt" o:ole="">
            <v:imagedata r:id="rId210" o:title=""/>
          </v:shape>
          <o:OLEObject Type="Embed" ProgID="Equation.3" ShapeID="_x0000_i1144" DrawAspect="Content" ObjectID="_1772034599" r:id="rId211"/>
        </w:object>
      </w:r>
      <w:r w:rsidRPr="00CB5401">
        <w:rPr>
          <w:rFonts w:ascii="Times New Roman" w:hAnsi="Times New Roman" w:cs="Times New Roman"/>
          <w:sz w:val="24"/>
          <w:szCs w:val="24"/>
        </w:rPr>
        <w:t xml:space="preserve">- насыпная плотность загрузки, </w:t>
      </w:r>
      <w:r w:rsidRPr="00CB5401">
        <w:rPr>
          <w:rFonts w:ascii="Times New Roman" w:hAnsi="Times New Roman" w:cs="Times New Roman"/>
          <w:position w:val="-20"/>
          <w:sz w:val="24"/>
          <w:szCs w:val="24"/>
        </w:rPr>
        <w:object w:dxaOrig="600" w:dyaOrig="499">
          <v:shape id="_x0000_i1145" type="#_x0000_t75" style="width:29.9pt;height:24.45pt" o:ole="">
            <v:imagedata r:id="rId14" o:title=""/>
          </v:shape>
          <o:OLEObject Type="Embed" ProgID="Equation.3" ShapeID="_x0000_i1145" DrawAspect="Content" ObjectID="_1772034600" r:id="rId212"/>
        </w:object>
      </w:r>
    </w:p>
    <w:p w:rsidR="00CB5401" w:rsidRPr="00CB5401" w:rsidRDefault="00CB5401" w:rsidP="003D2884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position w:val="-20"/>
          <w:sz w:val="24"/>
          <w:szCs w:val="24"/>
        </w:rPr>
        <w:t xml:space="preserve">        </w:t>
      </w:r>
      <w:r w:rsidRPr="00CB5401">
        <w:rPr>
          <w:rFonts w:ascii="Times New Roman" w:hAnsi="Times New Roman" w:cs="Times New Roman"/>
          <w:position w:val="-20"/>
          <w:sz w:val="24"/>
          <w:szCs w:val="24"/>
          <w:lang w:val="en-US"/>
        </w:rPr>
        <w:t>R</w:t>
      </w:r>
      <w:r w:rsidRPr="00CB5401">
        <w:rPr>
          <w:rFonts w:ascii="Times New Roman" w:hAnsi="Times New Roman" w:cs="Times New Roman"/>
          <w:position w:val="-20"/>
          <w:sz w:val="24"/>
          <w:szCs w:val="24"/>
        </w:rPr>
        <w:t xml:space="preserve">, </w:t>
      </w:r>
      <w:r w:rsidRPr="00CB5401">
        <w:rPr>
          <w:rFonts w:ascii="Times New Roman" w:hAnsi="Times New Roman" w:cs="Times New Roman"/>
          <w:position w:val="-20"/>
          <w:sz w:val="24"/>
          <w:szCs w:val="24"/>
          <w:lang w:val="en-US"/>
        </w:rPr>
        <w:t>L</w:t>
      </w:r>
      <w:r w:rsidRPr="00CB5401">
        <w:rPr>
          <w:rFonts w:ascii="Times New Roman" w:hAnsi="Times New Roman" w:cs="Times New Roman"/>
          <w:position w:val="-20"/>
          <w:sz w:val="24"/>
          <w:szCs w:val="24"/>
        </w:rPr>
        <w:t xml:space="preserve"> (м)</w:t>
      </w:r>
    </w:p>
    <w:p w:rsidR="00CB5401" w:rsidRPr="00CB5401" w:rsidRDefault="00CB5401" w:rsidP="003D2884">
      <w:pPr>
        <w:tabs>
          <w:tab w:val="left" w:pos="28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position w:val="-30"/>
          <w:sz w:val="24"/>
          <w:szCs w:val="24"/>
        </w:rPr>
        <w:object w:dxaOrig="3159" w:dyaOrig="680">
          <v:shape id="_x0000_i1146" type="#_x0000_t75" style="width:157.6pt;height:33.95pt" o:ole="">
            <v:imagedata r:id="rId213" o:title=""/>
          </v:shape>
          <o:OLEObject Type="Embed" ProgID="Equation.3" ShapeID="_x0000_i1146" DrawAspect="Content" ObjectID="_1772034601" r:id="rId214"/>
        </w:object>
      </w:r>
      <w:r w:rsidRPr="00CB5401">
        <w:rPr>
          <w:rFonts w:ascii="Times New Roman" w:hAnsi="Times New Roman" w:cs="Times New Roman"/>
          <w:sz w:val="24"/>
          <w:szCs w:val="24"/>
        </w:rPr>
        <w:t xml:space="preserve">; </w:t>
      </w:r>
      <w:r w:rsidRPr="00CB5401">
        <w:rPr>
          <w:rFonts w:ascii="Times New Roman" w:hAnsi="Times New Roman" w:cs="Times New Roman"/>
          <w:position w:val="-20"/>
          <w:sz w:val="24"/>
          <w:szCs w:val="24"/>
        </w:rPr>
        <w:object w:dxaOrig="600" w:dyaOrig="499">
          <v:shape id="_x0000_i1147" type="#_x0000_t75" style="width:29.9pt;height:24.45pt" o:ole="">
            <v:imagedata r:id="rId14" o:title=""/>
          </v:shape>
          <o:OLEObject Type="Embed" ProgID="Equation.3" ShapeID="_x0000_i1147" DrawAspect="Content" ObjectID="_1772034602" r:id="rId215"/>
        </w:object>
      </w:r>
    </w:p>
    <w:p w:rsidR="00CB5401" w:rsidRPr="00CB5401" w:rsidRDefault="00CB5401" w:rsidP="003D2884">
      <w:pPr>
        <w:tabs>
          <w:tab w:val="left" w:pos="21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148" type="#_x0000_t75" style="width:14.25pt;height:18.35pt" o:ole="">
            <v:imagedata r:id="rId216" o:title=""/>
          </v:shape>
          <o:OLEObject Type="Embed" ProgID="Equation.3" ShapeID="_x0000_i1148" DrawAspect="Content" ObjectID="_1772034603" r:id="rId217"/>
        </w:object>
      </w:r>
      <w:r w:rsidRPr="00CB5401">
        <w:rPr>
          <w:rFonts w:ascii="Times New Roman" w:hAnsi="Times New Roman" w:cs="Times New Roman"/>
          <w:sz w:val="24"/>
          <w:szCs w:val="24"/>
        </w:rPr>
        <w:t>= 0,9 – КПД механической передачи.</w:t>
      </w:r>
    </w:p>
    <w:p w:rsidR="00CB5401" w:rsidRPr="00CB5401" w:rsidRDefault="00CB5401" w:rsidP="003D2884">
      <w:p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ab/>
        <w:t>Р</w:t>
      </w:r>
      <w:r w:rsidRPr="00CB5401">
        <w:rPr>
          <w:rFonts w:ascii="Times New Roman" w:hAnsi="Times New Roman" w:cs="Times New Roman"/>
          <w:sz w:val="24"/>
          <w:szCs w:val="24"/>
          <w:vertAlign w:val="subscript"/>
        </w:rPr>
        <w:t>ДВ</w:t>
      </w:r>
      <w:r w:rsidRPr="00CB5401">
        <w:rPr>
          <w:rFonts w:ascii="Times New Roman" w:hAnsi="Times New Roman" w:cs="Times New Roman"/>
          <w:sz w:val="24"/>
          <w:szCs w:val="24"/>
        </w:rPr>
        <w:t xml:space="preserve"> не должна превышать величины, указанной в таблице 1. </w:t>
      </w:r>
    </w:p>
    <w:p w:rsidR="00CB5401" w:rsidRPr="00CB5401" w:rsidRDefault="00CB5401" w:rsidP="00CB5401">
      <w:pPr>
        <w:rPr>
          <w:rFonts w:ascii="Times New Roman" w:hAnsi="Times New Roman" w:cs="Times New Roman"/>
          <w:sz w:val="24"/>
          <w:szCs w:val="24"/>
        </w:rPr>
      </w:pPr>
    </w:p>
    <w:p w:rsidR="00CB5401" w:rsidRPr="003D2884" w:rsidRDefault="00CB5401" w:rsidP="00CB5401">
      <w:pPr>
        <w:pStyle w:val="9"/>
        <w:tabs>
          <w:tab w:val="left" w:pos="2835"/>
        </w:tabs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3D2884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>Исходные данные к практической работе №2</w:t>
      </w:r>
    </w:p>
    <w:tbl>
      <w:tblPr>
        <w:tblW w:w="10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6"/>
        <w:gridCol w:w="1203"/>
        <w:gridCol w:w="1123"/>
        <w:gridCol w:w="1188"/>
        <w:gridCol w:w="1323"/>
        <w:gridCol w:w="598"/>
        <w:gridCol w:w="1180"/>
        <w:gridCol w:w="1160"/>
        <w:gridCol w:w="896"/>
        <w:gridCol w:w="901"/>
      </w:tblGrid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80" w:dyaOrig="340">
                <v:shape id="_x0000_i1149" type="#_x0000_t75" style="width:19pt;height:17pt" o:ole="">
                  <v:imagedata r:id="rId152" o:title=""/>
                </v:shape>
                <o:OLEObject Type="Embed" ProgID="Equation.3" ShapeID="_x0000_i1149" DrawAspect="Content" ObjectID="_1772034604" r:id="rId218"/>
              </w:object>
            </w: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B5401">
              <w:rPr>
                <w:rFonts w:ascii="Times New Roman" w:hAnsi="Times New Roman" w:cs="Times New Roman"/>
                <w:position w:val="-20"/>
                <w:sz w:val="24"/>
                <w:szCs w:val="24"/>
              </w:rPr>
              <w:object w:dxaOrig="600" w:dyaOrig="499">
                <v:shape id="_x0000_i1150" type="#_x0000_t75" style="width:27.15pt;height:23.1pt" o:ole="">
                  <v:imagedata r:id="rId14" o:title=""/>
                </v:shape>
                <o:OLEObject Type="Embed" ProgID="Equation.3" ShapeID="_x0000_i1150" DrawAspect="Content" ObjectID="_1772034605" r:id="rId219"/>
              </w:objec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60" w:dyaOrig="340">
                <v:shape id="_x0000_i1151" type="#_x0000_t75" style="width:18.35pt;height:17pt" o:ole="">
                  <v:imagedata r:id="rId156" o:title=""/>
                </v:shape>
                <o:OLEObject Type="Embed" ProgID="Equation.3" ShapeID="_x0000_i1151" DrawAspect="Content" ObjectID="_1772034606" r:id="rId220"/>
              </w:object>
            </w: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B5401">
              <w:rPr>
                <w:rFonts w:ascii="Times New Roman" w:hAnsi="Times New Roman" w:cs="Times New Roman"/>
                <w:position w:val="-20"/>
                <w:sz w:val="24"/>
                <w:szCs w:val="24"/>
              </w:rPr>
              <w:object w:dxaOrig="600" w:dyaOrig="499">
                <v:shape id="_x0000_i1152" type="#_x0000_t75" style="width:23.1pt;height:20.4pt" o:ole="">
                  <v:imagedata r:id="rId14" o:title=""/>
                </v:shape>
                <o:OLEObject Type="Embed" ProgID="Equation.3" ShapeID="_x0000_i1152" DrawAspect="Content" ObjectID="_1772034607" r:id="rId221"/>
              </w:objec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480" w:dyaOrig="360">
                <v:shape id="_x0000_i1153" type="#_x0000_t75" style="width:23.1pt;height:18.35pt" o:ole="">
                  <v:imagedata r:id="rId159" o:title=""/>
                </v:shape>
                <o:OLEObject Type="Embed" ProgID="Equation.3" ShapeID="_x0000_i1153" DrawAspect="Content" ObjectID="_1772034608" r:id="rId222"/>
              </w:object>
            </w: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Е, Па</w:t>
            </w:r>
            <w:r w:rsidRPr="00CB540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20" w:dyaOrig="320">
                <v:shape id="_x0000_i1154" type="#_x0000_t75" style="width:25.8pt;height:16.3pt" o:ole="">
                  <v:imagedata r:id="rId223" o:title=""/>
                </v:shape>
                <o:OLEObject Type="Embed" ProgID="Equation.3" ShapeID="_x0000_i1154" DrawAspect="Content" ObjectID="_1772034609" r:id="rId224"/>
              </w:objec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B5401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620" w:dyaOrig="480">
                <v:shape id="_x0000_i1155" type="#_x0000_t75" style="width:19pt;height:14.95pt" o:ole="">
                  <v:imagedata r:id="rId105" o:title=""/>
                </v:shape>
                <o:OLEObject Type="Embed" ProgID="Equation.3" ShapeID="_x0000_i1155" DrawAspect="Content" ObjectID="_1772034610" r:id="rId225"/>
              </w:objec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600" w:dyaOrig="360">
                <v:shape id="_x0000_i1156" type="#_x0000_t75" style="width:29.9pt;height:18.35pt" o:ole="">
                  <v:imagedata r:id="rId162" o:title=""/>
                </v:shape>
                <o:OLEObject Type="Embed" ProgID="Equation.3" ShapeID="_x0000_i1156" DrawAspect="Content" ObjectID="_1772034611" r:id="rId226"/>
              </w:object>
            </w: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580" w:dyaOrig="360">
                <v:shape id="_x0000_i1157" type="#_x0000_t75" style="width:29.2pt;height:18.35pt" o:ole="">
                  <v:imagedata r:id="rId164" o:title=""/>
                </v:shape>
                <o:OLEObject Type="Embed" ProgID="Equation.3" ShapeID="_x0000_i1157" DrawAspect="Content" ObjectID="_1772034612" r:id="rId227"/>
              </w:object>
            </w:r>
          </w:p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80" w:dyaOrig="340">
                <v:shape id="_x0000_i1158" type="#_x0000_t75" style="width:33.95pt;height:17pt" o:ole="">
                  <v:imagedata r:id="rId166" o:title=""/>
                </v:shape>
                <o:OLEObject Type="Embed" ProgID="Equation.3" ShapeID="_x0000_i1158" DrawAspect="Content" ObjectID="_1772034613" r:id="rId228"/>
              </w:objec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Помол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3300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Мокр.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Мокр.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3300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3300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3300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3300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2690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1350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2690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1350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2690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1350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  <w:tr w:rsidR="00CB5401" w:rsidRPr="00CB5401" w:rsidTr="00CB5401">
        <w:tc>
          <w:tcPr>
            <w:tcW w:w="45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0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11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18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23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8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60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896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01" w:type="dxa"/>
            <w:vAlign w:val="center"/>
          </w:tcPr>
          <w:p w:rsidR="00CB5401" w:rsidRPr="00CB5401" w:rsidRDefault="00CB5401" w:rsidP="003D2884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401">
              <w:rPr>
                <w:rFonts w:ascii="Times New Roman" w:hAnsi="Times New Roman" w:cs="Times New Roman"/>
                <w:sz w:val="24"/>
                <w:szCs w:val="24"/>
              </w:rPr>
              <w:t>Сух.</w:t>
            </w:r>
          </w:p>
        </w:tc>
      </w:tr>
    </w:tbl>
    <w:p w:rsidR="00CB5401" w:rsidRPr="00CB5401" w:rsidRDefault="00EA00F8" w:rsidP="003D2884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EA00F8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114" type="#_x0000_t75" style="position:absolute;margin-left:129.3pt;margin-top:-5.9pt;width:248.25pt;height:216.75pt;z-index:251661312;mso-position-horizontal-relative:text;mso-position-vertical-relative:text">
            <v:imagedata r:id="rId229" o:title=""/>
            <w10:wrap type="square"/>
          </v:shape>
          <o:OLEObject Type="Embed" ProgID="PBrush" ShapeID="_x0000_s1114" DrawAspect="Content" ObjectID="_1772034795" r:id="rId230"/>
        </w:pict>
      </w:r>
      <w:r w:rsidR="00CB5401" w:rsidRPr="00CB540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CB5401" w:rsidRPr="00CB5401">
        <w:rPr>
          <w:rFonts w:ascii="Times New Roman" w:hAnsi="Times New Roman" w:cs="Times New Roman"/>
          <w:sz w:val="24"/>
          <w:szCs w:val="24"/>
          <w:lang w:val="en-US"/>
        </w:rPr>
        <w:t>F</w:t>
      </w:r>
      <w:proofErr w:type="spellStart"/>
      <w:r w:rsidR="00CB5401" w:rsidRPr="00CB5401">
        <w:rPr>
          <w:rFonts w:ascii="Times New Roman" w:hAnsi="Times New Roman" w:cs="Times New Roman"/>
          <w:sz w:val="24"/>
          <w:szCs w:val="24"/>
          <w:vertAlign w:val="subscript"/>
        </w:rPr>
        <w:t>УДк</w:t>
      </w:r>
      <w:proofErr w:type="spellEnd"/>
      <w:r w:rsidR="00CB5401" w:rsidRPr="00CB5401">
        <w:rPr>
          <w:rFonts w:ascii="Times New Roman" w:hAnsi="Times New Roman" w:cs="Times New Roman"/>
          <w:sz w:val="24"/>
          <w:szCs w:val="24"/>
        </w:rPr>
        <w:t>∙10</w:t>
      </w:r>
      <w:r w:rsidR="00CB5401" w:rsidRPr="00CB5401">
        <w:rPr>
          <w:rFonts w:ascii="Times New Roman" w:hAnsi="Times New Roman" w:cs="Times New Roman"/>
          <w:sz w:val="24"/>
          <w:szCs w:val="24"/>
          <w:vertAlign w:val="superscript"/>
        </w:rPr>
        <w:t>6</w:t>
      </w:r>
    </w:p>
    <w:p w:rsidR="00CB5401" w:rsidRPr="00CB5401" w:rsidRDefault="00CB5401" w:rsidP="003D28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5401" w:rsidRPr="00CB5401" w:rsidRDefault="00CB5401" w:rsidP="003D28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5401" w:rsidRPr="00CB5401" w:rsidRDefault="00CB5401" w:rsidP="003D28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5401" w:rsidRPr="00CB5401" w:rsidRDefault="00CB5401" w:rsidP="003D28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5401" w:rsidRPr="003D2884" w:rsidRDefault="003D2884" w:rsidP="003D288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</w:p>
    <w:p w:rsidR="00CB5401" w:rsidRPr="003D2884" w:rsidRDefault="003D2884" w:rsidP="003D288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</w:t>
      </w:r>
    </w:p>
    <w:p w:rsidR="00CB5401" w:rsidRPr="00CB5401" w:rsidRDefault="00CB5401" w:rsidP="003D28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5401" w:rsidRPr="00CB5401" w:rsidRDefault="00CB5401" w:rsidP="003D28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2884" w:rsidRDefault="00CB5401" w:rsidP="003D288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B5401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CB5401">
        <w:rPr>
          <w:rFonts w:ascii="Times New Roman" w:hAnsi="Times New Roman" w:cs="Times New Roman"/>
          <w:sz w:val="24"/>
          <w:szCs w:val="24"/>
        </w:rPr>
        <w:tab/>
      </w:r>
      <w:r w:rsidR="003D288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</w:t>
      </w:r>
    </w:p>
    <w:p w:rsidR="003D2884" w:rsidRDefault="003D2884" w:rsidP="003D288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D2884" w:rsidRDefault="003D2884" w:rsidP="003D288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D2884" w:rsidRDefault="003D2884" w:rsidP="003D288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CB5401" w:rsidRPr="00CB5401" w:rsidRDefault="003D2884" w:rsidP="003D28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88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CB5401" w:rsidRPr="00CB5401">
        <w:rPr>
          <w:rFonts w:ascii="Times New Roman" w:hAnsi="Times New Roman" w:cs="Times New Roman"/>
          <w:sz w:val="24"/>
          <w:szCs w:val="24"/>
        </w:rPr>
        <w:t>Э</w:t>
      </w:r>
      <w:r w:rsidR="00CB5401" w:rsidRPr="00CB5401">
        <w:rPr>
          <w:rFonts w:ascii="Times New Roman" w:hAnsi="Times New Roman" w:cs="Times New Roman"/>
          <w:sz w:val="24"/>
          <w:szCs w:val="24"/>
          <w:vertAlign w:val="subscript"/>
        </w:rPr>
        <w:t>УД</w:t>
      </w:r>
      <w:r w:rsidR="00CB5401" w:rsidRPr="00CB5401">
        <w:rPr>
          <w:rFonts w:ascii="Times New Roman" w:hAnsi="Times New Roman" w:cs="Times New Roman"/>
          <w:sz w:val="24"/>
          <w:szCs w:val="24"/>
        </w:rPr>
        <w:t>∙10</w:t>
      </w:r>
      <w:r w:rsidR="00CB5401" w:rsidRPr="00CB5401"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 w:rsidR="00CB5401" w:rsidRPr="00CB5401">
        <w:rPr>
          <w:rFonts w:ascii="Times New Roman" w:hAnsi="Times New Roman" w:cs="Times New Roman"/>
          <w:sz w:val="24"/>
          <w:szCs w:val="24"/>
        </w:rPr>
        <w:t>Дж/кг</w:t>
      </w:r>
    </w:p>
    <w:p w:rsidR="003D2884" w:rsidRPr="003D2884" w:rsidRDefault="00CB5401" w:rsidP="003D28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 xml:space="preserve">Рисунок 1- Зависимость прироста удельной поверхности </w:t>
      </w:r>
      <w:proofErr w:type="gramStart"/>
      <w:r w:rsidRPr="00CB5401">
        <w:rPr>
          <w:rFonts w:ascii="Times New Roman" w:hAnsi="Times New Roman" w:cs="Times New Roman"/>
          <w:sz w:val="24"/>
          <w:szCs w:val="24"/>
          <w:lang w:val="en-US"/>
        </w:rPr>
        <w:t>F</w:t>
      </w:r>
      <w:proofErr w:type="gramEnd"/>
      <w:r w:rsidRPr="00CB5401">
        <w:rPr>
          <w:rFonts w:ascii="Times New Roman" w:hAnsi="Times New Roman" w:cs="Times New Roman"/>
          <w:sz w:val="24"/>
          <w:szCs w:val="24"/>
          <w:vertAlign w:val="subscript"/>
        </w:rPr>
        <w:t>УД</w:t>
      </w:r>
      <w:r w:rsidRPr="00CB5401">
        <w:rPr>
          <w:rFonts w:ascii="Times New Roman" w:hAnsi="Times New Roman" w:cs="Times New Roman"/>
          <w:sz w:val="24"/>
          <w:szCs w:val="24"/>
        </w:rPr>
        <w:t xml:space="preserve"> от удельного расхода энергии Э</w:t>
      </w:r>
      <w:r w:rsidRPr="00CB5401">
        <w:rPr>
          <w:rFonts w:ascii="Times New Roman" w:hAnsi="Times New Roman" w:cs="Times New Roman"/>
          <w:sz w:val="24"/>
          <w:szCs w:val="24"/>
          <w:vertAlign w:val="subscript"/>
        </w:rPr>
        <w:t>УД</w:t>
      </w:r>
      <w:r w:rsidRPr="00CB5401">
        <w:rPr>
          <w:rFonts w:ascii="Times New Roman" w:hAnsi="Times New Roman" w:cs="Times New Roman"/>
          <w:sz w:val="24"/>
          <w:szCs w:val="24"/>
        </w:rPr>
        <w:t xml:space="preserve"> материалов: 1- апатит, гипс, известняк средней плотности и пористый; </w:t>
      </w:r>
    </w:p>
    <w:p w:rsidR="00CB5401" w:rsidRPr="00CB5401" w:rsidRDefault="00CB5401" w:rsidP="003D28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t>2 – известняк высокой плотности, мергель; 3 – гранит высокой плотности; 4 – каменный уголь (антрацит).</w:t>
      </w:r>
    </w:p>
    <w:p w:rsidR="00CB5401" w:rsidRPr="00CB5401" w:rsidRDefault="00CB5401" w:rsidP="00CB5401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CB5401" w:rsidRPr="00CB5401" w:rsidRDefault="00CB5401" w:rsidP="00CB5401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CB54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7333" cy="5029200"/>
            <wp:effectExtent l="19050" t="0" r="7667" b="0"/>
            <wp:docPr id="42" name="Рисунок 128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grayscl/>
                      <a:biLevel thresh="50000"/>
                      <a:lum bright="-20000" contrast="40000"/>
                    </a:blip>
                    <a:srcRect l="6995" r="19884" b="5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06" cy="503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401" w:rsidRPr="00CB5401" w:rsidRDefault="00CB5401" w:rsidP="00CB5401">
      <w:pPr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CB5401">
        <w:rPr>
          <w:rFonts w:ascii="Times New Roman" w:hAnsi="Times New Roman" w:cs="Times New Roman"/>
          <w:sz w:val="24"/>
          <w:szCs w:val="24"/>
        </w:rPr>
        <w:lastRenderedPageBreak/>
        <w:t xml:space="preserve">Таблица 1 - </w:t>
      </w:r>
      <w:r w:rsidRPr="00CB5401">
        <w:rPr>
          <w:rFonts w:ascii="Times New Roman" w:hAnsi="Times New Roman" w:cs="Times New Roman"/>
          <w:bCs/>
          <w:sz w:val="24"/>
          <w:szCs w:val="24"/>
        </w:rPr>
        <w:t>Основные параметры шаровых барабанных мельниц сухого и мокрого помола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6"/>
        <w:gridCol w:w="2009"/>
        <w:gridCol w:w="1163"/>
        <w:gridCol w:w="1047"/>
        <w:gridCol w:w="1347"/>
        <w:gridCol w:w="1568"/>
        <w:gridCol w:w="1360"/>
      </w:tblGrid>
      <w:tr w:rsidR="00CB5401" w:rsidRPr="00D917D7" w:rsidTr="00CB5401">
        <w:trPr>
          <w:cantSplit/>
          <w:trHeight w:val="495"/>
        </w:trPr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tabs>
                <w:tab w:val="left" w:pos="2940"/>
              </w:tabs>
              <w:spacing w:after="1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Помол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tabs>
                <w:tab w:val="left" w:pos="2940"/>
              </w:tabs>
              <w:spacing w:after="1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Тип мельницы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tabs>
                <w:tab w:val="left" w:pos="2940"/>
              </w:tabs>
              <w:spacing w:after="1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 xml:space="preserve">Размеры помольной камеры, </w:t>
            </w:r>
            <w:proofErr w:type="gramStart"/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3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tabs>
                <w:tab w:val="left" w:pos="2940"/>
              </w:tabs>
              <w:spacing w:after="1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 xml:space="preserve">Частота вращения барабана </w:t>
            </w:r>
            <w:r w:rsidRPr="00D917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Pr="00D917D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tabs>
                <w:tab w:val="left" w:pos="2940"/>
              </w:tabs>
              <w:spacing w:after="1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 xml:space="preserve">Масса загружаемых шаров, </w:t>
            </w:r>
            <w:proofErr w:type="gramStart"/>
            <w:r w:rsidRPr="00D917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proofErr w:type="spellStart"/>
            <w:proofErr w:type="gramEnd"/>
            <w:r w:rsidRPr="00D917D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ш</w:t>
            </w:r>
            <w:proofErr w:type="spellEnd"/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, т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tabs>
                <w:tab w:val="left" w:pos="2940"/>
              </w:tabs>
              <w:spacing w:after="1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 xml:space="preserve">Мощность привода, </w:t>
            </w:r>
            <w:proofErr w:type="spellStart"/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917D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дв</w:t>
            </w:r>
            <w:proofErr w:type="spellEnd"/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, кВт</w:t>
            </w:r>
          </w:p>
        </w:tc>
      </w:tr>
      <w:tr w:rsidR="00CB5401" w:rsidRPr="00D917D7" w:rsidTr="00CB5401">
        <w:trPr>
          <w:cantSplit/>
          <w:trHeight w:val="6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tabs>
                <w:tab w:val="left" w:pos="2940"/>
              </w:tabs>
              <w:spacing w:after="1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tabs>
                <w:tab w:val="left" w:pos="2940"/>
              </w:tabs>
              <w:spacing w:after="1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401" w:rsidRPr="00D917D7" w:rsidTr="00CB5401">
        <w:trPr>
          <w:trHeight w:val="3272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401" w:rsidRPr="00D917D7" w:rsidRDefault="00CB5401" w:rsidP="00D917D7">
            <w:pPr>
              <w:tabs>
                <w:tab w:val="left" w:pos="2940"/>
              </w:tabs>
              <w:spacing w:after="1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Сухой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tabs>
                <w:tab w:val="left" w:pos="2940"/>
              </w:tabs>
              <w:spacing w:after="1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ШБМ-207/265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ШБМ-220/330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ШБМ-250/390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ШБМ-287/410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ШБМ-287/470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ШБМ-320/570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ШБМ-370/850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tabs>
                <w:tab w:val="left" w:pos="2940"/>
              </w:tabs>
              <w:spacing w:after="1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2070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2870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2870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3700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tabs>
                <w:tab w:val="left" w:pos="2940"/>
              </w:tabs>
              <w:spacing w:after="1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2650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3300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3900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4100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4700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5700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8500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tabs>
                <w:tab w:val="left" w:pos="2940"/>
              </w:tabs>
              <w:spacing w:after="1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tabs>
                <w:tab w:val="left" w:pos="2940"/>
              </w:tabs>
              <w:spacing w:after="1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tabs>
                <w:tab w:val="left" w:pos="2940"/>
              </w:tabs>
              <w:spacing w:after="1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</w:tr>
      <w:tr w:rsidR="00CB5401" w:rsidRPr="00D917D7" w:rsidTr="00CB5401">
        <w:trPr>
          <w:trHeight w:val="3747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401" w:rsidRPr="00D917D7" w:rsidRDefault="00CB5401" w:rsidP="00D917D7">
            <w:pPr>
              <w:tabs>
                <w:tab w:val="left" w:pos="2940"/>
              </w:tabs>
              <w:spacing w:after="1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Мокрый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tabs>
                <w:tab w:val="left" w:pos="2940"/>
              </w:tabs>
              <w:spacing w:after="1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МШР-900</w:t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МШР-1200</w:t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МШР-1500</w:t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МШР-2100</w:t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МШР-2100</w:t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МШР-2100</w:t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МШР-2700</w:t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МШР-2700</w:t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МШР-3200</w:t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3100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МШР-3600</w:t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МШР-3600</w:t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МШР-4000</w:t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МШР-4500</w:t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tabs>
                <w:tab w:val="left" w:pos="2940"/>
              </w:tabs>
              <w:spacing w:after="1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830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2580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2580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3080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3480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3480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3860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4360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tabs>
                <w:tab w:val="left" w:pos="2940"/>
              </w:tabs>
              <w:spacing w:after="1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830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3900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2580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3480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2980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3880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4880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4860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4860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tabs>
                <w:tab w:val="left" w:pos="2940"/>
              </w:tabs>
              <w:spacing w:after="1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0,56-0,66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0,50-0,58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0,43-0,52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0,36-0,43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0,36-0,43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0,36-0,43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0,32-0,38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0,32-0,38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0,30-0,35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0,28-0,33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0,28-0,33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0,26-0,32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0,25-0,30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tabs>
                <w:tab w:val="left" w:pos="2940"/>
              </w:tabs>
              <w:spacing w:after="1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31,0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42,0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82,0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120,0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1" w:rsidRPr="00D917D7" w:rsidRDefault="00CB5401" w:rsidP="00D917D7">
            <w:pPr>
              <w:tabs>
                <w:tab w:val="left" w:pos="2940"/>
              </w:tabs>
              <w:spacing w:after="1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  <w:p w:rsidR="00CB5401" w:rsidRPr="00D917D7" w:rsidRDefault="00CB5401" w:rsidP="00D917D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7D7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</w:tr>
    </w:tbl>
    <w:p w:rsidR="00CB5401" w:rsidRDefault="00CB5401" w:rsidP="00CB5401">
      <w:pPr>
        <w:tabs>
          <w:tab w:val="left" w:pos="2940"/>
        </w:tabs>
        <w:outlineLvl w:val="0"/>
        <w:rPr>
          <w:sz w:val="28"/>
        </w:rPr>
      </w:pPr>
    </w:p>
    <w:p w:rsidR="00CB5401" w:rsidRDefault="00CB5401" w:rsidP="00CB5401"/>
    <w:p w:rsidR="000427BC" w:rsidRDefault="000427B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62729" w:rsidRDefault="00B6272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62729" w:rsidRDefault="00B6272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62729" w:rsidRDefault="00B6272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62729" w:rsidRPr="00B62729" w:rsidRDefault="00B62729" w:rsidP="00B62729">
      <w:pPr>
        <w:pStyle w:val="a6"/>
        <w:pageBreakBefore/>
        <w:spacing w:line="276" w:lineRule="auto"/>
        <w:rPr>
          <w:b/>
          <w:bCs/>
          <w:sz w:val="24"/>
        </w:rPr>
      </w:pPr>
      <w:r w:rsidRPr="00B62729">
        <w:rPr>
          <w:b/>
          <w:bCs/>
          <w:sz w:val="24"/>
        </w:rPr>
        <w:lastRenderedPageBreak/>
        <w:t>Практическое занятие №3</w:t>
      </w:r>
    </w:p>
    <w:p w:rsidR="00B62729" w:rsidRPr="00B62729" w:rsidRDefault="00B62729" w:rsidP="00B6272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2729">
        <w:rPr>
          <w:rFonts w:ascii="Times New Roman" w:hAnsi="Times New Roman" w:cs="Times New Roman"/>
          <w:b/>
          <w:bCs/>
          <w:sz w:val="24"/>
          <w:szCs w:val="24"/>
        </w:rPr>
        <w:t>Расчёт мокрого циклона</w:t>
      </w:r>
    </w:p>
    <w:p w:rsidR="00B62729" w:rsidRPr="00B62729" w:rsidRDefault="00B62729" w:rsidP="00B627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2729" w:rsidRPr="00B62729" w:rsidRDefault="00B62729" w:rsidP="00B62729">
      <w:pPr>
        <w:pStyle w:val="1"/>
        <w:spacing w:before="0"/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</w:pPr>
      <w:r w:rsidRPr="00B62729">
        <w:rPr>
          <w:rFonts w:ascii="Times New Roman" w:hAnsi="Times New Roman" w:cs="Times New Roman"/>
          <w:bCs w:val="0"/>
          <w:iCs/>
          <w:sz w:val="24"/>
          <w:szCs w:val="24"/>
        </w:rPr>
        <w:t xml:space="preserve">            </w:t>
      </w:r>
      <w:r w:rsidRPr="00B62729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>Исходные данные:</w:t>
      </w:r>
    </w:p>
    <w:p w:rsidR="00B62729" w:rsidRPr="00B62729" w:rsidRDefault="00B62729" w:rsidP="00B627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2729">
        <w:rPr>
          <w:rFonts w:ascii="Times New Roman" w:hAnsi="Times New Roman" w:cs="Times New Roman"/>
          <w:sz w:val="24"/>
          <w:szCs w:val="24"/>
        </w:rPr>
        <w:tab/>
      </w:r>
      <w:r w:rsidRPr="00B62729">
        <w:rPr>
          <w:rFonts w:ascii="Times New Roman" w:hAnsi="Times New Roman" w:cs="Times New Roman"/>
          <w:position w:val="-10"/>
          <w:sz w:val="24"/>
          <w:szCs w:val="24"/>
        </w:rPr>
        <w:object w:dxaOrig="859" w:dyaOrig="360">
          <v:shape id="_x0000_i1159" type="#_x0000_t75" style="width:42.8pt;height:18.35pt" o:ole="" fillcolor="window">
            <v:imagedata r:id="rId232" o:title=""/>
          </v:shape>
          <o:OLEObject Type="Embed" ProgID="Equation.3" ShapeID="_x0000_i1159" DrawAspect="Content" ObjectID="_1772034614" r:id="rId233"/>
        </w:object>
      </w:r>
      <w:r w:rsidRPr="00B62729">
        <w:rPr>
          <w:rFonts w:ascii="Times New Roman" w:hAnsi="Times New Roman" w:cs="Times New Roman"/>
          <w:sz w:val="24"/>
          <w:szCs w:val="24"/>
        </w:rPr>
        <w:t xml:space="preserve"> - объём очищаемого воздуха</w:t>
      </w:r>
    </w:p>
    <w:p w:rsidR="00B62729" w:rsidRPr="00B62729" w:rsidRDefault="00B62729" w:rsidP="00B627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2729">
        <w:rPr>
          <w:rFonts w:ascii="Times New Roman" w:hAnsi="Times New Roman" w:cs="Times New Roman"/>
          <w:sz w:val="24"/>
          <w:szCs w:val="24"/>
        </w:rPr>
        <w:tab/>
      </w:r>
      <w:r w:rsidRPr="00B62729">
        <w:rPr>
          <w:rFonts w:ascii="Times New Roman" w:hAnsi="Times New Roman" w:cs="Times New Roman"/>
          <w:position w:val="-10"/>
          <w:sz w:val="24"/>
          <w:szCs w:val="24"/>
        </w:rPr>
        <w:object w:dxaOrig="920" w:dyaOrig="360">
          <v:shape id="_x0000_i1160" type="#_x0000_t75" style="width:45.5pt;height:18.35pt" o:ole="" fillcolor="window">
            <v:imagedata r:id="rId234" o:title=""/>
          </v:shape>
          <o:OLEObject Type="Embed" ProgID="Equation.3" ShapeID="_x0000_i1160" DrawAspect="Content" ObjectID="_1772034615" r:id="rId235"/>
        </w:object>
      </w:r>
      <w:r w:rsidRPr="00B62729">
        <w:rPr>
          <w:rFonts w:ascii="Times New Roman" w:hAnsi="Times New Roman" w:cs="Times New Roman"/>
          <w:sz w:val="24"/>
          <w:szCs w:val="24"/>
        </w:rPr>
        <w:t xml:space="preserve"> - скорость газов в полном сечении циклона</w:t>
      </w:r>
    </w:p>
    <w:p w:rsidR="00B62729" w:rsidRPr="00B62729" w:rsidRDefault="00B62729" w:rsidP="00B627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2729">
        <w:rPr>
          <w:rFonts w:ascii="Times New Roman" w:hAnsi="Times New Roman" w:cs="Times New Roman"/>
          <w:sz w:val="24"/>
          <w:szCs w:val="24"/>
        </w:rPr>
        <w:tab/>
      </w:r>
    </w:p>
    <w:p w:rsidR="00B62729" w:rsidRPr="00B62729" w:rsidRDefault="00B62729" w:rsidP="00B6272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2729">
        <w:rPr>
          <w:rFonts w:ascii="Times New Roman" w:hAnsi="Times New Roman" w:cs="Times New Roman"/>
          <w:b/>
          <w:bCs/>
          <w:sz w:val="24"/>
          <w:szCs w:val="24"/>
        </w:rPr>
        <w:t>Порядок выполнения</w:t>
      </w:r>
    </w:p>
    <w:p w:rsidR="00B62729" w:rsidRDefault="00B62729" w:rsidP="00B62729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62729">
        <w:rPr>
          <w:rFonts w:ascii="Times New Roman" w:hAnsi="Times New Roman" w:cs="Times New Roman"/>
          <w:sz w:val="24"/>
          <w:szCs w:val="24"/>
        </w:rPr>
        <w:t>Диаметр циклона</w:t>
      </w:r>
    </w:p>
    <w:p w:rsidR="00B62729" w:rsidRPr="00B62729" w:rsidRDefault="00B62729" w:rsidP="00B62729">
      <w:pPr>
        <w:pStyle w:val="af0"/>
        <w:numPr>
          <w:ilvl w:val="1"/>
          <w:numId w:val="1"/>
        </w:numPr>
        <w:spacing w:after="0"/>
      </w:pPr>
      <w:r w:rsidRPr="00B62729">
        <w:t>Секундный объём воздуха</w:t>
      </w:r>
    </w:p>
    <w:p w:rsidR="00B62729" w:rsidRPr="00B62729" w:rsidRDefault="00B62729" w:rsidP="00B62729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62729">
        <w:rPr>
          <w:rFonts w:ascii="Times New Roman" w:hAnsi="Times New Roman" w:cs="Times New Roman"/>
          <w:position w:val="-24"/>
          <w:sz w:val="24"/>
          <w:szCs w:val="24"/>
        </w:rPr>
        <w:object w:dxaOrig="1900" w:dyaOrig="639">
          <v:shape id="_x0000_i1161" type="#_x0000_t75" style="width:95.1pt;height:31.25pt" o:ole="" fillcolor="window">
            <v:imagedata r:id="rId236" o:title=""/>
          </v:shape>
          <o:OLEObject Type="Embed" ProgID="Equation.3" ShapeID="_x0000_i1161" DrawAspect="Content" ObjectID="_1772034616" r:id="rId237"/>
        </w:object>
      </w:r>
    </w:p>
    <w:p w:rsidR="00B62729" w:rsidRPr="00B62729" w:rsidRDefault="00B62729" w:rsidP="00B62729">
      <w:pPr>
        <w:pStyle w:val="af0"/>
        <w:numPr>
          <w:ilvl w:val="1"/>
          <w:numId w:val="1"/>
        </w:numPr>
        <w:spacing w:after="0"/>
      </w:pPr>
      <w:r w:rsidRPr="00B62729">
        <w:t>Требуемая площадь цилиндрической части циклона</w:t>
      </w:r>
    </w:p>
    <w:p w:rsidR="00B62729" w:rsidRPr="00B62729" w:rsidRDefault="00B62729" w:rsidP="00B627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2729">
        <w:rPr>
          <w:rFonts w:ascii="Times New Roman" w:hAnsi="Times New Roman" w:cs="Times New Roman"/>
          <w:position w:val="-24"/>
          <w:sz w:val="24"/>
          <w:szCs w:val="24"/>
        </w:rPr>
        <w:object w:dxaOrig="1420" w:dyaOrig="680">
          <v:shape id="_x0000_i1162" type="#_x0000_t75" style="width:71.3pt;height:33.95pt" o:ole="" fillcolor="window">
            <v:imagedata r:id="rId238" o:title=""/>
          </v:shape>
          <o:OLEObject Type="Embed" ProgID="Equation.3" ShapeID="_x0000_i1162" DrawAspect="Content" ObjectID="_1772034617" r:id="rId239"/>
        </w:object>
      </w:r>
    </w:p>
    <w:p w:rsidR="00B62729" w:rsidRPr="00B62729" w:rsidRDefault="00B62729" w:rsidP="00B62729">
      <w:pPr>
        <w:pStyle w:val="af0"/>
        <w:numPr>
          <w:ilvl w:val="1"/>
          <w:numId w:val="1"/>
        </w:numPr>
        <w:spacing w:after="0"/>
      </w:pPr>
      <w:r w:rsidRPr="00B62729">
        <w:t>Диаметр циклона</w:t>
      </w:r>
    </w:p>
    <w:p w:rsidR="00B62729" w:rsidRPr="00B62729" w:rsidRDefault="00B62729" w:rsidP="00B627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2729">
        <w:rPr>
          <w:rFonts w:ascii="Times New Roman" w:hAnsi="Times New Roman" w:cs="Times New Roman"/>
          <w:position w:val="-26"/>
          <w:sz w:val="24"/>
          <w:szCs w:val="24"/>
        </w:rPr>
        <w:object w:dxaOrig="6540" w:dyaOrig="700">
          <v:shape id="_x0000_i1163" type="#_x0000_t75" style="width:326.7pt;height:35.3pt" o:ole="" fillcolor="window">
            <v:imagedata r:id="rId240" o:title=""/>
          </v:shape>
          <o:OLEObject Type="Embed" ProgID="Equation.3" ShapeID="_x0000_i1163" DrawAspect="Content" ObjectID="_1772034618" r:id="rId241"/>
        </w:object>
      </w:r>
    </w:p>
    <w:p w:rsidR="00B62729" w:rsidRPr="00B62729" w:rsidRDefault="00B62729" w:rsidP="00B62729">
      <w:pPr>
        <w:spacing w:after="1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  <w:vertAlign w:val="subscript"/>
        </w:rPr>
        <w:t>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        мм</w:t>
      </w:r>
    </w:p>
    <w:p w:rsidR="00B62729" w:rsidRPr="00B62729" w:rsidRDefault="00B62729" w:rsidP="00B62729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62729">
        <w:rPr>
          <w:rFonts w:ascii="Times New Roman" w:hAnsi="Times New Roman" w:cs="Times New Roman"/>
          <w:sz w:val="24"/>
          <w:szCs w:val="24"/>
        </w:rPr>
        <w:t>Высота цилиндрической части</w:t>
      </w:r>
    </w:p>
    <w:p w:rsidR="00B62729" w:rsidRPr="00B62729" w:rsidRDefault="003D55E3" w:rsidP="00B62729">
      <w:pPr>
        <w:spacing w:after="0"/>
        <w:rPr>
          <w:rFonts w:ascii="Times New Roman" w:hAnsi="Times New Roman" w:cs="Times New Roman"/>
          <w:position w:val="-14"/>
          <w:sz w:val="24"/>
          <w:szCs w:val="24"/>
        </w:rPr>
      </w:pPr>
      <w:r w:rsidRPr="00B62729">
        <w:rPr>
          <w:rFonts w:ascii="Times New Roman" w:hAnsi="Times New Roman" w:cs="Times New Roman"/>
          <w:position w:val="-14"/>
          <w:sz w:val="24"/>
          <w:szCs w:val="24"/>
        </w:rPr>
        <w:object w:dxaOrig="2920" w:dyaOrig="380">
          <v:shape id="_x0000_i1164" type="#_x0000_t75" style="width:145.35pt;height:19pt" o:ole="" fillcolor="window">
            <v:imagedata r:id="rId242" o:title=""/>
          </v:shape>
          <o:OLEObject Type="Embed" ProgID="Equation.3" ShapeID="_x0000_i1164" DrawAspect="Content" ObjectID="_1772034619" r:id="rId243"/>
        </w:object>
      </w:r>
    </w:p>
    <w:p w:rsidR="00B62729" w:rsidRPr="00B62729" w:rsidRDefault="003D55E3" w:rsidP="00B627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2729">
        <w:rPr>
          <w:rFonts w:ascii="Times New Roman" w:hAnsi="Times New Roman" w:cs="Times New Roman"/>
          <w:position w:val="-14"/>
          <w:sz w:val="24"/>
          <w:szCs w:val="24"/>
        </w:rPr>
        <w:t>где</w:t>
      </w:r>
      <w:r w:rsidR="00B62729" w:rsidRPr="00B62729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position w:val="-14"/>
          <w:sz w:val="24"/>
          <w:szCs w:val="24"/>
        </w:rPr>
        <w:t>Д</w:t>
      </w:r>
      <w:r>
        <w:rPr>
          <w:rFonts w:ascii="Times New Roman" w:hAnsi="Times New Roman" w:cs="Times New Roman"/>
          <w:position w:val="-14"/>
          <w:sz w:val="24"/>
          <w:szCs w:val="24"/>
          <w:vertAlign w:val="subscript"/>
        </w:rPr>
        <w:t>ст</w:t>
      </w:r>
      <w:proofErr w:type="spellEnd"/>
      <w:r w:rsidR="00B62729" w:rsidRPr="00B62729">
        <w:rPr>
          <w:rFonts w:ascii="Times New Roman" w:hAnsi="Times New Roman" w:cs="Times New Roman"/>
          <w:position w:val="-14"/>
          <w:sz w:val="24"/>
          <w:szCs w:val="24"/>
        </w:rPr>
        <w:t xml:space="preserve"> - мм</w:t>
      </w:r>
    </w:p>
    <w:p w:rsidR="00B62729" w:rsidRPr="00B62729" w:rsidRDefault="00B62729" w:rsidP="00B627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62729" w:rsidRPr="00B62729" w:rsidRDefault="00B62729" w:rsidP="00B62729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62729">
        <w:rPr>
          <w:rFonts w:ascii="Times New Roman" w:hAnsi="Times New Roman" w:cs="Times New Roman"/>
          <w:sz w:val="24"/>
          <w:szCs w:val="24"/>
        </w:rPr>
        <w:t>Размеры выходного патрубка циклона</w:t>
      </w:r>
    </w:p>
    <w:p w:rsidR="00B62729" w:rsidRPr="00B62729" w:rsidRDefault="003D55E3" w:rsidP="003D55E3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3D55E3">
        <w:rPr>
          <w:rFonts w:ascii="Times New Roman" w:hAnsi="Times New Roman" w:cs="Times New Roman"/>
          <w:position w:val="-12"/>
          <w:sz w:val="24"/>
          <w:szCs w:val="24"/>
        </w:rPr>
        <w:object w:dxaOrig="2600" w:dyaOrig="400">
          <v:shape id="_x0000_i1165" type="#_x0000_t75" style="width:131.1pt;height:20.4pt" o:ole="" fillcolor="window">
            <v:imagedata r:id="rId244" o:title=""/>
          </v:shape>
          <o:OLEObject Type="Embed" ProgID="Equation.3" ShapeID="_x0000_i1165" DrawAspect="Content" ObjectID="_1772034620" r:id="rId245"/>
        </w:object>
      </w:r>
    </w:p>
    <w:p w:rsidR="00B62729" w:rsidRPr="00B62729" w:rsidRDefault="00B62729" w:rsidP="00B62729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62729">
        <w:rPr>
          <w:rFonts w:ascii="Times New Roman" w:hAnsi="Times New Roman" w:cs="Times New Roman"/>
          <w:sz w:val="24"/>
          <w:szCs w:val="24"/>
        </w:rPr>
        <w:t>Скорость воздуха во входном патрубке циклона</w:t>
      </w:r>
    </w:p>
    <w:p w:rsidR="00B62729" w:rsidRPr="00B62729" w:rsidRDefault="00B62729" w:rsidP="003D55E3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62729">
        <w:rPr>
          <w:rFonts w:ascii="Times New Roman" w:hAnsi="Times New Roman" w:cs="Times New Roman"/>
          <w:position w:val="-30"/>
          <w:sz w:val="24"/>
          <w:szCs w:val="24"/>
        </w:rPr>
        <w:object w:dxaOrig="1520" w:dyaOrig="740">
          <v:shape id="_x0000_i1166" type="#_x0000_t75" style="width:76.75pt;height:36.7pt" o:ole="" fillcolor="window">
            <v:imagedata r:id="rId246" o:title=""/>
          </v:shape>
          <o:OLEObject Type="Embed" ProgID="Equation.3" ShapeID="_x0000_i1166" DrawAspect="Content" ObjectID="_1772034621" r:id="rId247"/>
        </w:object>
      </w:r>
    </w:p>
    <w:p w:rsidR="00B62729" w:rsidRPr="00B62729" w:rsidRDefault="00B62729" w:rsidP="00B62729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62729">
        <w:rPr>
          <w:rFonts w:ascii="Times New Roman" w:hAnsi="Times New Roman" w:cs="Times New Roman"/>
          <w:sz w:val="24"/>
          <w:szCs w:val="24"/>
        </w:rPr>
        <w:t>Гидравлическое сопротивление циклона</w:t>
      </w:r>
    </w:p>
    <w:p w:rsidR="00B62729" w:rsidRPr="00B62729" w:rsidRDefault="00B62729" w:rsidP="003D55E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62729">
        <w:rPr>
          <w:rFonts w:ascii="Times New Roman" w:hAnsi="Times New Roman" w:cs="Times New Roman"/>
          <w:position w:val="-24"/>
          <w:sz w:val="24"/>
          <w:szCs w:val="24"/>
        </w:rPr>
        <w:object w:dxaOrig="2480" w:dyaOrig="680">
          <v:shape id="_x0000_i1167" type="#_x0000_t75" style="width:123.6pt;height:33.95pt" o:ole="" fillcolor="window">
            <v:imagedata r:id="rId248" o:title=""/>
          </v:shape>
          <o:OLEObject Type="Embed" ProgID="Equation.3" ShapeID="_x0000_i1167" DrawAspect="Content" ObjectID="_1772034622" r:id="rId249"/>
        </w:object>
      </w:r>
    </w:p>
    <w:p w:rsidR="003D55E3" w:rsidRDefault="003D55E3" w:rsidP="00B62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 w:rsidR="00B62729" w:rsidRPr="00B62729">
        <w:rPr>
          <w:rFonts w:ascii="Times New Roman" w:hAnsi="Times New Roman" w:cs="Times New Roman"/>
          <w:sz w:val="24"/>
          <w:szCs w:val="24"/>
        </w:rPr>
        <w:t xml:space="preserve"> </w:t>
      </w:r>
      <w:r w:rsidR="00B62729" w:rsidRPr="00B62729">
        <w:rPr>
          <w:rFonts w:ascii="Times New Roman" w:hAnsi="Times New Roman" w:cs="Times New Roman"/>
          <w:position w:val="-10"/>
          <w:sz w:val="24"/>
          <w:szCs w:val="24"/>
        </w:rPr>
        <w:object w:dxaOrig="400" w:dyaOrig="380">
          <v:shape id="_x0000_i1168" type="#_x0000_t75" style="width:20.4pt;height:19pt" o:ole="" fillcolor="window">
            <v:imagedata r:id="rId250" o:title=""/>
          </v:shape>
          <o:OLEObject Type="Embed" ProgID="Equation.3" ShapeID="_x0000_i1168" DrawAspect="Content" ObjectID="_1772034623" r:id="rId251"/>
        </w:object>
      </w:r>
      <w:r w:rsidR="00B62729" w:rsidRPr="00B62729">
        <w:rPr>
          <w:rFonts w:ascii="Times New Roman" w:hAnsi="Times New Roman" w:cs="Times New Roman"/>
          <w:sz w:val="24"/>
          <w:szCs w:val="24"/>
        </w:rPr>
        <w:t xml:space="preserve"> - плотность газов на входе в циклон, </w:t>
      </w:r>
      <w:r w:rsidR="00B62729" w:rsidRPr="00B62729">
        <w:rPr>
          <w:rFonts w:ascii="Times New Roman" w:hAnsi="Times New Roman" w:cs="Times New Roman"/>
          <w:position w:val="-10"/>
          <w:sz w:val="24"/>
          <w:szCs w:val="24"/>
        </w:rPr>
        <w:object w:dxaOrig="780" w:dyaOrig="360">
          <v:shape id="_x0000_i1169" type="#_x0000_t75" style="width:38.05pt;height:18.35pt" o:ole="" fillcolor="window">
            <v:imagedata r:id="rId252" o:title=""/>
          </v:shape>
          <o:OLEObject Type="Embed" ProgID="Equation.3" ShapeID="_x0000_i1169" DrawAspect="Content" ObjectID="_1772034624" r:id="rId253"/>
        </w:object>
      </w:r>
      <w:r w:rsidR="00B62729" w:rsidRPr="00B62729">
        <w:rPr>
          <w:rFonts w:ascii="Times New Roman" w:hAnsi="Times New Roman" w:cs="Times New Roman"/>
          <w:sz w:val="24"/>
          <w:szCs w:val="24"/>
        </w:rPr>
        <w:t xml:space="preserve"> </w:t>
      </w:r>
      <w:r w:rsidR="00B62729" w:rsidRPr="00B62729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B62729" w:rsidRPr="00B62729">
        <w:rPr>
          <w:rFonts w:ascii="Times New Roman" w:hAnsi="Times New Roman" w:cs="Times New Roman"/>
          <w:position w:val="-10"/>
          <w:sz w:val="24"/>
          <w:szCs w:val="24"/>
        </w:rPr>
        <w:object w:dxaOrig="1840" w:dyaOrig="380">
          <v:shape id="_x0000_i1170" type="#_x0000_t75" style="width:92.4pt;height:19pt" o:ole="" fillcolor="window">
            <v:imagedata r:id="rId254" o:title=""/>
          </v:shape>
          <o:OLEObject Type="Embed" ProgID="Equation.3" ShapeID="_x0000_i1170" DrawAspect="Content" ObjectID="_1772034625" r:id="rId255"/>
        </w:object>
      </w:r>
    </w:p>
    <w:p w:rsidR="00B62729" w:rsidRPr="003D55E3" w:rsidRDefault="003D55E3" w:rsidP="00B62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62729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900" w:dyaOrig="340">
          <v:shape id="_x0000_i1171" type="#_x0000_t75" style="width:44.85pt;height:17pt" o:ole="" fillcolor="window">
            <v:imagedata r:id="rId256" o:title=""/>
          </v:shape>
          <o:OLEObject Type="Embed" ProgID="Equation.3" ShapeID="_x0000_i1171" DrawAspect="Content" ObjectID="_1772034626" r:id="rId257"/>
        </w:object>
      </w:r>
    </w:p>
    <w:p w:rsidR="00B62729" w:rsidRPr="00B62729" w:rsidRDefault="00B62729" w:rsidP="003D55E3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6272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62729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200" w:dyaOrig="320">
          <v:shape id="_x0000_i1172" type="#_x0000_t75" style="width:9.5pt;height:15.6pt" o:ole="" fillcolor="window">
            <v:imagedata r:id="rId258" o:title=""/>
          </v:shape>
          <o:OLEObject Type="Embed" ProgID="Equation.3" ShapeID="_x0000_i1172" DrawAspect="Content" ObjectID="_1772034627" r:id="rId259"/>
        </w:object>
      </w:r>
      <w:r w:rsidRPr="00B62729">
        <w:rPr>
          <w:rFonts w:ascii="Times New Roman" w:hAnsi="Times New Roman" w:cs="Times New Roman"/>
          <w:sz w:val="24"/>
          <w:szCs w:val="24"/>
        </w:rPr>
        <w:t xml:space="preserve"> - коэффициент гидравлического сопротивления циклона (выбирается из таблицы 1)</w:t>
      </w:r>
    </w:p>
    <w:p w:rsidR="00B62729" w:rsidRPr="003D55E3" w:rsidRDefault="00B62729" w:rsidP="00B62729">
      <w:pPr>
        <w:pStyle w:val="2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3D55E3">
        <w:rPr>
          <w:rFonts w:ascii="Times New Roman" w:hAnsi="Times New Roman" w:cs="Times New Roman"/>
          <w:b w:val="0"/>
          <w:color w:val="auto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07"/>
        <w:gridCol w:w="1407"/>
        <w:gridCol w:w="1407"/>
        <w:gridCol w:w="1407"/>
        <w:gridCol w:w="1407"/>
        <w:gridCol w:w="1407"/>
        <w:gridCol w:w="1407"/>
      </w:tblGrid>
      <w:tr w:rsidR="00B62729" w:rsidRPr="00B62729" w:rsidTr="00CD29FB">
        <w:tc>
          <w:tcPr>
            <w:tcW w:w="1407" w:type="dxa"/>
            <w:vAlign w:val="center"/>
          </w:tcPr>
          <w:p w:rsidR="00B62729" w:rsidRPr="003D55E3" w:rsidRDefault="00B62729" w:rsidP="00B62729">
            <w:pPr>
              <w:pStyle w:val="3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Диаметр</w:t>
            </w:r>
          </w:p>
          <w:p w:rsidR="00B62729" w:rsidRPr="00B62729" w:rsidRDefault="00B62729" w:rsidP="00B627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729">
              <w:rPr>
                <w:rFonts w:ascii="Times New Roman" w:hAnsi="Times New Roman" w:cs="Times New Roman"/>
                <w:sz w:val="24"/>
                <w:szCs w:val="24"/>
              </w:rPr>
              <w:t>циклона</w:t>
            </w:r>
          </w:p>
        </w:tc>
        <w:tc>
          <w:tcPr>
            <w:tcW w:w="1407" w:type="dxa"/>
            <w:vAlign w:val="center"/>
          </w:tcPr>
          <w:p w:rsidR="00B62729" w:rsidRPr="00B62729" w:rsidRDefault="00B62729" w:rsidP="00B627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1407" w:type="dxa"/>
            <w:vAlign w:val="center"/>
          </w:tcPr>
          <w:p w:rsidR="00B62729" w:rsidRPr="00B62729" w:rsidRDefault="00B62729" w:rsidP="00B627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0,8</w:t>
            </w:r>
          </w:p>
        </w:tc>
        <w:tc>
          <w:tcPr>
            <w:tcW w:w="1407" w:type="dxa"/>
            <w:vAlign w:val="center"/>
          </w:tcPr>
          <w:p w:rsidR="00B62729" w:rsidRPr="00B62729" w:rsidRDefault="00B62729" w:rsidP="00B627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1407" w:type="dxa"/>
            <w:vAlign w:val="center"/>
          </w:tcPr>
          <w:p w:rsidR="00B62729" w:rsidRPr="00B62729" w:rsidRDefault="00B62729" w:rsidP="00B627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</w:t>
            </w:r>
          </w:p>
        </w:tc>
        <w:tc>
          <w:tcPr>
            <w:tcW w:w="1407" w:type="dxa"/>
            <w:vAlign w:val="center"/>
          </w:tcPr>
          <w:p w:rsidR="00B62729" w:rsidRPr="00B62729" w:rsidRDefault="00B62729" w:rsidP="00B627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1407" w:type="dxa"/>
            <w:vAlign w:val="center"/>
          </w:tcPr>
          <w:p w:rsidR="00B62729" w:rsidRPr="00B62729" w:rsidRDefault="00B62729" w:rsidP="00B627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1,6</w:t>
            </w:r>
          </w:p>
        </w:tc>
      </w:tr>
      <w:tr w:rsidR="00B62729" w:rsidRPr="00B62729" w:rsidTr="00CD29FB">
        <w:trPr>
          <w:trHeight w:val="719"/>
        </w:trPr>
        <w:tc>
          <w:tcPr>
            <w:tcW w:w="1407" w:type="dxa"/>
            <w:vAlign w:val="center"/>
          </w:tcPr>
          <w:p w:rsidR="00B62729" w:rsidRPr="00B62729" w:rsidRDefault="00B62729" w:rsidP="00B627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729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200" w:dyaOrig="320">
                <v:shape id="_x0000_i1173" type="#_x0000_t75" style="width:9.5pt;height:15.6pt" o:ole="" fillcolor="window">
                  <v:imagedata r:id="rId258" o:title=""/>
                </v:shape>
                <o:OLEObject Type="Embed" ProgID="Equation.3" ShapeID="_x0000_i1173" DrawAspect="Content" ObjectID="_1772034628" r:id="rId260"/>
              </w:object>
            </w:r>
          </w:p>
        </w:tc>
        <w:tc>
          <w:tcPr>
            <w:tcW w:w="1407" w:type="dxa"/>
            <w:vAlign w:val="center"/>
          </w:tcPr>
          <w:p w:rsidR="00B62729" w:rsidRPr="00B62729" w:rsidRDefault="00B62729" w:rsidP="00B627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729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407" w:type="dxa"/>
            <w:vAlign w:val="center"/>
          </w:tcPr>
          <w:p w:rsidR="00B62729" w:rsidRPr="00B62729" w:rsidRDefault="00B62729" w:rsidP="00B627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72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407" w:type="dxa"/>
            <w:vAlign w:val="center"/>
          </w:tcPr>
          <w:p w:rsidR="00B62729" w:rsidRPr="00B62729" w:rsidRDefault="00B62729" w:rsidP="00B627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729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407" w:type="dxa"/>
            <w:vAlign w:val="center"/>
          </w:tcPr>
          <w:p w:rsidR="00B62729" w:rsidRPr="00B62729" w:rsidRDefault="00B62729" w:rsidP="00B627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729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407" w:type="dxa"/>
            <w:vAlign w:val="center"/>
          </w:tcPr>
          <w:p w:rsidR="00B62729" w:rsidRPr="00B62729" w:rsidRDefault="00B62729" w:rsidP="00B627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729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407" w:type="dxa"/>
            <w:vAlign w:val="center"/>
          </w:tcPr>
          <w:p w:rsidR="00B62729" w:rsidRPr="00B62729" w:rsidRDefault="00B62729" w:rsidP="00B627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729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</w:tbl>
    <w:p w:rsidR="00B62729" w:rsidRPr="00B62729" w:rsidRDefault="00B62729" w:rsidP="00B627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62729" w:rsidRPr="00B62729" w:rsidRDefault="00B62729" w:rsidP="00B62729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62729">
        <w:rPr>
          <w:rFonts w:ascii="Times New Roman" w:hAnsi="Times New Roman" w:cs="Times New Roman"/>
          <w:sz w:val="24"/>
          <w:szCs w:val="24"/>
        </w:rPr>
        <w:t>Расход воды на орошение</w:t>
      </w:r>
    </w:p>
    <w:p w:rsidR="00B62729" w:rsidRPr="00B62729" w:rsidRDefault="00B62729" w:rsidP="003D55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2729">
        <w:rPr>
          <w:rFonts w:ascii="Times New Roman" w:hAnsi="Times New Roman" w:cs="Times New Roman"/>
          <w:position w:val="-34"/>
          <w:sz w:val="24"/>
          <w:szCs w:val="24"/>
        </w:rPr>
        <w:object w:dxaOrig="3460" w:dyaOrig="800">
          <v:shape id="_x0000_i1174" type="#_x0000_t75" style="width:172.55pt;height:41.45pt" o:ole="" fillcolor="window">
            <v:imagedata r:id="rId261" o:title=""/>
          </v:shape>
          <o:OLEObject Type="Embed" ProgID="Equation.3" ShapeID="_x0000_i1174" DrawAspect="Content" ObjectID="_1772034629" r:id="rId262"/>
        </w:object>
      </w:r>
    </w:p>
    <w:p w:rsidR="00B62729" w:rsidRPr="00B62729" w:rsidRDefault="00B62729" w:rsidP="00B627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62729" w:rsidRPr="003D55E3" w:rsidRDefault="00B62729" w:rsidP="003D55E3">
      <w:pPr>
        <w:pStyle w:val="4"/>
        <w:spacing w:before="0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3D55E3">
        <w:rPr>
          <w:rFonts w:ascii="Times New Roman" w:hAnsi="Times New Roman" w:cs="Times New Roman"/>
          <w:b w:val="0"/>
          <w:i w:val="0"/>
          <w:iCs w:val="0"/>
          <w:color w:val="auto"/>
          <w:sz w:val="24"/>
          <w:szCs w:val="24"/>
        </w:rPr>
        <w:t>Исходные данные к работе</w:t>
      </w:r>
      <w:r w:rsidR="003D55E3" w:rsidRPr="003D55E3">
        <w:rPr>
          <w:rFonts w:ascii="Times New Roman" w:hAnsi="Times New Roman" w:cs="Times New Roman"/>
          <w:b w:val="0"/>
          <w:i w:val="0"/>
          <w:iCs w:val="0"/>
          <w:color w:val="auto"/>
          <w:sz w:val="24"/>
          <w:szCs w:val="24"/>
        </w:rPr>
        <w:t xml:space="preserve"> №3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30"/>
        <w:gridCol w:w="2930"/>
        <w:gridCol w:w="2930"/>
      </w:tblGrid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62729" w:rsidRPr="003D55E3" w:rsidRDefault="00B62729" w:rsidP="003D55E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вар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400" w:dyaOrig="680">
                <v:shape id="_x0000_i1175" type="#_x0000_t75" style="width:20.4pt;height:33.95pt" o:ole="" fillcolor="window">
                  <v:imagedata r:id="rId263" o:title=""/>
                </v:shape>
                <o:OLEObject Type="Embed" ProgID="Equation.3" ShapeID="_x0000_i1175" DrawAspect="Content" ObjectID="_1772034630" r:id="rId264"/>
              </w:objec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20" w:dyaOrig="360">
                <v:shape id="_x0000_i1176" type="#_x0000_t75" style="width:45.5pt;height:18.35pt" o:ole="" fillcolor="window">
                  <v:imagedata r:id="rId265" o:title=""/>
                </v:shape>
                <o:OLEObject Type="Embed" ProgID="Equation.3" ShapeID="_x0000_i1176" DrawAspect="Content" ObjectID="_1772034631" r:id="rId266"/>
              </w:objec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5,51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5,53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5,54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5,55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5,48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5,47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5,46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5,45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5,56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5,44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5,57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5,43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5,45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5,55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2,85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5,57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5,55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5,44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2,36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5,58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2,62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5,53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5,48</w:t>
            </w:r>
          </w:p>
        </w:tc>
      </w:tr>
      <w:tr w:rsidR="00B62729" w:rsidRPr="003D55E3" w:rsidTr="003D55E3"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  <w:r w:rsidR="003D55E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55E3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30" w:type="dxa"/>
          </w:tcPr>
          <w:p w:rsidR="00B62729" w:rsidRPr="003D55E3" w:rsidRDefault="00B62729" w:rsidP="003D55E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5E3"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</w:tr>
    </w:tbl>
    <w:p w:rsidR="00B62729" w:rsidRPr="00B62729" w:rsidRDefault="00B62729" w:rsidP="00B6272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9941EB" w:rsidRDefault="009941EB" w:rsidP="009941EB">
      <w:pPr>
        <w:pStyle w:val="a6"/>
        <w:spacing w:line="276" w:lineRule="auto"/>
        <w:rPr>
          <w:b/>
          <w:bCs/>
        </w:rPr>
      </w:pPr>
      <w:r>
        <w:rPr>
          <w:b/>
          <w:bCs/>
        </w:rPr>
        <w:lastRenderedPageBreak/>
        <w:t>Практическое занятие № 4</w:t>
      </w:r>
    </w:p>
    <w:p w:rsidR="009941EB" w:rsidRPr="0048287F" w:rsidRDefault="009941EB" w:rsidP="009941EB">
      <w:pPr>
        <w:pStyle w:val="a8"/>
        <w:spacing w:line="276" w:lineRule="auto"/>
        <w:rPr>
          <w:b/>
          <w:bCs/>
          <w:szCs w:val="24"/>
        </w:rPr>
      </w:pPr>
      <w:r w:rsidRPr="0048287F">
        <w:rPr>
          <w:b/>
          <w:bCs/>
          <w:szCs w:val="24"/>
        </w:rPr>
        <w:t>Расчёт автоклава</w:t>
      </w:r>
    </w:p>
    <w:p w:rsidR="009941EB" w:rsidRPr="009941EB" w:rsidRDefault="009941EB" w:rsidP="009941EB">
      <w:pPr>
        <w:pStyle w:val="21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941EB">
        <w:rPr>
          <w:rFonts w:ascii="Times New Roman" w:hAnsi="Times New Roman" w:cs="Times New Roman"/>
          <w:b/>
        </w:rPr>
        <w:t xml:space="preserve"> </w:t>
      </w:r>
      <w:r w:rsidRPr="009941EB">
        <w:rPr>
          <w:rFonts w:ascii="Times New Roman" w:hAnsi="Times New Roman" w:cs="Times New Roman"/>
          <w:b/>
          <w:sz w:val="24"/>
          <w:szCs w:val="24"/>
        </w:rPr>
        <w:t>Исходные данные:</w:t>
      </w:r>
    </w:p>
    <w:p w:rsidR="009941EB" w:rsidRPr="009941EB" w:rsidRDefault="009941EB" w:rsidP="009941EB">
      <w:pPr>
        <w:pStyle w:val="ac"/>
        <w:tabs>
          <w:tab w:val="clear" w:pos="4677"/>
          <w:tab w:val="clear" w:pos="9355"/>
        </w:tabs>
      </w:pPr>
      <w:r w:rsidRPr="009941EB">
        <w:t>Материал корпуса;</w:t>
      </w:r>
    </w:p>
    <w:p w:rsidR="009941EB" w:rsidRPr="009941EB" w:rsidRDefault="009941EB" w:rsidP="009941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41EB">
        <w:rPr>
          <w:rFonts w:ascii="Times New Roman" w:hAnsi="Times New Roman" w:cs="Times New Roman"/>
          <w:position w:val="-10"/>
          <w:sz w:val="24"/>
          <w:szCs w:val="24"/>
        </w:rPr>
        <w:object w:dxaOrig="300" w:dyaOrig="340">
          <v:shape id="_x0000_i1177" type="#_x0000_t75" style="width:14.95pt;height:17pt" o:ole="" fillcolor="window">
            <v:imagedata r:id="rId267" o:title=""/>
          </v:shape>
          <o:OLEObject Type="Embed" ProgID="Equation.3" ShapeID="_x0000_i1177" DrawAspect="Content" ObjectID="_1772034632" r:id="rId268"/>
        </w:object>
      </w:r>
      <w:r w:rsidRPr="009941EB">
        <w:rPr>
          <w:rFonts w:ascii="Times New Roman" w:hAnsi="Times New Roman" w:cs="Times New Roman"/>
          <w:sz w:val="24"/>
          <w:szCs w:val="24"/>
        </w:rPr>
        <w:t xml:space="preserve"> - предел текучести; МПа</w:t>
      </w:r>
    </w:p>
    <w:p w:rsidR="009941EB" w:rsidRPr="009941EB" w:rsidRDefault="009941EB" w:rsidP="009941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41EB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178" type="#_x0000_t75" style="width:12.9pt;height:18.35pt" o:ole="" fillcolor="window">
            <v:imagedata r:id="rId269" o:title=""/>
          </v:shape>
          <o:OLEObject Type="Embed" ProgID="Equation.3" ShapeID="_x0000_i1178" DrawAspect="Content" ObjectID="_1772034633" r:id="rId270"/>
        </w:object>
      </w:r>
      <w:r w:rsidRPr="009941EB">
        <w:rPr>
          <w:rFonts w:ascii="Times New Roman" w:hAnsi="Times New Roman" w:cs="Times New Roman"/>
          <w:sz w:val="24"/>
          <w:szCs w:val="24"/>
        </w:rPr>
        <w:t xml:space="preserve"> - предел прочности; МП</w:t>
      </w:r>
      <w:r w:rsidR="00A04DD6">
        <w:rPr>
          <w:rFonts w:ascii="Times New Roman" w:hAnsi="Times New Roman" w:cs="Times New Roman"/>
          <w:sz w:val="24"/>
          <w:szCs w:val="24"/>
        </w:rPr>
        <w:t>а</w:t>
      </w:r>
    </w:p>
    <w:p w:rsidR="009941EB" w:rsidRPr="009941EB" w:rsidRDefault="009941EB" w:rsidP="009941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41EB">
        <w:rPr>
          <w:rFonts w:ascii="Times New Roman" w:hAnsi="Times New Roman" w:cs="Times New Roman"/>
          <w:sz w:val="24"/>
          <w:szCs w:val="24"/>
        </w:rPr>
        <w:t>Д – диаметр корпуса;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мм</w:t>
      </w:r>
      <w:proofErr w:type="gramEnd"/>
    </w:p>
    <w:p w:rsidR="009941EB" w:rsidRPr="009941EB" w:rsidRDefault="009941EB" w:rsidP="009941EB">
      <w:pPr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  <w:r w:rsidRPr="009941EB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240" w:dyaOrig="279">
          <v:shape id="_x0000_i1179" type="#_x0000_t75" style="width:12.25pt;height:14.25pt" o:ole="" fillcolor="window">
            <v:imagedata r:id="rId271" o:title=""/>
          </v:shape>
          <o:OLEObject Type="Embed" ProgID="Equation.3" ShapeID="_x0000_i1179" DrawAspect="Content" ObjectID="_1772034634" r:id="rId272"/>
        </w:object>
      </w:r>
      <w:r w:rsidRPr="009941EB">
        <w:rPr>
          <w:rFonts w:ascii="Times New Roman" w:hAnsi="Times New Roman" w:cs="Times New Roman"/>
          <w:sz w:val="24"/>
          <w:szCs w:val="24"/>
        </w:rPr>
        <w:t xml:space="preserve"> - объём автоклава;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9941EB" w:rsidRPr="009941EB" w:rsidRDefault="009941EB" w:rsidP="009941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41EB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260" w:dyaOrig="220">
          <v:shape id="_x0000_i1180" type="#_x0000_t75" style="width:12.9pt;height:11.55pt" o:ole="" fillcolor="window">
            <v:imagedata r:id="rId273" o:title=""/>
          </v:shape>
          <o:OLEObject Type="Embed" ProgID="Equation.3" ShapeID="_x0000_i1180" DrawAspect="Content" ObjectID="_1772034635" r:id="rId274"/>
        </w:object>
      </w:r>
      <w:r w:rsidRPr="009941EB">
        <w:rPr>
          <w:rFonts w:ascii="Times New Roman" w:hAnsi="Times New Roman" w:cs="Times New Roman"/>
          <w:sz w:val="24"/>
          <w:szCs w:val="24"/>
        </w:rPr>
        <w:t xml:space="preserve"> - масса аппарата;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proofErr w:type="gramEnd"/>
    </w:p>
    <w:p w:rsidR="009941EB" w:rsidRPr="009941EB" w:rsidRDefault="009941EB" w:rsidP="009941EB">
      <w:pPr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  <w:r w:rsidRPr="009941EB">
        <w:rPr>
          <w:rFonts w:ascii="Times New Roman" w:hAnsi="Times New Roman" w:cs="Times New Roman"/>
          <w:position w:val="-10"/>
          <w:sz w:val="24"/>
          <w:szCs w:val="24"/>
        </w:rPr>
        <w:object w:dxaOrig="200" w:dyaOrig="260">
          <v:shape id="_x0000_i1181" type="#_x0000_t75" style="width:9.5pt;height:12.9pt" o:ole="" fillcolor="window">
            <v:imagedata r:id="rId275" o:title=""/>
          </v:shape>
          <o:OLEObject Type="Embed" ProgID="Equation.3" ShapeID="_x0000_i1181" DrawAspect="Content" ObjectID="_1772034636" r:id="rId276"/>
        </w:object>
      </w:r>
      <w:r w:rsidRPr="009941EB">
        <w:rPr>
          <w:rFonts w:ascii="Times New Roman" w:hAnsi="Times New Roman" w:cs="Times New Roman"/>
          <w:sz w:val="24"/>
          <w:szCs w:val="24"/>
        </w:rPr>
        <w:t xml:space="preserve"> - удельный вес пульпы;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кг</w:t>
      </w:r>
      <w:proofErr w:type="gramEnd"/>
      <w:r>
        <w:rPr>
          <w:rFonts w:ascii="Times New Roman" w:hAnsi="Times New Roman" w:cs="Times New Roman"/>
          <w:sz w:val="24"/>
          <w:szCs w:val="24"/>
        </w:rPr>
        <w:t>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9941EB" w:rsidRPr="009941EB" w:rsidRDefault="009941EB" w:rsidP="009941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41EB">
        <w:rPr>
          <w:rFonts w:ascii="Times New Roman" w:hAnsi="Times New Roman" w:cs="Times New Roman"/>
          <w:position w:val="-10"/>
          <w:sz w:val="24"/>
          <w:szCs w:val="24"/>
        </w:rPr>
        <w:object w:dxaOrig="300" w:dyaOrig="340">
          <v:shape id="_x0000_i1182" type="#_x0000_t75" style="width:14.95pt;height:17pt" o:ole="" fillcolor="window">
            <v:imagedata r:id="rId277" o:title=""/>
          </v:shape>
          <o:OLEObject Type="Embed" ProgID="Equation.3" ShapeID="_x0000_i1182" DrawAspect="Content" ObjectID="_1772034637" r:id="rId278"/>
        </w:object>
      </w:r>
      <w:r w:rsidRPr="009941EB">
        <w:rPr>
          <w:rFonts w:ascii="Times New Roman" w:hAnsi="Times New Roman" w:cs="Times New Roman"/>
          <w:sz w:val="24"/>
          <w:szCs w:val="24"/>
        </w:rPr>
        <w:t xml:space="preserve"> - рабочее давление;</w:t>
      </w:r>
      <w:r>
        <w:rPr>
          <w:rFonts w:ascii="Times New Roman" w:hAnsi="Times New Roman" w:cs="Times New Roman"/>
          <w:sz w:val="24"/>
          <w:szCs w:val="24"/>
        </w:rPr>
        <w:t xml:space="preserve"> МПа</w:t>
      </w:r>
    </w:p>
    <w:p w:rsidR="009941EB" w:rsidRPr="009941EB" w:rsidRDefault="009941EB" w:rsidP="009941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41EB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183" type="#_x0000_t75" style="width:14.25pt;height:18.35pt" o:ole="" fillcolor="window">
            <v:imagedata r:id="rId279" o:title=""/>
          </v:shape>
          <o:OLEObject Type="Embed" ProgID="Equation.3" ShapeID="_x0000_i1183" DrawAspect="Content" ObjectID="_1772034638" r:id="rId280"/>
        </w:object>
      </w:r>
      <w:r w:rsidRPr="009941EB">
        <w:rPr>
          <w:rFonts w:ascii="Times New Roman" w:hAnsi="Times New Roman" w:cs="Times New Roman"/>
          <w:sz w:val="24"/>
          <w:szCs w:val="24"/>
        </w:rPr>
        <w:t xml:space="preserve"> - толщина лапы;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мм</w:t>
      </w:r>
      <w:proofErr w:type="gramEnd"/>
    </w:p>
    <w:p w:rsidR="009941EB" w:rsidRPr="009941EB" w:rsidRDefault="009941EB" w:rsidP="009941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41EB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279" w:dyaOrig="260">
          <v:shape id="_x0000_i1184" type="#_x0000_t75" style="width:14.25pt;height:12.9pt" o:ole="" fillcolor="window">
            <v:imagedata r:id="rId281" o:title=""/>
          </v:shape>
          <o:OLEObject Type="Embed" ProgID="Equation.3" ShapeID="_x0000_i1184" DrawAspect="Content" ObjectID="_1772034639" r:id="rId282"/>
        </w:object>
      </w:r>
      <w:r w:rsidRPr="009941EB">
        <w:rPr>
          <w:rFonts w:ascii="Times New Roman" w:hAnsi="Times New Roman" w:cs="Times New Roman"/>
          <w:sz w:val="24"/>
          <w:szCs w:val="24"/>
        </w:rPr>
        <w:t xml:space="preserve"> - высота лапы;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мм</w:t>
      </w:r>
      <w:proofErr w:type="gramEnd"/>
    </w:p>
    <w:p w:rsidR="009941EB" w:rsidRPr="009941EB" w:rsidRDefault="009941EB" w:rsidP="009941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41EB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185" type="#_x0000_t75" style="width:11.55pt;height:13.6pt" o:ole="" fillcolor="window">
            <v:imagedata r:id="rId283" o:title=""/>
          </v:shape>
          <o:OLEObject Type="Embed" ProgID="Equation.3" ShapeID="_x0000_i1185" DrawAspect="Content" ObjectID="_1772034640" r:id="rId284"/>
        </w:object>
      </w:r>
      <w:r w:rsidRPr="009941EB">
        <w:rPr>
          <w:rFonts w:ascii="Times New Roman" w:hAnsi="Times New Roman" w:cs="Times New Roman"/>
          <w:sz w:val="24"/>
          <w:szCs w:val="24"/>
        </w:rPr>
        <w:t xml:space="preserve"> - вылив ребра;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мм</w:t>
      </w:r>
      <w:proofErr w:type="gramEnd"/>
    </w:p>
    <w:p w:rsidR="009941EB" w:rsidRPr="009941EB" w:rsidRDefault="009941EB" w:rsidP="009941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41EB">
        <w:rPr>
          <w:rFonts w:ascii="Times New Roman" w:hAnsi="Times New Roman" w:cs="Times New Roman"/>
          <w:sz w:val="24"/>
          <w:szCs w:val="24"/>
        </w:rPr>
        <w:t>балл стойкости стали;</w:t>
      </w:r>
    </w:p>
    <w:p w:rsidR="009941EB" w:rsidRPr="009941EB" w:rsidRDefault="009941EB" w:rsidP="009941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41EB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200" w:dyaOrig="220">
          <v:shape id="_x0000_i1186" type="#_x0000_t75" style="width:9.5pt;height:11.55pt" o:ole="" fillcolor="window">
            <v:imagedata r:id="rId285" o:title=""/>
          </v:shape>
          <o:OLEObject Type="Embed" ProgID="Equation.3" ShapeID="_x0000_i1186" DrawAspect="Content" ObjectID="_1772034641" r:id="rId286"/>
        </w:object>
      </w:r>
      <w:r w:rsidRPr="009941EB">
        <w:rPr>
          <w:rFonts w:ascii="Times New Roman" w:hAnsi="Times New Roman" w:cs="Times New Roman"/>
          <w:sz w:val="24"/>
          <w:szCs w:val="24"/>
        </w:rPr>
        <w:t xml:space="preserve"> - срок службы аппарата;</w:t>
      </w:r>
    </w:p>
    <w:p w:rsidR="009941EB" w:rsidRPr="009941EB" w:rsidRDefault="0076502D" w:rsidP="009941E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6502D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="009941EB" w:rsidRPr="009941EB">
        <w:rPr>
          <w:rFonts w:ascii="Times New Roman" w:hAnsi="Times New Roman" w:cs="Times New Roman"/>
          <w:sz w:val="24"/>
          <w:szCs w:val="24"/>
        </w:rPr>
        <w:t>количество</w:t>
      </w:r>
      <w:proofErr w:type="gramEnd"/>
      <w:r w:rsidR="009941EB" w:rsidRPr="009941EB">
        <w:rPr>
          <w:rFonts w:ascii="Times New Roman" w:hAnsi="Times New Roman" w:cs="Times New Roman"/>
          <w:sz w:val="24"/>
          <w:szCs w:val="24"/>
        </w:rPr>
        <w:t xml:space="preserve"> лап</w:t>
      </w:r>
    </w:p>
    <w:p w:rsidR="009941EB" w:rsidRPr="0076502D" w:rsidRDefault="009941EB" w:rsidP="009941EB">
      <w:pPr>
        <w:spacing w:before="120"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6502D">
        <w:rPr>
          <w:rFonts w:ascii="Times New Roman" w:hAnsi="Times New Roman" w:cs="Times New Roman"/>
          <w:b/>
          <w:bCs/>
          <w:sz w:val="24"/>
          <w:szCs w:val="24"/>
        </w:rPr>
        <w:t>Порядок выполнения</w:t>
      </w:r>
      <w:r w:rsidR="0076502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CD29FB" w:rsidRPr="00CD29FB" w:rsidRDefault="009941EB" w:rsidP="009941EB">
      <w:pPr>
        <w:numPr>
          <w:ilvl w:val="0"/>
          <w:numId w:val="2"/>
        </w:numPr>
        <w:spacing w:after="0" w:line="240" w:lineRule="auto"/>
        <w:rPr>
          <w:bCs/>
          <w:i/>
          <w:sz w:val="28"/>
          <w:szCs w:val="28"/>
        </w:rPr>
      </w:pPr>
      <w:r w:rsidRPr="00CD29FB">
        <w:rPr>
          <w:rFonts w:ascii="Times New Roman" w:hAnsi="Times New Roman" w:cs="Times New Roman"/>
          <w:bCs/>
          <w:sz w:val="24"/>
          <w:szCs w:val="24"/>
        </w:rPr>
        <w:t>Определяем допускаемое напряжение материала аппарата.</w:t>
      </w:r>
    </w:p>
    <w:p w:rsidR="009941EB" w:rsidRPr="00CD29FB" w:rsidRDefault="009941EB" w:rsidP="00CD29FB">
      <w:pPr>
        <w:spacing w:after="0" w:line="240" w:lineRule="auto"/>
        <w:ind w:left="360"/>
        <w:rPr>
          <w:bCs/>
          <w:i/>
          <w:sz w:val="28"/>
          <w:szCs w:val="28"/>
        </w:rPr>
      </w:pPr>
      <w:r w:rsidRPr="00CD29FB">
        <w:rPr>
          <w:rFonts w:ascii="Symbol" w:hAnsi="Symbol"/>
          <w:snapToGrid w:val="0"/>
          <w:position w:val="-10"/>
          <w:sz w:val="24"/>
          <w:szCs w:val="24"/>
        </w:rPr>
        <w:object w:dxaOrig="1500" w:dyaOrig="360">
          <v:shape id="_x0000_i1187" type="#_x0000_t75" style="width:100.55pt;height:23.75pt" o:ole="" fillcolor="window">
            <v:imagedata r:id="rId287" o:title=""/>
          </v:shape>
          <o:OLEObject Type="Embed" ProgID="Equation.3" ShapeID="_x0000_i1187" DrawAspect="Content" ObjectID="_1772034642" r:id="rId288"/>
        </w:objec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  <w:r w:rsidRPr="00CD29FB">
        <w:rPr>
          <w:rFonts w:ascii="Symbol" w:hAnsi="Symbol"/>
          <w:snapToGrid w:val="0"/>
          <w:sz w:val="28"/>
          <w:szCs w:val="28"/>
        </w:rPr>
        <w:t></w:t>
      </w:r>
    </w:p>
    <w:p w:rsidR="009941EB" w:rsidRPr="0076502D" w:rsidRDefault="00CD29FB" w:rsidP="009941EB">
      <w:pPr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>где</w:t>
      </w:r>
      <w:r w:rsidR="009941EB" w:rsidRPr="004144C5">
        <w:rPr>
          <w:sz w:val="28"/>
          <w:szCs w:val="28"/>
        </w:rPr>
        <w:tab/>
      </w:r>
      <w:r w:rsidR="009941EB" w:rsidRPr="004144C5">
        <w:rPr>
          <w:position w:val="-6"/>
          <w:sz w:val="28"/>
          <w:szCs w:val="28"/>
        </w:rPr>
        <w:object w:dxaOrig="279" w:dyaOrig="320">
          <v:shape id="_x0000_i1188" type="#_x0000_t75" style="width:14.25pt;height:15.6pt" o:ole="" fillcolor="window">
            <v:imagedata r:id="rId289" o:title=""/>
          </v:shape>
          <o:OLEObject Type="Embed" ProgID="Equation.3" ShapeID="_x0000_i1188" DrawAspect="Content" ObjectID="_1772034643" r:id="rId290"/>
        </w:object>
      </w:r>
      <w:r w:rsidR="009941EB" w:rsidRPr="004144C5">
        <w:rPr>
          <w:sz w:val="28"/>
          <w:szCs w:val="28"/>
        </w:rPr>
        <w:t xml:space="preserve"> - </w:t>
      </w:r>
      <w:r w:rsidR="009941EB" w:rsidRPr="0076502D">
        <w:rPr>
          <w:rFonts w:ascii="Times New Roman" w:hAnsi="Times New Roman" w:cs="Times New Roman"/>
          <w:sz w:val="24"/>
          <w:szCs w:val="24"/>
        </w:rPr>
        <w:t xml:space="preserve">нормативное допускаемое напряжение при расчётной температуре. Выбирается по </w:t>
      </w:r>
      <w:proofErr w:type="spellStart"/>
      <w:r w:rsidR="009941EB" w:rsidRPr="0076502D">
        <w:rPr>
          <w:rFonts w:ascii="Times New Roman" w:hAnsi="Times New Roman" w:cs="Times New Roman"/>
          <w:sz w:val="24"/>
          <w:szCs w:val="24"/>
        </w:rPr>
        <w:t>ГОСТу</w:t>
      </w:r>
      <w:proofErr w:type="spellEnd"/>
      <w:r w:rsidR="009941EB" w:rsidRPr="0076502D">
        <w:rPr>
          <w:rFonts w:ascii="Times New Roman" w:hAnsi="Times New Roman" w:cs="Times New Roman"/>
          <w:sz w:val="24"/>
          <w:szCs w:val="24"/>
        </w:rPr>
        <w:t xml:space="preserve"> или принимается, как </w:t>
      </w:r>
      <w:proofErr w:type="gramStart"/>
      <w:r w:rsidR="009941EB" w:rsidRPr="0076502D">
        <w:rPr>
          <w:rFonts w:ascii="Times New Roman" w:hAnsi="Times New Roman" w:cs="Times New Roman"/>
          <w:sz w:val="24"/>
          <w:szCs w:val="24"/>
        </w:rPr>
        <w:t>меньшее</w:t>
      </w:r>
      <w:proofErr w:type="gramEnd"/>
      <w:r w:rsidR="009941EB" w:rsidRPr="0076502D">
        <w:rPr>
          <w:rFonts w:ascii="Times New Roman" w:hAnsi="Times New Roman" w:cs="Times New Roman"/>
          <w:sz w:val="24"/>
          <w:szCs w:val="24"/>
        </w:rPr>
        <w:t xml:space="preserve"> из двух величин:</w:t>
      </w:r>
    </w:p>
    <w:p w:rsidR="009941EB" w:rsidRPr="004144C5" w:rsidRDefault="009941EB" w:rsidP="009941EB">
      <w:pPr>
        <w:rPr>
          <w:sz w:val="28"/>
          <w:szCs w:val="28"/>
        </w:rPr>
      </w:pPr>
      <w:r w:rsidRPr="004144C5">
        <w:rPr>
          <w:position w:val="-12"/>
          <w:sz w:val="28"/>
          <w:szCs w:val="28"/>
        </w:rPr>
        <w:object w:dxaOrig="2340" w:dyaOrig="380">
          <v:shape id="_x0000_i1189" type="#_x0000_t75" style="width:116.85pt;height:19pt" o:ole="" fillcolor="window">
            <v:imagedata r:id="rId291" o:title=""/>
          </v:shape>
          <o:OLEObject Type="Embed" ProgID="Equation.3" ShapeID="_x0000_i1189" DrawAspect="Content" ObjectID="_1772034644" r:id="rId292"/>
        </w:object>
      </w:r>
      <w:r w:rsidRPr="004144C5">
        <w:rPr>
          <w:sz w:val="28"/>
          <w:szCs w:val="28"/>
        </w:rPr>
        <w:t xml:space="preserve"> </w:t>
      </w:r>
      <w:r w:rsidRPr="0076502D">
        <w:rPr>
          <w:rFonts w:ascii="Times New Roman" w:hAnsi="Times New Roman" w:cs="Times New Roman"/>
          <w:sz w:val="24"/>
          <w:szCs w:val="24"/>
        </w:rPr>
        <w:t>- для углеродистых сталей при</w:t>
      </w:r>
      <w:r w:rsidRPr="004144C5">
        <w:rPr>
          <w:sz w:val="28"/>
          <w:szCs w:val="28"/>
        </w:rPr>
        <w:t xml:space="preserve"> </w:t>
      </w:r>
      <w:r w:rsidRPr="004144C5">
        <w:rPr>
          <w:position w:val="-6"/>
          <w:sz w:val="28"/>
          <w:szCs w:val="28"/>
        </w:rPr>
        <w:object w:dxaOrig="1160" w:dyaOrig="320">
          <v:shape id="_x0000_i1190" type="#_x0000_t75" style="width:57.75pt;height:15.6pt" o:ole="" fillcolor="window">
            <v:imagedata r:id="rId293" o:title=""/>
          </v:shape>
          <o:OLEObject Type="Embed" ProgID="Equation.3" ShapeID="_x0000_i1190" DrawAspect="Content" ObjectID="_1772034645" r:id="rId294"/>
        </w:object>
      </w:r>
      <w:proofErr w:type="gramStart"/>
      <w:r w:rsidRPr="004144C5">
        <w:rPr>
          <w:sz w:val="28"/>
          <w:szCs w:val="28"/>
        </w:rPr>
        <w:t xml:space="preserve"> ;</w:t>
      </w:r>
      <w:proofErr w:type="gramEnd"/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для низколегированных при </w:t>
      </w:r>
      <w:r w:rsidRPr="0076502D">
        <w:rPr>
          <w:rFonts w:ascii="Times New Roman" w:hAnsi="Times New Roman" w:cs="Times New Roman"/>
          <w:position w:val="-6"/>
          <w:sz w:val="24"/>
          <w:szCs w:val="24"/>
        </w:rPr>
        <w:object w:dxaOrig="1180" w:dyaOrig="320">
          <v:shape id="_x0000_i1191" type="#_x0000_t75" style="width:59.1pt;height:15.6pt" o:ole="" fillcolor="window">
            <v:imagedata r:id="rId295" o:title=""/>
          </v:shape>
          <o:OLEObject Type="Embed" ProgID="Equation.3" ShapeID="_x0000_i1191" DrawAspect="Content" ObjectID="_1772034646" r:id="rId296"/>
        </w:objec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где </w:t>
      </w:r>
      <w:r w:rsidRPr="0076502D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600" w:dyaOrig="360">
          <v:shape id="_x0000_i1192" type="#_x0000_t75" style="width:29.9pt;height:18.35pt" o:ole="" fillcolor="window">
            <v:imagedata r:id="rId297" o:title=""/>
          </v:shape>
          <o:OLEObject Type="Embed" ProgID="Equation.3" ShapeID="_x0000_i1192" DrawAspect="Content" ObjectID="_1772034647" r:id="rId298"/>
        </w:object>
      </w:r>
      <w:r w:rsidRPr="0076502D">
        <w:rPr>
          <w:rFonts w:ascii="Times New Roman" w:hAnsi="Times New Roman" w:cs="Times New Roman"/>
          <w:sz w:val="24"/>
          <w:szCs w:val="24"/>
        </w:rPr>
        <w:t xml:space="preserve"> - предел текучести и прочности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6502D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193" type="#_x0000_t75" style="width:12.9pt;height:18.35pt" o:ole="" fillcolor="window">
            <v:imagedata r:id="rId299" o:title=""/>
          </v:shape>
          <o:OLEObject Type="Embed" ProgID="Equation.3" ShapeID="_x0000_i1193" DrawAspect="Content" ObjectID="_1772034648" r:id="rId300"/>
        </w:object>
      </w:r>
      <w:r w:rsidRPr="0076502D">
        <w:rPr>
          <w:rFonts w:ascii="Times New Roman" w:hAnsi="Times New Roman" w:cs="Times New Roman"/>
          <w:sz w:val="24"/>
          <w:szCs w:val="24"/>
        </w:rPr>
        <w:t xml:space="preserve"> = 2,6 - коэффициент запаса прочности по пределу выносливости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6502D">
        <w:rPr>
          <w:rFonts w:ascii="Times New Roman" w:hAnsi="Times New Roman" w:cs="Times New Roman"/>
          <w:position w:val="-10"/>
          <w:sz w:val="24"/>
          <w:szCs w:val="24"/>
        </w:rPr>
        <w:object w:dxaOrig="300" w:dyaOrig="340">
          <v:shape id="_x0000_i1194" type="#_x0000_t75" style="width:14.95pt;height:17pt" o:ole="" fillcolor="window">
            <v:imagedata r:id="rId301" o:title=""/>
          </v:shape>
          <o:OLEObject Type="Embed" ProgID="Equation.3" ShapeID="_x0000_i1194" DrawAspect="Content" ObjectID="_1772034649" r:id="rId302"/>
        </w:object>
      </w:r>
      <w:r w:rsidRPr="0076502D">
        <w:rPr>
          <w:rFonts w:ascii="Times New Roman" w:hAnsi="Times New Roman" w:cs="Times New Roman"/>
          <w:sz w:val="24"/>
          <w:szCs w:val="24"/>
        </w:rPr>
        <w:t>= 1,5 - коэффициент запаса прочности по пределу текучести</w:t>
      </w:r>
    </w:p>
    <w:p w:rsidR="009941EB" w:rsidRPr="0076502D" w:rsidRDefault="009941EB" w:rsidP="0076502D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 </w:t>
      </w:r>
      <w:r w:rsidRPr="0076502D">
        <w:rPr>
          <w:rFonts w:ascii="Times New Roman" w:hAnsi="Times New Roman" w:cs="Times New Roman"/>
          <w:position w:val="-10"/>
          <w:sz w:val="24"/>
          <w:szCs w:val="24"/>
        </w:rPr>
        <w:object w:dxaOrig="200" w:dyaOrig="260">
          <v:shape id="_x0000_i1195" type="#_x0000_t75" style="width:9.5pt;height:12.9pt" o:ole="" fillcolor="window">
            <v:imagedata r:id="rId303" o:title=""/>
          </v:shape>
          <o:OLEObject Type="Embed" ProgID="Equation.3" ShapeID="_x0000_i1195" DrawAspect="Content" ObjectID="_1772034650" r:id="rId304"/>
        </w:object>
      </w:r>
      <w:r w:rsidRPr="0076502D">
        <w:rPr>
          <w:rFonts w:ascii="Times New Roman" w:hAnsi="Times New Roman" w:cs="Times New Roman"/>
          <w:sz w:val="24"/>
          <w:szCs w:val="24"/>
        </w:rPr>
        <w:t xml:space="preserve"> = 0,9....1 – коэффициент, учитывающий условия эксплуатации и   </w:t>
      </w:r>
    </w:p>
    <w:p w:rsidR="009941EB" w:rsidRPr="0076502D" w:rsidRDefault="009941EB" w:rsidP="0076502D">
      <w:pPr>
        <w:spacing w:after="120"/>
        <w:ind w:left="357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 категорию   опасности.</w:t>
      </w:r>
    </w:p>
    <w:p w:rsidR="009941EB" w:rsidRPr="0076502D" w:rsidRDefault="009941EB" w:rsidP="0076502D">
      <w:pPr>
        <w:numPr>
          <w:ilvl w:val="0"/>
          <w:numId w:val="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6502D">
        <w:rPr>
          <w:rFonts w:ascii="Times New Roman" w:hAnsi="Times New Roman" w:cs="Times New Roman"/>
          <w:bCs/>
          <w:sz w:val="24"/>
          <w:szCs w:val="24"/>
        </w:rPr>
        <w:t xml:space="preserve">Определение </w:t>
      </w:r>
      <w:proofErr w:type="gramStart"/>
      <w:r w:rsidRPr="0076502D">
        <w:rPr>
          <w:rFonts w:ascii="Times New Roman" w:hAnsi="Times New Roman" w:cs="Times New Roman"/>
          <w:bCs/>
          <w:sz w:val="24"/>
          <w:szCs w:val="24"/>
        </w:rPr>
        <w:t>толщины стенки корпуса  цилиндрической части аппарата</w:t>
      </w:r>
      <w:proofErr w:type="gramEnd"/>
      <w:r w:rsidRPr="0076502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9941EB" w:rsidRPr="0076502D" w:rsidRDefault="0076502D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position w:val="-10"/>
          <w:sz w:val="24"/>
          <w:szCs w:val="24"/>
        </w:rPr>
        <w:object w:dxaOrig="3500" w:dyaOrig="340">
          <v:shape id="_x0000_i1196" type="#_x0000_t75" style="width:3in;height:21.05pt" o:ole="" fillcolor="window">
            <v:imagedata r:id="rId305" o:title=""/>
          </v:shape>
          <o:OLEObject Type="Embed" ProgID="Equation.3" ShapeID="_x0000_i1196" DrawAspect="Content" ObjectID="_1772034651" r:id="rId306"/>
        </w:object>
      </w:r>
      <w:r w:rsidR="009941EB" w:rsidRPr="0076502D">
        <w:rPr>
          <w:rFonts w:ascii="Times New Roman" w:hAnsi="Times New Roman" w:cs="Times New Roman"/>
          <w:sz w:val="24"/>
          <w:szCs w:val="24"/>
        </w:rPr>
        <w:t xml:space="preserve">  (м)</w:t>
      </w:r>
      <w:r w:rsidR="009941EB" w:rsidRPr="0076502D">
        <w:rPr>
          <w:rFonts w:ascii="Times New Roman" w:hAnsi="Times New Roman" w:cs="Times New Roman"/>
          <w:sz w:val="24"/>
          <w:szCs w:val="24"/>
        </w:rPr>
        <w:tab/>
      </w:r>
      <w:r w:rsidR="009941EB" w:rsidRPr="0076502D">
        <w:rPr>
          <w:rFonts w:ascii="Times New Roman" w:hAnsi="Times New Roman" w:cs="Times New Roman"/>
          <w:sz w:val="24"/>
          <w:szCs w:val="24"/>
        </w:rPr>
        <w:tab/>
      </w:r>
    </w:p>
    <w:p w:rsidR="009941EB" w:rsidRPr="0076502D" w:rsidRDefault="0076502D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 w:rsidR="009941EB" w:rsidRPr="0076502D">
        <w:rPr>
          <w:rFonts w:ascii="Times New Roman" w:hAnsi="Times New Roman" w:cs="Times New Roman"/>
          <w:sz w:val="24"/>
          <w:szCs w:val="24"/>
        </w:rPr>
        <w:t xml:space="preserve"> </w:t>
      </w:r>
      <w:r w:rsidR="009941EB" w:rsidRPr="0076502D">
        <w:rPr>
          <w:rFonts w:ascii="Times New Roman" w:hAnsi="Times New Roman" w:cs="Times New Roman"/>
          <w:position w:val="-14"/>
          <w:sz w:val="24"/>
          <w:szCs w:val="24"/>
        </w:rPr>
        <w:object w:dxaOrig="320" w:dyaOrig="380">
          <v:shape id="_x0000_i1197" type="#_x0000_t75" style="width:16.3pt;height:19pt" o:ole="" fillcolor="window">
            <v:imagedata r:id="rId307" o:title=""/>
          </v:shape>
          <o:OLEObject Type="Embed" ProgID="Equation.3" ShapeID="_x0000_i1197" DrawAspect="Content" ObjectID="_1772034652" r:id="rId308"/>
        </w:object>
      </w:r>
      <w:r w:rsidR="009941EB" w:rsidRPr="0076502D">
        <w:rPr>
          <w:rFonts w:ascii="Times New Roman" w:hAnsi="Times New Roman" w:cs="Times New Roman"/>
          <w:sz w:val="24"/>
          <w:szCs w:val="24"/>
        </w:rPr>
        <w:t>- рабочее давление,  МПа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     </w:t>
      </w:r>
      <w:r w:rsidRPr="0076502D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198" type="#_x0000_t75" style="width:12.9pt;height:12.9pt" o:ole="" fillcolor="window">
            <v:imagedata r:id="rId309" o:title=""/>
          </v:shape>
          <o:OLEObject Type="Embed" ProgID="Equation.3" ShapeID="_x0000_i1198" DrawAspect="Content" ObjectID="_1772034653" r:id="rId310"/>
        </w:object>
      </w:r>
      <w:r w:rsidRPr="0076502D">
        <w:rPr>
          <w:rFonts w:ascii="Times New Roman" w:hAnsi="Times New Roman" w:cs="Times New Roman"/>
          <w:sz w:val="24"/>
          <w:szCs w:val="24"/>
        </w:rPr>
        <w:t xml:space="preserve"> - внутренний диаметр корпуса, </w:t>
      </w:r>
      <w:proofErr w:type="gramStart"/>
      <w:r w:rsidRPr="0076502D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     </w:t>
      </w:r>
      <w:r w:rsidRPr="0076502D">
        <w:rPr>
          <w:rFonts w:ascii="Times New Roman" w:hAnsi="Times New Roman" w:cs="Times New Roman"/>
          <w:position w:val="-10"/>
          <w:sz w:val="24"/>
          <w:szCs w:val="24"/>
        </w:rPr>
        <w:object w:dxaOrig="320" w:dyaOrig="340">
          <v:shape id="_x0000_i1199" type="#_x0000_t75" style="width:15.6pt;height:17pt" o:ole="" fillcolor="window">
            <v:imagedata r:id="rId311" o:title=""/>
          </v:shape>
          <o:OLEObject Type="Embed" ProgID="Equation.3" ShapeID="_x0000_i1199" DrawAspect="Content" ObjectID="_1772034654" r:id="rId312"/>
        </w:object>
      </w:r>
      <w:r w:rsidRPr="0076502D">
        <w:rPr>
          <w:rFonts w:ascii="Times New Roman" w:hAnsi="Times New Roman" w:cs="Times New Roman"/>
          <w:sz w:val="24"/>
          <w:szCs w:val="24"/>
        </w:rPr>
        <w:t xml:space="preserve"> -  МПа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6502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76502D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76502D">
        <w:rPr>
          <w:rFonts w:ascii="Times New Roman" w:hAnsi="Times New Roman" w:cs="Times New Roman"/>
          <w:sz w:val="24"/>
          <w:szCs w:val="24"/>
        </w:rPr>
        <w:t>коэффициент</w:t>
      </w:r>
      <w:proofErr w:type="gramEnd"/>
      <w:r w:rsidRPr="0076502D">
        <w:rPr>
          <w:rFonts w:ascii="Times New Roman" w:hAnsi="Times New Roman" w:cs="Times New Roman"/>
          <w:sz w:val="24"/>
          <w:szCs w:val="24"/>
        </w:rPr>
        <w:t xml:space="preserve"> прочности шва,  зависит от типа шва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6502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76502D">
        <w:rPr>
          <w:rFonts w:ascii="Times New Roman" w:hAnsi="Times New Roman" w:cs="Times New Roman"/>
          <w:sz w:val="24"/>
          <w:szCs w:val="24"/>
        </w:rPr>
        <w:t xml:space="preserve"> = 1 – для стыковых и тавровых швов с двусторонним проваром, выполненных   автоматической сваркой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6502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76502D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Pr="0076502D">
        <w:rPr>
          <w:rFonts w:ascii="Times New Roman" w:hAnsi="Times New Roman" w:cs="Times New Roman"/>
          <w:sz w:val="24"/>
          <w:szCs w:val="24"/>
        </w:rPr>
        <w:t>,95</w:t>
      </w:r>
      <w:proofErr w:type="gramEnd"/>
      <w:r w:rsidRPr="0076502D">
        <w:rPr>
          <w:rFonts w:ascii="Times New Roman" w:hAnsi="Times New Roman" w:cs="Times New Roman"/>
          <w:sz w:val="24"/>
          <w:szCs w:val="24"/>
        </w:rPr>
        <w:t xml:space="preserve"> – для ручной сварки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6502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76502D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Pr="0076502D">
        <w:rPr>
          <w:rFonts w:ascii="Times New Roman" w:hAnsi="Times New Roman" w:cs="Times New Roman"/>
          <w:sz w:val="24"/>
          <w:szCs w:val="24"/>
        </w:rPr>
        <w:t>,9</w:t>
      </w:r>
      <w:proofErr w:type="gramEnd"/>
      <w:r w:rsidRPr="0076502D">
        <w:rPr>
          <w:rFonts w:ascii="Times New Roman" w:hAnsi="Times New Roman" w:cs="Times New Roman"/>
          <w:sz w:val="24"/>
          <w:szCs w:val="24"/>
        </w:rPr>
        <w:t xml:space="preserve"> – для стыковых швов с односторонним проваром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76502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76502D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Pr="0076502D">
        <w:rPr>
          <w:rFonts w:ascii="Times New Roman" w:hAnsi="Times New Roman" w:cs="Times New Roman"/>
          <w:sz w:val="24"/>
          <w:szCs w:val="24"/>
        </w:rPr>
        <w:t>,8</w:t>
      </w:r>
      <w:proofErr w:type="gramEnd"/>
      <w:r w:rsidRPr="0076502D">
        <w:rPr>
          <w:rFonts w:ascii="Times New Roman" w:hAnsi="Times New Roman" w:cs="Times New Roman"/>
          <w:sz w:val="24"/>
          <w:szCs w:val="24"/>
        </w:rPr>
        <w:t xml:space="preserve"> – для односторонних тавровых швов и швов внахлёстку двухсторонних 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position w:val="-10"/>
          <w:sz w:val="24"/>
          <w:szCs w:val="24"/>
        </w:rPr>
        <w:t xml:space="preserve">        </w:t>
      </w:r>
      <w:r w:rsidRPr="0076502D">
        <w:rPr>
          <w:rFonts w:ascii="Times New Roman" w:hAnsi="Times New Roman" w:cs="Times New Roman"/>
          <w:position w:val="-10"/>
          <w:sz w:val="24"/>
          <w:szCs w:val="24"/>
        </w:rPr>
        <w:object w:dxaOrig="279" w:dyaOrig="340">
          <v:shape id="_x0000_i1200" type="#_x0000_t75" style="width:14.25pt;height:17pt" o:ole="" fillcolor="window">
            <v:imagedata r:id="rId313" o:title=""/>
          </v:shape>
          <o:OLEObject Type="Embed" ProgID="Equation.3" ShapeID="_x0000_i1200" DrawAspect="Content" ObjectID="_1772034655" r:id="rId314"/>
        </w:object>
      </w:r>
      <w:r w:rsidRPr="0076502D">
        <w:rPr>
          <w:rFonts w:ascii="Times New Roman" w:hAnsi="Times New Roman" w:cs="Times New Roman"/>
          <w:sz w:val="24"/>
          <w:szCs w:val="24"/>
        </w:rPr>
        <w:t xml:space="preserve"> - прибавка к толщине для компенсации коррозии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     </w:t>
      </w:r>
      <w:r w:rsidRPr="0076502D">
        <w:rPr>
          <w:rFonts w:ascii="Times New Roman" w:hAnsi="Times New Roman" w:cs="Times New Roman"/>
          <w:position w:val="-10"/>
          <w:sz w:val="24"/>
          <w:szCs w:val="24"/>
        </w:rPr>
        <w:object w:dxaOrig="320" w:dyaOrig="340">
          <v:shape id="_x0000_i1201" type="#_x0000_t75" style="width:15.6pt;height:17pt" o:ole="" fillcolor="window">
            <v:imagedata r:id="rId315" o:title=""/>
          </v:shape>
          <o:OLEObject Type="Embed" ProgID="Equation.3" ShapeID="_x0000_i1201" DrawAspect="Content" ObjectID="_1772034656" r:id="rId316"/>
        </w:object>
      </w:r>
      <w:r w:rsidRPr="0076502D">
        <w:rPr>
          <w:rFonts w:ascii="Times New Roman" w:hAnsi="Times New Roman" w:cs="Times New Roman"/>
          <w:sz w:val="24"/>
          <w:szCs w:val="24"/>
        </w:rPr>
        <w:t xml:space="preserve"> - прибавка для округления </w:t>
      </w:r>
      <w:r w:rsidRPr="0076502D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202" type="#_x0000_t75" style="width:11.55pt;height:14.25pt" o:ole="" fillcolor="window">
            <v:imagedata r:id="rId317" o:title=""/>
          </v:shape>
          <o:OLEObject Type="Embed" ProgID="Equation.3" ShapeID="_x0000_i1202" DrawAspect="Content" ObjectID="_1772034657" r:id="rId318"/>
        </w:object>
      </w:r>
    </w:p>
    <w:p w:rsidR="009941EB" w:rsidRPr="0076502D" w:rsidRDefault="0076502D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0"/>
          <w:sz w:val="24"/>
          <w:szCs w:val="24"/>
        </w:rPr>
        <w:t xml:space="preserve">       </w:t>
      </w:r>
      <w:r w:rsidRPr="0076502D">
        <w:rPr>
          <w:rFonts w:ascii="Times New Roman" w:hAnsi="Times New Roman" w:cs="Times New Roman"/>
          <w:position w:val="-10"/>
          <w:sz w:val="24"/>
          <w:szCs w:val="24"/>
        </w:rPr>
        <w:object w:dxaOrig="1380" w:dyaOrig="340">
          <v:shape id="_x0000_i1203" type="#_x0000_t75" style="width:84.9pt;height:21.75pt" o:ole="" fillcolor="window">
            <v:imagedata r:id="rId319" o:title=""/>
          </v:shape>
          <o:OLEObject Type="Embed" ProgID="Equation.3" ShapeID="_x0000_i1203" DrawAspect="Content" ObjectID="_1772034658" r:id="rId320"/>
        </w:object>
      </w:r>
      <w:r w:rsidR="009941EB" w:rsidRPr="0076502D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941EB" w:rsidRPr="0076502D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204" type="#_x0000_t75" style="width:8.85pt;height:17pt" o:ole="" fillcolor="window">
            <v:imagedata r:id="rId321" o:title=""/>
          </v:shape>
          <o:OLEObject Type="Embed" ProgID="Equation.3" ShapeID="_x0000_i1204" DrawAspect="Content" ObjectID="_1772034659" r:id="rId322"/>
        </w:object>
      </w:r>
      <w:r w:rsidR="009941EB" w:rsidRPr="0076502D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9941EB" w:rsidRPr="0076502D" w:rsidRDefault="0076502D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 w:rsidR="009941EB" w:rsidRPr="0076502D">
        <w:rPr>
          <w:rFonts w:ascii="Times New Roman" w:hAnsi="Times New Roman" w:cs="Times New Roman"/>
          <w:sz w:val="24"/>
          <w:szCs w:val="24"/>
        </w:rPr>
        <w:t xml:space="preserve"> </w:t>
      </w:r>
      <w:r w:rsidR="009941EB" w:rsidRPr="0076502D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200" w:dyaOrig="220">
          <v:shape id="_x0000_i1205" type="#_x0000_t75" style="width:9.5pt;height:11.55pt" o:ole="" fillcolor="window">
            <v:imagedata r:id="rId323" o:title=""/>
          </v:shape>
          <o:OLEObject Type="Embed" ProgID="Equation.3" ShapeID="_x0000_i1205" DrawAspect="Content" ObjectID="_1772034660" r:id="rId324"/>
        </w:object>
      </w:r>
      <w:r w:rsidR="009941EB" w:rsidRPr="0076502D">
        <w:rPr>
          <w:rFonts w:ascii="Times New Roman" w:hAnsi="Times New Roman" w:cs="Times New Roman"/>
          <w:sz w:val="24"/>
          <w:szCs w:val="24"/>
        </w:rPr>
        <w:t xml:space="preserve"> - проницаемость коррозией для материала,  </w:t>
      </w:r>
      <w:proofErr w:type="gramStart"/>
      <w:r w:rsidR="009941EB" w:rsidRPr="0076502D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="009941EB" w:rsidRPr="0076502D">
        <w:rPr>
          <w:rFonts w:ascii="Times New Roman" w:hAnsi="Times New Roman" w:cs="Times New Roman"/>
          <w:sz w:val="24"/>
          <w:szCs w:val="24"/>
        </w:rPr>
        <w:t>/год (таблица 2)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     </w:t>
      </w:r>
      <w:r w:rsidRPr="0076502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206" type="#_x0000_t75" style="width:9.5pt;height:11.55pt" o:ole="" fillcolor="window">
            <v:imagedata r:id="rId285" o:title=""/>
          </v:shape>
          <o:OLEObject Type="Embed" ProgID="Equation.3" ShapeID="_x0000_i1206" DrawAspect="Content" ObjectID="_1772034661" r:id="rId325"/>
        </w:object>
      </w:r>
      <w:r w:rsidRPr="0076502D">
        <w:rPr>
          <w:rFonts w:ascii="Times New Roman" w:hAnsi="Times New Roman" w:cs="Times New Roman"/>
          <w:sz w:val="24"/>
          <w:szCs w:val="24"/>
        </w:rPr>
        <w:t xml:space="preserve"> - срок службы аппарата, год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ab/>
        <w:t xml:space="preserve">        </w:t>
      </w:r>
    </w:p>
    <w:p w:rsidR="009941EB" w:rsidRPr="0076502D" w:rsidRDefault="009941EB" w:rsidP="0076502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>Определяем толщину стенки сферического днища</w:t>
      </w:r>
    </w:p>
    <w:p w:rsidR="009941EB" w:rsidRPr="0076502D" w:rsidRDefault="009941EB" w:rsidP="0076502D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6502D">
        <w:rPr>
          <w:rFonts w:ascii="Times New Roman" w:hAnsi="Times New Roman" w:cs="Times New Roman"/>
          <w:b/>
          <w:position w:val="-14"/>
          <w:sz w:val="24"/>
          <w:szCs w:val="24"/>
        </w:rPr>
        <w:object w:dxaOrig="3019" w:dyaOrig="380">
          <v:shape id="_x0000_i1207" type="#_x0000_t75" style="width:186.8pt;height:23.1pt" o:ole="" fillcolor="window">
            <v:imagedata r:id="rId326" o:title=""/>
          </v:shape>
          <o:OLEObject Type="Embed" ProgID="Equation.3" ShapeID="_x0000_i1207" DrawAspect="Content" ObjectID="_1772034662" r:id="rId327"/>
        </w:object>
      </w:r>
      <w:r w:rsidRPr="0076502D">
        <w:rPr>
          <w:rFonts w:ascii="Times New Roman" w:hAnsi="Times New Roman" w:cs="Times New Roman"/>
          <w:sz w:val="24"/>
          <w:szCs w:val="24"/>
        </w:rPr>
        <w:t>, (м)</w:t>
      </w:r>
      <w:r w:rsidRPr="0076502D">
        <w:rPr>
          <w:rFonts w:ascii="Times New Roman" w:hAnsi="Times New Roman" w:cs="Times New Roman"/>
          <w:b/>
          <w:sz w:val="24"/>
          <w:szCs w:val="24"/>
        </w:rPr>
        <w:tab/>
      </w:r>
      <w:r w:rsidRPr="0076502D">
        <w:rPr>
          <w:rFonts w:ascii="Times New Roman" w:hAnsi="Times New Roman" w:cs="Times New Roman"/>
          <w:b/>
          <w:sz w:val="24"/>
          <w:szCs w:val="24"/>
        </w:rPr>
        <w:tab/>
      </w:r>
    </w:p>
    <w:p w:rsidR="009941EB" w:rsidRPr="0076502D" w:rsidRDefault="0076502D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 w:rsidR="009941EB" w:rsidRPr="0076502D">
        <w:rPr>
          <w:rFonts w:ascii="Times New Roman" w:hAnsi="Times New Roman" w:cs="Times New Roman"/>
          <w:sz w:val="24"/>
          <w:szCs w:val="24"/>
        </w:rPr>
        <w:t xml:space="preserve"> </w:t>
      </w:r>
      <w:r w:rsidR="009941EB" w:rsidRPr="0076502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9941EB" w:rsidRPr="0076502D">
        <w:rPr>
          <w:rFonts w:ascii="Times New Roman" w:hAnsi="Times New Roman" w:cs="Times New Roman"/>
          <w:sz w:val="24"/>
          <w:szCs w:val="24"/>
        </w:rPr>
        <w:t xml:space="preserve"> - коэффициент формы днища зависит от отношения </w:t>
      </w:r>
      <w:r w:rsidR="009941EB" w:rsidRPr="0076502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9941EB" w:rsidRPr="0076502D">
        <w:rPr>
          <w:rFonts w:ascii="Times New Roman" w:hAnsi="Times New Roman" w:cs="Times New Roman"/>
          <w:sz w:val="24"/>
          <w:szCs w:val="24"/>
        </w:rPr>
        <w:t>/</w:t>
      </w:r>
      <w:r w:rsidR="009941EB" w:rsidRPr="0076502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9941EB" w:rsidRPr="0076502D">
        <w:rPr>
          <w:rFonts w:ascii="Times New Roman" w:hAnsi="Times New Roman" w:cs="Times New Roman"/>
          <w:sz w:val="24"/>
          <w:szCs w:val="24"/>
        </w:rPr>
        <w:t xml:space="preserve"> (табл.1)</w:t>
      </w:r>
    </w:p>
    <w:p w:rsidR="009941EB" w:rsidRPr="0076502D" w:rsidRDefault="009941EB" w:rsidP="0076502D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</w:t>
      </w:r>
      <w:r w:rsidRPr="0076502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6502D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76502D">
        <w:rPr>
          <w:rFonts w:ascii="Times New Roman" w:hAnsi="Times New Roman" w:cs="Times New Roman"/>
          <w:sz w:val="24"/>
          <w:szCs w:val="24"/>
        </w:rPr>
        <w:t>внутренняя</w:t>
      </w:r>
      <w:proofErr w:type="gramEnd"/>
      <w:r w:rsidRPr="0076502D">
        <w:rPr>
          <w:rFonts w:ascii="Times New Roman" w:hAnsi="Times New Roman" w:cs="Times New Roman"/>
          <w:sz w:val="24"/>
          <w:szCs w:val="24"/>
        </w:rPr>
        <w:t xml:space="preserve"> высота днища</w:t>
      </w:r>
    </w:p>
    <w:p w:rsidR="009941EB" w:rsidRPr="0076502D" w:rsidRDefault="009941EB" w:rsidP="0076502D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941EB" w:rsidRPr="0076502D" w:rsidRDefault="009941EB" w:rsidP="0076502D">
      <w:pPr>
        <w:pStyle w:val="2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6502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1  </w:t>
      </w:r>
      <w:r w:rsidRPr="0076502D"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 w:rsidRPr="0076502D"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 w:rsidRPr="0076502D"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 w:rsidRPr="0076502D"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 w:rsidRPr="0076502D"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 w:rsidRPr="0076502D">
        <w:rPr>
          <w:rFonts w:ascii="Times New Roman" w:hAnsi="Times New Roman" w:cs="Times New Roman"/>
          <w:b w:val="0"/>
          <w:color w:val="auto"/>
          <w:sz w:val="24"/>
          <w:szCs w:val="24"/>
        </w:rPr>
        <w:tab/>
        <w:t>Таблица 2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1701"/>
        <w:gridCol w:w="992"/>
        <w:gridCol w:w="2126"/>
        <w:gridCol w:w="1418"/>
        <w:gridCol w:w="1842"/>
      </w:tblGrid>
      <w:tr w:rsidR="009941EB" w:rsidRPr="0076502D" w:rsidTr="00CD29FB">
        <w:trPr>
          <w:cantSplit/>
        </w:trPr>
        <w:tc>
          <w:tcPr>
            <w:tcW w:w="1668" w:type="dxa"/>
            <w:vAlign w:val="center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7650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701" w:type="dxa"/>
            <w:vAlign w:val="center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992" w:type="dxa"/>
            <w:vMerge w:val="restart"/>
            <w:tcBorders>
              <w:top w:val="nil"/>
              <w:right w:val="nil"/>
            </w:tcBorders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Группа стойкости</w:t>
            </w:r>
          </w:p>
        </w:tc>
        <w:tc>
          <w:tcPr>
            <w:tcW w:w="1418" w:type="dxa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1842" w:type="dxa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 xml:space="preserve">Скорость коррозии </w:t>
            </w:r>
            <w:r w:rsidRPr="0076502D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200" w:dyaOrig="220">
                <v:shape id="_x0000_i1208" type="#_x0000_t75" style="width:14.25pt;height:16.3pt" o:ole="" fillcolor="window">
                  <v:imagedata r:id="rId323" o:title=""/>
                </v:shape>
                <o:OLEObject Type="Embed" ProgID="Equation.3" ShapeID="_x0000_i1208" DrawAspect="Content" ObjectID="_1772034663" r:id="rId328"/>
              </w:object>
            </w:r>
            <w:proofErr w:type="gramStart"/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/год</w:t>
            </w:r>
          </w:p>
        </w:tc>
      </w:tr>
      <w:tr w:rsidR="009941EB" w:rsidRPr="0076502D" w:rsidTr="00CD29FB">
        <w:trPr>
          <w:cantSplit/>
        </w:trPr>
        <w:tc>
          <w:tcPr>
            <w:tcW w:w="1668" w:type="dxa"/>
            <w:vAlign w:val="center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vAlign w:val="center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right w:val="nil"/>
            </w:tcBorders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9941EB" w:rsidRPr="0076502D" w:rsidRDefault="009941EB" w:rsidP="007650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Совершенно стойкие</w:t>
            </w:r>
            <w:proofErr w:type="gramEnd"/>
          </w:p>
        </w:tc>
        <w:tc>
          <w:tcPr>
            <w:tcW w:w="1418" w:type="dxa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&lt; 0,001</w:t>
            </w:r>
          </w:p>
        </w:tc>
      </w:tr>
      <w:tr w:rsidR="009941EB" w:rsidRPr="0076502D" w:rsidTr="00CD29FB">
        <w:trPr>
          <w:cantSplit/>
        </w:trPr>
        <w:tc>
          <w:tcPr>
            <w:tcW w:w="1668" w:type="dxa"/>
            <w:vAlign w:val="center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01" w:type="dxa"/>
            <w:vAlign w:val="center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92" w:type="dxa"/>
            <w:vMerge/>
            <w:tcBorders>
              <w:right w:val="nil"/>
            </w:tcBorders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9941EB" w:rsidRPr="0076502D" w:rsidRDefault="009941EB" w:rsidP="007650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Весьма стойкие</w:t>
            </w:r>
          </w:p>
        </w:tc>
        <w:tc>
          <w:tcPr>
            <w:tcW w:w="1418" w:type="dxa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0,001...0,005</w:t>
            </w:r>
          </w:p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0,005...0,01</w:t>
            </w:r>
          </w:p>
        </w:tc>
      </w:tr>
      <w:tr w:rsidR="009941EB" w:rsidRPr="0076502D" w:rsidTr="00CD29FB">
        <w:trPr>
          <w:cantSplit/>
        </w:trPr>
        <w:tc>
          <w:tcPr>
            <w:tcW w:w="1668" w:type="dxa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701" w:type="dxa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92" w:type="dxa"/>
            <w:vMerge/>
            <w:tcBorders>
              <w:right w:val="nil"/>
            </w:tcBorders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9941EB" w:rsidRPr="0076502D" w:rsidRDefault="009941EB" w:rsidP="007650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Стойкие</w:t>
            </w:r>
          </w:p>
        </w:tc>
        <w:tc>
          <w:tcPr>
            <w:tcW w:w="1418" w:type="dxa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0,01...0,05</w:t>
            </w:r>
          </w:p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0,05...0,1</w:t>
            </w:r>
          </w:p>
        </w:tc>
      </w:tr>
      <w:tr w:rsidR="009941EB" w:rsidRPr="0076502D" w:rsidTr="00CD29FB">
        <w:trPr>
          <w:cantSplit/>
        </w:trPr>
        <w:tc>
          <w:tcPr>
            <w:tcW w:w="1668" w:type="dxa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701" w:type="dxa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992" w:type="dxa"/>
            <w:vMerge/>
            <w:tcBorders>
              <w:right w:val="nil"/>
            </w:tcBorders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9941EB" w:rsidRPr="0076502D" w:rsidRDefault="009941EB" w:rsidP="007650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Понижено стойкие</w:t>
            </w:r>
          </w:p>
        </w:tc>
        <w:tc>
          <w:tcPr>
            <w:tcW w:w="1418" w:type="dxa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0,1...0,5</w:t>
            </w:r>
          </w:p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0,5...1,0</w:t>
            </w:r>
          </w:p>
        </w:tc>
      </w:tr>
      <w:tr w:rsidR="009941EB" w:rsidRPr="0076502D" w:rsidTr="00CD29FB">
        <w:trPr>
          <w:cantSplit/>
        </w:trPr>
        <w:tc>
          <w:tcPr>
            <w:tcW w:w="1668" w:type="dxa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701" w:type="dxa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992" w:type="dxa"/>
            <w:vMerge/>
            <w:tcBorders>
              <w:right w:val="nil"/>
            </w:tcBorders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9941EB" w:rsidRPr="0076502D" w:rsidRDefault="009941EB" w:rsidP="007650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Малостойкие</w:t>
            </w:r>
          </w:p>
        </w:tc>
        <w:tc>
          <w:tcPr>
            <w:tcW w:w="1418" w:type="dxa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1,0...5,0</w:t>
            </w:r>
          </w:p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5,0...10,0</w:t>
            </w:r>
          </w:p>
        </w:tc>
      </w:tr>
      <w:tr w:rsidR="009941EB" w:rsidRPr="0076502D" w:rsidTr="00CD29FB">
        <w:trPr>
          <w:cantSplit/>
          <w:trHeight w:val="70"/>
        </w:trPr>
        <w:tc>
          <w:tcPr>
            <w:tcW w:w="3369" w:type="dxa"/>
            <w:gridSpan w:val="2"/>
            <w:tcBorders>
              <w:left w:val="nil"/>
              <w:bottom w:val="nil"/>
              <w:right w:val="nil"/>
            </w:tcBorders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nil"/>
              <w:right w:val="nil"/>
            </w:tcBorders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9941EB" w:rsidRPr="0076502D" w:rsidRDefault="009941EB" w:rsidP="007650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Нестойкие</w:t>
            </w:r>
          </w:p>
        </w:tc>
        <w:tc>
          <w:tcPr>
            <w:tcW w:w="1418" w:type="dxa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9941EB" w:rsidRPr="0076502D" w:rsidRDefault="009941EB" w:rsidP="00765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02D">
              <w:rPr>
                <w:rFonts w:ascii="Times New Roman" w:hAnsi="Times New Roman" w:cs="Times New Roman"/>
                <w:sz w:val="24"/>
                <w:szCs w:val="24"/>
              </w:rPr>
              <w:t>&gt;10</w:t>
            </w:r>
          </w:p>
        </w:tc>
      </w:tr>
    </w:tbl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502D" w:rsidRPr="0076502D" w:rsidRDefault="0076502D" w:rsidP="0076502D">
      <w:pPr>
        <w:pStyle w:val="af0"/>
        <w:numPr>
          <w:ilvl w:val="0"/>
          <w:numId w:val="2"/>
        </w:numPr>
        <w:spacing w:after="0"/>
        <w:rPr>
          <w:bCs/>
        </w:rPr>
      </w:pPr>
      <w:r w:rsidRPr="0076502D">
        <w:rPr>
          <w:bCs/>
        </w:rPr>
        <w:t>Расчёт опорных лап</w:t>
      </w:r>
    </w:p>
    <w:p w:rsidR="009941EB" w:rsidRPr="0076502D" w:rsidRDefault="0076502D" w:rsidP="0076502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6502D">
        <w:rPr>
          <w:rFonts w:ascii="Times New Roman" w:hAnsi="Times New Roman" w:cs="Times New Roman"/>
          <w:bCs/>
          <w:sz w:val="24"/>
          <w:szCs w:val="24"/>
        </w:rPr>
        <w:t>4.1.</w:t>
      </w:r>
      <w:r w:rsidR="009941EB" w:rsidRPr="0076502D">
        <w:rPr>
          <w:rFonts w:ascii="Times New Roman" w:hAnsi="Times New Roman" w:cs="Times New Roman"/>
          <w:bCs/>
          <w:sz w:val="24"/>
          <w:szCs w:val="24"/>
        </w:rPr>
        <w:t>Определяем нагрузку на опорную лапу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position w:val="-12"/>
          <w:sz w:val="24"/>
          <w:szCs w:val="24"/>
        </w:rPr>
        <w:object w:dxaOrig="2100" w:dyaOrig="360">
          <v:shape id="_x0000_i1209" type="#_x0000_t75" style="width:127pt;height:21.75pt" o:ole="" fillcolor="window">
            <v:imagedata r:id="rId329" o:title=""/>
          </v:shape>
          <o:OLEObject Type="Embed" ProgID="Equation.3" ShapeID="_x0000_i1209" DrawAspect="Content" ObjectID="_1772034664" r:id="rId330"/>
        </w:object>
      </w:r>
    </w:p>
    <w:p w:rsidR="009941EB" w:rsidRPr="0076502D" w:rsidRDefault="0076502D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>где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41EB" w:rsidRPr="0076502D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210" type="#_x0000_t75" style="width:22.4pt;height:22.4pt" o:ole="" fillcolor="window">
            <v:imagedata r:id="rId331" o:title=""/>
          </v:shape>
          <o:OLEObject Type="Embed" ProgID="Equation.3" ShapeID="_x0000_i1210" DrawAspect="Content" ObjectID="_1772034665" r:id="rId332"/>
        </w:object>
      </w:r>
      <w:r w:rsidR="009941EB" w:rsidRPr="0076502D">
        <w:rPr>
          <w:rFonts w:ascii="Times New Roman" w:hAnsi="Times New Roman" w:cs="Times New Roman"/>
          <w:sz w:val="24"/>
          <w:szCs w:val="24"/>
        </w:rPr>
        <w:t xml:space="preserve"> - вес аппарата с нагрузкой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941EB" w:rsidRPr="0076502D">
        <w:rPr>
          <w:rFonts w:ascii="Times New Roman" w:hAnsi="Times New Roman" w:cs="Times New Roman"/>
          <w:position w:val="-12"/>
          <w:sz w:val="24"/>
          <w:szCs w:val="24"/>
        </w:rPr>
        <w:object w:dxaOrig="2560" w:dyaOrig="360">
          <v:shape id="_x0000_i1211" type="#_x0000_t75" style="width:154.2pt;height:21.75pt" o:ole="" fillcolor="window">
            <v:imagedata r:id="rId333" o:title=""/>
          </v:shape>
          <o:OLEObject Type="Embed" ProgID="Equation.3" ShapeID="_x0000_i1211" DrawAspect="Content" ObjectID="_1772034666" r:id="rId334"/>
        </w:objec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6502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212" type="#_x0000_t75" style="width:13.6pt;height:14.95pt" o:ole="" fillcolor="window">
            <v:imagedata r:id="rId335" o:title=""/>
          </v:shape>
          <o:OLEObject Type="Embed" ProgID="Equation.3" ShapeID="_x0000_i1212" DrawAspect="Content" ObjectID="_1772034667" r:id="rId336"/>
        </w:object>
      </w:r>
      <w:r w:rsidRPr="0076502D">
        <w:rPr>
          <w:rFonts w:ascii="Times New Roman" w:hAnsi="Times New Roman" w:cs="Times New Roman"/>
          <w:sz w:val="24"/>
          <w:szCs w:val="24"/>
        </w:rPr>
        <w:t xml:space="preserve"> - количество лап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6502D">
        <w:rPr>
          <w:rFonts w:ascii="Times New Roman" w:hAnsi="Times New Roman" w:cs="Times New Roman"/>
          <w:position w:val="-12"/>
          <w:sz w:val="24"/>
          <w:szCs w:val="24"/>
        </w:rPr>
        <w:object w:dxaOrig="760" w:dyaOrig="360">
          <v:shape id="_x0000_i1213" type="#_x0000_t75" style="width:49.6pt;height:23.1pt" o:ole="" fillcolor="window">
            <v:imagedata r:id="rId337" o:title=""/>
          </v:shape>
          <o:OLEObject Type="Embed" ProgID="Equation.3" ShapeID="_x0000_i1213" DrawAspect="Content" ObjectID="_1772034668" r:id="rId338"/>
        </w:object>
      </w:r>
      <w:r w:rsidRPr="0076502D">
        <w:rPr>
          <w:rFonts w:ascii="Times New Roman" w:hAnsi="Times New Roman" w:cs="Times New Roman"/>
          <w:sz w:val="24"/>
          <w:szCs w:val="24"/>
        </w:rPr>
        <w:t xml:space="preserve"> - вес аппарата, тонны</w:t>
      </w:r>
    </w:p>
    <w:p w:rsid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6502D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214" type="#_x0000_t75" style="width:20.4pt;height:25.8pt" o:ole="" fillcolor="window">
            <v:imagedata r:id="rId339" o:title=""/>
          </v:shape>
          <o:OLEObject Type="Embed" ProgID="Equation.3" ShapeID="_x0000_i1214" DrawAspect="Content" ObjectID="_1772034669" r:id="rId340"/>
        </w:object>
      </w:r>
      <w:r w:rsidRPr="0076502D">
        <w:rPr>
          <w:rFonts w:ascii="Times New Roman" w:hAnsi="Times New Roman" w:cs="Times New Roman"/>
          <w:sz w:val="24"/>
          <w:szCs w:val="24"/>
        </w:rPr>
        <w:t xml:space="preserve"> - вес загрузки;              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215" type="#_x0000_t75" style="width:71.3pt;height:25.8pt" o:ole="" fillcolor="window">
            <v:imagedata r:id="rId341" o:title=""/>
          </v:shape>
          <o:OLEObject Type="Embed" ProgID="Equation.3" ShapeID="_x0000_i1215" DrawAspect="Content" ObjectID="_1772034670" r:id="rId342"/>
        </w:object>
      </w:r>
      <w:r w:rsidRPr="0076502D">
        <w:rPr>
          <w:rFonts w:ascii="Times New Roman" w:hAnsi="Times New Roman" w:cs="Times New Roman"/>
          <w:sz w:val="24"/>
          <w:szCs w:val="24"/>
        </w:rPr>
        <w:t xml:space="preserve"> , </w:t>
      </w:r>
      <w:r w:rsidRPr="0076502D">
        <w:rPr>
          <w:rFonts w:ascii="Times New Roman" w:hAnsi="Times New Roman" w:cs="Times New Roman"/>
          <w:position w:val="-10"/>
          <w:sz w:val="24"/>
          <w:szCs w:val="24"/>
        </w:rPr>
        <w:object w:dxaOrig="1140" w:dyaOrig="320">
          <v:shape id="_x0000_i1216" type="#_x0000_t75" style="width:56.4pt;height:16.3pt" o:ole="" fillcolor="window">
            <v:imagedata r:id="rId343" o:title=""/>
          </v:shape>
          <o:OLEObject Type="Embed" ProgID="Equation.3" ShapeID="_x0000_i1216" DrawAspect="Content" ObjectID="_1772034671" r:id="rId344"/>
        </w:objec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6502D">
        <w:rPr>
          <w:rFonts w:ascii="Times New Roman" w:hAnsi="Times New Roman" w:cs="Times New Roman"/>
          <w:bCs/>
          <w:sz w:val="24"/>
          <w:szCs w:val="24"/>
        </w:rPr>
        <w:tab/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6502D">
        <w:rPr>
          <w:rFonts w:ascii="Times New Roman" w:hAnsi="Times New Roman" w:cs="Times New Roman"/>
          <w:bCs/>
          <w:sz w:val="24"/>
          <w:szCs w:val="24"/>
        </w:rPr>
        <w:t>Определяем площадь подкладного листа.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position w:val="-10"/>
          <w:sz w:val="24"/>
          <w:szCs w:val="24"/>
        </w:rPr>
        <w:object w:dxaOrig="1540" w:dyaOrig="360">
          <v:shape id="_x0000_i1217" type="#_x0000_t75" style="width:96.45pt;height:22.4pt" o:ole="" fillcolor="window">
            <v:imagedata r:id="rId345" o:title=""/>
          </v:shape>
          <o:OLEObject Type="Embed" ProgID="Equation.3" ShapeID="_x0000_i1217" DrawAspect="Content" ObjectID="_1772034672" r:id="rId346"/>
        </w:objec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lastRenderedPageBreak/>
        <w:t xml:space="preserve">где </w:t>
      </w:r>
      <w:r w:rsidRPr="0076502D">
        <w:rPr>
          <w:rFonts w:ascii="Times New Roman" w:hAnsi="Times New Roman" w:cs="Times New Roman"/>
          <w:position w:val="-10"/>
          <w:sz w:val="24"/>
          <w:szCs w:val="24"/>
        </w:rPr>
        <w:object w:dxaOrig="320" w:dyaOrig="340">
          <v:shape id="_x0000_i1218" type="#_x0000_t75" style="width:15.6pt;height:17pt" o:ole="" fillcolor="window">
            <v:imagedata r:id="rId347" o:title=""/>
          </v:shape>
          <o:OLEObject Type="Embed" ProgID="Equation.3" ShapeID="_x0000_i1218" DrawAspect="Content" ObjectID="_1772034673" r:id="rId348"/>
        </w:object>
      </w:r>
      <w:r w:rsidRPr="0076502D">
        <w:rPr>
          <w:rFonts w:ascii="Times New Roman" w:hAnsi="Times New Roman" w:cs="Times New Roman"/>
          <w:sz w:val="24"/>
          <w:szCs w:val="24"/>
        </w:rPr>
        <w:t xml:space="preserve"> - допускаемая удельная нагрузка на опорную поверхность.</w:t>
      </w:r>
    </w:p>
    <w:p w:rsidR="009941EB" w:rsidRPr="0076502D" w:rsidRDefault="009941EB" w:rsidP="0076502D">
      <w:pPr>
        <w:pStyle w:val="a4"/>
        <w:spacing w:line="276" w:lineRule="auto"/>
        <w:ind w:firstLine="539"/>
        <w:rPr>
          <w:b/>
          <w:bCs/>
          <w:sz w:val="24"/>
        </w:rPr>
      </w:pPr>
      <w:r w:rsidRPr="0076502D">
        <w:rPr>
          <w:sz w:val="24"/>
        </w:rPr>
        <w:t>Этот расчёт не выполняется, если аппарат опирается на стальную несущую конструкцию.</w:t>
      </w:r>
    </w:p>
    <w:p w:rsidR="009941EB" w:rsidRPr="0076502D" w:rsidRDefault="009941EB" w:rsidP="0076502D">
      <w:pPr>
        <w:pStyle w:val="a4"/>
        <w:spacing w:line="276" w:lineRule="auto"/>
        <w:rPr>
          <w:sz w:val="24"/>
        </w:rPr>
      </w:pPr>
    </w:p>
    <w:p w:rsidR="009941EB" w:rsidRPr="0076502D" w:rsidRDefault="009941EB" w:rsidP="0076502D">
      <w:pPr>
        <w:pStyle w:val="a4"/>
        <w:numPr>
          <w:ilvl w:val="1"/>
          <w:numId w:val="3"/>
        </w:numPr>
        <w:tabs>
          <w:tab w:val="left" w:pos="540"/>
        </w:tabs>
        <w:spacing w:line="276" w:lineRule="auto"/>
        <w:jc w:val="left"/>
        <w:rPr>
          <w:b/>
          <w:iCs/>
          <w:sz w:val="24"/>
        </w:rPr>
      </w:pPr>
      <w:r w:rsidRPr="0076502D">
        <w:rPr>
          <w:iCs/>
          <w:sz w:val="24"/>
        </w:rPr>
        <w:t>Проверяем рёбра лапы на сжатие</w:t>
      </w:r>
    </w:p>
    <w:p w:rsidR="009941EB" w:rsidRPr="0076502D" w:rsidRDefault="009941EB" w:rsidP="0076502D">
      <w:pPr>
        <w:pStyle w:val="a4"/>
        <w:spacing w:line="276" w:lineRule="auto"/>
        <w:rPr>
          <w:b/>
          <w:bCs/>
          <w:iCs/>
          <w:sz w:val="24"/>
        </w:rPr>
      </w:pPr>
      <w:r w:rsidRPr="0076502D">
        <w:rPr>
          <w:iCs/>
          <w:sz w:val="24"/>
        </w:rPr>
        <w:t>Размеры лап выбираются по величине нагрузки на лапу по ОСТ 24 – 467 – 72</w:t>
      </w:r>
    </w:p>
    <w:p w:rsidR="009941EB" w:rsidRPr="0076502D" w:rsidRDefault="00EA00F8" w:rsidP="0076502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A00F8">
        <w:rPr>
          <w:rFonts w:ascii="Times New Roman" w:hAnsi="Times New Roman" w:cs="Times New Roman"/>
          <w:noProof/>
          <w:sz w:val="24"/>
          <w:szCs w:val="24"/>
        </w:rPr>
        <w:pict>
          <v:line id="_x0000_s1140" style="position:absolute;z-index:251688960" from="209.7pt,9.6pt" to="260.1pt,81.6pt" o:allowincell="f"/>
        </w:pict>
      </w:r>
      <w:r w:rsidRPr="00EA00F8">
        <w:rPr>
          <w:rFonts w:ascii="Times New Roman" w:hAnsi="Times New Roman" w:cs="Times New Roman"/>
          <w:noProof/>
          <w:sz w:val="24"/>
          <w:szCs w:val="24"/>
        </w:rPr>
        <w:pict>
          <v:line id="_x0000_s1138" style="position:absolute;z-index:251686912" from="180.9pt,9.6pt" to="209.7pt,9.6pt" o:allowincell="f"/>
        </w:pict>
      </w:r>
      <w:r w:rsidRPr="00EA00F8">
        <w:rPr>
          <w:rFonts w:ascii="Times New Roman" w:hAnsi="Times New Roman" w:cs="Times New Roman"/>
          <w:noProof/>
          <w:sz w:val="24"/>
          <w:szCs w:val="24"/>
        </w:rPr>
        <w:pict>
          <v:line id="_x0000_s1136" style="position:absolute;z-index:251684864" from="180.9pt,9.6pt" to="180.9pt,110.4pt" o:allowincell="f"/>
        </w:pict>
      </w:r>
      <w:r w:rsidRPr="00EA00F8">
        <w:rPr>
          <w:rFonts w:ascii="Times New Roman" w:hAnsi="Times New Roman" w:cs="Times New Roman"/>
          <w:noProof/>
          <w:sz w:val="24"/>
          <w:szCs w:val="24"/>
        </w:rPr>
        <w:pict>
          <v:line id="_x0000_s1135" style="position:absolute;z-index:251683840" from="-6.3pt,9.6pt" to="-6.3pt,103.2pt" o:allowincell="f">
            <v:stroke startarrow="block" endarrow="block"/>
          </v:line>
        </w:pict>
      </w:r>
      <w:r w:rsidRPr="00EA00F8">
        <w:rPr>
          <w:rFonts w:ascii="Times New Roman" w:hAnsi="Times New Roman" w:cs="Times New Roman"/>
          <w:noProof/>
          <w:sz w:val="24"/>
          <w:szCs w:val="24"/>
        </w:rPr>
        <w:pict>
          <v:line id="_x0000_s1130" style="position:absolute;flip:x;z-index:251678720" from="-20.7pt,9.6pt" to="29.7pt,9.6pt" o:allowincell="f"/>
        </w:pict>
      </w:r>
      <w:r w:rsidRPr="00EA00F8">
        <w:rPr>
          <w:rFonts w:ascii="Times New Roman" w:hAnsi="Times New Roman" w:cs="Times New Roman"/>
          <w:noProof/>
          <w:sz w:val="24"/>
          <w:szCs w:val="24"/>
        </w:rPr>
        <w:pict>
          <v:line id="_x0000_s1120" style="position:absolute;z-index:251668480" from="108.9pt,9.6pt" to="108.9pt,103.2pt" o:allowincell="f"/>
        </w:pict>
      </w:r>
      <w:r w:rsidRPr="00EA00F8">
        <w:rPr>
          <w:rFonts w:ascii="Times New Roman" w:hAnsi="Times New Roman" w:cs="Times New Roman"/>
          <w:noProof/>
          <w:sz w:val="24"/>
          <w:szCs w:val="24"/>
        </w:rPr>
        <w:pict>
          <v:line id="_x0000_s1118" style="position:absolute;z-index:251666432" from="87.3pt,9.6pt" to="108.9pt,9.6pt" o:allowincell="f"/>
        </w:pict>
      </w:r>
      <w:r w:rsidRPr="00EA00F8">
        <w:rPr>
          <w:rFonts w:ascii="Times New Roman" w:hAnsi="Times New Roman" w:cs="Times New Roman"/>
          <w:noProof/>
          <w:sz w:val="24"/>
          <w:szCs w:val="24"/>
        </w:rPr>
        <w:pict>
          <v:line id="_x0000_s1119" style="position:absolute;z-index:251667456" from="87.3pt,9.6pt" to="87.3pt,103.2pt" o:allowincell="f"/>
        </w:pict>
      </w:r>
      <w:r>
        <w:rPr>
          <w:rFonts w:ascii="Times New Roman" w:hAnsi="Times New Roman" w:cs="Times New Roman"/>
          <w:i/>
          <w:noProof/>
          <w:sz w:val="24"/>
          <w:szCs w:val="24"/>
        </w:rPr>
        <w:pict>
          <v:line id="_x0000_s1117" style="position:absolute;z-index:251665408" from="29.7pt,9.6pt" to="29.7pt,103.2pt" o:allowincell="f"/>
        </w:pict>
      </w:r>
      <w:r>
        <w:rPr>
          <w:rFonts w:ascii="Times New Roman" w:hAnsi="Times New Roman" w:cs="Times New Roman"/>
          <w:i/>
          <w:noProof/>
          <w:sz w:val="24"/>
          <w:szCs w:val="24"/>
        </w:rPr>
        <w:pict>
          <v:line id="_x0000_s1116" style="position:absolute;z-index:251664384" from="51.3pt,9.6pt" to="51.3pt,103.2pt" o:allowincell="f"/>
        </w:pict>
      </w:r>
      <w:r>
        <w:rPr>
          <w:rFonts w:ascii="Times New Roman" w:hAnsi="Times New Roman" w:cs="Times New Roman"/>
          <w:i/>
          <w:noProof/>
          <w:sz w:val="24"/>
          <w:szCs w:val="24"/>
        </w:rPr>
        <w:pict>
          <v:line id="_x0000_s1115" style="position:absolute;z-index:251663360" from="29.7pt,9.6pt" to="51.3pt,9.6pt" o:allowincell="f"/>
        </w:pict>
      </w:r>
    </w:p>
    <w:p w:rsidR="009941EB" w:rsidRPr="0076502D" w:rsidRDefault="00EA00F8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131" style="position:absolute;flip:x;z-index:251679744" from="-13.5pt,87.1pt" to="8.1pt,87.1pt" o:allowincell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34" style="position:absolute;flip:x;z-index:251682816" from="108.9pt,29.5pt" to="152.1pt,29.5pt" o:allowincell="f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33" style="position:absolute;z-index:251681792" from="87.3pt,29.5pt" to="108.9pt,29.5pt" o:allowincell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32" style="position:absolute;z-index:251680768" from="58.5pt,29.5pt" to="87.3pt,29.5pt" o:allowincell="f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29" style="position:absolute;z-index:251677696" from="108.9pt,87.1pt" to="130.5pt,87.1pt" o:allowincell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28" style="position:absolute;z-index:251676672" from="8.1pt,87.1pt" to="8.1pt,108.7pt" o:allowincell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27" style="position:absolute;flip:x;z-index:251675648" from="8.1pt,108.7pt" to="130.5pt,108.7pt" o:allowincell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26" style="position:absolute;z-index:251674624" from="130.5pt,87.1pt" to="130.5pt,108.7pt" o:allowincell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25" style="position:absolute;z-index:251673600" from="29.7pt,87.1pt" to="108.9pt,87.1pt" o:allowincell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23" style="position:absolute;z-index:251671552" from="8.1pt,87.1pt" to="29.7pt,87.1pt" o:allowincell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24" style="position:absolute;z-index:251672576" from="108.9pt,87.1pt" to="130.5pt,87.1pt" o:allowincell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22" style="position:absolute;z-index:251670528" from="87.3pt,65.5pt" to="108.9pt,65.5pt" o:allowincell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21" style="position:absolute;z-index:251669504" from="29.7pt,65.5pt" to="51.3pt,65.5pt" o:allowincell="f"/>
        </w:pict>
      </w:r>
      <w:r w:rsidR="009941EB" w:rsidRPr="0076502D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9941EB" w:rsidRPr="0076502D" w:rsidRDefault="00EA00F8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144" style="position:absolute;z-index:251693056" from="180.9pt,71pt" to="260.1pt,71pt" o:allowincell="f">
            <v:stroke startarrow="block"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43" style="position:absolute;z-index:251692032" from="180.9pt,99.8pt" to="260.1pt,99.8pt" o:allowincell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42" style="position:absolute;z-index:251691008" from="180.9pt,78.2pt" to="180.9pt,99.8pt" o:allowincell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41" style="position:absolute;z-index:251689984" from="260.1pt,78.2pt" to="260.1pt,99.8pt" o:allowincell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39" style="position:absolute;flip:y;z-index:251687936" from="260.1pt,49.4pt" to="260.1pt,78.2pt" o:allowincell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37" style="position:absolute;z-index:251685888" from="180.9pt,78.2pt" to="260.1pt,78.2pt" o:allowincell="f"/>
        </w:pict>
      </w:r>
      <w:r w:rsidR="009941EB" w:rsidRPr="0076502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9941EB" w:rsidRPr="0076502D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9941EB" w:rsidRPr="0076502D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219" type="#_x0000_t75" style="width:14.25pt;height:18.35pt" o:ole="" fillcolor="window">
            <v:imagedata r:id="rId349" o:title=""/>
          </v:shape>
          <o:OLEObject Type="Embed" ProgID="Equation.3" ShapeID="_x0000_i1219" DrawAspect="Content" ObjectID="_1772034674" r:id="rId350"/>
        </w:object>
      </w:r>
      <w:r w:rsidR="009941EB" w:rsidRPr="0076502D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</w:p>
    <w:p w:rsidR="009941EB" w:rsidRPr="0076502D" w:rsidRDefault="009941EB" w:rsidP="0076502D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ab/>
        <w:t>1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41EB" w:rsidRPr="0076502D" w:rsidRDefault="0076502D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4720" w:dyaOrig="360">
          <v:shape id="_x0000_i1220" type="#_x0000_t75" style="width:293.45pt;height:21.75pt" o:ole="" fillcolor="window">
            <v:imagedata r:id="rId351" o:title=""/>
          </v:shape>
          <o:OLEObject Type="Embed" ProgID="Equation.3" ShapeID="_x0000_i1220" DrawAspect="Content" ObjectID="_1772034675" r:id="rId352"/>
        </w:object>
      </w:r>
      <w:r w:rsidR="009941EB" w:rsidRPr="0076502D">
        <w:rPr>
          <w:rFonts w:ascii="Times New Roman" w:hAnsi="Times New Roman" w:cs="Times New Roman"/>
          <w:position w:val="-12"/>
          <w:sz w:val="24"/>
          <w:szCs w:val="24"/>
        </w:rPr>
        <w:t xml:space="preserve">  </w:t>
      </w:r>
    </w:p>
    <w:p w:rsidR="009941EB" w:rsidRPr="0076502D" w:rsidRDefault="0076502D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 w:rsidR="009941EB" w:rsidRPr="0076502D">
        <w:rPr>
          <w:rFonts w:ascii="Times New Roman" w:hAnsi="Times New Roman" w:cs="Times New Roman"/>
          <w:sz w:val="24"/>
          <w:szCs w:val="24"/>
        </w:rPr>
        <w:t xml:space="preserve"> </w:t>
      </w:r>
      <w:r w:rsidR="009941EB" w:rsidRPr="0076502D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221" type="#_x0000_t75" style="width:12.9pt;height:12.9pt" o:ole="" fillcolor="window">
            <v:imagedata r:id="rId353" o:title=""/>
          </v:shape>
          <o:OLEObject Type="Embed" ProgID="Equation.3" ShapeID="_x0000_i1221" DrawAspect="Content" ObjectID="_1772034676" r:id="rId354"/>
        </w:object>
      </w:r>
      <w:r w:rsidR="009941EB" w:rsidRPr="0076502D">
        <w:rPr>
          <w:rFonts w:ascii="Times New Roman" w:hAnsi="Times New Roman" w:cs="Times New Roman"/>
          <w:sz w:val="24"/>
          <w:szCs w:val="24"/>
        </w:rPr>
        <w:t xml:space="preserve"> - коэффициент, принимаемый в зависимости от типа лапы; К = 0,6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     </w:t>
      </w:r>
      <w:r w:rsidRPr="0076502D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222" type="#_x0000_t75" style="width:14.25pt;height:18.35pt" o:ole="" fillcolor="window">
            <v:imagedata r:id="rId355" o:title=""/>
          </v:shape>
          <o:OLEObject Type="Embed" ProgID="Equation.3" ShapeID="_x0000_i1222" DrawAspect="Content" ObjectID="_1772034677" r:id="rId356"/>
        </w:object>
      </w:r>
      <w:r w:rsidRPr="0076502D">
        <w:rPr>
          <w:rFonts w:ascii="Times New Roman" w:hAnsi="Times New Roman" w:cs="Times New Roman"/>
          <w:sz w:val="24"/>
          <w:szCs w:val="24"/>
        </w:rPr>
        <w:t xml:space="preserve"> - толщина лапы, </w:t>
      </w:r>
      <w:proofErr w:type="gramStart"/>
      <w:r w:rsidRPr="0076502D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76502D">
        <w:rPr>
          <w:rFonts w:ascii="Times New Roman" w:hAnsi="Times New Roman" w:cs="Times New Roman"/>
          <w:sz w:val="24"/>
          <w:szCs w:val="24"/>
        </w:rPr>
        <w:t>. Принимается по табл. Исходных данных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     </w:t>
      </w:r>
      <w:r w:rsidRPr="0076502D">
        <w:rPr>
          <w:rFonts w:ascii="Times New Roman" w:hAnsi="Times New Roman" w:cs="Times New Roman"/>
          <w:position w:val="-4"/>
          <w:sz w:val="24"/>
          <w:szCs w:val="24"/>
        </w:rPr>
        <w:object w:dxaOrig="620" w:dyaOrig="260">
          <v:shape id="_x0000_i1223" type="#_x0000_t75" style="width:30.55pt;height:12.9pt" o:ole="" fillcolor="window">
            <v:imagedata r:id="rId357" o:title=""/>
          </v:shape>
          <o:OLEObject Type="Embed" ProgID="Equation.3" ShapeID="_x0000_i1223" DrawAspect="Content" ObjectID="_1772034678" r:id="rId358"/>
        </w:object>
      </w:r>
      <w:r w:rsidRPr="0076502D">
        <w:rPr>
          <w:rFonts w:ascii="Times New Roman" w:hAnsi="Times New Roman" w:cs="Times New Roman"/>
          <w:sz w:val="24"/>
          <w:szCs w:val="24"/>
        </w:rPr>
        <w:t xml:space="preserve"> - количество рёбер лапы;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     </w:t>
      </w:r>
      <w:r w:rsidRPr="0076502D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224" type="#_x0000_t75" style="width:11.55pt;height:12.9pt" o:ole="" fillcolor="window">
            <v:imagedata r:id="rId359" o:title=""/>
          </v:shape>
          <o:OLEObject Type="Embed" ProgID="Equation.3" ShapeID="_x0000_i1224" DrawAspect="Content" ObjectID="_1772034679" r:id="rId360"/>
        </w:object>
      </w:r>
      <w:r w:rsidRPr="0076502D">
        <w:rPr>
          <w:rFonts w:ascii="Times New Roman" w:hAnsi="Times New Roman" w:cs="Times New Roman"/>
          <w:sz w:val="24"/>
          <w:szCs w:val="24"/>
        </w:rPr>
        <w:t xml:space="preserve"> - вылив ребра, </w:t>
      </w:r>
      <w:proofErr w:type="gramStart"/>
      <w:r w:rsidRPr="0076502D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76502D">
        <w:rPr>
          <w:rFonts w:ascii="Times New Roman" w:hAnsi="Times New Roman" w:cs="Times New Roman"/>
          <w:sz w:val="24"/>
          <w:szCs w:val="24"/>
        </w:rPr>
        <w:t>.</w:t>
      </w:r>
    </w:p>
    <w:p w:rsid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6502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76502D">
        <w:rPr>
          <w:rFonts w:ascii="Times New Roman" w:hAnsi="Times New Roman" w:cs="Times New Roman"/>
          <w:sz w:val="24"/>
          <w:szCs w:val="24"/>
        </w:rPr>
        <w:t xml:space="preserve"> - Н     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6502D">
        <w:rPr>
          <w:rFonts w:ascii="Times New Roman" w:hAnsi="Times New Roman" w:cs="Times New Roman"/>
          <w:bCs/>
          <w:sz w:val="24"/>
          <w:szCs w:val="24"/>
        </w:rPr>
        <w:t>4.3. Проверка прочности сварных швов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position w:val="-14"/>
          <w:sz w:val="24"/>
          <w:szCs w:val="24"/>
        </w:rPr>
        <w:object w:dxaOrig="3840" w:dyaOrig="380">
          <v:shape id="_x0000_i1225" type="#_x0000_t75" style="width:226.85pt;height:21.75pt" o:ole="" fillcolor="window">
            <v:imagedata r:id="rId361" o:title=""/>
          </v:shape>
          <o:OLEObject Type="Embed" ProgID="Equation.3" ShapeID="_x0000_i1225" DrawAspect="Content" ObjectID="_1772034680" r:id="rId362"/>
        </w:object>
      </w:r>
    </w:p>
    <w:p w:rsidR="009941EB" w:rsidRPr="0076502D" w:rsidRDefault="0076502D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 w:rsidR="009941EB" w:rsidRPr="0076502D">
        <w:rPr>
          <w:rFonts w:ascii="Times New Roman" w:hAnsi="Times New Roman" w:cs="Times New Roman"/>
          <w:sz w:val="24"/>
          <w:szCs w:val="24"/>
        </w:rPr>
        <w:t xml:space="preserve"> </w:t>
      </w:r>
      <w:r w:rsidR="009941EB" w:rsidRPr="0076502D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300" w:dyaOrig="360">
          <v:shape id="_x0000_i1226" type="#_x0000_t75" style="width:14.95pt;height:18.35pt" o:ole="" fillcolor="window">
            <v:imagedata r:id="rId363" o:title=""/>
          </v:shape>
          <o:OLEObject Type="Embed" ProgID="Equation.3" ShapeID="_x0000_i1226" DrawAspect="Content" ObjectID="_1772034681" r:id="rId364"/>
        </w:object>
      </w:r>
      <w:r w:rsidR="009941EB" w:rsidRPr="0076502D">
        <w:rPr>
          <w:rFonts w:ascii="Times New Roman" w:hAnsi="Times New Roman" w:cs="Times New Roman"/>
          <w:sz w:val="24"/>
          <w:szCs w:val="24"/>
        </w:rPr>
        <w:t xml:space="preserve"> - катет шва, (0,85</w:t>
      </w:r>
      <w:r w:rsidR="009941EB" w:rsidRPr="0076502D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227" type="#_x0000_t75" style="width:14.25pt;height:18.35pt" o:ole="" fillcolor="window">
            <v:imagedata r:id="rId365" o:title=""/>
          </v:shape>
          <o:OLEObject Type="Embed" ProgID="Equation.3" ShapeID="_x0000_i1227" DrawAspect="Content" ObjectID="_1772034682" r:id="rId366"/>
        </w:object>
      </w:r>
      <w:r w:rsidR="009941EB" w:rsidRPr="0076502D">
        <w:rPr>
          <w:rFonts w:ascii="Times New Roman" w:hAnsi="Times New Roman" w:cs="Times New Roman"/>
          <w:sz w:val="24"/>
          <w:szCs w:val="24"/>
        </w:rPr>
        <w:t>), м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    </w:t>
      </w:r>
      <w:r w:rsidR="0076502D">
        <w:rPr>
          <w:rFonts w:ascii="Times New Roman" w:hAnsi="Times New Roman" w:cs="Times New Roman"/>
          <w:sz w:val="24"/>
          <w:szCs w:val="24"/>
        </w:rPr>
        <w:t xml:space="preserve"> </w:t>
      </w:r>
      <w:r w:rsidRPr="0076502D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228" type="#_x0000_t75" style="width:15.6pt;height:18.35pt" o:ole="" fillcolor="window">
            <v:imagedata r:id="rId367" o:title=""/>
          </v:shape>
          <o:OLEObject Type="Embed" ProgID="Equation.3" ShapeID="_x0000_i1228" DrawAspect="Content" ObjectID="_1772034683" r:id="rId368"/>
        </w:object>
      </w:r>
      <w:r w:rsidRPr="0076502D">
        <w:rPr>
          <w:rFonts w:ascii="Times New Roman" w:hAnsi="Times New Roman" w:cs="Times New Roman"/>
          <w:sz w:val="24"/>
          <w:szCs w:val="24"/>
        </w:rPr>
        <w:t xml:space="preserve"> - общая длина швов (4</w:t>
      </w:r>
      <w:r w:rsidRPr="0076502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6502D">
        <w:rPr>
          <w:rFonts w:ascii="Times New Roman" w:hAnsi="Times New Roman" w:cs="Times New Roman"/>
          <w:sz w:val="24"/>
          <w:szCs w:val="24"/>
        </w:rPr>
        <w:t>), м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02D">
        <w:rPr>
          <w:rFonts w:ascii="Times New Roman" w:hAnsi="Times New Roman" w:cs="Times New Roman"/>
          <w:sz w:val="24"/>
          <w:szCs w:val="24"/>
        </w:rPr>
        <w:t xml:space="preserve">     </w:t>
      </w:r>
      <w:r w:rsidR="0076502D">
        <w:rPr>
          <w:rFonts w:ascii="Times New Roman" w:hAnsi="Times New Roman" w:cs="Times New Roman"/>
          <w:sz w:val="24"/>
          <w:szCs w:val="24"/>
        </w:rPr>
        <w:t xml:space="preserve"> </w:t>
      </w:r>
      <w:r w:rsidRPr="0076502D">
        <w:rPr>
          <w:rFonts w:ascii="Times New Roman" w:hAnsi="Times New Roman" w:cs="Times New Roman"/>
          <w:sz w:val="24"/>
          <w:szCs w:val="24"/>
        </w:rPr>
        <w:t xml:space="preserve"> </w:t>
      </w:r>
      <w:r w:rsidRPr="0076502D">
        <w:rPr>
          <w:rFonts w:ascii="Times New Roman" w:hAnsi="Times New Roman" w:cs="Times New Roman"/>
          <w:position w:val="-14"/>
          <w:sz w:val="24"/>
          <w:szCs w:val="24"/>
        </w:rPr>
        <w:object w:dxaOrig="460" w:dyaOrig="380">
          <v:shape id="_x0000_i1229" type="#_x0000_t75" style="width:23.1pt;height:19pt" o:ole="" fillcolor="window">
            <v:imagedata r:id="rId369" o:title=""/>
          </v:shape>
          <o:OLEObject Type="Embed" ProgID="Equation.3" ShapeID="_x0000_i1229" DrawAspect="Content" ObjectID="_1772034684" r:id="rId370"/>
        </w:object>
      </w:r>
      <w:r w:rsidRPr="0076502D">
        <w:rPr>
          <w:rFonts w:ascii="Times New Roman" w:hAnsi="Times New Roman" w:cs="Times New Roman"/>
          <w:sz w:val="24"/>
          <w:szCs w:val="24"/>
        </w:rPr>
        <w:t xml:space="preserve"> = 80 МПа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6502D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7650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50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502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76502D">
        <w:rPr>
          <w:rFonts w:ascii="Times New Roman" w:hAnsi="Times New Roman" w:cs="Times New Roman"/>
          <w:sz w:val="24"/>
          <w:szCs w:val="24"/>
        </w:rPr>
        <w:t xml:space="preserve"> - Па        </w:t>
      </w:r>
    </w:p>
    <w:p w:rsidR="009941EB" w:rsidRPr="0076502D" w:rsidRDefault="009941EB" w:rsidP="007650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941EB" w:rsidRPr="00F941E7" w:rsidRDefault="009941EB" w:rsidP="009941EB">
      <w:pPr>
        <w:pStyle w:val="9"/>
        <w:pageBreakBefore/>
        <w:rPr>
          <w:rFonts w:ascii="Times New Roman" w:hAnsi="Times New Roman" w:cs="Times New Roman"/>
          <w:bCs/>
          <w:i w:val="0"/>
          <w:color w:val="auto"/>
          <w:sz w:val="24"/>
          <w:szCs w:val="24"/>
        </w:rPr>
      </w:pPr>
      <w:r w:rsidRPr="00F941E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lastRenderedPageBreak/>
        <w:t xml:space="preserve">Исходные данные к </w:t>
      </w:r>
      <w:r w:rsidR="00F941E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практической работе №4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60"/>
        <w:gridCol w:w="540"/>
        <w:gridCol w:w="540"/>
        <w:gridCol w:w="512"/>
        <w:gridCol w:w="512"/>
        <w:gridCol w:w="512"/>
        <w:gridCol w:w="444"/>
        <w:gridCol w:w="540"/>
        <w:gridCol w:w="540"/>
        <w:gridCol w:w="524"/>
        <w:gridCol w:w="512"/>
        <w:gridCol w:w="512"/>
        <w:gridCol w:w="432"/>
        <w:gridCol w:w="540"/>
        <w:gridCol w:w="540"/>
      </w:tblGrid>
      <w:tr w:rsidR="009941EB" w:rsidRPr="00F941E7" w:rsidTr="00CD29FB">
        <w:trPr>
          <w:cantSplit/>
          <w:trHeight w:val="999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Количество лап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9941EB" w:rsidRPr="00F941E7" w:rsidTr="00CD29FB">
        <w:trPr>
          <w:cantSplit/>
          <w:trHeight w:val="878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sym w:font="Symbol" w:char="F074"/>
            </w:r>
            <w:r w:rsidRPr="00F941E7">
              <w:rPr>
                <w:rFonts w:ascii="Times New Roman" w:hAnsi="Times New Roman" w:cs="Times New Roman"/>
                <w:b/>
              </w:rPr>
              <w:t>, лет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9941EB" w:rsidRPr="00F941E7" w:rsidTr="00CD29FB">
        <w:trPr>
          <w:cantSplit/>
          <w:trHeight w:val="1063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Балл стойкости стали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9941EB" w:rsidRPr="00F941E7" w:rsidTr="00CD29FB">
        <w:trPr>
          <w:cantSplit/>
          <w:trHeight w:val="733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 xml:space="preserve">    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L</w:t>
            </w:r>
            <w:r w:rsidRPr="00F941E7">
              <w:rPr>
                <w:rFonts w:ascii="Times New Roman" w:hAnsi="Times New Roman" w:cs="Times New Roman"/>
                <w:b/>
              </w:rPr>
              <w:t>, мм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350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250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250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350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250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350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400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400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400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250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250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400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400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400</w:t>
            </w:r>
          </w:p>
        </w:tc>
      </w:tr>
      <w:tr w:rsidR="009941EB" w:rsidRPr="00F941E7" w:rsidTr="00CD29FB">
        <w:trPr>
          <w:cantSplit/>
          <w:trHeight w:val="674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</w:rPr>
              <w:t>Н, мм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600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400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400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600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400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600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650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650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650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400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400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650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650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600</w:t>
            </w:r>
          </w:p>
        </w:tc>
      </w:tr>
      <w:tr w:rsidR="009941EB" w:rsidRPr="00F941E7" w:rsidTr="00CD29FB">
        <w:trPr>
          <w:cantSplit/>
          <w:trHeight w:val="910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S</w:t>
            </w:r>
            <w:r w:rsidRPr="00F941E7">
              <w:rPr>
                <w:rFonts w:ascii="Times New Roman" w:hAnsi="Times New Roman" w:cs="Times New Roman"/>
                <w:b/>
                <w:vertAlign w:val="subscript"/>
                <w:lang w:val="en-US"/>
              </w:rPr>
              <w:t>3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0,9S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0.89S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0.85S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0.84S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0.82S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0.81S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0.86S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0.88S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0.83S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0.87S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0.82S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0.83S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0.81S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</w:tr>
      <w:tr w:rsidR="009941EB" w:rsidRPr="00F941E7" w:rsidTr="00CD29FB">
        <w:trPr>
          <w:cantSplit/>
          <w:trHeight w:val="873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P</w:t>
            </w:r>
            <w:r w:rsidRPr="00F941E7">
              <w:rPr>
                <w:rFonts w:ascii="Times New Roman" w:hAnsi="Times New Roman" w:cs="Times New Roman"/>
                <w:b/>
                <w:vertAlign w:val="subscript"/>
                <w:lang w:val="en-US"/>
              </w:rPr>
              <w:t>P</w:t>
            </w:r>
            <w:r w:rsidRPr="00F941E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F941E7">
              <w:rPr>
                <w:rFonts w:ascii="Times New Roman" w:hAnsi="Times New Roman" w:cs="Times New Roman"/>
                <w:b/>
              </w:rPr>
              <w:t>Мпа</w:t>
            </w:r>
            <w:proofErr w:type="spellEnd"/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1,47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2,75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1,37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1,37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1,4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3,9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1,95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3,9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1,4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2,0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1,4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1,6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2,0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2,0</w:t>
            </w:r>
          </w:p>
        </w:tc>
      </w:tr>
      <w:tr w:rsidR="009941EB" w:rsidRPr="00F941E7" w:rsidTr="00CD29FB">
        <w:trPr>
          <w:cantSplit/>
          <w:trHeight w:val="904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F941E7">
              <w:rPr>
                <w:rFonts w:ascii="Times New Roman" w:hAnsi="Times New Roman" w:cs="Times New Roman"/>
                <w:b/>
              </w:rPr>
              <w:sym w:font="Symbol" w:char="F067"/>
            </w:r>
            <w:r w:rsidRPr="00F941E7">
              <w:rPr>
                <w:rFonts w:ascii="Times New Roman" w:hAnsi="Times New Roman" w:cs="Times New Roman"/>
                <w:b/>
              </w:rPr>
              <w:t>, т/м</w:t>
            </w:r>
            <w:r w:rsidRPr="00F941E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</w:tr>
      <w:tr w:rsidR="009941EB" w:rsidRPr="00F941E7" w:rsidTr="00CD29FB">
        <w:trPr>
          <w:cantSplit/>
          <w:trHeight w:val="1060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m</w:t>
            </w:r>
            <w:r w:rsidRPr="00F941E7">
              <w:rPr>
                <w:rFonts w:ascii="Times New Roman" w:hAnsi="Times New Roman" w:cs="Times New Roman"/>
                <w:b/>
              </w:rPr>
              <w:t>, т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18.3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12.8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24.7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22.7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31.1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35.4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30</w:t>
            </w:r>
          </w:p>
        </w:tc>
      </w:tr>
      <w:tr w:rsidR="009941EB" w:rsidRPr="00F941E7" w:rsidTr="00CD29FB">
        <w:trPr>
          <w:cantSplit/>
          <w:trHeight w:val="883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V</w:t>
            </w:r>
            <w:r w:rsidRPr="00F941E7">
              <w:rPr>
                <w:rFonts w:ascii="Times New Roman" w:hAnsi="Times New Roman" w:cs="Times New Roman"/>
                <w:b/>
              </w:rPr>
              <w:t>, м</w:t>
            </w:r>
            <w:r w:rsidRPr="00F941E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941EB" w:rsidRPr="00F941E7" w:rsidTr="00CD29FB">
        <w:trPr>
          <w:cantSplit/>
          <w:trHeight w:val="720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D</w:t>
            </w:r>
            <w:r w:rsidRPr="00F941E7">
              <w:rPr>
                <w:rFonts w:ascii="Times New Roman" w:hAnsi="Times New Roman" w:cs="Times New Roman"/>
                <w:b/>
              </w:rPr>
              <w:t>, м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3.0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1.6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1.8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2.55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1.55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1.6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2.4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2.5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2.55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1.6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1.6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3.0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2.55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2.4</w:t>
            </w:r>
          </w:p>
        </w:tc>
      </w:tr>
      <w:tr w:rsidR="009941EB" w:rsidRPr="00F941E7" w:rsidTr="00CD29FB">
        <w:trPr>
          <w:cantSplit/>
          <w:trHeight w:val="755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sym w:font="Symbol" w:char="F073"/>
            </w:r>
            <w:r w:rsidRPr="00F941E7">
              <w:rPr>
                <w:rFonts w:ascii="Times New Roman" w:hAnsi="Times New Roman" w:cs="Times New Roman"/>
                <w:b/>
                <w:vertAlign w:val="subscript"/>
              </w:rPr>
              <w:t>в</w:t>
            </w:r>
            <w:r w:rsidRPr="00F941E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F941E7">
              <w:rPr>
                <w:rFonts w:ascii="Times New Roman" w:hAnsi="Times New Roman" w:cs="Times New Roman"/>
                <w:b/>
              </w:rPr>
              <w:t>Мпа</w:t>
            </w:r>
            <w:proofErr w:type="spellEnd"/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420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420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420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420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420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460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460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460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500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500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500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470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470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470</w:t>
            </w:r>
          </w:p>
        </w:tc>
      </w:tr>
      <w:tr w:rsidR="009941EB" w:rsidRPr="00F941E7" w:rsidTr="00CD29FB">
        <w:trPr>
          <w:cantSplit/>
          <w:trHeight w:val="721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sym w:font="Symbol" w:char="F073"/>
            </w:r>
            <w:r w:rsidRPr="00F941E7">
              <w:rPr>
                <w:rFonts w:ascii="Times New Roman" w:hAnsi="Times New Roman" w:cs="Times New Roman"/>
                <w:b/>
                <w:vertAlign w:val="subscript"/>
              </w:rPr>
              <w:t>т</w:t>
            </w:r>
            <w:r w:rsidRPr="00F941E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F941E7">
              <w:rPr>
                <w:rFonts w:ascii="Times New Roman" w:hAnsi="Times New Roman" w:cs="Times New Roman"/>
                <w:b/>
              </w:rPr>
              <w:t>Мпа</w:t>
            </w:r>
            <w:proofErr w:type="spellEnd"/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250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250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250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250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250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280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280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280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350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350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350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340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340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340</w:t>
            </w:r>
          </w:p>
        </w:tc>
      </w:tr>
      <w:tr w:rsidR="009941EB" w:rsidRPr="00F941E7" w:rsidTr="00CD29FB">
        <w:trPr>
          <w:cantSplit/>
          <w:trHeight w:val="1443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Материал корпуса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Сталь 20.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Сталь 20.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Сталь 20.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Сталь 20.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Сталь 20.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Сталь 25.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Сталь 25.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Сталь 25.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09Г2С.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09Г2С.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09Г2С.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14Г2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14Г2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14Г2</w:t>
            </w:r>
          </w:p>
        </w:tc>
      </w:tr>
      <w:tr w:rsidR="009941EB" w:rsidRPr="00F941E7" w:rsidTr="00CD29FB">
        <w:trPr>
          <w:cantSplit/>
          <w:trHeight w:val="1044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№</w:t>
            </w:r>
          </w:p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вар.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9941EB" w:rsidRPr="00F941E7" w:rsidTr="00CD29FB">
        <w:trPr>
          <w:cantSplit/>
          <w:trHeight w:val="999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lastRenderedPageBreak/>
              <w:t>Количество лап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9941EB" w:rsidRPr="00F941E7" w:rsidTr="00CD29FB">
        <w:trPr>
          <w:cantSplit/>
          <w:trHeight w:val="878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sym w:font="Symbol" w:char="F074"/>
            </w:r>
            <w:r w:rsidRPr="00F941E7">
              <w:rPr>
                <w:rFonts w:ascii="Times New Roman" w:hAnsi="Times New Roman" w:cs="Times New Roman"/>
                <w:b/>
              </w:rPr>
              <w:t>, лет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9941EB" w:rsidRPr="00F941E7" w:rsidTr="00CD29FB">
        <w:trPr>
          <w:cantSplit/>
          <w:trHeight w:val="1063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Балл стойкости стали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9941EB" w:rsidRPr="00F941E7" w:rsidTr="00CD29FB">
        <w:trPr>
          <w:cantSplit/>
          <w:trHeight w:val="733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 xml:space="preserve">    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L</w:t>
            </w:r>
            <w:r w:rsidRPr="00F941E7">
              <w:rPr>
                <w:rFonts w:ascii="Times New Roman" w:hAnsi="Times New Roman" w:cs="Times New Roman"/>
                <w:b/>
              </w:rPr>
              <w:t>, мм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3</w:t>
            </w:r>
            <w:r w:rsidRPr="00F941E7">
              <w:rPr>
                <w:rFonts w:ascii="Times New Roman" w:hAnsi="Times New Roman" w:cs="Times New Roman"/>
                <w:b/>
              </w:rPr>
              <w:t>4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Pr="00F941E7">
              <w:rPr>
                <w:rFonts w:ascii="Times New Roman" w:hAnsi="Times New Roman" w:cs="Times New Roman"/>
                <w:b/>
              </w:rPr>
              <w:t>8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Pr="00F941E7">
              <w:rPr>
                <w:rFonts w:ascii="Times New Roman" w:hAnsi="Times New Roman" w:cs="Times New Roman"/>
                <w:b/>
              </w:rPr>
              <w:t>7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3</w:t>
            </w:r>
            <w:r w:rsidRPr="00F941E7">
              <w:rPr>
                <w:rFonts w:ascii="Times New Roman" w:hAnsi="Times New Roman" w:cs="Times New Roman"/>
                <w:b/>
              </w:rPr>
              <w:t>4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Pr="00F941E7">
              <w:rPr>
                <w:rFonts w:ascii="Times New Roman" w:hAnsi="Times New Roman" w:cs="Times New Roman"/>
                <w:b/>
              </w:rPr>
              <w:t>6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3</w:t>
            </w:r>
            <w:r w:rsidRPr="00F941E7">
              <w:rPr>
                <w:rFonts w:ascii="Times New Roman" w:hAnsi="Times New Roman" w:cs="Times New Roman"/>
                <w:b/>
              </w:rPr>
              <w:t>4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4</w:t>
            </w:r>
            <w:r w:rsidRPr="00F941E7">
              <w:rPr>
                <w:rFonts w:ascii="Times New Roman" w:hAnsi="Times New Roman" w:cs="Times New Roman"/>
                <w:b/>
              </w:rPr>
              <w:t>2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4</w:t>
            </w:r>
            <w:proofErr w:type="spellStart"/>
            <w:r w:rsidRPr="00F941E7">
              <w:rPr>
                <w:rFonts w:ascii="Times New Roman" w:hAnsi="Times New Roman" w:cs="Times New Roman"/>
                <w:b/>
              </w:rPr>
              <w:t>4</w:t>
            </w:r>
            <w:proofErr w:type="spellEnd"/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4</w:t>
            </w:r>
            <w:r w:rsidRPr="00F941E7">
              <w:rPr>
                <w:rFonts w:ascii="Times New Roman" w:hAnsi="Times New Roman" w:cs="Times New Roman"/>
                <w:b/>
              </w:rPr>
              <w:t>3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Pr="00F941E7">
              <w:rPr>
                <w:rFonts w:ascii="Times New Roman" w:hAnsi="Times New Roman" w:cs="Times New Roman"/>
                <w:b/>
              </w:rPr>
              <w:t>7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Pr="00F941E7">
              <w:rPr>
                <w:rFonts w:ascii="Times New Roman" w:hAnsi="Times New Roman" w:cs="Times New Roman"/>
                <w:b/>
              </w:rPr>
              <w:t>7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4</w:t>
            </w:r>
            <w:proofErr w:type="spellStart"/>
            <w:r w:rsidRPr="00F941E7">
              <w:rPr>
                <w:rFonts w:ascii="Times New Roman" w:hAnsi="Times New Roman" w:cs="Times New Roman"/>
                <w:b/>
              </w:rPr>
              <w:t>4</w:t>
            </w:r>
            <w:proofErr w:type="spellEnd"/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4</w:t>
            </w:r>
            <w:r w:rsidRPr="00F941E7">
              <w:rPr>
                <w:rFonts w:ascii="Times New Roman" w:hAnsi="Times New Roman" w:cs="Times New Roman"/>
                <w:b/>
              </w:rPr>
              <w:t>3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4</w:t>
            </w:r>
            <w:r w:rsidRPr="00F941E7">
              <w:rPr>
                <w:rFonts w:ascii="Times New Roman" w:hAnsi="Times New Roman" w:cs="Times New Roman"/>
                <w:b/>
              </w:rPr>
              <w:t>1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9941EB" w:rsidRPr="00F941E7" w:rsidTr="00CD29FB">
        <w:trPr>
          <w:cantSplit/>
          <w:trHeight w:val="674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</w:rPr>
              <w:t>Н, мм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6</w:t>
            </w:r>
            <w:r w:rsidRPr="00F941E7">
              <w:rPr>
                <w:rFonts w:ascii="Times New Roman" w:hAnsi="Times New Roman" w:cs="Times New Roman"/>
                <w:b/>
              </w:rPr>
              <w:t>1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4</w:t>
            </w:r>
            <w:r w:rsidRPr="00F941E7">
              <w:rPr>
                <w:rFonts w:ascii="Times New Roman" w:hAnsi="Times New Roman" w:cs="Times New Roman"/>
                <w:b/>
              </w:rPr>
              <w:t>2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4</w:t>
            </w:r>
            <w:r w:rsidRPr="00F941E7">
              <w:rPr>
                <w:rFonts w:ascii="Times New Roman" w:hAnsi="Times New Roman" w:cs="Times New Roman"/>
                <w:b/>
              </w:rPr>
              <w:t>1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6</w:t>
            </w:r>
            <w:r w:rsidRPr="00F941E7">
              <w:rPr>
                <w:rFonts w:ascii="Times New Roman" w:hAnsi="Times New Roman" w:cs="Times New Roman"/>
                <w:b/>
              </w:rPr>
              <w:t>3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4</w:t>
            </w:r>
            <w:r w:rsidRPr="00F941E7">
              <w:rPr>
                <w:rFonts w:ascii="Times New Roman" w:hAnsi="Times New Roman" w:cs="Times New Roman"/>
                <w:b/>
              </w:rPr>
              <w:t>1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6</w:t>
            </w: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6</w:t>
            </w:r>
            <w:r w:rsidRPr="00F941E7">
              <w:rPr>
                <w:rFonts w:ascii="Times New Roman" w:hAnsi="Times New Roman" w:cs="Times New Roman"/>
                <w:b/>
              </w:rPr>
              <w:t>3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6</w:t>
            </w:r>
            <w:r w:rsidRPr="00F941E7">
              <w:rPr>
                <w:rFonts w:ascii="Times New Roman" w:hAnsi="Times New Roman" w:cs="Times New Roman"/>
                <w:b/>
              </w:rPr>
              <w:t>4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6</w:t>
            </w:r>
            <w:r w:rsidRPr="00F941E7">
              <w:rPr>
                <w:rFonts w:ascii="Times New Roman" w:hAnsi="Times New Roman" w:cs="Times New Roman"/>
                <w:b/>
              </w:rPr>
              <w:t>2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4</w:t>
            </w:r>
            <w:r w:rsidRPr="00F941E7">
              <w:rPr>
                <w:rFonts w:ascii="Times New Roman" w:hAnsi="Times New Roman" w:cs="Times New Roman"/>
                <w:b/>
              </w:rPr>
              <w:t>3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4</w:t>
            </w:r>
            <w:r w:rsidRPr="00F941E7">
              <w:rPr>
                <w:rFonts w:ascii="Times New Roman" w:hAnsi="Times New Roman" w:cs="Times New Roman"/>
                <w:b/>
              </w:rPr>
              <w:t>1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6</w:t>
            </w:r>
            <w:r w:rsidRPr="00F941E7">
              <w:rPr>
                <w:rFonts w:ascii="Times New Roman" w:hAnsi="Times New Roman" w:cs="Times New Roman"/>
                <w:b/>
              </w:rPr>
              <w:t>4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6</w:t>
            </w:r>
            <w:r w:rsidRPr="00F941E7">
              <w:rPr>
                <w:rFonts w:ascii="Times New Roman" w:hAnsi="Times New Roman" w:cs="Times New Roman"/>
                <w:b/>
              </w:rPr>
              <w:t>3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6</w:t>
            </w:r>
            <w:r w:rsidRPr="00F941E7">
              <w:rPr>
                <w:rFonts w:ascii="Times New Roman" w:hAnsi="Times New Roman" w:cs="Times New Roman"/>
                <w:b/>
              </w:rPr>
              <w:t>2</w:t>
            </w:r>
            <w:r w:rsidRPr="00F941E7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9941EB" w:rsidRPr="00F941E7" w:rsidTr="00CD29FB">
        <w:trPr>
          <w:cantSplit/>
          <w:trHeight w:val="910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S</w:t>
            </w:r>
            <w:r w:rsidRPr="00F941E7">
              <w:rPr>
                <w:rFonts w:ascii="Times New Roman" w:hAnsi="Times New Roman" w:cs="Times New Roman"/>
                <w:b/>
                <w:vertAlign w:val="subscript"/>
                <w:lang w:val="en-US"/>
              </w:rPr>
              <w:t>3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0,9S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0.89S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0.85S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0.84S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0.82S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0.81S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0.86S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0.88S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0.83S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0.87S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0.82S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0.83S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0.81S</w:t>
            </w:r>
            <w:r w:rsidRPr="00F941E7">
              <w:rPr>
                <w:rFonts w:ascii="Times New Roman" w:hAnsi="Times New Roman" w:cs="Times New Roman"/>
                <w:b/>
                <w:snapToGrid w:val="0"/>
                <w:vertAlign w:val="subscript"/>
                <w:lang w:val="en-US"/>
              </w:rPr>
              <w:t>1</w:t>
            </w:r>
          </w:p>
        </w:tc>
      </w:tr>
      <w:tr w:rsidR="009941EB" w:rsidRPr="00F941E7" w:rsidTr="00CD29FB">
        <w:trPr>
          <w:cantSplit/>
          <w:trHeight w:val="873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P</w:t>
            </w:r>
            <w:r w:rsidRPr="00F941E7">
              <w:rPr>
                <w:rFonts w:ascii="Times New Roman" w:hAnsi="Times New Roman" w:cs="Times New Roman"/>
                <w:b/>
                <w:vertAlign w:val="subscript"/>
                <w:lang w:val="en-US"/>
              </w:rPr>
              <w:t>P</w:t>
            </w:r>
            <w:r w:rsidRPr="00F941E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F941E7">
              <w:rPr>
                <w:rFonts w:ascii="Times New Roman" w:hAnsi="Times New Roman" w:cs="Times New Roman"/>
                <w:b/>
              </w:rPr>
              <w:t>Мпа</w:t>
            </w:r>
            <w:proofErr w:type="spellEnd"/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1,47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2,75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1,37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1,37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1,4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3,9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1,95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3,9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1,4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2,0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1,4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1,6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2,0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2,0</w:t>
            </w:r>
          </w:p>
        </w:tc>
      </w:tr>
      <w:tr w:rsidR="009941EB" w:rsidRPr="00F941E7" w:rsidTr="00CD29FB">
        <w:trPr>
          <w:cantSplit/>
          <w:trHeight w:val="904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F941E7">
              <w:rPr>
                <w:rFonts w:ascii="Times New Roman" w:hAnsi="Times New Roman" w:cs="Times New Roman"/>
                <w:b/>
              </w:rPr>
              <w:sym w:font="Symbol" w:char="F067"/>
            </w:r>
            <w:r w:rsidRPr="00F941E7">
              <w:rPr>
                <w:rFonts w:ascii="Times New Roman" w:hAnsi="Times New Roman" w:cs="Times New Roman"/>
                <w:b/>
              </w:rPr>
              <w:t>, т/м</w:t>
            </w:r>
            <w:r w:rsidRPr="00F941E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1,6</w:t>
            </w:r>
          </w:p>
        </w:tc>
      </w:tr>
      <w:tr w:rsidR="009941EB" w:rsidRPr="00F941E7" w:rsidTr="00CD29FB">
        <w:trPr>
          <w:cantSplit/>
          <w:trHeight w:val="1060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m</w:t>
            </w:r>
            <w:r w:rsidRPr="00F941E7">
              <w:rPr>
                <w:rFonts w:ascii="Times New Roman" w:hAnsi="Times New Roman" w:cs="Times New Roman"/>
                <w:b/>
              </w:rPr>
              <w:t>, т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12.7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24.5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7,2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22.6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31.3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35.3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33</w:t>
            </w:r>
          </w:p>
        </w:tc>
      </w:tr>
      <w:tr w:rsidR="009941EB" w:rsidRPr="00F941E7" w:rsidTr="00CD29FB">
        <w:trPr>
          <w:cantSplit/>
          <w:trHeight w:val="883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V</w:t>
            </w:r>
            <w:r w:rsidRPr="00F941E7">
              <w:rPr>
                <w:rFonts w:ascii="Times New Roman" w:hAnsi="Times New Roman" w:cs="Times New Roman"/>
                <w:b/>
              </w:rPr>
              <w:t>, м</w:t>
            </w:r>
            <w:r w:rsidRPr="00F941E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75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76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52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55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55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53</w:t>
            </w:r>
          </w:p>
        </w:tc>
      </w:tr>
      <w:tr w:rsidR="009941EB" w:rsidRPr="00F941E7" w:rsidTr="00CD29FB">
        <w:trPr>
          <w:cantSplit/>
          <w:trHeight w:val="720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  <w:lang w:val="en-US"/>
              </w:rPr>
              <w:t>D</w:t>
            </w:r>
            <w:r w:rsidRPr="00F941E7">
              <w:rPr>
                <w:rFonts w:ascii="Times New Roman" w:hAnsi="Times New Roman" w:cs="Times New Roman"/>
                <w:b/>
              </w:rPr>
              <w:t>, мм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2.8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1.8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1.85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2.5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1.5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1.65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2.5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2.6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2.45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1.75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1.65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3.1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2.53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2.42</w:t>
            </w:r>
          </w:p>
        </w:tc>
      </w:tr>
      <w:tr w:rsidR="009941EB" w:rsidRPr="00F941E7" w:rsidTr="00CD29FB">
        <w:trPr>
          <w:cantSplit/>
          <w:trHeight w:val="755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sym w:font="Symbol" w:char="F073"/>
            </w:r>
            <w:r w:rsidRPr="00F941E7">
              <w:rPr>
                <w:rFonts w:ascii="Times New Roman" w:hAnsi="Times New Roman" w:cs="Times New Roman"/>
                <w:b/>
                <w:vertAlign w:val="subscript"/>
              </w:rPr>
              <w:t>в</w:t>
            </w:r>
            <w:r w:rsidRPr="00F941E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F941E7">
              <w:rPr>
                <w:rFonts w:ascii="Times New Roman" w:hAnsi="Times New Roman" w:cs="Times New Roman"/>
                <w:b/>
              </w:rPr>
              <w:t>Мпа</w:t>
            </w:r>
            <w:proofErr w:type="spellEnd"/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420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420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420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420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420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460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460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460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500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500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500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470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470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470</w:t>
            </w:r>
          </w:p>
        </w:tc>
      </w:tr>
      <w:tr w:rsidR="009941EB" w:rsidRPr="00F941E7" w:rsidTr="00CD29FB">
        <w:trPr>
          <w:cantSplit/>
          <w:trHeight w:val="721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sym w:font="Symbol" w:char="F073"/>
            </w:r>
            <w:r w:rsidRPr="00F941E7">
              <w:rPr>
                <w:rFonts w:ascii="Times New Roman" w:hAnsi="Times New Roman" w:cs="Times New Roman"/>
                <w:b/>
                <w:vertAlign w:val="subscript"/>
              </w:rPr>
              <w:t>т</w:t>
            </w:r>
            <w:r w:rsidRPr="00F941E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F941E7">
              <w:rPr>
                <w:rFonts w:ascii="Times New Roman" w:hAnsi="Times New Roman" w:cs="Times New Roman"/>
                <w:b/>
              </w:rPr>
              <w:t>Мпа</w:t>
            </w:r>
            <w:proofErr w:type="spellEnd"/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250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250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250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250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250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280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280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280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350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350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350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340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340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340</w:t>
            </w:r>
          </w:p>
        </w:tc>
      </w:tr>
      <w:tr w:rsidR="009941EB" w:rsidRPr="00F941E7" w:rsidTr="00CD29FB">
        <w:trPr>
          <w:cantSplit/>
          <w:trHeight w:val="1443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Материал корпуса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Сталь 20.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Сталь 20.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Сталь 20.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Сталь 20.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Сталь 20.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Сталь 25.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Сталь 25.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Сталь 25.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09Г2С.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09Г2С.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09Г2С.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14Г2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14Г2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14Г2</w:t>
            </w:r>
          </w:p>
        </w:tc>
      </w:tr>
      <w:tr w:rsidR="009941EB" w:rsidRPr="00F941E7" w:rsidTr="00CD29FB">
        <w:trPr>
          <w:cantSplit/>
          <w:trHeight w:val="1044"/>
        </w:trPr>
        <w:tc>
          <w:tcPr>
            <w:tcW w:w="126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№</w:t>
            </w:r>
          </w:p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вар.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4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524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51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432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540" w:type="dxa"/>
            <w:textDirection w:val="btLr"/>
            <w:vAlign w:val="center"/>
          </w:tcPr>
          <w:p w:rsidR="009941EB" w:rsidRPr="00F941E7" w:rsidRDefault="009941EB" w:rsidP="00CD29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941E7">
              <w:rPr>
                <w:rFonts w:ascii="Times New Roman" w:hAnsi="Times New Roman" w:cs="Times New Roman"/>
                <w:b/>
              </w:rPr>
              <w:t>28</w:t>
            </w:r>
          </w:p>
        </w:tc>
      </w:tr>
    </w:tbl>
    <w:p w:rsidR="009941EB" w:rsidRPr="00F941E7" w:rsidRDefault="009941EB" w:rsidP="00B627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41EB" w:rsidRPr="00F941E7" w:rsidRDefault="009941EB" w:rsidP="00B627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41E7" w:rsidRPr="00F941E7" w:rsidRDefault="00F941E7" w:rsidP="00F941E7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1E7"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занятие №5</w:t>
      </w:r>
    </w:p>
    <w:p w:rsidR="00F941E7" w:rsidRPr="00F941E7" w:rsidRDefault="00F941E7" w:rsidP="00F941E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1E7">
        <w:rPr>
          <w:rFonts w:ascii="Times New Roman" w:hAnsi="Times New Roman" w:cs="Times New Roman"/>
          <w:b/>
          <w:sz w:val="24"/>
          <w:szCs w:val="24"/>
        </w:rPr>
        <w:t xml:space="preserve">Расчет  мощности  привода  машинки  для   пробивки  </w:t>
      </w:r>
    </w:p>
    <w:p w:rsidR="00F941E7" w:rsidRPr="00F941E7" w:rsidRDefault="00F941E7" w:rsidP="00F941E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1E7">
        <w:rPr>
          <w:rFonts w:ascii="Times New Roman" w:hAnsi="Times New Roman" w:cs="Times New Roman"/>
          <w:b/>
          <w:sz w:val="24"/>
          <w:szCs w:val="24"/>
        </w:rPr>
        <w:t>корки электролита</w:t>
      </w:r>
    </w:p>
    <w:p w:rsidR="00F941E7" w:rsidRPr="00F941E7" w:rsidRDefault="00F941E7" w:rsidP="00F941E7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F941E7" w:rsidRPr="00F941E7" w:rsidRDefault="00F941E7" w:rsidP="00F941E7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            </w:t>
      </w:r>
      <w:r w:rsidRPr="00F941E7">
        <w:rPr>
          <w:rFonts w:ascii="Times New Roman" w:eastAsia="Times New Roman" w:hAnsi="Times New Roman" w:cs="Times New Roman"/>
          <w:b/>
          <w:iCs/>
          <w:sz w:val="24"/>
          <w:szCs w:val="24"/>
        </w:rPr>
        <w:t>Исходные данные:</w:t>
      </w:r>
    </w:p>
    <w:p w:rsidR="00F941E7" w:rsidRPr="00F941E7" w:rsidRDefault="00F941E7" w:rsidP="00F941E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sz w:val="24"/>
          <w:szCs w:val="24"/>
        </w:rPr>
        <w:tab/>
      </w:r>
      <w:r w:rsidRPr="00F941E7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315" w:dyaOrig="360">
          <v:shape id="_x0000_i1230" type="#_x0000_t75" style="width:15.6pt;height:18.35pt" o:ole="" fillcolor="window">
            <v:imagedata r:id="rId371" o:title=""/>
          </v:shape>
          <o:OLEObject Type="Embed" ProgID="Equation.3" ShapeID="_x0000_i1230" DrawAspect="Content" ObjectID="_1772034685" r:id="rId372"/>
        </w:object>
      </w:r>
      <w:r w:rsidRPr="00F941E7">
        <w:rPr>
          <w:rFonts w:ascii="Times New Roman" w:eastAsia="Times New Roman" w:hAnsi="Times New Roman" w:cs="Times New Roman"/>
          <w:sz w:val="24"/>
          <w:szCs w:val="24"/>
        </w:rPr>
        <w:t xml:space="preserve"> - масса машины;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кг</w:t>
      </w:r>
      <w:proofErr w:type="gramEnd"/>
    </w:p>
    <w:p w:rsidR="00F941E7" w:rsidRPr="00F941E7" w:rsidRDefault="00F941E7" w:rsidP="00F941E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sz w:val="24"/>
          <w:szCs w:val="24"/>
        </w:rPr>
        <w:tab/>
      </w:r>
      <w:r w:rsidRPr="00F941E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285">
          <v:shape id="_x0000_i1231" type="#_x0000_t75" style="width:12.9pt;height:14.25pt" o:ole="" fillcolor="window">
            <v:imagedata r:id="rId373" o:title=""/>
          </v:shape>
          <o:OLEObject Type="Embed" ProgID="Equation.3" ShapeID="_x0000_i1231" DrawAspect="Content" ObjectID="_1772034686" r:id="rId374"/>
        </w:object>
      </w:r>
      <w:r w:rsidRPr="00F941E7">
        <w:rPr>
          <w:rFonts w:ascii="Times New Roman" w:eastAsia="Times New Roman" w:hAnsi="Times New Roman" w:cs="Times New Roman"/>
          <w:sz w:val="24"/>
          <w:szCs w:val="24"/>
        </w:rPr>
        <w:t xml:space="preserve"> - масса машиниста;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кг</w:t>
      </w:r>
      <w:proofErr w:type="gramEnd"/>
    </w:p>
    <w:p w:rsidR="00F941E7" w:rsidRPr="00F941E7" w:rsidRDefault="00F941E7" w:rsidP="00F941E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sz w:val="24"/>
          <w:szCs w:val="24"/>
        </w:rPr>
        <w:tab/>
      </w:r>
      <w:r w:rsidRPr="00F941E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85">
          <v:shape id="_x0000_i1232" type="#_x0000_t75" style="width:12.25pt;height:14.25pt" o:ole="" fillcolor="window">
            <v:imagedata r:id="rId375" o:title=""/>
          </v:shape>
          <o:OLEObject Type="Embed" ProgID="Equation.3" ShapeID="_x0000_i1232" DrawAspect="Content" ObjectID="_1772034687" r:id="rId376"/>
        </w:object>
      </w:r>
      <w:r w:rsidRPr="00F941E7">
        <w:rPr>
          <w:rFonts w:ascii="Times New Roman" w:eastAsia="Times New Roman" w:hAnsi="Times New Roman" w:cs="Times New Roman"/>
          <w:sz w:val="24"/>
          <w:szCs w:val="24"/>
        </w:rPr>
        <w:t xml:space="preserve"> - скорость передвижения машины;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</w:p>
    <w:p w:rsidR="00F941E7" w:rsidRPr="00F941E7" w:rsidRDefault="00F941E7" w:rsidP="00F941E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sz w:val="24"/>
          <w:szCs w:val="24"/>
        </w:rPr>
        <w:tab/>
      </w:r>
      <w:r w:rsidRPr="00F941E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95" w:dyaOrig="285">
          <v:shape id="_x0000_i1233" type="#_x0000_t75" style="width:9.5pt;height:14.25pt" o:ole="" fillcolor="window">
            <v:imagedata r:id="rId377" o:title=""/>
          </v:shape>
          <o:OLEObject Type="Embed" ProgID="Equation.3" ShapeID="_x0000_i1233" DrawAspect="Content" ObjectID="_1772034688" r:id="rId378"/>
        </w:object>
      </w:r>
      <w:r w:rsidRPr="00F941E7">
        <w:rPr>
          <w:rFonts w:ascii="Times New Roman" w:eastAsia="Times New Roman" w:hAnsi="Times New Roman" w:cs="Times New Roman"/>
          <w:sz w:val="24"/>
          <w:szCs w:val="24"/>
        </w:rPr>
        <w:t xml:space="preserve"> - глубина впадин на полу;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мм</w:t>
      </w:r>
      <w:proofErr w:type="gramEnd"/>
    </w:p>
    <w:p w:rsidR="00F941E7" w:rsidRPr="00F941E7" w:rsidRDefault="00F941E7" w:rsidP="00F941E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sz w:val="24"/>
          <w:szCs w:val="24"/>
        </w:rPr>
        <w:tab/>
      </w:r>
      <w:r w:rsidRPr="00F941E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05" w:dyaOrig="345">
          <v:shape id="_x0000_i1234" type="#_x0000_t75" style="width:20.4pt;height:17pt" o:ole="" fillcolor="window">
            <v:imagedata r:id="rId379" o:title=""/>
          </v:shape>
          <o:OLEObject Type="Embed" ProgID="Equation.3" ShapeID="_x0000_i1234" DrawAspect="Content" ObjectID="_1772034689" r:id="rId380"/>
        </w:object>
      </w:r>
      <w:r w:rsidRPr="00F941E7">
        <w:rPr>
          <w:rFonts w:ascii="Times New Roman" w:eastAsia="Times New Roman" w:hAnsi="Times New Roman" w:cs="Times New Roman"/>
          <w:sz w:val="24"/>
          <w:szCs w:val="24"/>
        </w:rPr>
        <w:t xml:space="preserve"> - диаметр колёс машины;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мм</w:t>
      </w:r>
      <w:proofErr w:type="gramEnd"/>
    </w:p>
    <w:p w:rsidR="00F941E7" w:rsidRPr="00F941E7" w:rsidRDefault="00F941E7" w:rsidP="00F941E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sz w:val="24"/>
          <w:szCs w:val="24"/>
        </w:rPr>
        <w:tab/>
      </w:r>
      <w:r w:rsidRPr="00F941E7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315" w:dyaOrig="360">
          <v:shape id="_x0000_i1235" type="#_x0000_t75" style="width:15.6pt;height:18.35pt" o:ole="" fillcolor="window">
            <v:imagedata r:id="rId381" o:title=""/>
          </v:shape>
          <o:OLEObject Type="Embed" ProgID="Equation.3" ShapeID="_x0000_i1235" DrawAspect="Content" ObjectID="_1772034690" r:id="rId382"/>
        </w:object>
      </w:r>
      <w:r w:rsidRPr="00F941E7">
        <w:rPr>
          <w:rFonts w:ascii="Times New Roman" w:eastAsia="Times New Roman" w:hAnsi="Times New Roman" w:cs="Times New Roman"/>
          <w:sz w:val="24"/>
          <w:szCs w:val="24"/>
        </w:rPr>
        <w:t xml:space="preserve"> - к.п.д. привода;</w:t>
      </w:r>
    </w:p>
    <w:p w:rsidR="00F941E7" w:rsidRPr="00F941E7" w:rsidRDefault="00F941E7" w:rsidP="00F941E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sz w:val="24"/>
          <w:szCs w:val="24"/>
        </w:rPr>
        <w:tab/>
      </w:r>
      <w:r w:rsidRPr="00F941E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85" w:dyaOrig="315">
          <v:shape id="_x0000_i1236" type="#_x0000_t75" style="width:14.25pt;height:15.6pt" o:ole="" fillcolor="window">
            <v:imagedata r:id="rId383" o:title=""/>
          </v:shape>
          <o:OLEObject Type="Embed" ProgID="Equation.3" ShapeID="_x0000_i1236" DrawAspect="Content" ObjectID="_1772034691" r:id="rId384"/>
        </w:object>
      </w:r>
      <w:r w:rsidRPr="00F941E7">
        <w:rPr>
          <w:rFonts w:ascii="Times New Roman" w:eastAsia="Times New Roman" w:hAnsi="Times New Roman" w:cs="Times New Roman"/>
          <w:sz w:val="24"/>
          <w:szCs w:val="24"/>
        </w:rPr>
        <w:t xml:space="preserve"> - коэффициент сопротивления движению;</w:t>
      </w:r>
    </w:p>
    <w:p w:rsidR="00F941E7" w:rsidRPr="00F941E7" w:rsidRDefault="00F941E7" w:rsidP="00F941E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sz w:val="24"/>
          <w:szCs w:val="24"/>
        </w:rPr>
        <w:tab/>
      </w:r>
      <w:r w:rsidRPr="00F941E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95" w:dyaOrig="285">
          <v:shape id="_x0000_i1237" type="#_x0000_t75" style="width:9.5pt;height:14.25pt" o:ole="" fillcolor="window">
            <v:imagedata r:id="rId385" o:title=""/>
          </v:shape>
          <o:OLEObject Type="Embed" ProgID="Equation.3" ShapeID="_x0000_i1237" DrawAspect="Content" ObjectID="_1772034692" r:id="rId386"/>
        </w:object>
      </w:r>
      <w:r w:rsidRPr="00F941E7">
        <w:rPr>
          <w:rFonts w:ascii="Times New Roman" w:eastAsia="Times New Roman" w:hAnsi="Times New Roman" w:cs="Times New Roman"/>
          <w:sz w:val="24"/>
          <w:szCs w:val="24"/>
        </w:rPr>
        <w:t xml:space="preserve"> - коэффициент распределения веса;</w:t>
      </w:r>
    </w:p>
    <w:p w:rsidR="00F941E7" w:rsidRPr="00F941E7" w:rsidRDefault="00F941E7" w:rsidP="00F941E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sz w:val="24"/>
          <w:szCs w:val="24"/>
        </w:rPr>
        <w:tab/>
      </w:r>
      <w:r w:rsidRPr="00F941E7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240" w:dyaOrig="315">
          <v:shape id="_x0000_i1238" type="#_x0000_t75" style="width:12.25pt;height:15.6pt" o:ole="" fillcolor="window">
            <v:imagedata r:id="rId387" o:title=""/>
          </v:shape>
          <o:OLEObject Type="Embed" ProgID="Equation.3" ShapeID="_x0000_i1238" DrawAspect="Content" ObjectID="_1772034693" r:id="rId388"/>
        </w:object>
      </w:r>
      <w:r w:rsidRPr="00F941E7">
        <w:rPr>
          <w:rFonts w:ascii="Times New Roman" w:eastAsia="Times New Roman" w:hAnsi="Times New Roman" w:cs="Times New Roman"/>
          <w:sz w:val="24"/>
          <w:szCs w:val="24"/>
        </w:rPr>
        <w:t xml:space="preserve"> - коэффициент сцепления колёс с полом</w:t>
      </w:r>
    </w:p>
    <w:p w:rsidR="00F941E7" w:rsidRPr="00F941E7" w:rsidRDefault="00F941E7" w:rsidP="00F941E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b/>
          <w:bCs/>
          <w:sz w:val="24"/>
          <w:szCs w:val="24"/>
        </w:rPr>
        <w:t>Порядок выполнения</w:t>
      </w:r>
    </w:p>
    <w:p w:rsidR="00F941E7" w:rsidRPr="00F941E7" w:rsidRDefault="00F941E7" w:rsidP="00F941E7">
      <w:pPr>
        <w:numPr>
          <w:ilvl w:val="0"/>
          <w:numId w:val="4"/>
        </w:numPr>
        <w:spacing w:after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sz w:val="24"/>
          <w:szCs w:val="24"/>
        </w:rPr>
        <w:t>Тяговое усилие машины</w:t>
      </w:r>
    </w:p>
    <w:p w:rsidR="00F941E7" w:rsidRPr="00F941E7" w:rsidRDefault="00F941E7" w:rsidP="00F941E7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941E7">
        <w:rPr>
          <w:rFonts w:ascii="Times New Roman" w:eastAsia="Times New Roman" w:hAnsi="Times New Roman" w:cs="Times New Roman"/>
          <w:position w:val="-12"/>
          <w:sz w:val="24"/>
          <w:szCs w:val="24"/>
          <w:lang w:val="en-US"/>
        </w:rPr>
        <w:object w:dxaOrig="2160" w:dyaOrig="360">
          <v:shape id="_x0000_i1239" type="#_x0000_t75" style="width:108pt;height:18.35pt" o:ole="" fillcolor="window">
            <v:imagedata r:id="rId389" o:title=""/>
          </v:shape>
          <o:OLEObject Type="Embed" ProgID="Equation.3" ShapeID="_x0000_i1239" DrawAspect="Content" ObjectID="_1772034694" r:id="rId390"/>
        </w:object>
      </w:r>
    </w:p>
    <w:p w:rsidR="00F941E7" w:rsidRPr="00F941E7" w:rsidRDefault="00F941E7" w:rsidP="00F941E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F941E7">
        <w:rPr>
          <w:rFonts w:ascii="Times New Roman" w:eastAsia="Times New Roman" w:hAnsi="Times New Roman" w:cs="Times New Roman"/>
          <w:sz w:val="24"/>
          <w:szCs w:val="24"/>
        </w:rPr>
        <w:tab/>
      </w:r>
      <w:r w:rsidRPr="00F941E7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360" w:dyaOrig="345">
          <v:shape id="_x0000_i1240" type="#_x0000_t75" style="width:18.35pt;height:17pt" o:ole="" fillcolor="window">
            <v:imagedata r:id="rId391" o:title=""/>
          </v:shape>
          <o:OLEObject Type="Embed" ProgID="Equation.3" ShapeID="_x0000_i1240" DrawAspect="Content" ObjectID="_1772034695" r:id="rId392"/>
        </w:object>
      </w:r>
      <w:r w:rsidRPr="00F941E7">
        <w:rPr>
          <w:rFonts w:ascii="Times New Roman" w:eastAsia="Times New Roman" w:hAnsi="Times New Roman" w:cs="Times New Roman"/>
          <w:sz w:val="24"/>
          <w:szCs w:val="24"/>
        </w:rPr>
        <w:t xml:space="preserve"> - сопротивление передвижению машины на горизонтальном участке, Н;</w:t>
      </w:r>
    </w:p>
    <w:p w:rsidR="00F941E7" w:rsidRPr="00F941E7" w:rsidRDefault="00F941E7" w:rsidP="00F941E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sz w:val="24"/>
          <w:szCs w:val="24"/>
        </w:rPr>
        <w:tab/>
      </w:r>
      <w:r w:rsidRPr="00F941E7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375" w:dyaOrig="345">
          <v:shape id="_x0000_i1241" type="#_x0000_t75" style="width:19pt;height:17pt" o:ole="" fillcolor="window">
            <v:imagedata r:id="rId393" o:title=""/>
          </v:shape>
          <o:OLEObject Type="Embed" ProgID="Equation.3" ShapeID="_x0000_i1241" DrawAspect="Content" ObjectID="_1772034696" r:id="rId394"/>
        </w:object>
      </w:r>
      <w:r w:rsidRPr="00F941E7">
        <w:rPr>
          <w:rFonts w:ascii="Times New Roman" w:eastAsia="Times New Roman" w:hAnsi="Times New Roman" w:cs="Times New Roman"/>
          <w:sz w:val="24"/>
          <w:szCs w:val="24"/>
        </w:rPr>
        <w:t xml:space="preserve"> - сопротивление передвижения машины на наклонном участке, Н</w:t>
      </w:r>
    </w:p>
    <w:p w:rsidR="00F941E7" w:rsidRPr="00F941E7" w:rsidRDefault="00F941E7" w:rsidP="00F941E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sz w:val="24"/>
          <w:szCs w:val="24"/>
        </w:rPr>
        <w:tab/>
      </w:r>
      <w:r w:rsidRPr="00F941E7">
        <w:rPr>
          <w:rFonts w:ascii="Times New Roman" w:eastAsia="Times New Roman" w:hAnsi="Times New Roman" w:cs="Times New Roman"/>
          <w:position w:val="-12"/>
          <w:sz w:val="24"/>
          <w:szCs w:val="24"/>
          <w:lang w:val="en-US"/>
        </w:rPr>
        <w:object w:dxaOrig="360" w:dyaOrig="360">
          <v:shape id="_x0000_i1242" type="#_x0000_t75" style="width:18.35pt;height:18.35pt" o:ole="" fillcolor="window">
            <v:imagedata r:id="rId395" o:title=""/>
          </v:shape>
          <o:OLEObject Type="Embed" ProgID="Equation.3" ShapeID="_x0000_i1242" DrawAspect="Content" ObjectID="_1772034697" r:id="rId396"/>
        </w:object>
      </w:r>
      <w:r w:rsidRPr="00F941E7">
        <w:rPr>
          <w:rFonts w:ascii="Times New Roman" w:eastAsia="Times New Roman" w:hAnsi="Times New Roman" w:cs="Times New Roman"/>
          <w:sz w:val="24"/>
          <w:szCs w:val="24"/>
        </w:rPr>
        <w:t xml:space="preserve"> - сопротивление шланга для подвода воздуха, примем </w:t>
      </w:r>
      <w:r w:rsidRPr="00F941E7">
        <w:rPr>
          <w:rFonts w:ascii="Times New Roman" w:eastAsia="Times New Roman" w:hAnsi="Times New Roman" w:cs="Times New Roman"/>
          <w:position w:val="-12"/>
          <w:sz w:val="24"/>
          <w:szCs w:val="24"/>
          <w:lang w:val="en-US"/>
        </w:rPr>
        <w:object w:dxaOrig="360" w:dyaOrig="360">
          <v:shape id="_x0000_i1243" type="#_x0000_t75" style="width:18.35pt;height:18.35pt" o:ole="" fillcolor="window">
            <v:imagedata r:id="rId395" o:title=""/>
          </v:shape>
          <o:OLEObject Type="Embed" ProgID="Equation.3" ShapeID="_x0000_i1243" DrawAspect="Content" ObjectID="_1772034698" r:id="rId397"/>
        </w:object>
      </w:r>
      <w:r w:rsidRPr="00F941E7">
        <w:rPr>
          <w:rFonts w:ascii="Times New Roman" w:eastAsia="Times New Roman" w:hAnsi="Times New Roman" w:cs="Times New Roman"/>
          <w:sz w:val="24"/>
          <w:szCs w:val="24"/>
        </w:rPr>
        <w:t xml:space="preserve"> = 300 Н.</w:t>
      </w:r>
    </w:p>
    <w:p w:rsidR="00F941E7" w:rsidRPr="00F941E7" w:rsidRDefault="00F941E7" w:rsidP="00F941E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360" w:dyaOrig="345">
          <v:shape id="_x0000_i1244" type="#_x0000_t75" style="width:18.35pt;height:17pt" o:ole="" fillcolor="window">
            <v:imagedata r:id="rId398" o:title=""/>
          </v:shape>
          <o:OLEObject Type="Embed" ProgID="Equation.3" ShapeID="_x0000_i1244" DrawAspect="Content" ObjectID="_1772034699" r:id="rId399"/>
        </w:object>
      </w:r>
      <w:r w:rsidRPr="00F941E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(</w:t>
      </w:r>
      <w:r w:rsidRPr="00F941E7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315" w:dyaOrig="360">
          <v:shape id="_x0000_i1245" type="#_x0000_t75" style="width:15.6pt;height:18.35pt" o:ole="" fillcolor="window">
            <v:imagedata r:id="rId371" o:title=""/>
          </v:shape>
          <o:OLEObject Type="Embed" ProgID="Equation.3" ShapeID="_x0000_i1245" DrawAspect="Content" ObjectID="_1772034700" r:id="rId400"/>
        </w:object>
      </w:r>
      <w:r w:rsidRPr="00F941E7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F941E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285">
          <v:shape id="_x0000_i1246" type="#_x0000_t75" style="width:12.9pt;height:14.25pt" o:ole="" fillcolor="window">
            <v:imagedata r:id="rId373" o:title=""/>
          </v:shape>
          <o:OLEObject Type="Embed" ProgID="Equation.3" ShapeID="_x0000_i1246" DrawAspect="Content" ObjectID="_1772034701" r:id="rId401"/>
        </w:object>
      </w:r>
      <w:r w:rsidRPr="00F941E7">
        <w:rPr>
          <w:rFonts w:ascii="Times New Roman" w:eastAsia="Times New Roman" w:hAnsi="Times New Roman" w:cs="Times New Roman"/>
          <w:sz w:val="24"/>
          <w:szCs w:val="24"/>
        </w:rPr>
        <w:t>)*</w:t>
      </w:r>
      <w:r w:rsidRPr="00F941E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85" w:dyaOrig="315">
          <v:shape id="_x0000_i1247" type="#_x0000_t75" style="width:14.25pt;height:15.6pt" o:ole="" fillcolor="window">
            <v:imagedata r:id="rId402" o:title=""/>
          </v:shape>
          <o:OLEObject Type="Embed" ProgID="Equation.3" ShapeID="_x0000_i1247" DrawAspect="Content" ObjectID="_1772034702" r:id="rId403"/>
        </w:object>
      </w:r>
      <w:r w:rsidRPr="00F941E7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</w:p>
    <w:p w:rsidR="00F941E7" w:rsidRPr="00F941E7" w:rsidRDefault="00F941E7" w:rsidP="00F941E7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941E7">
        <w:rPr>
          <w:rFonts w:ascii="Times New Roman" w:eastAsia="Times New Roman" w:hAnsi="Times New Roman" w:cs="Times New Roman"/>
          <w:position w:val="-12"/>
          <w:sz w:val="24"/>
          <w:szCs w:val="24"/>
          <w:lang w:val="en-US"/>
        </w:rPr>
        <w:object w:dxaOrig="3519" w:dyaOrig="380">
          <v:shape id="_x0000_i1248" type="#_x0000_t75" style="width:176.6pt;height:19pt" o:ole="" fillcolor="window">
            <v:imagedata r:id="rId404" o:title=""/>
          </v:shape>
          <o:OLEObject Type="Embed" ProgID="Equation.3" ShapeID="_x0000_i1248" DrawAspect="Content" ObjectID="_1772034703" r:id="rId405"/>
        </w:object>
      </w:r>
    </w:p>
    <w:p w:rsidR="00F941E7" w:rsidRPr="00F941E7" w:rsidRDefault="00F941E7" w:rsidP="00F941E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 w:rsidRPr="00F941E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40" w:dyaOrig="315">
          <v:shape id="_x0000_i1249" type="#_x0000_t75" style="width:12.25pt;height:15.6pt" o:ole="" fillcolor="window">
            <v:imagedata r:id="rId406" o:title=""/>
          </v:shape>
          <o:OLEObject Type="Embed" ProgID="Equation.3" ShapeID="_x0000_i1249" DrawAspect="Content" ObjectID="_1772034704" r:id="rId407"/>
        </w:object>
      </w:r>
      <w:r w:rsidRPr="00F941E7">
        <w:rPr>
          <w:rFonts w:ascii="Times New Roman" w:eastAsia="Times New Roman" w:hAnsi="Times New Roman" w:cs="Times New Roman"/>
          <w:sz w:val="24"/>
          <w:szCs w:val="24"/>
        </w:rPr>
        <w:t xml:space="preserve"> находим из рисунка. </w:t>
      </w:r>
    </w:p>
    <w:p w:rsidR="00F941E7" w:rsidRPr="00F941E7" w:rsidRDefault="00EA00F8" w:rsidP="00F941E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s1145" type="#_x0000_t75" style="position:absolute;left:0;text-align:left;margin-left:65.7pt;margin-top:23.35pt;width:358.5pt;height:147pt;z-index:251695104" o:allowincell="f">
            <v:imagedata r:id="rId408" o:title=""/>
            <w10:wrap type="topAndBottom"/>
          </v:shape>
          <o:OLEObject Type="Embed" ProgID="PBrush" ShapeID="_x0000_s1145" DrawAspect="Content" ObjectID="_1772034796" r:id="rId409"/>
        </w:pict>
      </w:r>
      <w:r w:rsidR="00F941E7" w:rsidRPr="00F941E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325" w:dyaOrig="315">
          <v:shape id="_x0000_i1250" type="#_x0000_t75" style="width:116.15pt;height:15.6pt" o:ole="" fillcolor="window">
            <v:imagedata r:id="rId410" o:title=""/>
          </v:shape>
          <o:OLEObject Type="Embed" ProgID="Equation.3" ShapeID="_x0000_i1250" DrawAspect="Content" ObjectID="_1772034705" r:id="rId411"/>
        </w:object>
      </w:r>
    </w:p>
    <w:p w:rsidR="00F941E7" w:rsidRPr="00F941E7" w:rsidRDefault="00F941E7" w:rsidP="00F941E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position w:val="-80"/>
          <w:sz w:val="24"/>
          <w:szCs w:val="24"/>
        </w:rPr>
        <w:object w:dxaOrig="4575" w:dyaOrig="1785">
          <v:shape id="_x0000_i1251" type="#_x0000_t75" style="width:228.9pt;height:89pt" o:ole="" fillcolor="window">
            <v:imagedata r:id="rId412" o:title=""/>
          </v:shape>
          <o:OLEObject Type="Embed" ProgID="Equation.3" ShapeID="_x0000_i1251" DrawAspect="Content" ObjectID="_1772034706" r:id="rId413"/>
        </w:object>
      </w:r>
    </w:p>
    <w:p w:rsidR="00F941E7" w:rsidRPr="00F941E7" w:rsidRDefault="00F941E7" w:rsidP="00F941E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sz w:val="24"/>
          <w:szCs w:val="24"/>
        </w:rPr>
        <w:t xml:space="preserve">отсюда найдём </w:t>
      </w:r>
      <w:r w:rsidRPr="00F941E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40" w:dyaOrig="315">
          <v:shape id="_x0000_i1252" type="#_x0000_t75" style="width:12.25pt;height:15.6pt" o:ole="" fillcolor="window">
            <v:imagedata r:id="rId406" o:title=""/>
          </v:shape>
          <o:OLEObject Type="Embed" ProgID="Equation.3" ShapeID="_x0000_i1252" DrawAspect="Content" ObjectID="_1772034707" r:id="rId414"/>
        </w:object>
      </w:r>
      <w:r w:rsidRPr="00F941E7">
        <w:rPr>
          <w:rFonts w:ascii="Times New Roman" w:eastAsia="Times New Roman" w:hAnsi="Times New Roman" w:cs="Times New Roman"/>
          <w:sz w:val="24"/>
          <w:szCs w:val="24"/>
        </w:rPr>
        <w:t>:</w:t>
      </w:r>
      <w:r w:rsidR="001E6145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941E7">
        <w:rPr>
          <w:rFonts w:ascii="Times New Roman" w:eastAsia="Times New Roman" w:hAnsi="Times New Roman" w:cs="Times New Roman"/>
          <w:position w:val="-28"/>
          <w:sz w:val="24"/>
          <w:szCs w:val="24"/>
          <w:lang w:val="en-US"/>
        </w:rPr>
        <w:object w:dxaOrig="1815" w:dyaOrig="660">
          <v:shape id="_x0000_i1253" type="#_x0000_t75" style="width:91pt;height:33.3pt" o:ole="" fillcolor="window">
            <v:imagedata r:id="rId415" o:title=""/>
          </v:shape>
          <o:OLEObject Type="Embed" ProgID="Equation.3" ShapeID="_x0000_i1253" DrawAspect="Content" ObjectID="_1772034708" r:id="rId416"/>
        </w:object>
      </w:r>
    </w:p>
    <w:p w:rsidR="00F941E7" w:rsidRPr="00F941E7" w:rsidRDefault="00F941E7" w:rsidP="00F941E7">
      <w:pPr>
        <w:numPr>
          <w:ilvl w:val="0"/>
          <w:numId w:val="4"/>
        </w:numPr>
        <w:spacing w:after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sz w:val="24"/>
          <w:szCs w:val="24"/>
        </w:rPr>
        <w:t xml:space="preserve">Мощность двигателя. </w:t>
      </w:r>
    </w:p>
    <w:p w:rsidR="00F941E7" w:rsidRPr="00F941E7" w:rsidRDefault="001E6145" w:rsidP="00F941E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520" w:dyaOrig="680">
          <v:shape id="_x0000_i1254" type="#_x0000_t75" style="width:76.1pt;height:33.95pt" o:ole="" fillcolor="window">
            <v:imagedata r:id="rId417" o:title=""/>
          </v:shape>
          <o:OLEObject Type="Embed" ProgID="Equation.3" ShapeID="_x0000_i1254" DrawAspect="Content" ObjectID="_1772034709" r:id="rId418"/>
        </w:object>
      </w:r>
    </w:p>
    <w:p w:rsidR="00F941E7" w:rsidRDefault="00F941E7" w:rsidP="00F941E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sz w:val="24"/>
          <w:szCs w:val="24"/>
        </w:rPr>
        <w:t>Принимаем пневмодвигатель типа ДР.</w:t>
      </w:r>
    </w:p>
    <w:p w:rsidR="001E6145" w:rsidRPr="00F941E7" w:rsidRDefault="001E6145" w:rsidP="00F941E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F941E7" w:rsidRPr="00F941E7" w:rsidRDefault="00F941E7" w:rsidP="00F941E7">
      <w:pPr>
        <w:numPr>
          <w:ilvl w:val="0"/>
          <w:numId w:val="4"/>
        </w:numPr>
        <w:spacing w:after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sz w:val="24"/>
          <w:szCs w:val="24"/>
        </w:rPr>
        <w:t>Сила сцепления колёс с полом</w:t>
      </w:r>
    </w:p>
    <w:p w:rsidR="00F941E7" w:rsidRPr="00F941E7" w:rsidRDefault="001E6145" w:rsidP="00F941E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360" w:dyaOrig="360">
          <v:shape id="_x0000_i1255" type="#_x0000_t75" style="width:117.5pt;height:18.35pt" o:ole="" fillcolor="window">
            <v:imagedata r:id="rId419" o:title=""/>
          </v:shape>
          <o:OLEObject Type="Embed" ProgID="Equation.3" ShapeID="_x0000_i1255" DrawAspect="Content" ObjectID="_1772034710" r:id="rId420"/>
        </w:object>
      </w:r>
    </w:p>
    <w:p w:rsidR="00F941E7" w:rsidRPr="00F941E7" w:rsidRDefault="00F941E7" w:rsidP="00F941E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sz w:val="24"/>
          <w:szCs w:val="24"/>
        </w:rPr>
        <w:t xml:space="preserve">Проверяем соблюдения условия.  </w:t>
      </w:r>
    </w:p>
    <w:p w:rsidR="001E6145" w:rsidRDefault="00F941E7" w:rsidP="001E614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941E7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945" w:dyaOrig="360">
          <v:shape id="_x0000_i1256" type="#_x0000_t75" style="width:47.55pt;height:18.35pt" o:ole="" fillcolor="window">
            <v:imagedata r:id="rId421" o:title=""/>
          </v:shape>
          <o:OLEObject Type="Embed" ProgID="Equation.3" ShapeID="_x0000_i1256" DrawAspect="Content" ObjectID="_1772034711" r:id="rId422"/>
        </w:object>
      </w:r>
    </w:p>
    <w:p w:rsidR="00F941E7" w:rsidRPr="001E6145" w:rsidRDefault="00F941E7" w:rsidP="001E614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E6145">
        <w:rPr>
          <w:rFonts w:ascii="Times New Roman" w:eastAsia="Times New Roman" w:hAnsi="Times New Roman" w:cs="Times New Roman"/>
          <w:bCs/>
          <w:sz w:val="24"/>
          <w:szCs w:val="24"/>
        </w:rPr>
        <w:t xml:space="preserve">Исходные данные для </w:t>
      </w:r>
      <w:r w:rsidR="001E6145" w:rsidRPr="001E6145">
        <w:rPr>
          <w:rFonts w:ascii="Times New Roman" w:eastAsia="Times New Roman" w:hAnsi="Times New Roman" w:cs="Times New Roman"/>
          <w:bCs/>
          <w:sz w:val="24"/>
          <w:szCs w:val="24"/>
        </w:rPr>
        <w:t>практической работы №5</w:t>
      </w:r>
    </w:p>
    <w:tbl>
      <w:tblPr>
        <w:tblW w:w="1059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9"/>
        <w:gridCol w:w="1059"/>
        <w:gridCol w:w="1059"/>
        <w:gridCol w:w="1060"/>
        <w:gridCol w:w="1059"/>
        <w:gridCol w:w="1059"/>
        <w:gridCol w:w="1060"/>
        <w:gridCol w:w="1059"/>
        <w:gridCol w:w="1059"/>
        <w:gridCol w:w="1060"/>
      </w:tblGrid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№ вар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</w:rPr>
              <w:object w:dxaOrig="405" w:dyaOrig="645">
                <v:shape id="_x0000_i1257" type="#_x0000_t75" style="width:20.4pt;height:31.9pt" o:ole="" fillcolor="window">
                  <v:imagedata r:id="rId423" o:title=""/>
                </v:shape>
                <o:OLEObject Type="Embed" ProgID="Equation.3" ShapeID="_x0000_i1257" DrawAspect="Content" ObjectID="_1772034712" r:id="rId424"/>
              </w:objec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</w:rPr>
              <w:object w:dxaOrig="300" w:dyaOrig="645">
                <v:shape id="_x0000_i1258" type="#_x0000_t75" style="width:14.95pt;height:31.9pt" o:ole="" fillcolor="window">
                  <v:imagedata r:id="rId425" o:title=""/>
                </v:shape>
                <o:OLEObject Type="Embed" ProgID="Equation.3" ShapeID="_x0000_i1258" DrawAspect="Content" ObjectID="_1772034713" r:id="rId426"/>
              </w:objec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</w:rPr>
              <w:object w:dxaOrig="495" w:dyaOrig="645">
                <v:shape id="_x0000_i1259" type="#_x0000_t75" style="width:24.45pt;height:31.9pt" o:ole="" fillcolor="window">
                  <v:imagedata r:id="rId427" o:title=""/>
                </v:shape>
                <o:OLEObject Type="Embed" ProgID="Equation.3" ShapeID="_x0000_i1259" DrawAspect="Content" ObjectID="_1772034714" r:id="rId428"/>
              </w:objec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</w:rPr>
              <w:object w:dxaOrig="405" w:dyaOrig="645">
                <v:shape id="_x0000_i1260" type="#_x0000_t75" style="width:20.4pt;height:31.9pt" o:ole="" fillcolor="window">
                  <v:imagedata r:id="rId429" o:title=""/>
                </v:shape>
                <o:OLEObject Type="Embed" ProgID="Equation.3" ShapeID="_x0000_i1260" DrawAspect="Content" ObjectID="_1772034715" r:id="rId430"/>
              </w:objec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</w:rPr>
              <w:object w:dxaOrig="480" w:dyaOrig="645">
                <v:shape id="_x0000_i1261" type="#_x0000_t75" style="width:23.75pt;height:31.9pt" o:ole="" fillcolor="window">
                  <v:imagedata r:id="rId431" o:title=""/>
                </v:shape>
                <o:OLEObject Type="Embed" ProgID="Equation.3" ShapeID="_x0000_i1261" DrawAspect="Content" ObjectID="_1772034716" r:id="rId432"/>
              </w:objec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375" w:dyaOrig="360">
                <v:shape id="_x0000_i1262" type="#_x0000_t75" style="width:19pt;height:18.35pt" o:ole="" fillcolor="window">
                  <v:imagedata r:id="rId433" o:title=""/>
                </v:shape>
                <o:OLEObject Type="Embed" ProgID="Equation.3" ShapeID="_x0000_i1262" DrawAspect="Content" ObjectID="_1772034717" r:id="rId434"/>
              </w:objec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300" w:dyaOrig="315">
                <v:shape id="_x0000_i1263" type="#_x0000_t75" style="width:14.95pt;height:15.6pt" o:ole="" fillcolor="window">
                  <v:imagedata r:id="rId435" o:title=""/>
                </v:shape>
                <o:OLEObject Type="Embed" ProgID="Equation.3" ShapeID="_x0000_i1263" DrawAspect="Content" ObjectID="_1772034718" r:id="rId436"/>
              </w:objec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195" w:dyaOrig="285">
                <v:shape id="_x0000_i1264" type="#_x0000_t75" style="width:9.5pt;height:14.25pt" o:ole="" fillcolor="window">
                  <v:imagedata r:id="rId437" o:title=""/>
                </v:shape>
                <o:OLEObject Type="Embed" ProgID="Equation.3" ShapeID="_x0000_i1264" DrawAspect="Content" ObjectID="_1772034719" r:id="rId438"/>
              </w:objec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240" w:dyaOrig="315">
                <v:shape id="_x0000_i1265" type="#_x0000_t75" style="width:12.25pt;height:15.6pt" o:ole="" fillcolor="window">
                  <v:imagedata r:id="rId439" o:title=""/>
                </v:shape>
                <o:OLEObject Type="Embed" ProgID="Equation.3" ShapeID="_x0000_i1265" DrawAspect="Content" ObjectID="_1772034720" r:id="rId440"/>
              </w:objec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1050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980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0,72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990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1,29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1120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0,35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1125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1,31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1130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0,35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1040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1,33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0,42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1070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1,34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0,44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1080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1145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0,46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1150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0,47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1160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0,48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970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1,39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1010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1050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1,39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980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0,72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990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1130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0,35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1128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1,34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1155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1,33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0,44</w:t>
            </w:r>
          </w:p>
        </w:tc>
      </w:tr>
      <w:tr w:rsidR="00F941E7" w:rsidRPr="00F941E7" w:rsidTr="00F941E7"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1148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1E7" w:rsidRPr="00F941E7" w:rsidRDefault="00F941E7" w:rsidP="001E6145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E7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:rsidR="00F941E7" w:rsidRPr="00F941E7" w:rsidRDefault="00F941E7" w:rsidP="00F941E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941E7" w:rsidRPr="00F941E7" w:rsidRDefault="00F941E7" w:rsidP="00F941E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941E7" w:rsidRDefault="00F941E7" w:rsidP="00F941E7">
      <w:pPr>
        <w:spacing w:line="240" w:lineRule="auto"/>
        <w:jc w:val="center"/>
        <w:rPr>
          <w:rFonts w:eastAsia="Times New Roman" w:cs="Times New Roman"/>
          <w:b/>
          <w:szCs w:val="24"/>
        </w:rPr>
      </w:pPr>
    </w:p>
    <w:p w:rsidR="001E6145" w:rsidRPr="001E6145" w:rsidRDefault="001E6145" w:rsidP="001E614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614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Практическая работа №6</w:t>
      </w:r>
    </w:p>
    <w:p w:rsidR="001E6145" w:rsidRPr="001E6145" w:rsidRDefault="001E6145" w:rsidP="001E614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61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Расчет и подбор электродвигателя для механизма передвижения тележки и механизма подъема груза мостового крана</w: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E6145">
        <w:rPr>
          <w:rFonts w:ascii="Times New Roman" w:hAnsi="Times New Roman" w:cs="Times New Roman"/>
          <w:b/>
          <w:color w:val="000000"/>
          <w:sz w:val="24"/>
          <w:szCs w:val="24"/>
        </w:rPr>
        <w:t>Задача № 1</w: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E6145">
        <w:rPr>
          <w:rFonts w:ascii="Times New Roman" w:hAnsi="Times New Roman" w:cs="Times New Roman"/>
          <w:b/>
          <w:i/>
          <w:color w:val="000000"/>
          <w:sz w:val="24"/>
          <w:szCs w:val="24"/>
        </w:rPr>
        <w:t>Расчет привода механизма подъема груза</w: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E6145">
        <w:rPr>
          <w:rFonts w:ascii="Times New Roman" w:hAnsi="Times New Roman" w:cs="Times New Roman"/>
          <w:b/>
          <w:iCs/>
          <w:color w:val="000000"/>
          <w:sz w:val="24"/>
          <w:szCs w:val="24"/>
        </w:rPr>
        <w:t>Данные для расчета:</w: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1. Сила тяжести поднимаемого груза -</w:t>
      </w:r>
      <w:r w:rsidRPr="001E6145">
        <w:rPr>
          <w:rFonts w:ascii="Times New Roman" w:hAnsi="Times New Roman" w:cs="Times New Roman"/>
          <w:bCs/>
          <w:color w:val="000000"/>
          <w:position w:val="-10"/>
          <w:sz w:val="24"/>
          <w:szCs w:val="24"/>
        </w:rPr>
        <w:object w:dxaOrig="420" w:dyaOrig="340">
          <v:shape id="_x0000_i1266" type="#_x0000_t75" style="width:21.05pt;height:17pt" o:ole="">
            <v:imagedata r:id="rId441" o:title=""/>
          </v:shape>
          <o:OLEObject Type="Embed" ProgID="Equation.3" ShapeID="_x0000_i1266" DrawAspect="Content" ObjectID="_1772034721" r:id="rId442"/>
        </w:objec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(</w:t>
      </w:r>
      <w:proofErr w:type="spell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н</w:t>
      </w:r>
      <w:proofErr w:type="spell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 Скорость подъема груза - </w:t>
      </w:r>
      <w:r w:rsidRPr="001E6145">
        <w:rPr>
          <w:rFonts w:ascii="Times New Roman" w:hAnsi="Times New Roman" w:cs="Times New Roman"/>
          <w:bCs/>
          <w:color w:val="000000"/>
          <w:position w:val="-10"/>
          <w:sz w:val="24"/>
          <w:szCs w:val="24"/>
        </w:rPr>
        <w:object w:dxaOrig="380" w:dyaOrig="340">
          <v:shape id="_x0000_i1267" type="#_x0000_t75" style="width:19pt;height:17pt" o:ole="">
            <v:imagedata r:id="rId443" o:title=""/>
          </v:shape>
          <o:OLEObject Type="Embed" ProgID="Equation.3" ShapeID="_x0000_i1267" DrawAspect="Content" ObjectID="_1772034722" r:id="rId444"/>
        </w:objec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(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м</w:t>
      </w:r>
      <w:proofErr w:type="gram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/мин)</w: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3. К.П.Д. механизма подъема</w:t>
      </w:r>
      <w:r w:rsidRPr="001E61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- </w:t>
      </w:r>
      <w:r w:rsidRPr="001E6145">
        <w:rPr>
          <w:rFonts w:ascii="Times New Roman" w:hAnsi="Times New Roman" w:cs="Times New Roman"/>
          <w:b/>
          <w:bCs/>
          <w:color w:val="000000"/>
          <w:position w:val="-12"/>
          <w:sz w:val="24"/>
          <w:szCs w:val="24"/>
        </w:rPr>
        <w:object w:dxaOrig="580" w:dyaOrig="360">
          <v:shape id="_x0000_i1268" type="#_x0000_t75" style="width:29.2pt;height:18.35pt" o:ole="">
            <v:imagedata r:id="rId445" o:title=""/>
          </v:shape>
          <o:OLEObject Type="Embed" ProgID="Equation.3" ShapeID="_x0000_i1268" DrawAspect="Content" ObjectID="_1772034723" r:id="rId446"/>
        </w:objec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4. Время разгона электродвигателя - 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t</w:t>
      </w:r>
      <w:proofErr w:type="spellStart"/>
      <w:proofErr w:type="gramEnd"/>
      <w:r w:rsidRPr="001E6145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р</w:t>
      </w:r>
      <w:proofErr w:type="spell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(сек.)</w: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5. Диаметр барабана - </w:t>
      </w:r>
      <w:r w:rsidRPr="001E6145">
        <w:rPr>
          <w:rFonts w:ascii="Times New Roman" w:hAnsi="Times New Roman" w:cs="Times New Roman"/>
          <w:bCs/>
          <w:color w:val="000000"/>
          <w:position w:val="-12"/>
          <w:sz w:val="24"/>
          <w:szCs w:val="24"/>
          <w:lang w:val="en-US"/>
        </w:rPr>
        <w:object w:dxaOrig="340" w:dyaOrig="360">
          <v:shape id="_x0000_i1269" type="#_x0000_t75" style="width:17pt;height:18.35pt" o:ole="">
            <v:imagedata r:id="rId447" o:title=""/>
          </v:shape>
          <o:OLEObject Type="Embed" ProgID="Equation.3" ShapeID="_x0000_i1269" DrawAspect="Content" ObjectID="_1772034724" r:id="rId448"/>
        </w:objec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мм</w:t>
      </w:r>
      <w:proofErr w:type="gram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6. Кратность полиспаста - </w:t>
      </w:r>
      <w:proofErr w:type="spellStart"/>
      <w:r w:rsidRPr="001E614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i</w:t>
      </w:r>
      <w:proofErr w:type="spellEnd"/>
    </w:p>
    <w:p w:rsidR="001E6145" w:rsidRPr="001E6145" w:rsidRDefault="001E6145" w:rsidP="001E6145">
      <w:pPr>
        <w:shd w:val="clear" w:color="auto" w:fill="FFFFFF"/>
        <w:spacing w:before="120"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1E6145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Порядок </w:t>
      </w:r>
      <w:r w:rsidRPr="001E614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расчета:</w: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1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Определение статической мощности двигателя - 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N</w:t>
      </w:r>
      <w:proofErr w:type="spellStart"/>
      <w:proofErr w:type="gramEnd"/>
      <w:r w:rsidRPr="001E6145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сг</w:t>
      </w:r>
      <w:proofErr w:type="spell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(кВт)</w: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position w:val="-12"/>
          <w:sz w:val="24"/>
          <w:szCs w:val="24"/>
        </w:rPr>
        <w:object w:dxaOrig="3200" w:dyaOrig="380">
          <v:shape id="_x0000_i1270" type="#_x0000_t75" style="width:159.6pt;height:19pt" o:ole="">
            <v:imagedata r:id="rId449" o:title=""/>
          </v:shape>
          <o:OLEObject Type="Embed" ProgID="Equation.3" ShapeID="_x0000_i1270" DrawAspect="Content" ObjectID="_1772034725" r:id="rId450"/>
        </w:objec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 табл.1 выбираем </w:t>
      </w:r>
      <w:proofErr w:type="spell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эл</w:t>
      </w:r>
      <w:proofErr w:type="spell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. двигатель со следующими техническими данными:</w: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position w:val="-10"/>
          <w:sz w:val="24"/>
          <w:szCs w:val="24"/>
        </w:rPr>
        <w:object w:dxaOrig="400" w:dyaOrig="340">
          <v:shape id="_x0000_i1271" type="#_x0000_t75" style="width:20.4pt;height:17pt" o:ole="">
            <v:imagedata r:id="rId451" o:title=""/>
          </v:shape>
          <o:OLEObject Type="Embed" ProgID="Equation.3" ShapeID="_x0000_i1271" DrawAspect="Content" ObjectID="_1772034726" r:id="rId452"/>
        </w:objec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(кВт) - номинальная мощность двигателя</w: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position w:val="-14"/>
          <w:sz w:val="24"/>
          <w:szCs w:val="24"/>
        </w:rPr>
        <w:object w:dxaOrig="400" w:dyaOrig="380">
          <v:shape id="_x0000_i1272" type="#_x0000_t75" style="width:20.4pt;height:19pt" o:ole="">
            <v:imagedata r:id="rId453" o:title=""/>
          </v:shape>
          <o:OLEObject Type="Embed" ProgID="Equation.3" ShapeID="_x0000_i1272" DrawAspect="Content" ObjectID="_1772034727" r:id="rId454"/>
        </w:objec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 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об</w:t>
      </w:r>
      <w:proofErr w:type="gram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/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мин</w:t>
      </w:r>
      <w:proofErr w:type="gram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) - частота вращения вала двигателя</w: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ПВ = 25%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position w:val="-10"/>
          <w:sz w:val="24"/>
          <w:szCs w:val="24"/>
        </w:rPr>
        <w:object w:dxaOrig="540" w:dyaOrig="360">
          <v:shape id="_x0000_i1273" type="#_x0000_t75" style="width:27.15pt;height:18.35pt" o:ole="">
            <v:imagedata r:id="rId455" o:title=""/>
          </v:shape>
          <o:OLEObject Type="Embed" ProgID="Equation.3" ShapeID="_x0000_i1273" DrawAspect="Content" ObjectID="_1772034728" r:id="rId456"/>
        </w:objec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(кгм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2</w:t>
      </w:r>
      <w:proofErr w:type="gram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) - маховый момент ротора муфты и тормозного шкива</w: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 Определение скорости каната на барабане - </w:t>
      </w:r>
      <w:r w:rsidRPr="001E6145">
        <w:rPr>
          <w:rFonts w:ascii="Times New Roman" w:hAnsi="Times New Roman" w:cs="Times New Roman"/>
          <w:bCs/>
          <w:color w:val="000000"/>
          <w:position w:val="-12"/>
          <w:sz w:val="24"/>
          <w:szCs w:val="24"/>
        </w:rPr>
        <w:object w:dxaOrig="420" w:dyaOrig="360">
          <v:shape id="_x0000_i1274" type="#_x0000_t75" style="width:21.05pt;height:18.35pt" o:ole="">
            <v:imagedata r:id="rId457" o:title=""/>
          </v:shape>
          <o:OLEObject Type="Embed" ProgID="Equation.3" ShapeID="_x0000_i1274" DrawAspect="Content" ObjectID="_1772034729" r:id="rId458"/>
        </w:objec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м</w:t>
      </w:r>
      <w:proofErr w:type="gram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/мин)</w: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position w:val="-12"/>
          <w:sz w:val="24"/>
          <w:szCs w:val="24"/>
        </w:rPr>
        <w:object w:dxaOrig="1320" w:dyaOrig="360">
          <v:shape id="_x0000_i1275" type="#_x0000_t75" style="width:65.9pt;height:18.35pt" o:ole="">
            <v:imagedata r:id="rId459" o:title=""/>
          </v:shape>
          <o:OLEObject Type="Embed" ProgID="Equation.3" ShapeID="_x0000_i1275" DrawAspect="Content" ObjectID="_1772034730" r:id="rId460"/>
        </w:objec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 Определение частоты вращения вала барабана - </w:t>
      </w:r>
      <w:r w:rsidRPr="001E6145">
        <w:rPr>
          <w:rFonts w:ascii="Times New Roman" w:hAnsi="Times New Roman" w:cs="Times New Roman"/>
          <w:bCs/>
          <w:color w:val="000000"/>
          <w:position w:val="-12"/>
          <w:sz w:val="24"/>
          <w:szCs w:val="24"/>
        </w:rPr>
        <w:object w:dxaOrig="279" w:dyaOrig="360">
          <v:shape id="_x0000_i1276" type="#_x0000_t75" style="width:14.25pt;height:18.35pt" o:ole="">
            <v:imagedata r:id="rId461" o:title=""/>
          </v:shape>
          <o:OLEObject Type="Embed" ProgID="Equation.3" ShapeID="_x0000_i1276" DrawAspect="Content" ObjectID="_1772034731" r:id="rId462"/>
        </w:objec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об</w:t>
      </w:r>
      <w:proofErr w:type="gram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/мин)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position w:val="-12"/>
          <w:sz w:val="24"/>
          <w:szCs w:val="24"/>
        </w:rPr>
        <w:object w:dxaOrig="1600" w:dyaOrig="360">
          <v:shape id="_x0000_i1277" type="#_x0000_t75" style="width:80.15pt;height:18.35pt" o:ole="">
            <v:imagedata r:id="rId463" o:title=""/>
          </v:shape>
          <o:OLEObject Type="Embed" ProgID="Equation.3" ShapeID="_x0000_i1277" DrawAspect="Content" ObjectID="_1772034732" r:id="rId464"/>
        </w:objec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4. Определение передаточного числа редуктора-</w:t>
      </w:r>
      <w:proofErr w:type="spellStart"/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i</w:t>
      </w:r>
      <w:proofErr w:type="gramEnd"/>
      <w:r w:rsidRPr="001E6145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р</w:t>
      </w:r>
      <w:proofErr w:type="spellEnd"/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E6145">
        <w:rPr>
          <w:rFonts w:ascii="Times New Roman" w:hAnsi="Times New Roman" w:cs="Times New Roman"/>
          <w:bCs/>
          <w:position w:val="-14"/>
          <w:sz w:val="24"/>
          <w:szCs w:val="24"/>
          <w:lang w:val="en-US"/>
        </w:rPr>
        <w:object w:dxaOrig="1240" w:dyaOrig="380">
          <v:shape id="_x0000_i1278" type="#_x0000_t75" style="width:62.5pt;height:19pt" o:ole="">
            <v:imagedata r:id="rId465" o:title=""/>
          </v:shape>
          <o:OLEObject Type="Embed" ProgID="Equation.3" ShapeID="_x0000_i1278" DrawAspect="Content" ObjectID="_1772034733" r:id="rId466"/>
        </w:objec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По табл.2 выбираем типовой горизонтальный двухступенчатый цилиндрический редуктор типа Ц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2</w:t>
      </w:r>
      <w:proofErr w:type="gram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, зная мощность, передаточное число и режим работы электродвигателя</w: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Для этого вычисляем:</w: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4.1. Статический момент на валу электродвигателя - </w:t>
      </w:r>
      <w:r w:rsidRPr="001E6145">
        <w:rPr>
          <w:rFonts w:ascii="Times New Roman" w:hAnsi="Times New Roman" w:cs="Times New Roman"/>
          <w:bCs/>
          <w:color w:val="000000"/>
          <w:position w:val="-12"/>
          <w:sz w:val="24"/>
          <w:szCs w:val="24"/>
        </w:rPr>
        <w:object w:dxaOrig="499" w:dyaOrig="360">
          <v:shape id="_x0000_i1279" type="#_x0000_t75" style="width:24.45pt;height:18.35pt" o:ole="">
            <v:imagedata r:id="rId467" o:title=""/>
          </v:shape>
          <o:OLEObject Type="Embed" ProgID="Equation.3" ShapeID="_x0000_i1279" DrawAspect="Content" ObjectID="_1772034734" r:id="rId468"/>
        </w:objec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(нм)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E6145">
        <w:rPr>
          <w:rFonts w:ascii="Times New Roman" w:hAnsi="Times New Roman" w:cs="Times New Roman"/>
          <w:bCs/>
          <w:position w:val="-14"/>
          <w:sz w:val="24"/>
          <w:szCs w:val="24"/>
          <w:lang w:val="en-US"/>
        </w:rPr>
        <w:object w:dxaOrig="2980" w:dyaOrig="380">
          <v:shape id="_x0000_i1280" type="#_x0000_t75" style="width:149.45pt;height:19pt" o:ole="">
            <v:imagedata r:id="rId469" o:title=""/>
          </v:shape>
          <o:OLEObject Type="Embed" ProgID="Equation.3" ShapeID="_x0000_i1280" DrawAspect="Content" ObjectID="_1772034735" r:id="rId470"/>
        </w:objec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4.2. Динамический момент поступательно движущихся масс - </w:t>
      </w:r>
      <w:r w:rsidRPr="001E6145">
        <w:rPr>
          <w:rFonts w:ascii="Times New Roman" w:hAnsi="Times New Roman" w:cs="Times New Roman"/>
          <w:bCs/>
          <w:color w:val="000000"/>
          <w:position w:val="-14"/>
          <w:sz w:val="24"/>
          <w:szCs w:val="24"/>
          <w:lang w:val="en-US"/>
        </w:rPr>
        <w:object w:dxaOrig="1120" w:dyaOrig="380">
          <v:shape id="_x0000_i1281" type="#_x0000_t75" style="width:56.4pt;height:19pt" o:ole="">
            <v:imagedata r:id="rId471" o:title=""/>
          </v:shape>
          <o:OLEObject Type="Embed" ProgID="Equation.3" ShapeID="_x0000_i1281" DrawAspect="Content" ObjectID="_1772034736" r:id="rId472"/>
        </w:objec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(нм) 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position w:val="-14"/>
          <w:sz w:val="24"/>
          <w:szCs w:val="24"/>
        </w:rPr>
        <w:object w:dxaOrig="4980" w:dyaOrig="400">
          <v:shape id="_x0000_i1282" type="#_x0000_t75" style="width:249.3pt;height:20.4pt" o:ole="">
            <v:imagedata r:id="rId473" o:title=""/>
          </v:shape>
          <o:OLEObject Type="Embed" ProgID="Equation.3" ShapeID="_x0000_i1282" DrawAspect="Content" ObjectID="_1772034737" r:id="rId474"/>
        </w:objec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4.3. Динамический момент вращающихся масс - </w:t>
      </w:r>
      <w:r w:rsidRPr="001E6145">
        <w:rPr>
          <w:rFonts w:ascii="Times New Roman" w:hAnsi="Times New Roman" w:cs="Times New Roman"/>
          <w:bCs/>
          <w:color w:val="000000"/>
          <w:position w:val="-14"/>
          <w:sz w:val="24"/>
          <w:szCs w:val="24"/>
          <w:lang w:val="en-US"/>
        </w:rPr>
        <w:object w:dxaOrig="900" w:dyaOrig="380">
          <v:shape id="_x0000_i1283" type="#_x0000_t75" style="width:44.85pt;height:19pt" o:ole="">
            <v:imagedata r:id="rId475" o:title=""/>
          </v:shape>
          <o:OLEObject Type="Embed" ProgID="Equation.3" ShapeID="_x0000_i1283" DrawAspect="Content" ObjectID="_1772034738" r:id="rId476"/>
        </w:objec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(нм) </w: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E6145">
        <w:rPr>
          <w:rFonts w:ascii="Times New Roman" w:hAnsi="Times New Roman" w:cs="Times New Roman"/>
          <w:bCs/>
          <w:position w:val="-14"/>
          <w:sz w:val="24"/>
          <w:szCs w:val="24"/>
          <w:lang w:val="en-US"/>
        </w:rPr>
        <w:object w:dxaOrig="3440" w:dyaOrig="400">
          <v:shape id="_x0000_i1284" type="#_x0000_t75" style="width:171.85pt;height:19.7pt" o:ole="">
            <v:imagedata r:id="rId477" o:title=""/>
          </v:shape>
          <o:OLEObject Type="Embed" ProgID="Equation.3" ShapeID="_x0000_i1284" DrawAspect="Content" ObjectID="_1772034739" r:id="rId478"/>
        </w:object>
      </w:r>
    </w:p>
    <w:p w:rsid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sz w:val="24"/>
          <w:szCs w:val="24"/>
        </w:rPr>
        <w:t xml:space="preserve">где </w:t>
      </w:r>
      <w:r w:rsidRPr="001E6145">
        <w:rPr>
          <w:rFonts w:ascii="Times New Roman" w:hAnsi="Times New Roman" w:cs="Times New Roman"/>
          <w:bCs/>
          <w:sz w:val="24"/>
          <w:szCs w:val="24"/>
          <w:lang w:val="en-US"/>
        </w:rPr>
        <w:t>q</w:t>
      </w:r>
      <w:r w:rsidRPr="001E6145">
        <w:rPr>
          <w:rFonts w:ascii="Times New Roman" w:hAnsi="Times New Roman" w:cs="Times New Roman"/>
          <w:bCs/>
          <w:sz w:val="24"/>
          <w:szCs w:val="24"/>
        </w:rPr>
        <w:t xml:space="preserve"> = 9,81 м/с</w:t>
      </w:r>
      <w:proofErr w:type="gramStart"/>
      <w:r w:rsidRPr="001E614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proofErr w:type="gramEnd"/>
      <w:r w:rsidRPr="001E614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4.4. Пусковой момент на валу двигателя - </w:t>
      </w:r>
      <w:r w:rsidRPr="001E6145">
        <w:rPr>
          <w:rFonts w:ascii="Times New Roman" w:hAnsi="Times New Roman" w:cs="Times New Roman"/>
          <w:bCs/>
          <w:color w:val="000000"/>
          <w:position w:val="-12"/>
          <w:sz w:val="24"/>
          <w:szCs w:val="24"/>
        </w:rPr>
        <w:object w:dxaOrig="400" w:dyaOrig="360">
          <v:shape id="_x0000_i1285" type="#_x0000_t75" style="width:20.4pt;height:18.35pt" o:ole="">
            <v:imagedata r:id="rId479" o:title=""/>
          </v:shape>
          <o:OLEObject Type="Embed" ProgID="Equation.3" ShapeID="_x0000_i1285" DrawAspect="Content" ObjectID="_1772034740" r:id="rId480"/>
        </w:objec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(нм)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E6145">
        <w:rPr>
          <w:rFonts w:ascii="Times New Roman" w:hAnsi="Times New Roman" w:cs="Times New Roman"/>
          <w:bCs/>
          <w:position w:val="-14"/>
          <w:sz w:val="24"/>
          <w:szCs w:val="24"/>
          <w:lang w:val="en-US"/>
        </w:rPr>
        <w:object w:dxaOrig="3460" w:dyaOrig="380">
          <v:shape id="_x0000_i1286" type="#_x0000_t75" style="width:173.2pt;height:19pt" o:ole="">
            <v:imagedata r:id="rId481" o:title=""/>
          </v:shape>
          <o:OLEObject Type="Embed" ProgID="Equation.3" ShapeID="_x0000_i1286" DrawAspect="Content" ObjectID="_1772034741" r:id="rId482"/>
        </w:objec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5. Определение перегрузки при пуске - 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К</w:t>
      </w:r>
      <w:proofErr w:type="gramEnd"/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position w:val="-12"/>
          <w:sz w:val="24"/>
          <w:szCs w:val="24"/>
        </w:rPr>
        <w:object w:dxaOrig="1440" w:dyaOrig="360">
          <v:shape id="_x0000_i1287" type="#_x0000_t75" style="width:1in;height:18.35pt" o:ole="">
            <v:imagedata r:id="rId483" o:title=""/>
          </v:shape>
          <o:OLEObject Type="Embed" ProgID="Equation.3" ShapeID="_x0000_i1287" DrawAspect="Content" ObjectID="_1772034742" r:id="rId484"/>
        </w:objec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Если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К</w:t>
      </w:r>
      <w:proofErr w:type="gramEnd"/>
      <w:r w:rsidRPr="001E6145">
        <w:rPr>
          <w:rFonts w:ascii="Times New Roman" w:hAnsi="Times New Roman" w:cs="Times New Roman"/>
          <w:bCs/>
          <w:color w:val="000000"/>
          <w:position w:val="-4"/>
          <w:sz w:val="24"/>
          <w:szCs w:val="24"/>
        </w:rPr>
        <w:object w:dxaOrig="200" w:dyaOrig="240">
          <v:shape id="_x0000_i1288" type="#_x0000_t75" style="width:9.5pt;height:12.25pt" o:ole="">
            <v:imagedata r:id="rId485" o:title=""/>
          </v:shape>
          <o:OLEObject Type="Embed" ProgID="Equation.3" ShapeID="_x0000_i1288" DrawAspect="Content" ObjectID="_1772034743" r:id="rId486"/>
        </w:objec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1,75. ..2,0 то </w:t>
      </w:r>
      <w:proofErr w:type="spell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эл</w:t>
      </w:r>
      <w:proofErr w:type="spell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двигатель выбран верно </w:t>
      </w:r>
    </w:p>
    <w:p w:rsidR="001E6145" w:rsidRPr="00D326BF" w:rsidRDefault="001E6145" w:rsidP="001E6145">
      <w:pPr>
        <w:shd w:val="clear" w:color="auto" w:fill="FFFFFF"/>
        <w:rPr>
          <w:color w:val="000000"/>
          <w:sz w:val="28"/>
          <w:szCs w:val="28"/>
        </w:rPr>
      </w:pP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1E614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Задача </w:t>
      </w:r>
      <w:r w:rsidRPr="001E61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№2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E6145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Расчет привода механизма передвижения тележки 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1E6145">
        <w:rPr>
          <w:rFonts w:ascii="Times New Roman" w:hAnsi="Times New Roman" w:cs="Times New Roman"/>
          <w:b/>
          <w:iCs/>
          <w:color w:val="000000"/>
          <w:sz w:val="24"/>
          <w:szCs w:val="24"/>
        </w:rPr>
        <w:t>Данные для расчета: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 . Грузоподъемность тележки - 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Q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proofErr w:type="spell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тн</w:t>
      </w:r>
      <w:proofErr w:type="spell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 Сила тяжести груза, тележки – 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Q</w:t>
      </w:r>
      <w:proofErr w:type="spellStart"/>
      <w:proofErr w:type="gramEnd"/>
      <w:r w:rsidRPr="001E6145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гр</w:t>
      </w:r>
      <w:proofErr w:type="spell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G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  <w:lang w:val="en-US"/>
        </w:rPr>
        <w:t>m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-(</w:t>
      </w:r>
      <w:proofErr w:type="spell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н</w:t>
      </w:r>
      <w:proofErr w:type="spell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 Скорость передвижения тележки- 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V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(м/мин)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4. Диаметр ходового колеса - 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D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х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.к</w:t>
      </w:r>
      <w:proofErr w:type="gram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(мм)</w:t>
      </w:r>
    </w:p>
    <w:p w:rsidR="001E6145" w:rsidRPr="001E6145" w:rsidRDefault="001E6145" w:rsidP="001E6145">
      <w:pPr>
        <w:spacing w:after="12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5. Диаметр цапфы - 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d</w:t>
      </w:r>
      <w:proofErr w:type="spellStart"/>
      <w:proofErr w:type="gramEnd"/>
      <w:r w:rsidRPr="001E6145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ц</w:t>
      </w:r>
      <w:proofErr w:type="spell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(мм)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6. Приведенный коэффициент трения в буксах ходовых колес - 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f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7. Коэффициент трения качения ходовых колес по рельсу - </w:t>
      </w:r>
      <w:r w:rsidRPr="001E6145">
        <w:rPr>
          <w:rFonts w:ascii="Times New Roman" w:hAnsi="Times New Roman" w:cs="Times New Roman"/>
          <w:bCs/>
          <w:color w:val="000000"/>
          <w:position w:val="-10"/>
          <w:sz w:val="24"/>
          <w:szCs w:val="24"/>
        </w:rPr>
        <w:object w:dxaOrig="240" w:dyaOrig="260">
          <v:shape id="_x0000_i1289" type="#_x0000_t75" style="width:12.25pt;height:12.9pt" o:ole="">
            <v:imagedata r:id="rId487" o:title=""/>
          </v:shape>
          <o:OLEObject Type="Embed" ProgID="Equation.3" ShapeID="_x0000_i1289" DrawAspect="Content" ObjectID="_1772034744" r:id="rId488"/>
        </w:objec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8. Коэффициент трения реборд - </w:t>
      </w:r>
      <w:r w:rsidRPr="001E6145">
        <w:rPr>
          <w:rFonts w:ascii="Times New Roman" w:hAnsi="Times New Roman" w:cs="Times New Roman"/>
          <w:bCs/>
          <w:color w:val="000000"/>
          <w:position w:val="-10"/>
          <w:sz w:val="24"/>
          <w:szCs w:val="24"/>
          <w:lang w:val="en-US"/>
        </w:rPr>
        <w:object w:dxaOrig="240" w:dyaOrig="320">
          <v:shape id="_x0000_i1290" type="#_x0000_t75" style="width:12.25pt;height:15.6pt" o:ole="">
            <v:imagedata r:id="rId489" o:title=""/>
          </v:shape>
          <o:OLEObject Type="Embed" ProgID="Equation.3" ShapeID="_x0000_i1290" DrawAspect="Content" ObjectID="_1772034745" r:id="rId490"/>
        </w:objec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9. Время разгона двигателя - 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t</w:t>
      </w:r>
      <w:proofErr w:type="spellStart"/>
      <w:proofErr w:type="gramEnd"/>
      <w:r w:rsidRPr="001E6145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р</w:t>
      </w:r>
      <w:proofErr w:type="spell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(сек.)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10. КПД - </w:t>
      </w:r>
      <w:r w:rsidRPr="001E6145">
        <w:rPr>
          <w:rFonts w:ascii="Times New Roman" w:hAnsi="Times New Roman" w:cs="Times New Roman"/>
          <w:bCs/>
          <w:color w:val="000000"/>
          <w:position w:val="-10"/>
          <w:sz w:val="24"/>
          <w:szCs w:val="24"/>
          <w:lang w:val="en-US"/>
        </w:rPr>
        <w:object w:dxaOrig="200" w:dyaOrig="260">
          <v:shape id="_x0000_i1291" type="#_x0000_t75" style="width:9.5pt;height:12.9pt" o:ole="">
            <v:imagedata r:id="rId491" o:title=""/>
          </v:shape>
          <o:OLEObject Type="Embed" ProgID="Equation.3" ShapeID="_x0000_i1291" DrawAspect="Content" ObjectID="_1772034746" r:id="rId492"/>
        </w:objec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1E6145">
        <w:rPr>
          <w:rFonts w:ascii="Times New Roman" w:hAnsi="Times New Roman" w:cs="Times New Roman"/>
          <w:b/>
          <w:iCs/>
          <w:color w:val="000000"/>
          <w:sz w:val="24"/>
          <w:szCs w:val="24"/>
        </w:rPr>
        <w:t>Порядок расчета: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1. Определение силы сопротивления движению ходового колеса тележки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position w:val="-12"/>
          <w:sz w:val="24"/>
          <w:szCs w:val="24"/>
          <w:lang w:val="en-US"/>
        </w:rPr>
        <w:object w:dxaOrig="3940" w:dyaOrig="360">
          <v:shape id="_x0000_i1292" type="#_x0000_t75" style="width:197pt;height:18.35pt" o:ole="">
            <v:imagedata r:id="rId493" o:title=""/>
          </v:shape>
          <o:OLEObject Type="Embed" ProgID="Equation.3" ShapeID="_x0000_i1292" DrawAspect="Content" ObjectID="_1772034747" r:id="rId494"/>
        </w:object>
      </w:r>
      <w:r w:rsidRPr="001E6145">
        <w:rPr>
          <w:rFonts w:ascii="Times New Roman" w:hAnsi="Times New Roman" w:cs="Times New Roman"/>
          <w:bCs/>
          <w:sz w:val="24"/>
          <w:szCs w:val="24"/>
        </w:rPr>
        <w:t xml:space="preserve">  (</w:t>
      </w:r>
      <w:proofErr w:type="spellStart"/>
      <w:r w:rsidRPr="001E6145">
        <w:rPr>
          <w:rFonts w:ascii="Times New Roman" w:hAnsi="Times New Roman" w:cs="Times New Roman"/>
          <w:bCs/>
          <w:sz w:val="24"/>
          <w:szCs w:val="24"/>
        </w:rPr>
        <w:t>кн</w:t>
      </w:r>
      <w:proofErr w:type="spellEnd"/>
      <w:r w:rsidRPr="001E6145">
        <w:rPr>
          <w:rFonts w:ascii="Times New Roman" w:hAnsi="Times New Roman" w:cs="Times New Roman"/>
          <w:bCs/>
          <w:sz w:val="24"/>
          <w:szCs w:val="24"/>
        </w:rPr>
        <w:t>)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где 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d</w:t>
      </w:r>
      <w:proofErr w:type="spellStart"/>
      <w:r w:rsidRPr="001E6145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ц</w:t>
      </w:r>
      <w:proofErr w:type="spellEnd"/>
      <w:r w:rsidRPr="001E6145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 xml:space="preserve"> 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(см); 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D</w:t>
      </w:r>
      <w:proofErr w:type="gramEnd"/>
      <w:r w:rsidRPr="001E6145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х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к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. (см)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2. Определение частоты вращения ходового колеса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position w:val="-12"/>
          <w:sz w:val="24"/>
          <w:szCs w:val="24"/>
          <w:lang w:val="en-US"/>
        </w:rPr>
        <w:object w:dxaOrig="1760" w:dyaOrig="360">
          <v:shape id="_x0000_i1293" type="#_x0000_t75" style="width:87.6pt;height:18.35pt" o:ole="">
            <v:imagedata r:id="rId495" o:title=""/>
          </v:shape>
          <o:OLEObject Type="Embed" ProgID="Equation.3" ShapeID="_x0000_i1293" DrawAspect="Content" ObjectID="_1772034748" r:id="rId496"/>
        </w:object>
      </w:r>
      <w:r w:rsidRPr="001E6145">
        <w:rPr>
          <w:rFonts w:ascii="Times New Roman" w:hAnsi="Times New Roman" w:cs="Times New Roman"/>
          <w:bCs/>
          <w:sz w:val="24"/>
          <w:szCs w:val="24"/>
        </w:rPr>
        <w:t xml:space="preserve">  (</w:t>
      </w:r>
      <w:proofErr w:type="gramStart"/>
      <w:r w:rsidRPr="001E6145">
        <w:rPr>
          <w:rFonts w:ascii="Times New Roman" w:hAnsi="Times New Roman" w:cs="Times New Roman"/>
          <w:bCs/>
          <w:sz w:val="24"/>
          <w:szCs w:val="24"/>
        </w:rPr>
        <w:t>об</w:t>
      </w:r>
      <w:proofErr w:type="gramEnd"/>
      <w:r w:rsidRPr="001E6145">
        <w:rPr>
          <w:rFonts w:ascii="Times New Roman" w:hAnsi="Times New Roman" w:cs="Times New Roman"/>
          <w:bCs/>
          <w:sz w:val="24"/>
          <w:szCs w:val="24"/>
        </w:rPr>
        <w:t>/мин)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3. Определение статической мощности электродвигателя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position w:val="-12"/>
          <w:sz w:val="24"/>
          <w:szCs w:val="24"/>
        </w:rPr>
        <w:object w:dxaOrig="2740" w:dyaOrig="380">
          <v:shape id="_x0000_i1294" type="#_x0000_t75" style="width:137.2pt;height:19pt" o:ole="">
            <v:imagedata r:id="rId497" o:title=""/>
          </v:shape>
          <o:OLEObject Type="Embed" ProgID="Equation.3" ShapeID="_x0000_i1294" DrawAspect="Content" ObjectID="_1772034749" r:id="rId498"/>
        </w:object>
      </w:r>
      <w:r w:rsidRPr="001E6145">
        <w:rPr>
          <w:rFonts w:ascii="Times New Roman" w:hAnsi="Times New Roman" w:cs="Times New Roman"/>
          <w:bCs/>
          <w:sz w:val="24"/>
          <w:szCs w:val="24"/>
        </w:rPr>
        <w:t xml:space="preserve">  (кВт)</w:t>
      </w:r>
    </w:p>
    <w:p w:rsid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 таблице 1 выбираем электродвигатель со следующими техническими данными: 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ПВ = 25%,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position w:val="-10"/>
          <w:sz w:val="24"/>
          <w:szCs w:val="24"/>
        </w:rPr>
        <w:object w:dxaOrig="400" w:dyaOrig="340">
          <v:shape id="_x0000_i1295" type="#_x0000_t75" style="width:20.4pt;height:17pt" o:ole="">
            <v:imagedata r:id="rId499" o:title=""/>
          </v:shape>
          <o:OLEObject Type="Embed" ProgID="Equation.3" ShapeID="_x0000_i1295" DrawAspect="Content" ObjectID="_1772034750" r:id="rId500"/>
        </w:objec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(кВт), </w:t>
      </w:r>
      <w:r w:rsidRPr="001E6145">
        <w:rPr>
          <w:rFonts w:ascii="Times New Roman" w:hAnsi="Times New Roman" w:cs="Times New Roman"/>
          <w:bCs/>
          <w:color w:val="000000"/>
          <w:position w:val="-14"/>
          <w:sz w:val="24"/>
          <w:szCs w:val="24"/>
        </w:rPr>
        <w:object w:dxaOrig="400" w:dyaOrig="380">
          <v:shape id="_x0000_i1296" type="#_x0000_t75" style="width:20.4pt;height:19pt" o:ole="">
            <v:imagedata r:id="rId501" o:title=""/>
          </v:shape>
          <o:OLEObject Type="Embed" ProgID="Equation.3" ShapeID="_x0000_i1296" DrawAspect="Content" ObjectID="_1772034751" r:id="rId502"/>
        </w:objec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(об/мин), </w:t>
      </w:r>
      <w:r w:rsidRPr="001E6145">
        <w:rPr>
          <w:rFonts w:ascii="Times New Roman" w:hAnsi="Times New Roman" w:cs="Times New Roman"/>
          <w:bCs/>
          <w:color w:val="000000"/>
          <w:position w:val="-10"/>
          <w:sz w:val="24"/>
          <w:szCs w:val="24"/>
        </w:rPr>
        <w:object w:dxaOrig="540" w:dyaOrig="360">
          <v:shape id="_x0000_i1297" type="#_x0000_t75" style="width:27.15pt;height:18.35pt" o:ole="">
            <v:imagedata r:id="rId455" o:title=""/>
          </v:shape>
          <o:OLEObject Type="Embed" ProgID="Equation.3" ShapeID="_x0000_i1297" DrawAspect="Content" ObjectID="_1772034752" r:id="rId503"/>
        </w:objec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(кг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‧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м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2</w:t>
      </w:r>
      <w:proofErr w:type="gram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4. Определение:</w:t>
      </w:r>
    </w:p>
    <w:p w:rsidR="001E6145" w:rsidRPr="001E6145" w:rsidRDefault="001E6145" w:rsidP="001E614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4. 1 . динамического момента, затрачиваемого на ускорение поступательно 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движущихся</w:t>
      </w:r>
      <w:proofErr w:type="gramEnd"/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масс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position w:val="-14"/>
          <w:sz w:val="24"/>
          <w:szCs w:val="24"/>
        </w:rPr>
        <w:object w:dxaOrig="3960" w:dyaOrig="400">
          <v:shape id="_x0000_i1298" type="#_x0000_t75" style="width:198.35pt;height:20.4pt" o:ole="">
            <v:imagedata r:id="rId504" o:title=""/>
          </v:shape>
          <o:OLEObject Type="Embed" ProgID="Equation.3" ShapeID="_x0000_i1298" DrawAspect="Content" ObjectID="_1772034753" r:id="rId505"/>
        </w:object>
      </w:r>
      <w:r w:rsidRPr="001E6145">
        <w:rPr>
          <w:rFonts w:ascii="Times New Roman" w:hAnsi="Times New Roman" w:cs="Times New Roman"/>
          <w:bCs/>
          <w:sz w:val="24"/>
          <w:szCs w:val="24"/>
        </w:rPr>
        <w:t xml:space="preserve">  (нм)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где 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V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(м/с)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4.2. Динамического момента, затрачиваемого на ускорение вращающихся масс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position w:val="-14"/>
          <w:sz w:val="24"/>
          <w:szCs w:val="24"/>
        </w:rPr>
        <w:object w:dxaOrig="3280" w:dyaOrig="400">
          <v:shape id="_x0000_i1299" type="#_x0000_t75" style="width:164.4pt;height:20.4pt" o:ole="">
            <v:imagedata r:id="rId506" o:title=""/>
          </v:shape>
          <o:OLEObject Type="Embed" ProgID="Equation.3" ShapeID="_x0000_i1299" DrawAspect="Content" ObjectID="_1772034754" r:id="rId507"/>
        </w:object>
      </w:r>
      <w:r w:rsidRPr="001E6145">
        <w:rPr>
          <w:rFonts w:ascii="Times New Roman" w:hAnsi="Times New Roman" w:cs="Times New Roman"/>
          <w:bCs/>
          <w:sz w:val="24"/>
          <w:szCs w:val="24"/>
        </w:rPr>
        <w:t xml:space="preserve">  (нм)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где </w:t>
      </w:r>
      <w:r w:rsidRPr="001E6145">
        <w:rPr>
          <w:rFonts w:ascii="Times New Roman" w:hAnsi="Times New Roman" w:cs="Times New Roman"/>
          <w:bCs/>
          <w:color w:val="000000"/>
          <w:position w:val="-10"/>
          <w:sz w:val="24"/>
          <w:szCs w:val="24"/>
        </w:rPr>
        <w:object w:dxaOrig="540" w:dyaOrig="360">
          <v:shape id="_x0000_i1300" type="#_x0000_t75" style="width:27.15pt;height:18.35pt" o:ole="">
            <v:imagedata r:id="rId508" o:title=""/>
          </v:shape>
          <o:OLEObject Type="Embed" ProgID="Equation.3" ShapeID="_x0000_i1300" DrawAspect="Content" ObjectID="_1772034755" r:id="rId509"/>
        </w:objec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(кгм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2</w:t>
      </w:r>
      <w:proofErr w:type="gram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),</w:t>
      </w:r>
      <w:r w:rsidR="000E710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g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= 9.81 (м/с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2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4.3. Статического момента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position w:val="-14"/>
          <w:sz w:val="24"/>
          <w:szCs w:val="24"/>
        </w:rPr>
        <w:object w:dxaOrig="2220" w:dyaOrig="380">
          <v:shape id="_x0000_i1301" type="#_x0000_t75" style="width:110.7pt;height:19pt" o:ole="">
            <v:imagedata r:id="rId510" o:title=""/>
          </v:shape>
          <o:OLEObject Type="Embed" ProgID="Equation.3" ShapeID="_x0000_i1301" DrawAspect="Content" ObjectID="_1772034756" r:id="rId511"/>
        </w:object>
      </w:r>
      <w:r w:rsidRPr="001E6145">
        <w:rPr>
          <w:rFonts w:ascii="Times New Roman" w:hAnsi="Times New Roman" w:cs="Times New Roman"/>
          <w:bCs/>
          <w:sz w:val="24"/>
          <w:szCs w:val="24"/>
        </w:rPr>
        <w:t xml:space="preserve">  (нм)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где </w:t>
      </w:r>
      <w:r w:rsidRPr="001E6145">
        <w:rPr>
          <w:rFonts w:ascii="Times New Roman" w:hAnsi="Times New Roman" w:cs="Times New Roman"/>
          <w:bCs/>
          <w:color w:val="000000"/>
          <w:position w:val="-10"/>
          <w:sz w:val="24"/>
          <w:szCs w:val="24"/>
        </w:rPr>
        <w:object w:dxaOrig="400" w:dyaOrig="340">
          <v:shape id="_x0000_i1302" type="#_x0000_t75" style="width:20.4pt;height:17pt" o:ole="">
            <v:imagedata r:id="rId512" o:title=""/>
          </v:shape>
          <o:OLEObject Type="Embed" ProgID="Equation.3" ShapeID="_x0000_i1302" DrawAspect="Content" ObjectID="_1772034757" r:id="rId513"/>
        </w:objec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(кВт).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4.4. Суммарный момент двигателя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position w:val="-14"/>
          <w:sz w:val="24"/>
          <w:szCs w:val="24"/>
        </w:rPr>
        <w:object w:dxaOrig="3300" w:dyaOrig="380">
          <v:shape id="_x0000_i1303" type="#_x0000_t75" style="width:165.05pt;height:19pt" o:ole="">
            <v:imagedata r:id="rId514" o:title=""/>
          </v:shape>
          <o:OLEObject Type="Embed" ProgID="Equation.3" ShapeID="_x0000_i1303" DrawAspect="Content" ObjectID="_1772034758" r:id="rId515"/>
        </w:objec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5. Определение перегрузки двигателя при пуске - 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К</w:t>
      </w:r>
      <w:proofErr w:type="gramEnd"/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position w:val="-14"/>
          <w:sz w:val="24"/>
          <w:szCs w:val="24"/>
        </w:rPr>
        <w:object w:dxaOrig="1560" w:dyaOrig="380">
          <v:shape id="_x0000_i1304" type="#_x0000_t75" style="width:78.1pt;height:19pt" o:ole="">
            <v:imagedata r:id="rId516" o:title=""/>
          </v:shape>
          <o:OLEObject Type="Embed" ProgID="Equation.3" ShapeID="_x0000_i1304" DrawAspect="Content" ObjectID="_1772034759" r:id="rId517"/>
        </w:objec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если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</w:t>
      </w:r>
      <w:proofErr w:type="gramEnd"/>
      <w:r w:rsidRPr="001E6145">
        <w:rPr>
          <w:rFonts w:ascii="Times New Roman" w:hAnsi="Times New Roman" w:cs="Times New Roman"/>
          <w:bCs/>
          <w:color w:val="000000"/>
          <w:position w:val="-4"/>
          <w:sz w:val="24"/>
          <w:szCs w:val="24"/>
        </w:rPr>
        <w:object w:dxaOrig="200" w:dyaOrig="240">
          <v:shape id="_x0000_i1305" type="#_x0000_t75" style="width:9.5pt;height:12.25pt" o:ole="">
            <v:imagedata r:id="rId518" o:title=""/>
          </v:shape>
          <o:OLEObject Type="Embed" ProgID="Equation.3" ShapeID="_x0000_i1305" DrawAspect="Content" ObjectID="_1772034760" r:id="rId519"/>
        </w:objec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2,0, то двигатель выбран верно.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6. Определение передаточного числа механизма передвижения тележки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position w:val="-14"/>
          <w:sz w:val="24"/>
          <w:szCs w:val="24"/>
        </w:rPr>
        <w:object w:dxaOrig="1140" w:dyaOrig="380">
          <v:shape id="_x0000_i1306" type="#_x0000_t75" style="width:57.05pt;height:19pt" o:ole="">
            <v:imagedata r:id="rId520" o:title=""/>
          </v:shape>
          <o:OLEObject Type="Embed" ProgID="Equation.3" ShapeID="_x0000_i1306" DrawAspect="Content" ObjectID="_1772034761" r:id="rId521"/>
        </w:objec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 таблице 3 выбираем типовой редуктор типа ВК при ПВ = 25% (40%), при 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n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об</w:t>
      </w:r>
      <w:proofErr w:type="gram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/</w:t>
      </w:r>
      <w:proofErr w:type="gram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мин</w:t>
      </w:r>
      <w:proofErr w:type="gram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), исполнение 1-111, N (кВт) и </w:t>
      </w:r>
      <w:proofErr w:type="spellStart"/>
      <w:r w:rsidRPr="001E614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i</w:t>
      </w:r>
      <w:r w:rsidRPr="001E6145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  <w:lang w:val="en-US"/>
        </w:rPr>
        <w:t>q</w:t>
      </w:r>
      <w:proofErr w:type="spellEnd"/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7. Определение действительной скорости движения тележки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position w:val="-14"/>
          <w:sz w:val="24"/>
          <w:szCs w:val="24"/>
        </w:rPr>
        <w:object w:dxaOrig="1340" w:dyaOrig="380">
          <v:shape id="_x0000_i1307" type="#_x0000_t75" style="width:66.55pt;height:19pt" o:ole="">
            <v:imagedata r:id="rId522" o:title=""/>
          </v:shape>
          <o:OLEObject Type="Embed" ProgID="Equation.3" ShapeID="_x0000_i1307" DrawAspect="Content" ObjectID="_1772034762" r:id="rId523"/>
        </w:object>
      </w:r>
      <w:r w:rsidRPr="001E6145">
        <w:rPr>
          <w:rFonts w:ascii="Times New Roman" w:hAnsi="Times New Roman" w:cs="Times New Roman"/>
          <w:bCs/>
          <w:sz w:val="24"/>
          <w:szCs w:val="24"/>
        </w:rPr>
        <w:t xml:space="preserve">  (</w:t>
      </w:r>
      <w:proofErr w:type="gramStart"/>
      <w:r w:rsidRPr="001E6145">
        <w:rPr>
          <w:rFonts w:ascii="Times New Roman" w:hAnsi="Times New Roman" w:cs="Times New Roman"/>
          <w:bCs/>
          <w:sz w:val="24"/>
          <w:szCs w:val="24"/>
        </w:rPr>
        <w:t>м</w:t>
      </w:r>
      <w:proofErr w:type="gramEnd"/>
      <w:r w:rsidRPr="001E6145">
        <w:rPr>
          <w:rFonts w:ascii="Times New Roman" w:hAnsi="Times New Roman" w:cs="Times New Roman"/>
          <w:bCs/>
          <w:sz w:val="24"/>
          <w:szCs w:val="24"/>
        </w:rPr>
        <w:t>/мин)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1E6145">
        <w:rPr>
          <w:rFonts w:ascii="Times New Roman" w:hAnsi="Times New Roman" w:cs="Times New Roman"/>
          <w:b/>
          <w:color w:val="000000"/>
          <w:sz w:val="24"/>
          <w:szCs w:val="24"/>
        </w:rPr>
        <w:t>Источники информации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1. Баталов Н.М. и др. </w:t>
      </w:r>
      <w:proofErr w:type="spell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Краново-металлургческие</w:t>
      </w:r>
      <w:proofErr w:type="spell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эл</w:t>
      </w:r>
      <w:proofErr w:type="spell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. двигатели.</w:t>
      </w:r>
    </w:p>
    <w:p w:rsidR="001E6145" w:rsidRPr="001E6145" w:rsidRDefault="001E6145" w:rsidP="001E6145">
      <w:pPr>
        <w:shd w:val="clear" w:color="auto" w:fill="FFFFFF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 </w:t>
      </w:r>
      <w:proofErr w:type="spell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Краузе</w:t>
      </w:r>
      <w:proofErr w:type="spell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Г.Н. и др. Редукторы. Справочное пособие.</w:t>
      </w:r>
    </w:p>
    <w:p w:rsidR="001E6145" w:rsidRPr="001E6145" w:rsidRDefault="001E6145" w:rsidP="001E6145">
      <w:pPr>
        <w:spacing w:after="12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 </w:t>
      </w:r>
      <w:proofErr w:type="spell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Сапко</w:t>
      </w:r>
      <w:proofErr w:type="spell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А. И. Механическое и подъемно-транспортное оборудование </w:t>
      </w:r>
      <w:proofErr w:type="spellStart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эл</w:t>
      </w:r>
      <w:proofErr w:type="spellEnd"/>
      <w:r w:rsidRPr="001E6145">
        <w:rPr>
          <w:rFonts w:ascii="Times New Roman" w:hAnsi="Times New Roman" w:cs="Times New Roman"/>
          <w:bCs/>
          <w:color w:val="000000"/>
          <w:sz w:val="24"/>
          <w:szCs w:val="24"/>
        </w:rPr>
        <w:t>. металлургических цехов.</w:t>
      </w:r>
    </w:p>
    <w:p w:rsidR="001E6145" w:rsidRPr="000E710C" w:rsidRDefault="001E6145" w:rsidP="001E6145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E710C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Исходные данные для практической работы №6</w:t>
      </w:r>
    </w:p>
    <w:p w:rsidR="001E6145" w:rsidRPr="000E710C" w:rsidRDefault="001E6145" w:rsidP="001E6145">
      <w:pPr>
        <w:shd w:val="clear" w:color="auto" w:fill="FFFFFF"/>
        <w:spacing w:after="120" w:line="269" w:lineRule="exact"/>
        <w:ind w:left="4145"/>
        <w:rPr>
          <w:rFonts w:ascii="Times New Roman" w:hAnsi="Times New Roman" w:cs="Times New Roman"/>
          <w:b/>
          <w:sz w:val="24"/>
          <w:szCs w:val="24"/>
        </w:rPr>
      </w:pPr>
      <w:r w:rsidRPr="000E710C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Задача №1</w:t>
      </w:r>
    </w:p>
    <w:tbl>
      <w:tblPr>
        <w:tblW w:w="9782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1843"/>
        <w:gridCol w:w="1560"/>
        <w:gridCol w:w="1559"/>
        <w:gridCol w:w="1477"/>
        <w:gridCol w:w="1334"/>
        <w:gridCol w:w="1300"/>
      </w:tblGrid>
      <w:tr w:rsidR="001E6145" w:rsidRPr="000E710C" w:rsidTr="000E710C">
        <w:trPr>
          <w:trHeight w:hRule="exact" w:val="125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0E71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r w:rsidRPr="000E710C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вар.</w:t>
            </w:r>
          </w:p>
          <w:p w:rsidR="001E6145" w:rsidRPr="000E710C" w:rsidRDefault="001E6145" w:rsidP="000E71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0E71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Сила тяжести </w:t>
            </w:r>
            <w:r w:rsidRPr="000E710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поднимаемого </w:t>
            </w:r>
            <w:r w:rsidRPr="000E710C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груза </w:t>
            </w:r>
            <w:proofErr w:type="gramStart"/>
            <w:r w:rsidRPr="000E710C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lang w:val="en-US"/>
              </w:rPr>
              <w:t>Q</w:t>
            </w:r>
            <w:proofErr w:type="gramEnd"/>
            <w:r w:rsidRPr="000E710C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vertAlign w:val="subscript"/>
              </w:rPr>
              <w:t>гр</w:t>
            </w:r>
            <w:r w:rsidRPr="000E710C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., </w:t>
            </w:r>
          </w:p>
          <w:p w:rsidR="001E6145" w:rsidRPr="000E710C" w:rsidRDefault="001E6145" w:rsidP="000E71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710C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кн</w:t>
            </w:r>
            <w:proofErr w:type="spellEnd"/>
          </w:p>
          <w:p w:rsidR="001E6145" w:rsidRPr="000E710C" w:rsidRDefault="001E6145" w:rsidP="000E71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0E71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Скорость </w:t>
            </w:r>
            <w:r w:rsidRPr="000E710C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подъема </w:t>
            </w:r>
            <w:r w:rsidRPr="000E710C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груза </w:t>
            </w:r>
            <w:proofErr w:type="gramStart"/>
            <w:r w:rsidRPr="000E710C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val="en-US"/>
              </w:rPr>
              <w:t>V</w:t>
            </w:r>
            <w:proofErr w:type="gramEnd"/>
            <w:r w:rsidRPr="000E710C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vertAlign w:val="subscript"/>
              </w:rPr>
              <w:t>гр</w:t>
            </w:r>
            <w:r w:rsidRPr="000E710C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., </w:t>
            </w:r>
            <w:r w:rsidRPr="000E710C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м/мин</w:t>
            </w:r>
          </w:p>
          <w:p w:rsidR="001E6145" w:rsidRPr="000E710C" w:rsidRDefault="001E6145" w:rsidP="000E71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0E71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Диаметр </w:t>
            </w:r>
            <w:r w:rsidRPr="000E71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барабана </w:t>
            </w:r>
            <w:proofErr w:type="gramStart"/>
            <w:r w:rsidRPr="000E710C"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  <w:lang w:val="en-US"/>
              </w:rPr>
              <w:t>D</w:t>
            </w:r>
            <w:proofErr w:type="gramEnd"/>
            <w:r w:rsidRPr="000E710C"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  <w:vertAlign w:val="subscript"/>
              </w:rPr>
              <w:t>в</w:t>
            </w:r>
            <w:r w:rsidRPr="000E710C"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</w:rPr>
              <w:t>, мм</w:t>
            </w:r>
          </w:p>
          <w:p w:rsidR="001E6145" w:rsidRPr="000E710C" w:rsidRDefault="001E6145" w:rsidP="000E71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0E71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w w:val="86"/>
                <w:sz w:val="24"/>
                <w:szCs w:val="24"/>
              </w:rPr>
              <w:t>КПД</w:t>
            </w:r>
          </w:p>
          <w:p w:rsidR="001E6145" w:rsidRPr="000E710C" w:rsidRDefault="001E6145" w:rsidP="000E71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механизма </w:t>
            </w:r>
            <w:r w:rsidRPr="000E710C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подъема</w:t>
            </w:r>
          </w:p>
          <w:p w:rsidR="001E6145" w:rsidRPr="000E710C" w:rsidRDefault="001E6145" w:rsidP="000E71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540" w:dyaOrig="360">
                <v:shape id="_x0000_i1308" type="#_x0000_t75" style="width:27.15pt;height:18.35pt" o:ole="">
                  <v:imagedata r:id="rId524" o:title=""/>
                </v:shape>
                <o:OLEObject Type="Embed" ProgID="Equation.3" ShapeID="_x0000_i1308" DrawAspect="Content" ObjectID="_1772034763" r:id="rId525"/>
              </w:object>
            </w:r>
          </w:p>
          <w:p w:rsidR="001E6145" w:rsidRPr="000E710C" w:rsidRDefault="001E6145" w:rsidP="000E71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0E71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Время </w:t>
            </w:r>
            <w:r w:rsidRPr="000E71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разгона </w:t>
            </w:r>
            <w:proofErr w:type="spellStart"/>
            <w:r w:rsidRPr="000E710C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эл</w:t>
            </w:r>
            <w:proofErr w:type="spellEnd"/>
            <w:r w:rsidRPr="000E710C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. дви</w:t>
            </w:r>
            <w:r w:rsidRPr="000E710C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softHyphen/>
            </w:r>
            <w:r w:rsidRPr="000E710C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гателя </w:t>
            </w:r>
            <w:r w:rsidRPr="000E710C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  <w:lang w:val="en-US"/>
              </w:rPr>
              <w:t>t</w:t>
            </w:r>
            <w:r w:rsidRPr="000E710C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  <w:vertAlign w:val="subscript"/>
              </w:rPr>
              <w:t>Р</w:t>
            </w:r>
            <w:proofErr w:type="gramStart"/>
            <w:r w:rsidRPr="000E710C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,</w:t>
            </w:r>
            <w:proofErr w:type="gramEnd"/>
            <w:r w:rsidRPr="000E710C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0E710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сек.</w:t>
            </w:r>
          </w:p>
          <w:p w:rsidR="001E6145" w:rsidRPr="000E710C" w:rsidRDefault="001E6145" w:rsidP="000E71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0E71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19"/>
                <w:sz w:val="24"/>
                <w:szCs w:val="24"/>
              </w:rPr>
              <w:t>Крат</w:t>
            </w:r>
            <w:r w:rsidRPr="000E710C">
              <w:rPr>
                <w:rFonts w:ascii="Times New Roman" w:hAnsi="Times New Roman" w:cs="Times New Roman"/>
                <w:color w:val="000000"/>
                <w:spacing w:val="-19"/>
                <w:sz w:val="24"/>
                <w:szCs w:val="24"/>
              </w:rPr>
              <w:softHyphen/>
            </w:r>
            <w:r w:rsidRPr="000E710C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ность </w:t>
            </w:r>
            <w:r w:rsidRPr="000E710C"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t>поли</w:t>
            </w:r>
            <w:r w:rsidRPr="000E710C"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softHyphen/>
            </w:r>
            <w:r w:rsidRPr="000E710C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спаста</w:t>
            </w:r>
          </w:p>
          <w:p w:rsidR="001E6145" w:rsidRPr="000E710C" w:rsidRDefault="001E6145" w:rsidP="000E71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710C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  <w:lang w:val="en-US"/>
              </w:rPr>
              <w:t>i</w:t>
            </w:r>
            <w:r w:rsidRPr="000E710C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  <w:vertAlign w:val="subscript"/>
              </w:rPr>
              <w:t>п</w:t>
            </w:r>
            <w:proofErr w:type="spellEnd"/>
          </w:p>
          <w:p w:rsidR="001E6145" w:rsidRPr="000E710C" w:rsidRDefault="001E6145" w:rsidP="000E71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8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0,88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6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19"/>
                <w:sz w:val="24"/>
                <w:szCs w:val="24"/>
              </w:rPr>
              <w:t>0,86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19"/>
                <w:sz w:val="24"/>
                <w:szCs w:val="24"/>
              </w:rPr>
              <w:t>0,84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8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3"/>
                <w:w w:val="86"/>
                <w:sz w:val="24"/>
                <w:szCs w:val="24"/>
              </w:rPr>
              <w:t>0,83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8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3"/>
                <w:w w:val="79"/>
                <w:sz w:val="24"/>
                <w:szCs w:val="24"/>
              </w:rPr>
              <w:t>0,85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19"/>
                <w:sz w:val="24"/>
                <w:szCs w:val="24"/>
              </w:rPr>
              <w:t>0,82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3"/>
                <w:w w:val="86"/>
                <w:sz w:val="24"/>
                <w:szCs w:val="24"/>
              </w:rPr>
              <w:t>0,83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25"/>
                <w:sz w:val="24"/>
                <w:szCs w:val="24"/>
              </w:rPr>
              <w:t>1,6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0,85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8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3"/>
                <w:w w:val="79"/>
                <w:sz w:val="24"/>
                <w:szCs w:val="24"/>
              </w:rPr>
              <w:t>0,83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7"/>
                <w:w w:val="84"/>
                <w:sz w:val="24"/>
                <w:szCs w:val="24"/>
              </w:rPr>
              <w:t>0,84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3"/>
                <w:w w:val="79"/>
                <w:sz w:val="24"/>
                <w:szCs w:val="24"/>
              </w:rPr>
              <w:t>0,85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1"/>
                <w:w w:val="75"/>
                <w:sz w:val="24"/>
                <w:szCs w:val="24"/>
              </w:rPr>
              <w:t>0,81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8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3"/>
                <w:w w:val="79"/>
                <w:sz w:val="24"/>
                <w:szCs w:val="24"/>
              </w:rPr>
              <w:t>0,83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8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8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8"/>
                <w:w w:val="87"/>
                <w:sz w:val="24"/>
                <w:szCs w:val="24"/>
              </w:rPr>
              <w:t>0,84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w w:val="77"/>
                <w:sz w:val="24"/>
                <w:szCs w:val="24"/>
              </w:rPr>
              <w:t>0,85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8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0,87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3"/>
                <w:w w:val="79"/>
                <w:sz w:val="24"/>
                <w:szCs w:val="24"/>
              </w:rPr>
              <w:t>0,85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>0,87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8"/>
                <w:w w:val="87"/>
                <w:sz w:val="24"/>
                <w:szCs w:val="24"/>
              </w:rPr>
              <w:t>0,86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8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8"/>
                <w:w w:val="87"/>
                <w:sz w:val="24"/>
                <w:szCs w:val="24"/>
              </w:rPr>
              <w:t>0,86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12"/>
                <w:w w:val="87"/>
                <w:sz w:val="24"/>
                <w:szCs w:val="24"/>
              </w:rPr>
              <w:t>0,86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10"/>
                <w:w w:val="90"/>
                <w:sz w:val="24"/>
                <w:szCs w:val="24"/>
              </w:rPr>
              <w:t>0,86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3"/>
                <w:w w:val="79"/>
                <w:sz w:val="24"/>
                <w:szCs w:val="24"/>
              </w:rPr>
              <w:t>0,85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3"/>
                <w:w w:val="79"/>
                <w:sz w:val="24"/>
                <w:szCs w:val="24"/>
              </w:rPr>
              <w:t>0,85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4"/>
                <w:w w:val="84"/>
                <w:sz w:val="24"/>
                <w:szCs w:val="24"/>
              </w:rPr>
              <w:t>0,86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42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pacing w:val="-7"/>
                <w:w w:val="84"/>
                <w:sz w:val="24"/>
                <w:szCs w:val="24"/>
              </w:rPr>
              <w:t>0,88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6145" w:rsidRPr="000E710C" w:rsidRDefault="001E6145" w:rsidP="001E61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145" w:rsidRPr="000E710C" w:rsidRDefault="001E6145" w:rsidP="001E61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710C">
        <w:rPr>
          <w:rFonts w:ascii="Times New Roman" w:hAnsi="Times New Roman" w:cs="Times New Roman"/>
          <w:b/>
          <w:sz w:val="24"/>
          <w:szCs w:val="24"/>
        </w:rPr>
        <w:t>Задача №2</w:t>
      </w:r>
    </w:p>
    <w:tbl>
      <w:tblPr>
        <w:tblW w:w="10364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10"/>
        <w:gridCol w:w="2022"/>
        <w:gridCol w:w="2058"/>
        <w:gridCol w:w="1886"/>
        <w:gridCol w:w="1976"/>
        <w:gridCol w:w="1712"/>
      </w:tblGrid>
      <w:tr w:rsidR="001E6145" w:rsidRPr="000E710C" w:rsidTr="000E710C">
        <w:trPr>
          <w:trHeight w:hRule="exact" w:val="125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№ вар.</w:t>
            </w:r>
          </w:p>
          <w:p w:rsidR="001E6145" w:rsidRPr="000E710C" w:rsidRDefault="001E6145" w:rsidP="001E61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Грузоподъем</w:t>
            </w:r>
            <w:r w:rsidRPr="000E710C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</w:t>
            </w:r>
          </w:p>
          <w:p w:rsidR="001E6145" w:rsidRPr="000E710C" w:rsidRDefault="001E6145" w:rsidP="001E61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 xml:space="preserve">тележки </w:t>
            </w:r>
            <w:proofErr w:type="gramStart"/>
            <w:r w:rsidRPr="000E71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proofErr w:type="spellStart"/>
            <w:proofErr w:type="gramEnd"/>
            <w:r w:rsidRPr="000E710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гр</w:t>
            </w:r>
            <w:proofErr w:type="spellEnd"/>
            <w:r w:rsidRPr="000E71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кн</w:t>
            </w:r>
            <w:proofErr w:type="spellEnd"/>
          </w:p>
          <w:p w:rsidR="001E6145" w:rsidRPr="000E710C" w:rsidRDefault="001E6145" w:rsidP="001E61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 xml:space="preserve">Сила тяжести тележки </w:t>
            </w:r>
            <w:proofErr w:type="gramStart"/>
            <w:r w:rsidRPr="000E71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proofErr w:type="gramEnd"/>
            <w:r w:rsidRPr="000E710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т</w:t>
            </w: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кн</w:t>
            </w:r>
            <w:proofErr w:type="spellEnd"/>
          </w:p>
          <w:p w:rsidR="001E6145" w:rsidRPr="000E710C" w:rsidRDefault="001E6145" w:rsidP="001E61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Скорость передвиже</w:t>
            </w:r>
            <w:r w:rsidRPr="000E710C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тележки</w:t>
            </w:r>
          </w:p>
          <w:p w:rsidR="001E6145" w:rsidRPr="000E710C" w:rsidRDefault="001E6145" w:rsidP="001E61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0E710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Т</w:t>
            </w: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, м/мин.</w:t>
            </w:r>
          </w:p>
          <w:p w:rsidR="001E6145" w:rsidRPr="000E710C" w:rsidRDefault="001E6145" w:rsidP="001E61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 xml:space="preserve">Диаметр ходового колеса </w:t>
            </w:r>
            <w:proofErr w:type="gramStart"/>
            <w:r w:rsidRPr="000E71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proofErr w:type="gramEnd"/>
            <w:r w:rsidRPr="000E710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Х.К</w:t>
            </w: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., мм</w:t>
            </w:r>
          </w:p>
          <w:p w:rsidR="001E6145" w:rsidRPr="000E710C" w:rsidRDefault="001E6145" w:rsidP="001E61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Диаметр цапфы</w:t>
            </w:r>
          </w:p>
          <w:p w:rsidR="001E6145" w:rsidRPr="000E710C" w:rsidRDefault="001E6145" w:rsidP="001E61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E710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Ц</w:t>
            </w: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., мм</w:t>
            </w:r>
          </w:p>
          <w:p w:rsidR="001E6145" w:rsidRPr="000E710C" w:rsidRDefault="001E6145" w:rsidP="001E61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4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8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9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6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8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8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39,5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6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9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8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470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8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9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8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8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8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8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38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1E6145">
        <w:trPr>
          <w:trHeight w:hRule="exact" w:val="43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6145" w:rsidRPr="000E710C" w:rsidRDefault="001E6145" w:rsidP="001E61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145" w:rsidRPr="000E710C" w:rsidRDefault="001E6145" w:rsidP="001E61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710C">
        <w:rPr>
          <w:rFonts w:ascii="Times New Roman" w:hAnsi="Times New Roman" w:cs="Times New Roman"/>
          <w:b/>
          <w:sz w:val="24"/>
          <w:szCs w:val="24"/>
        </w:rPr>
        <w:t>Продолжение задачи №2</w:t>
      </w:r>
    </w:p>
    <w:tbl>
      <w:tblPr>
        <w:tblW w:w="10191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10"/>
        <w:gridCol w:w="2042"/>
        <w:gridCol w:w="2389"/>
        <w:gridCol w:w="1786"/>
        <w:gridCol w:w="1766"/>
        <w:gridCol w:w="1498"/>
      </w:tblGrid>
      <w:tr w:rsidR="001E6145" w:rsidRPr="000E710C" w:rsidTr="000E710C">
        <w:trPr>
          <w:trHeight w:hRule="exact" w:val="86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№ вар.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Коэф</w:t>
            </w:r>
            <w:proofErr w:type="spellEnd"/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. тре</w:t>
            </w:r>
            <w:r w:rsidRPr="000E710C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ния в буксах </w:t>
            </w:r>
            <w:r w:rsidRPr="000E71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Коэф</w:t>
            </w:r>
            <w:proofErr w:type="spellEnd"/>
            <w:r w:rsidRPr="000E710C">
              <w:rPr>
                <w:rFonts w:ascii="Times New Roman" w:hAnsi="Times New Roman" w:cs="Times New Roman"/>
                <w:sz w:val="24"/>
                <w:szCs w:val="24"/>
              </w:rPr>
              <w:t xml:space="preserve"> трения качения х.к. по рельсу </w:t>
            </w:r>
            <w:r w:rsidR="000E710C" w:rsidRPr="001E6145">
              <w:rPr>
                <w:rFonts w:ascii="Times New Roman" w:hAnsi="Times New Roman" w:cs="Times New Roman"/>
                <w:bCs/>
                <w:color w:val="000000"/>
                <w:position w:val="-10"/>
                <w:sz w:val="24"/>
                <w:szCs w:val="24"/>
              </w:rPr>
              <w:object w:dxaOrig="240" w:dyaOrig="260">
                <v:shape id="_x0000_i1309" type="#_x0000_t75" style="width:12.25pt;height:12.9pt" o:ole="">
                  <v:imagedata r:id="rId487" o:title=""/>
                </v:shape>
                <o:OLEObject Type="Embed" ProgID="Equation.3" ShapeID="_x0000_i1309" DrawAspect="Content" ObjectID="_1772034764" r:id="rId526"/>
              </w:object>
            </w: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Коэф</w:t>
            </w:r>
            <w:proofErr w:type="spellEnd"/>
            <w:r w:rsidRPr="000E710C">
              <w:rPr>
                <w:rFonts w:ascii="Times New Roman" w:hAnsi="Times New Roman" w:cs="Times New Roman"/>
                <w:sz w:val="24"/>
                <w:szCs w:val="24"/>
              </w:rPr>
              <w:t xml:space="preserve">. трения реборд </w:t>
            </w:r>
            <w:r w:rsidR="000E710C" w:rsidRPr="001E6145">
              <w:rPr>
                <w:rFonts w:ascii="Times New Roman" w:hAnsi="Times New Roman" w:cs="Times New Roman"/>
                <w:bCs/>
                <w:color w:val="000000"/>
                <w:position w:val="-10"/>
                <w:sz w:val="24"/>
                <w:szCs w:val="24"/>
                <w:lang w:val="en-US"/>
              </w:rPr>
              <w:object w:dxaOrig="240" w:dyaOrig="320">
                <v:shape id="_x0000_i1310" type="#_x0000_t75" style="width:12.25pt;height:15.6pt" o:ole="">
                  <v:imagedata r:id="rId489" o:title=""/>
                </v:shape>
                <o:OLEObject Type="Embed" ProgID="Equation.3" ShapeID="_x0000_i1310" DrawAspect="Content" ObjectID="_1772034765" r:id="rId527"/>
              </w:objec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Время раз</w:t>
            </w:r>
            <w:r w:rsidRPr="000E710C">
              <w:rPr>
                <w:rFonts w:ascii="Times New Roman" w:hAnsi="Times New Roman" w:cs="Times New Roman"/>
                <w:sz w:val="24"/>
                <w:szCs w:val="24"/>
              </w:rPr>
              <w:softHyphen/>
              <w:t>гона двига</w:t>
            </w:r>
            <w:r w:rsidRPr="000E710C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теля </w:t>
            </w:r>
            <w:proofErr w:type="gramStart"/>
            <w:r w:rsidRPr="000E71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t</w:t>
            </w:r>
            <w:proofErr w:type="gramEnd"/>
            <w:r w:rsidRPr="000E71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р</w:t>
            </w: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., сек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0E7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КПД-</w:t>
            </w:r>
            <w:r w:rsidR="000E710C" w:rsidRPr="000E71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710C" w:rsidRPr="001E6145">
              <w:rPr>
                <w:rFonts w:ascii="Times New Roman" w:hAnsi="Times New Roman" w:cs="Times New Roman"/>
                <w:bCs/>
                <w:color w:val="000000"/>
                <w:position w:val="-10"/>
                <w:sz w:val="24"/>
                <w:szCs w:val="24"/>
                <w:lang w:val="en-US"/>
              </w:rPr>
              <w:object w:dxaOrig="200" w:dyaOrig="260">
                <v:shape id="_x0000_i1311" type="#_x0000_t75" style="width:9.5pt;height:12.9pt" o:ole="">
                  <v:imagedata r:id="rId491" o:title=""/>
                </v:shape>
                <o:OLEObject Type="Embed" ProgID="Equation.3" ShapeID="_x0000_i1311" DrawAspect="Content" ObjectID="_1772034766" r:id="rId528"/>
              </w:object>
            </w:r>
          </w:p>
        </w:tc>
      </w:tr>
      <w:tr w:rsidR="001E6145" w:rsidRPr="000E710C" w:rsidTr="000E710C">
        <w:trPr>
          <w:trHeight w:hRule="exact" w:val="36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8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8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8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8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0,118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8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6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6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8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8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8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8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Pr="000E71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</w:t>
            </w: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8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6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8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8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6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8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9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6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39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145" w:rsidRPr="000E710C" w:rsidTr="000E710C">
        <w:trPr>
          <w:trHeight w:hRule="exact" w:val="43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0C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1E6145" w:rsidRPr="000E710C" w:rsidRDefault="001E6145" w:rsidP="001E6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6145" w:rsidRPr="000E710C" w:rsidRDefault="001E6145" w:rsidP="001E614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6145" w:rsidRPr="000E710C" w:rsidRDefault="001E6145" w:rsidP="001E614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6145" w:rsidRPr="000E710C" w:rsidRDefault="001E6145" w:rsidP="001E614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6145" w:rsidRDefault="001E6145" w:rsidP="001E6145">
      <w:pPr>
        <w:jc w:val="center"/>
        <w:rPr>
          <w:b/>
          <w:sz w:val="24"/>
          <w:szCs w:val="24"/>
          <w:lang w:val="en-US"/>
        </w:rPr>
      </w:pPr>
    </w:p>
    <w:p w:rsidR="001E6145" w:rsidRDefault="001E6145" w:rsidP="001E6145">
      <w:pPr>
        <w:jc w:val="center"/>
        <w:rPr>
          <w:b/>
          <w:sz w:val="24"/>
          <w:szCs w:val="24"/>
          <w:lang w:val="en-US"/>
        </w:rPr>
      </w:pPr>
    </w:p>
    <w:p w:rsidR="001E6145" w:rsidRDefault="001E6145" w:rsidP="001E6145">
      <w:pPr>
        <w:jc w:val="center"/>
        <w:rPr>
          <w:b/>
          <w:sz w:val="24"/>
          <w:szCs w:val="24"/>
          <w:lang w:val="en-US"/>
        </w:rPr>
      </w:pPr>
    </w:p>
    <w:p w:rsidR="001E6145" w:rsidRDefault="001E6145" w:rsidP="001E6145">
      <w:pPr>
        <w:jc w:val="center"/>
        <w:rPr>
          <w:b/>
          <w:sz w:val="24"/>
          <w:szCs w:val="24"/>
          <w:lang w:val="en-US"/>
        </w:rPr>
      </w:pPr>
    </w:p>
    <w:p w:rsidR="001E6145" w:rsidRDefault="001E6145" w:rsidP="001E6145">
      <w:pPr>
        <w:jc w:val="center"/>
        <w:rPr>
          <w:b/>
          <w:sz w:val="24"/>
          <w:szCs w:val="24"/>
          <w:lang w:val="en-US"/>
        </w:rPr>
      </w:pPr>
    </w:p>
    <w:p w:rsidR="001E6145" w:rsidRDefault="001E6145" w:rsidP="001E6145">
      <w:pPr>
        <w:jc w:val="center"/>
        <w:rPr>
          <w:b/>
          <w:sz w:val="24"/>
          <w:szCs w:val="24"/>
          <w:lang w:val="en-US"/>
        </w:rPr>
      </w:pPr>
    </w:p>
    <w:p w:rsidR="001E6145" w:rsidRDefault="001E6145" w:rsidP="001E6145">
      <w:pPr>
        <w:jc w:val="center"/>
        <w:rPr>
          <w:b/>
          <w:sz w:val="24"/>
          <w:szCs w:val="24"/>
          <w:lang w:val="en-US"/>
        </w:rPr>
      </w:pPr>
    </w:p>
    <w:p w:rsidR="001E6145" w:rsidRDefault="001E6145" w:rsidP="001E6145">
      <w:pPr>
        <w:jc w:val="center"/>
        <w:rPr>
          <w:b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24475" cy="9134475"/>
            <wp:effectExtent l="19050" t="0" r="9525" b="0"/>
            <wp:docPr id="44" name="Рисунок 44" descr="48133C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48133C14"/>
                    <pic:cNvPicPr>
                      <a:picLocks noChangeAspect="1" noChangeArrowheads="1"/>
                    </pic:cNvPicPr>
                  </pic:nvPicPr>
                  <pic:blipFill>
                    <a:blip r:embed="rId5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145" w:rsidRDefault="001E6145" w:rsidP="001E6145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86375" cy="8763000"/>
            <wp:effectExtent l="19050" t="0" r="9525" b="0"/>
            <wp:docPr id="3" name="Рисунок 3" descr="4241D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241D0E7"/>
                    <pic:cNvPicPr>
                      <a:picLocks noChangeAspect="1" noChangeArrowheads="1"/>
                    </pic:cNvPicPr>
                  </pic:nvPicPr>
                  <pic:blipFill>
                    <a:blip r:embed="rId5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145" w:rsidRDefault="001E6145" w:rsidP="001E6145">
      <w:pPr>
        <w:jc w:val="center"/>
        <w:rPr>
          <w:sz w:val="24"/>
          <w:szCs w:val="24"/>
          <w:lang w:val="en-US"/>
        </w:rPr>
      </w:pPr>
    </w:p>
    <w:p w:rsidR="001E6145" w:rsidRDefault="001E6145" w:rsidP="001E6145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6850" cy="8839200"/>
            <wp:effectExtent l="19050" t="0" r="0" b="0"/>
            <wp:docPr id="2" name="Рисунок 2" descr="844F16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44F164F"/>
                    <pic:cNvPicPr>
                      <a:picLocks noChangeAspect="1" noChangeArrowheads="1"/>
                    </pic:cNvPicPr>
                  </pic:nvPicPr>
                  <pic:blipFill>
                    <a:blip r:embed="rId5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145" w:rsidRDefault="001E6145" w:rsidP="001E6145">
      <w:pPr>
        <w:rPr>
          <w:sz w:val="24"/>
          <w:szCs w:val="24"/>
          <w:lang w:val="en-US"/>
        </w:rPr>
      </w:pPr>
    </w:p>
    <w:p w:rsidR="001E6145" w:rsidRDefault="001E6145" w:rsidP="001E6145">
      <w:pPr>
        <w:jc w:val="center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29300" cy="9115425"/>
            <wp:effectExtent l="19050" t="0" r="0" b="0"/>
            <wp:docPr id="47" name="Рисунок 47" descr="1181D1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181D17E"/>
                    <pic:cNvPicPr>
                      <a:picLocks noChangeAspect="1" noChangeArrowheads="1"/>
                    </pic:cNvPicPr>
                  </pic:nvPicPr>
                  <pic:blipFill>
                    <a:blip r:embed="rId5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145" w:rsidRDefault="001E6145" w:rsidP="001E6145">
      <w:pPr>
        <w:jc w:val="center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29300" cy="9439275"/>
            <wp:effectExtent l="19050" t="0" r="0" b="0"/>
            <wp:docPr id="48" name="Рисунок 48" descr="A75BD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75BDE92"/>
                    <pic:cNvPicPr>
                      <a:picLocks noChangeAspect="1" noChangeArrowheads="1"/>
                    </pic:cNvPicPr>
                  </pic:nvPicPr>
                  <pic:blipFill>
                    <a:blip r:embed="rId5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145" w:rsidRDefault="001E6145" w:rsidP="001E6145">
      <w:pPr>
        <w:jc w:val="center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3600" cy="9220200"/>
            <wp:effectExtent l="19050" t="0" r="0" b="0"/>
            <wp:docPr id="49" name="Рисунок 49" descr="26418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6418539"/>
                    <pic:cNvPicPr>
                      <a:picLocks noChangeAspect="1" noChangeArrowheads="1"/>
                    </pic:cNvPicPr>
                  </pic:nvPicPr>
                  <pic:blipFill>
                    <a:blip r:embed="rId5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145" w:rsidRDefault="001E6145" w:rsidP="001E6145">
      <w:pPr>
        <w:jc w:val="center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38875" cy="9134475"/>
            <wp:effectExtent l="19050" t="0" r="9525" b="0"/>
            <wp:docPr id="50" name="Рисунок 50" descr="F5B473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5B473A7"/>
                    <pic:cNvPicPr>
                      <a:picLocks noChangeAspect="1" noChangeArrowheads="1"/>
                    </pic:cNvPicPr>
                  </pic:nvPicPr>
                  <pic:blipFill>
                    <a:blip r:embed="rId5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A9F" w:rsidRPr="00C76A9F" w:rsidRDefault="00C76A9F" w:rsidP="00C76A9F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A9F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№7</w:t>
      </w:r>
    </w:p>
    <w:p w:rsidR="00C76A9F" w:rsidRPr="00C76A9F" w:rsidRDefault="00C76A9F" w:rsidP="00C76A9F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A9F">
        <w:rPr>
          <w:rFonts w:ascii="Times New Roman" w:hAnsi="Times New Roman" w:cs="Times New Roman"/>
          <w:b/>
          <w:sz w:val="24"/>
          <w:szCs w:val="24"/>
        </w:rPr>
        <w:t>Расчет винтового конвейера</w:t>
      </w:r>
    </w:p>
    <w:p w:rsidR="00C76A9F" w:rsidRPr="00C76A9F" w:rsidRDefault="00C76A9F" w:rsidP="00C76A9F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C76A9F">
        <w:rPr>
          <w:rFonts w:ascii="Times New Roman" w:hAnsi="Times New Roman" w:cs="Times New Roman"/>
          <w:b/>
          <w:sz w:val="24"/>
          <w:szCs w:val="24"/>
        </w:rPr>
        <w:t>Данные для расчетов:</w:t>
      </w:r>
    </w:p>
    <w:p w:rsidR="00C76A9F" w:rsidRPr="00C76A9F" w:rsidRDefault="00C76A9F" w:rsidP="00C76A9F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C76A9F">
        <w:rPr>
          <w:rFonts w:ascii="Times New Roman" w:hAnsi="Times New Roman" w:cs="Times New Roman"/>
          <w:sz w:val="24"/>
          <w:szCs w:val="24"/>
        </w:rPr>
        <w:t xml:space="preserve">1 . Длина винтового конвейера - </w:t>
      </w:r>
      <w:r w:rsidRPr="00C76A9F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C76A9F">
        <w:rPr>
          <w:rFonts w:ascii="Times New Roman" w:hAnsi="Times New Roman" w:cs="Times New Roman"/>
          <w:sz w:val="24"/>
          <w:szCs w:val="24"/>
        </w:rPr>
        <w:t xml:space="preserve">  (м)</w:t>
      </w:r>
    </w:p>
    <w:p w:rsidR="00C76A9F" w:rsidRPr="00C76A9F" w:rsidRDefault="00C76A9F" w:rsidP="00C76A9F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C76A9F">
        <w:rPr>
          <w:rFonts w:ascii="Times New Roman" w:hAnsi="Times New Roman" w:cs="Times New Roman"/>
          <w:sz w:val="24"/>
          <w:szCs w:val="24"/>
        </w:rPr>
        <w:t>2. Высота подъема груза – Н  (м)</w:t>
      </w:r>
    </w:p>
    <w:p w:rsidR="00C76A9F" w:rsidRPr="00C76A9F" w:rsidRDefault="00C76A9F" w:rsidP="00C76A9F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C76A9F">
        <w:rPr>
          <w:rFonts w:ascii="Times New Roman" w:hAnsi="Times New Roman" w:cs="Times New Roman"/>
          <w:sz w:val="24"/>
          <w:szCs w:val="24"/>
        </w:rPr>
        <w:t xml:space="preserve">3. Масса перемещаемого груза – </w:t>
      </w:r>
      <w:r w:rsidRPr="00C76A9F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C76A9F">
        <w:rPr>
          <w:rFonts w:ascii="Times New Roman" w:hAnsi="Times New Roman" w:cs="Times New Roman"/>
          <w:sz w:val="24"/>
          <w:szCs w:val="24"/>
        </w:rPr>
        <w:t xml:space="preserve">  (т/час)</w:t>
      </w:r>
    </w:p>
    <w:p w:rsidR="00C76A9F" w:rsidRPr="00C76A9F" w:rsidRDefault="00C76A9F" w:rsidP="00C76A9F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C76A9F">
        <w:rPr>
          <w:rFonts w:ascii="Times New Roman" w:hAnsi="Times New Roman" w:cs="Times New Roman"/>
          <w:sz w:val="24"/>
          <w:szCs w:val="24"/>
        </w:rPr>
        <w:t xml:space="preserve">4. Частота вращения винта – </w:t>
      </w:r>
      <w:r w:rsidRPr="00C76A9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76A9F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 w:rsidRPr="00C76A9F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C76A9F">
        <w:rPr>
          <w:rFonts w:ascii="Times New Roman" w:hAnsi="Times New Roman" w:cs="Times New Roman"/>
          <w:sz w:val="24"/>
          <w:szCs w:val="24"/>
        </w:rPr>
        <w:t>/мин)</w:t>
      </w:r>
    </w:p>
    <w:p w:rsidR="00C76A9F" w:rsidRDefault="00C76A9F" w:rsidP="00C76A9F">
      <w:pPr>
        <w:spacing w:after="120"/>
        <w:rPr>
          <w:b/>
          <w:sz w:val="24"/>
          <w:szCs w:val="24"/>
        </w:rPr>
      </w:pPr>
      <w:r w:rsidRPr="00C76A9F">
        <w:rPr>
          <w:rFonts w:ascii="Times New Roman" w:hAnsi="Times New Roman" w:cs="Times New Roman"/>
          <w:sz w:val="24"/>
          <w:szCs w:val="24"/>
        </w:rPr>
        <w:t>5. Удельный вес перемещаемого груза</w:t>
      </w:r>
      <w:r>
        <w:rPr>
          <w:sz w:val="24"/>
          <w:szCs w:val="24"/>
        </w:rPr>
        <w:t xml:space="preserve"> -</w:t>
      </w:r>
      <w:r>
        <w:rPr>
          <w:rFonts w:ascii="Symbol" w:hAnsi="Symbol"/>
          <w:sz w:val="24"/>
          <w:szCs w:val="24"/>
          <w:lang w:val="en-US"/>
        </w:rPr>
        <w:t></w:t>
      </w:r>
      <w:r>
        <w:rPr>
          <w:rFonts w:ascii="Symbol" w:hAnsi="Symbol"/>
          <w:sz w:val="24"/>
          <w:szCs w:val="24"/>
          <w:lang w:val="en-US"/>
        </w:rPr>
        <w:t></w:t>
      </w:r>
      <w:r>
        <w:rPr>
          <w:rFonts w:ascii="Symbol" w:hAnsi="Symbol"/>
          <w:sz w:val="24"/>
          <w:szCs w:val="24"/>
          <w:lang w:val="en-US"/>
        </w:rPr>
        <w:t></w:t>
      </w:r>
      <w:r w:rsidRPr="008B12E3">
        <w:rPr>
          <w:rFonts w:ascii="Symbol" w:hAnsi="Symbol"/>
          <w:position w:val="-10"/>
          <w:sz w:val="24"/>
          <w:szCs w:val="24"/>
          <w:lang w:val="en-US"/>
        </w:rPr>
        <w:object w:dxaOrig="840" w:dyaOrig="360">
          <v:shape id="_x0000_i1312" type="#_x0000_t75" style="width:42.1pt;height:18.35pt" o:ole="">
            <v:imagedata r:id="rId536" o:title=""/>
          </v:shape>
          <o:OLEObject Type="Embed" ProgID="Equation.3" ShapeID="_x0000_i1312" DrawAspect="Content" ObjectID="_1772034767" r:id="rId537"/>
        </w:objec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i/>
          <w:sz w:val="24"/>
          <w:szCs w:val="24"/>
        </w:rPr>
      </w:pPr>
      <w:r w:rsidRPr="00E233EC">
        <w:rPr>
          <w:rFonts w:ascii="Times New Roman" w:hAnsi="Times New Roman" w:cs="Times New Roman"/>
          <w:b/>
          <w:i/>
          <w:sz w:val="24"/>
          <w:szCs w:val="24"/>
        </w:rPr>
        <w:t xml:space="preserve">В данной задаче необходимо определить: 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</w:rPr>
        <w:t xml:space="preserve">1. Диаметр винта - </w:t>
      </w:r>
      <w:proofErr w:type="gramStart"/>
      <w:r w:rsidRPr="00E233EC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E233EC">
        <w:rPr>
          <w:rFonts w:ascii="Times New Roman" w:hAnsi="Times New Roman" w:cs="Times New Roman"/>
          <w:sz w:val="24"/>
          <w:szCs w:val="24"/>
        </w:rPr>
        <w:t xml:space="preserve">в (м) 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</w:rPr>
        <w:t xml:space="preserve">Округлить до стандартного </w:t>
      </w:r>
      <w:proofErr w:type="gramStart"/>
      <w:r w:rsidRPr="00E233EC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E233EC">
        <w:rPr>
          <w:rFonts w:ascii="Times New Roman" w:hAnsi="Times New Roman" w:cs="Times New Roman"/>
          <w:sz w:val="24"/>
          <w:szCs w:val="24"/>
        </w:rPr>
        <w:t>в (м)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</w:rPr>
        <w:t xml:space="preserve">2. Потребную мощность двигателя - </w:t>
      </w:r>
      <w:proofErr w:type="gramStart"/>
      <w:r w:rsidRPr="00E233EC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Start"/>
      <w:proofErr w:type="gramEnd"/>
      <w:r w:rsidRPr="00E233EC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E233EC">
        <w:rPr>
          <w:rFonts w:ascii="Times New Roman" w:hAnsi="Times New Roman" w:cs="Times New Roman"/>
          <w:sz w:val="24"/>
          <w:szCs w:val="24"/>
        </w:rPr>
        <w:t xml:space="preserve"> (кВт)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</w:rPr>
        <w:t xml:space="preserve">3. Вращающийся момент на валу – </w:t>
      </w:r>
      <w:proofErr w:type="spellStart"/>
      <w:r w:rsidRPr="00E233EC">
        <w:rPr>
          <w:rFonts w:ascii="Times New Roman" w:hAnsi="Times New Roman" w:cs="Times New Roman"/>
          <w:sz w:val="24"/>
          <w:szCs w:val="24"/>
        </w:rPr>
        <w:t>Мв</w:t>
      </w:r>
      <w:proofErr w:type="gramStart"/>
      <w:r w:rsidRPr="00E233EC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E233EC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E233EC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E233EC">
        <w:rPr>
          <w:rFonts w:ascii="Times New Roman" w:hAnsi="Times New Roman" w:cs="Times New Roman"/>
          <w:sz w:val="24"/>
          <w:szCs w:val="24"/>
        </w:rPr>
        <w:t>*м)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</w:rPr>
        <w:t xml:space="preserve">4. Окружное усилие на валу – </w:t>
      </w:r>
      <w:proofErr w:type="spellStart"/>
      <w:r w:rsidRPr="00E233EC">
        <w:rPr>
          <w:rFonts w:ascii="Times New Roman" w:hAnsi="Times New Roman" w:cs="Times New Roman"/>
          <w:sz w:val="24"/>
          <w:szCs w:val="24"/>
        </w:rPr>
        <w:t>Рокр</w:t>
      </w:r>
      <w:proofErr w:type="spellEnd"/>
      <w:r w:rsidRPr="00E233EC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Pr="00E233EC">
        <w:rPr>
          <w:rFonts w:ascii="Times New Roman" w:hAnsi="Times New Roman" w:cs="Times New Roman"/>
          <w:sz w:val="24"/>
          <w:szCs w:val="24"/>
        </w:rPr>
        <w:t>кн</w:t>
      </w:r>
      <w:proofErr w:type="spellEnd"/>
      <w:r w:rsidRPr="00E233EC">
        <w:rPr>
          <w:rFonts w:ascii="Times New Roman" w:hAnsi="Times New Roman" w:cs="Times New Roman"/>
          <w:sz w:val="24"/>
          <w:szCs w:val="24"/>
        </w:rPr>
        <w:t>)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</w:rPr>
        <w:t>5. Осевую силу, действующую вдоль винта конвейера – Р</w:t>
      </w:r>
      <w:proofErr w:type="gramStart"/>
      <w:r w:rsidRPr="00E233EC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gramEnd"/>
      <w:r w:rsidRPr="00E233E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233EC">
        <w:rPr>
          <w:rFonts w:ascii="Times New Roman" w:hAnsi="Times New Roman" w:cs="Times New Roman"/>
          <w:sz w:val="24"/>
          <w:szCs w:val="24"/>
        </w:rPr>
        <w:t>кн</w:t>
      </w:r>
      <w:proofErr w:type="spellEnd"/>
      <w:r w:rsidRPr="00E233EC">
        <w:rPr>
          <w:rFonts w:ascii="Times New Roman" w:hAnsi="Times New Roman" w:cs="Times New Roman"/>
          <w:sz w:val="24"/>
          <w:szCs w:val="24"/>
        </w:rPr>
        <w:t>)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b/>
          <w:sz w:val="24"/>
          <w:szCs w:val="24"/>
        </w:rPr>
        <w:t>Порядок расчета: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</w:rPr>
        <w:t>1. Определение диаметра винта:</w:t>
      </w:r>
    </w:p>
    <w:p w:rsidR="00C76A9F" w:rsidRPr="003F58D0" w:rsidRDefault="00C76A9F" w:rsidP="00C76A9F">
      <w:pPr>
        <w:rPr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E233EC">
        <w:rPr>
          <w:rFonts w:ascii="Times New Roman" w:hAnsi="Times New Roman" w:cs="Times New Roman"/>
          <w:sz w:val="24"/>
          <w:szCs w:val="24"/>
        </w:rPr>
        <w:t>=3600</w:t>
      </w:r>
      <w:r w:rsidR="00E233EC">
        <w:rPr>
          <w:rFonts w:ascii="Times New Roman" w:hAnsi="Times New Roman" w:cs="Times New Roman"/>
          <w:sz w:val="24"/>
          <w:szCs w:val="24"/>
        </w:rPr>
        <w:t>‧</w:t>
      </w:r>
      <w:r w:rsidRPr="00E233E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E233EC">
        <w:rPr>
          <w:rFonts w:ascii="Times New Roman" w:hAnsi="Times New Roman" w:cs="Times New Roman"/>
          <w:sz w:val="24"/>
          <w:szCs w:val="24"/>
        </w:rPr>
        <w:t>‧</w:t>
      </w:r>
      <w:r w:rsidRPr="00E233E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E233EC">
        <w:rPr>
          <w:rFonts w:ascii="Times New Roman" w:hAnsi="Times New Roman" w:cs="Times New Roman"/>
          <w:sz w:val="24"/>
          <w:szCs w:val="24"/>
        </w:rPr>
        <w:t>‧</w:t>
      </w:r>
      <w:r w:rsidR="00E233EC">
        <w:rPr>
          <w:rFonts w:ascii="Symbol" w:hAnsi="Symbol"/>
          <w:sz w:val="24"/>
          <w:szCs w:val="24"/>
          <w:lang w:val="en-US"/>
        </w:rPr>
        <w:t></w:t>
      </w:r>
      <w:r w:rsidR="00E233EC">
        <w:rPr>
          <w:rFonts w:ascii="Times New Roman" w:hAnsi="Times New Roman" w:cs="Times New Roman"/>
          <w:sz w:val="24"/>
          <w:szCs w:val="24"/>
        </w:rPr>
        <w:t>‧</w:t>
      </w:r>
      <w:proofErr w:type="gramStart"/>
      <w:r>
        <w:rPr>
          <w:sz w:val="24"/>
          <w:szCs w:val="24"/>
          <w:lang w:val="en-US"/>
        </w:rPr>
        <w:t>k</w:t>
      </w:r>
      <w:r w:rsidR="00E233EC">
        <w:rPr>
          <w:sz w:val="24"/>
          <w:szCs w:val="24"/>
        </w:rPr>
        <w:t xml:space="preserve">  </w:t>
      </w:r>
      <w:r w:rsidR="00E233EC" w:rsidRPr="00E233EC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E233EC">
        <w:rPr>
          <w:rFonts w:ascii="Times New Roman" w:hAnsi="Times New Roman" w:cs="Times New Roman"/>
          <w:sz w:val="24"/>
          <w:szCs w:val="24"/>
        </w:rPr>
        <w:t>(т/час)</w:t>
      </w:r>
    </w:p>
    <w:p w:rsidR="00C76A9F" w:rsidRPr="00E233EC" w:rsidRDefault="00E233EC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</w:rPr>
        <w:t>где</w:t>
      </w:r>
      <w:r w:rsidR="00C76A9F" w:rsidRPr="00E233EC">
        <w:rPr>
          <w:rFonts w:ascii="Times New Roman" w:hAnsi="Times New Roman" w:cs="Times New Roman"/>
          <w:sz w:val="24"/>
          <w:szCs w:val="24"/>
        </w:rPr>
        <w:t xml:space="preserve"> </w:t>
      </w:r>
      <w:r w:rsidR="00C76A9F" w:rsidRPr="00E233E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C76A9F" w:rsidRPr="00E233EC">
        <w:rPr>
          <w:rFonts w:ascii="Times New Roman" w:hAnsi="Times New Roman" w:cs="Times New Roman"/>
          <w:sz w:val="24"/>
          <w:szCs w:val="24"/>
        </w:rPr>
        <w:t xml:space="preserve">-средняя площадь сечения потока материала </w:t>
      </w:r>
      <w:r w:rsidR="00C76A9F" w:rsidRPr="00E233EC">
        <w:rPr>
          <w:rFonts w:ascii="Times New Roman" w:hAnsi="Times New Roman" w:cs="Times New Roman"/>
          <w:position w:val="-10"/>
          <w:sz w:val="24"/>
          <w:szCs w:val="24"/>
        </w:rPr>
        <w:object w:dxaOrig="540" w:dyaOrig="360">
          <v:shape id="_x0000_i1313" type="#_x0000_t75" style="width:27.15pt;height:18.35pt" o:ole="">
            <v:imagedata r:id="rId538" o:title=""/>
          </v:shape>
          <o:OLEObject Type="Embed" ProgID="Equation.3" ShapeID="_x0000_i1313" DrawAspect="Content" ObjectID="_1772034768" r:id="rId539"/>
        </w:object>
      </w:r>
    </w:p>
    <w:p w:rsidR="00E233EC" w:rsidRDefault="00E233EC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719" w:dyaOrig="360">
          <v:shape id="_x0000_i1314" type="#_x0000_t75" style="width:85.6pt;height:18.35pt" o:ole="">
            <v:imagedata r:id="rId540" o:title=""/>
          </v:shape>
          <o:OLEObject Type="Embed" ProgID="Equation.3" ShapeID="_x0000_i1314" DrawAspect="Content" ObjectID="_1772034769" r:id="rId541"/>
        </w:objec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  <w:lang w:val="en-US"/>
        </w:rPr>
        <w:t></w:t>
      </w:r>
      <w:r w:rsidRPr="003F58D0">
        <w:rPr>
          <w:sz w:val="24"/>
          <w:szCs w:val="24"/>
        </w:rPr>
        <w:t xml:space="preserve"> - </w:t>
      </w:r>
      <w:r w:rsidRPr="00E233EC">
        <w:rPr>
          <w:rFonts w:ascii="Times New Roman" w:hAnsi="Times New Roman" w:cs="Times New Roman"/>
          <w:sz w:val="24"/>
          <w:szCs w:val="24"/>
        </w:rPr>
        <w:t xml:space="preserve">удельный вес насыпного грунта </w:t>
      </w:r>
      <w:r w:rsidRPr="00E233EC">
        <w:rPr>
          <w:rFonts w:ascii="Times New Roman" w:hAnsi="Times New Roman" w:cs="Times New Roman"/>
          <w:position w:val="-10"/>
          <w:sz w:val="24"/>
          <w:szCs w:val="24"/>
        </w:rPr>
        <w:object w:dxaOrig="840" w:dyaOrig="360">
          <v:shape id="_x0000_i1315" type="#_x0000_t75" style="width:42.1pt;height:18.35pt" o:ole="">
            <v:imagedata r:id="rId542" o:title=""/>
          </v:shape>
          <o:OLEObject Type="Embed" ProgID="Equation.3" ShapeID="_x0000_i1315" DrawAspect="Content" ObjectID="_1772034770" r:id="rId543"/>
        </w:objec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</w:rPr>
        <w:t>V - скорость транспортирования груза (</w:t>
      </w:r>
      <w:proofErr w:type="gramStart"/>
      <w:r w:rsidRPr="00E233EC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E233EC">
        <w:rPr>
          <w:rFonts w:ascii="Times New Roman" w:hAnsi="Times New Roman" w:cs="Times New Roman"/>
          <w:sz w:val="24"/>
          <w:szCs w:val="24"/>
        </w:rPr>
        <w:t>/с)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233EC">
        <w:rPr>
          <w:rFonts w:ascii="Times New Roman" w:hAnsi="Times New Roman" w:cs="Times New Roman"/>
          <w:sz w:val="24"/>
          <w:szCs w:val="24"/>
          <w:lang w:val="en-US"/>
        </w:rPr>
        <w:t xml:space="preserve">V = </w:t>
      </w:r>
      <w:proofErr w:type="spellStart"/>
      <w:r w:rsidRPr="00E233E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233EC">
        <w:rPr>
          <w:rFonts w:ascii="Times New Roman" w:hAnsi="Times New Roman" w:cs="Times New Roman"/>
          <w:sz w:val="24"/>
          <w:szCs w:val="24"/>
          <w:lang w:val="en-US"/>
        </w:rPr>
        <w:t>‧</w:t>
      </w:r>
      <w:r w:rsidRPr="00E233EC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End"/>
      <w:r w:rsidRPr="00E233EC">
        <w:rPr>
          <w:rFonts w:ascii="Times New Roman" w:hAnsi="Times New Roman" w:cs="Times New Roman"/>
          <w:sz w:val="24"/>
          <w:szCs w:val="24"/>
          <w:lang w:val="en-US"/>
        </w:rPr>
        <w:t>/60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233EC">
        <w:rPr>
          <w:rFonts w:ascii="Times New Roman" w:hAnsi="Times New Roman" w:cs="Times New Roman"/>
          <w:sz w:val="24"/>
          <w:szCs w:val="24"/>
          <w:lang w:val="en-US"/>
        </w:rPr>
        <w:t xml:space="preserve">S </w:t>
      </w:r>
      <w:r w:rsidR="00A253CB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E233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E233EC">
        <w:rPr>
          <w:rFonts w:ascii="Times New Roman" w:hAnsi="Times New Roman" w:cs="Times New Roman"/>
          <w:sz w:val="24"/>
          <w:szCs w:val="24"/>
        </w:rPr>
        <w:t>шаг</w:t>
      </w:r>
      <w:proofErr w:type="gramEnd"/>
      <w:r w:rsidR="00A253CB">
        <w:rPr>
          <w:rFonts w:ascii="Times New Roman" w:hAnsi="Times New Roman" w:cs="Times New Roman"/>
          <w:sz w:val="24"/>
          <w:szCs w:val="24"/>
        </w:rPr>
        <w:t xml:space="preserve"> </w:t>
      </w:r>
      <w:r w:rsidRPr="00E233EC">
        <w:rPr>
          <w:rFonts w:ascii="Times New Roman" w:hAnsi="Times New Roman" w:cs="Times New Roman"/>
          <w:sz w:val="24"/>
          <w:szCs w:val="24"/>
        </w:rPr>
        <w:t>винта</w:t>
      </w:r>
      <w:r w:rsidRPr="00E233E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E233EC">
        <w:rPr>
          <w:rFonts w:ascii="Times New Roman" w:hAnsi="Times New Roman" w:cs="Times New Roman"/>
          <w:sz w:val="24"/>
          <w:szCs w:val="24"/>
        </w:rPr>
        <w:t>м</w:t>
      </w:r>
      <w:r w:rsidRPr="00E233E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233EC">
        <w:rPr>
          <w:rFonts w:ascii="Times New Roman" w:hAnsi="Times New Roman" w:cs="Times New Roman"/>
          <w:sz w:val="24"/>
          <w:szCs w:val="24"/>
        </w:rPr>
        <w:t>=0,8</w:t>
      </w:r>
      <w:r w:rsidRPr="00E233E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233EC">
        <w:rPr>
          <w:rFonts w:ascii="Times New Roman" w:hAnsi="Times New Roman" w:cs="Times New Roman"/>
          <w:sz w:val="24"/>
          <w:szCs w:val="24"/>
        </w:rPr>
        <w:t xml:space="preserve">-для </w:t>
      </w:r>
      <w:proofErr w:type="spellStart"/>
      <w:r w:rsidRPr="00E233EC">
        <w:rPr>
          <w:rFonts w:ascii="Times New Roman" w:hAnsi="Times New Roman" w:cs="Times New Roman"/>
          <w:sz w:val="24"/>
          <w:szCs w:val="24"/>
        </w:rPr>
        <w:t>трудноперемещаемых</w:t>
      </w:r>
      <w:proofErr w:type="spellEnd"/>
      <w:r w:rsidRPr="00E233EC">
        <w:rPr>
          <w:rFonts w:ascii="Times New Roman" w:hAnsi="Times New Roman" w:cs="Times New Roman"/>
          <w:sz w:val="24"/>
          <w:szCs w:val="24"/>
        </w:rPr>
        <w:t xml:space="preserve"> грузов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233EC">
        <w:rPr>
          <w:rFonts w:ascii="Times New Roman" w:hAnsi="Times New Roman" w:cs="Times New Roman"/>
          <w:sz w:val="24"/>
          <w:szCs w:val="24"/>
        </w:rPr>
        <w:t>=1,0</w:t>
      </w:r>
      <w:r w:rsidRPr="00E233E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233EC">
        <w:rPr>
          <w:rFonts w:ascii="Times New Roman" w:hAnsi="Times New Roman" w:cs="Times New Roman"/>
          <w:sz w:val="24"/>
          <w:szCs w:val="24"/>
        </w:rPr>
        <w:t xml:space="preserve">-для </w:t>
      </w:r>
      <w:proofErr w:type="spellStart"/>
      <w:r w:rsidRPr="00E233EC">
        <w:rPr>
          <w:rFonts w:ascii="Times New Roman" w:hAnsi="Times New Roman" w:cs="Times New Roman"/>
          <w:sz w:val="24"/>
          <w:szCs w:val="24"/>
        </w:rPr>
        <w:t>легкоперемещаемых</w:t>
      </w:r>
      <w:proofErr w:type="spellEnd"/>
      <w:r w:rsidRPr="00E233EC">
        <w:rPr>
          <w:rFonts w:ascii="Times New Roman" w:hAnsi="Times New Roman" w:cs="Times New Roman"/>
          <w:sz w:val="24"/>
          <w:szCs w:val="24"/>
        </w:rPr>
        <w:t xml:space="preserve"> грузов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233EC">
        <w:rPr>
          <w:rFonts w:ascii="Times New Roman" w:hAnsi="Times New Roman" w:cs="Times New Roman"/>
          <w:sz w:val="24"/>
          <w:szCs w:val="24"/>
          <w:lang w:val="en-US"/>
        </w:rPr>
        <w:t>k</w:t>
      </w:r>
      <w:proofErr w:type="spellStart"/>
      <w:r w:rsidRPr="00E233EC">
        <w:rPr>
          <w:rFonts w:ascii="Times New Roman" w:hAnsi="Times New Roman" w:cs="Times New Roman"/>
          <w:sz w:val="24"/>
          <w:szCs w:val="24"/>
        </w:rPr>
        <w:t>н</w:t>
      </w:r>
      <w:proofErr w:type="spellEnd"/>
      <w:proofErr w:type="gramEnd"/>
      <w:r w:rsidRPr="00E233EC">
        <w:rPr>
          <w:rFonts w:ascii="Times New Roman" w:hAnsi="Times New Roman" w:cs="Times New Roman"/>
          <w:sz w:val="24"/>
          <w:szCs w:val="24"/>
        </w:rPr>
        <w:t xml:space="preserve"> - коэффициент заполнения поперечного сечения (табл. 1)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E233EC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E233EC">
        <w:rPr>
          <w:rFonts w:ascii="Times New Roman" w:hAnsi="Times New Roman" w:cs="Times New Roman"/>
          <w:sz w:val="24"/>
          <w:szCs w:val="24"/>
        </w:rPr>
        <w:t>коэффициент</w:t>
      </w:r>
      <w:proofErr w:type="gramEnd"/>
      <w:r w:rsidRPr="00E233EC">
        <w:rPr>
          <w:rFonts w:ascii="Times New Roman" w:hAnsi="Times New Roman" w:cs="Times New Roman"/>
          <w:sz w:val="24"/>
          <w:szCs w:val="24"/>
        </w:rPr>
        <w:t>, учитывающий снижение производительности с учетом увеличения угла</w:t>
      </w:r>
    </w:p>
    <w:p w:rsidR="00C76A9F" w:rsidRPr="003F58D0" w:rsidRDefault="00C76A9F" w:rsidP="00E233EC">
      <w:pPr>
        <w:spacing w:after="120"/>
        <w:rPr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</w:rPr>
        <w:t xml:space="preserve">       наклона </w:t>
      </w:r>
      <w:r>
        <w:rPr>
          <w:rFonts w:ascii="Symbol" w:hAnsi="Symbol"/>
          <w:sz w:val="24"/>
          <w:szCs w:val="24"/>
          <w:lang w:val="en-US"/>
        </w:rPr>
        <w:t></w:t>
      </w:r>
      <w:r w:rsidRPr="003F58D0">
        <w:rPr>
          <w:sz w:val="24"/>
          <w:szCs w:val="24"/>
        </w:rPr>
        <w:t>°</w:t>
      </w:r>
      <w:r w:rsidRPr="00E233EC">
        <w:rPr>
          <w:rFonts w:ascii="Times New Roman" w:hAnsi="Times New Roman" w:cs="Times New Roman"/>
          <w:sz w:val="24"/>
          <w:szCs w:val="24"/>
        </w:rPr>
        <w:t>(табл. 2</w:t>
      </w:r>
      <w:proofErr w:type="gramStart"/>
      <w:r w:rsidRPr="00E233EC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C76A9F" w:rsidRDefault="00E233EC" w:rsidP="00C76A9F">
      <w:pPr>
        <w:rPr>
          <w:rFonts w:ascii="Times New Roman" w:hAnsi="Times New Roman" w:cs="Times New Roman"/>
          <w:sz w:val="24"/>
          <w:szCs w:val="24"/>
        </w:rPr>
      </w:pPr>
      <w:r w:rsidRPr="00DD2850">
        <w:rPr>
          <w:position w:val="-10"/>
          <w:sz w:val="24"/>
          <w:szCs w:val="24"/>
        </w:rPr>
        <w:object w:dxaOrig="4020" w:dyaOrig="360">
          <v:shape id="_x0000_i1316" type="#_x0000_t75" style="width:201.05pt;height:18.35pt" o:ole="">
            <v:imagedata r:id="rId544" o:title=""/>
          </v:shape>
          <o:OLEObject Type="Embed" ProgID="Equation.3" ShapeID="_x0000_i1316" DrawAspect="Content" ObjectID="_1772034771" r:id="rId545"/>
        </w:object>
      </w:r>
      <w:r w:rsidR="00C76A9F" w:rsidRPr="003F58D0">
        <w:rPr>
          <w:sz w:val="24"/>
          <w:szCs w:val="24"/>
        </w:rPr>
        <w:t xml:space="preserve"> </w:t>
      </w:r>
      <w:r w:rsidR="00C76A9F" w:rsidRPr="00E233EC">
        <w:rPr>
          <w:rFonts w:ascii="Times New Roman" w:hAnsi="Times New Roman" w:cs="Times New Roman"/>
          <w:sz w:val="24"/>
          <w:szCs w:val="24"/>
        </w:rPr>
        <w:t>(м)</w:t>
      </w:r>
      <w:r w:rsidR="00A253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76A9F" w:rsidRPr="00E233EC" w:rsidRDefault="00A253CB" w:rsidP="00A253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Определяем диаметр винта. </w:t>
      </w:r>
      <w:r w:rsidR="00C76A9F" w:rsidRPr="00E233EC">
        <w:rPr>
          <w:rFonts w:ascii="Times New Roman" w:hAnsi="Times New Roman" w:cs="Times New Roman"/>
          <w:sz w:val="24"/>
          <w:szCs w:val="24"/>
        </w:rPr>
        <w:t xml:space="preserve">Округляем до стандартного </w:t>
      </w:r>
      <w:r w:rsidR="00225688">
        <w:rPr>
          <w:rFonts w:ascii="Times New Roman" w:hAnsi="Times New Roman" w:cs="Times New Roman"/>
          <w:sz w:val="24"/>
          <w:szCs w:val="24"/>
        </w:rPr>
        <w:t>–</w:t>
      </w:r>
      <w:r w:rsidR="00C76A9F" w:rsidRPr="00E233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76A9F" w:rsidRPr="00E233EC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="00C76A9F" w:rsidRPr="00E233EC">
        <w:rPr>
          <w:rFonts w:ascii="Times New Roman" w:hAnsi="Times New Roman" w:cs="Times New Roman"/>
          <w:sz w:val="24"/>
          <w:szCs w:val="24"/>
        </w:rPr>
        <w:t>в</w:t>
      </w:r>
      <w:r w:rsidR="00225688">
        <w:rPr>
          <w:rFonts w:ascii="Times New Roman" w:hAnsi="Times New Roman" w:cs="Times New Roman"/>
          <w:sz w:val="24"/>
          <w:szCs w:val="24"/>
        </w:rPr>
        <w:t xml:space="preserve"> </w:t>
      </w:r>
      <w:r w:rsidR="00C76A9F" w:rsidRPr="00E233EC">
        <w:rPr>
          <w:rFonts w:ascii="Times New Roman" w:hAnsi="Times New Roman" w:cs="Times New Roman"/>
          <w:sz w:val="24"/>
          <w:szCs w:val="24"/>
        </w:rPr>
        <w:t>(м) табл. 3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</w:rPr>
        <w:lastRenderedPageBreak/>
        <w:t>2. Определение потребной мощности двигателя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</w:rPr>
        <w:t xml:space="preserve">2. 1 . Горизонтальная проекция винтового конвейера – </w:t>
      </w:r>
      <w:proofErr w:type="gramStart"/>
      <w:r w:rsidRPr="00E233EC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gramEnd"/>
      <w:r w:rsidRPr="00E233EC">
        <w:rPr>
          <w:rFonts w:ascii="Times New Roman" w:hAnsi="Times New Roman" w:cs="Times New Roman"/>
          <w:sz w:val="24"/>
          <w:szCs w:val="24"/>
        </w:rPr>
        <w:t>г  (м)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233EC">
        <w:rPr>
          <w:rFonts w:ascii="Times New Roman" w:hAnsi="Times New Roman" w:cs="Times New Roman"/>
          <w:sz w:val="24"/>
          <w:szCs w:val="24"/>
        </w:rPr>
        <w:t xml:space="preserve">г = </w:t>
      </w:r>
      <w:r w:rsidRPr="00E233E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225688">
        <w:rPr>
          <w:rFonts w:ascii="Times New Roman" w:hAnsi="Times New Roman" w:cs="Times New Roman"/>
          <w:sz w:val="24"/>
          <w:szCs w:val="24"/>
        </w:rPr>
        <w:t>‧</w:t>
      </w:r>
      <w:proofErr w:type="spellStart"/>
      <w:r w:rsidRPr="00E233EC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spellEnd"/>
      <w:r w:rsidR="00E233EC">
        <w:rPr>
          <w:rFonts w:ascii="Symbol" w:hAnsi="Symbol"/>
          <w:sz w:val="24"/>
          <w:szCs w:val="24"/>
          <w:lang w:val="en-US"/>
        </w:rPr>
        <w:t></w:t>
      </w:r>
      <w:r w:rsidR="00E233EC" w:rsidRPr="003F58D0">
        <w:rPr>
          <w:sz w:val="24"/>
          <w:szCs w:val="24"/>
        </w:rPr>
        <w:t>°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</w:rPr>
        <w:t xml:space="preserve">2.2. Мощность, потребная для приводного винтового конвейера – </w:t>
      </w:r>
      <w:proofErr w:type="gramStart"/>
      <w:r w:rsidRPr="00E233EC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Start"/>
      <w:proofErr w:type="gramEnd"/>
      <w:r w:rsidRPr="00E233EC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E233EC">
        <w:rPr>
          <w:rFonts w:ascii="Times New Roman" w:hAnsi="Times New Roman" w:cs="Times New Roman"/>
          <w:sz w:val="24"/>
          <w:szCs w:val="24"/>
        </w:rPr>
        <w:t xml:space="preserve"> (кВт)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233EC">
        <w:rPr>
          <w:rFonts w:ascii="Times New Roman" w:hAnsi="Times New Roman" w:cs="Times New Roman"/>
          <w:sz w:val="24"/>
          <w:szCs w:val="24"/>
        </w:rPr>
        <w:t xml:space="preserve"> = (</w:t>
      </w:r>
      <w:r w:rsidRPr="00E233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225688">
        <w:rPr>
          <w:rFonts w:ascii="Times New Roman" w:hAnsi="Times New Roman" w:cs="Times New Roman"/>
          <w:sz w:val="24"/>
          <w:szCs w:val="24"/>
        </w:rPr>
        <w:t>‧</w:t>
      </w:r>
      <w:r w:rsidRPr="00E233E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233EC">
        <w:rPr>
          <w:rFonts w:ascii="Times New Roman" w:hAnsi="Times New Roman" w:cs="Times New Roman"/>
          <w:sz w:val="24"/>
          <w:szCs w:val="24"/>
        </w:rPr>
        <w:t>г</w:t>
      </w:r>
      <w:r w:rsidR="00225688">
        <w:rPr>
          <w:rFonts w:ascii="Times New Roman" w:hAnsi="Times New Roman" w:cs="Times New Roman"/>
          <w:sz w:val="24"/>
          <w:szCs w:val="24"/>
        </w:rPr>
        <w:t>‧</w:t>
      </w:r>
      <w:r w:rsidRPr="00E233EC">
        <w:rPr>
          <w:rFonts w:ascii="Times New Roman" w:hAnsi="Times New Roman" w:cs="Times New Roman"/>
          <w:sz w:val="24"/>
          <w:szCs w:val="24"/>
          <w:lang w:val="en-US"/>
        </w:rPr>
        <w:t>Ws</w:t>
      </w:r>
      <w:r w:rsidRPr="00E233EC">
        <w:rPr>
          <w:rFonts w:ascii="Times New Roman" w:hAnsi="Times New Roman" w:cs="Times New Roman"/>
          <w:sz w:val="24"/>
          <w:szCs w:val="24"/>
        </w:rPr>
        <w:t>)/367</w:t>
      </w:r>
      <w:proofErr w:type="gramStart"/>
      <w:r w:rsidRPr="00E233EC">
        <w:rPr>
          <w:rFonts w:ascii="Times New Roman" w:hAnsi="Times New Roman" w:cs="Times New Roman"/>
          <w:sz w:val="24"/>
          <w:szCs w:val="24"/>
        </w:rPr>
        <w:t>+(</w:t>
      </w:r>
      <w:proofErr w:type="gramEnd"/>
      <w:r w:rsidRPr="00E233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225688">
        <w:rPr>
          <w:rFonts w:ascii="Times New Roman" w:hAnsi="Times New Roman" w:cs="Times New Roman"/>
          <w:sz w:val="24"/>
          <w:szCs w:val="24"/>
        </w:rPr>
        <w:t>‧</w:t>
      </w:r>
      <w:r w:rsidRPr="00E233EC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233EC">
        <w:rPr>
          <w:rFonts w:ascii="Times New Roman" w:hAnsi="Times New Roman" w:cs="Times New Roman"/>
          <w:sz w:val="24"/>
          <w:szCs w:val="24"/>
        </w:rPr>
        <w:t>)/367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</w:rPr>
        <w:t xml:space="preserve">где </w:t>
      </w:r>
      <w:r w:rsidRPr="00E233EC">
        <w:rPr>
          <w:rFonts w:ascii="Times New Roman" w:hAnsi="Times New Roman" w:cs="Times New Roman"/>
          <w:sz w:val="24"/>
          <w:szCs w:val="24"/>
          <w:lang w:val="en-US"/>
        </w:rPr>
        <w:t>Ws</w:t>
      </w:r>
      <w:r w:rsidRPr="00E233EC">
        <w:rPr>
          <w:rFonts w:ascii="Times New Roman" w:hAnsi="Times New Roman" w:cs="Times New Roman"/>
          <w:sz w:val="24"/>
          <w:szCs w:val="24"/>
        </w:rPr>
        <w:t xml:space="preserve">-общий коэффициент сопротивления перемещаемого груза (табл.1) 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</w:rPr>
        <w:t xml:space="preserve">2.3. Мощность на валу двигателя – </w:t>
      </w:r>
      <w:proofErr w:type="gramStart"/>
      <w:r w:rsidRPr="00E233EC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Start"/>
      <w:proofErr w:type="gramEnd"/>
      <w:r w:rsidRPr="00E233EC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E233E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33EC">
        <w:rPr>
          <w:rFonts w:ascii="Times New Roman" w:hAnsi="Times New Roman" w:cs="Times New Roman"/>
          <w:sz w:val="24"/>
          <w:szCs w:val="24"/>
        </w:rPr>
        <w:t>квт</w:t>
      </w:r>
      <w:proofErr w:type="spellEnd"/>
      <w:r w:rsidRPr="00E233EC">
        <w:rPr>
          <w:rFonts w:ascii="Times New Roman" w:hAnsi="Times New Roman" w:cs="Times New Roman"/>
          <w:sz w:val="24"/>
          <w:szCs w:val="24"/>
        </w:rPr>
        <w:t>)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position w:val="-14"/>
          <w:sz w:val="24"/>
          <w:szCs w:val="24"/>
        </w:rPr>
        <w:object w:dxaOrig="1340" w:dyaOrig="380">
          <v:shape id="_x0000_i1317" type="#_x0000_t75" style="width:66.55pt;height:19pt" o:ole="">
            <v:imagedata r:id="rId546" o:title=""/>
          </v:shape>
          <o:OLEObject Type="Embed" ProgID="Equation.3" ShapeID="_x0000_i1317" DrawAspect="Content" ObjectID="_1772034772" r:id="rId547"/>
        </w:objec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</w:rPr>
        <w:t xml:space="preserve">где </w:t>
      </w:r>
      <w:r w:rsidR="00E233EC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proofErr w:type="gramStart"/>
      <w:r w:rsidRPr="00E233EC">
        <w:rPr>
          <w:rFonts w:ascii="Times New Roman" w:hAnsi="Times New Roman" w:cs="Times New Roman"/>
          <w:sz w:val="24"/>
          <w:szCs w:val="24"/>
          <w:vertAlign w:val="subscript"/>
        </w:rPr>
        <w:t>м</w:t>
      </w:r>
      <w:proofErr w:type="gramEnd"/>
      <w:r w:rsidRPr="00E233EC">
        <w:rPr>
          <w:rFonts w:ascii="Times New Roman" w:hAnsi="Times New Roman" w:cs="Times New Roman"/>
          <w:sz w:val="24"/>
          <w:szCs w:val="24"/>
        </w:rPr>
        <w:t xml:space="preserve"> - механический КПД привода </w:t>
      </w:r>
    </w:p>
    <w:p w:rsidR="00C76A9F" w:rsidRPr="00E233EC" w:rsidRDefault="00E233EC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proofErr w:type="gramStart"/>
      <w:r w:rsidRPr="00E233EC">
        <w:rPr>
          <w:rFonts w:ascii="Times New Roman" w:hAnsi="Times New Roman" w:cs="Times New Roman"/>
          <w:sz w:val="24"/>
          <w:szCs w:val="24"/>
          <w:vertAlign w:val="subscript"/>
        </w:rPr>
        <w:t>м</w:t>
      </w:r>
      <w:proofErr w:type="gramEnd"/>
      <w:r w:rsidRPr="00E233EC">
        <w:rPr>
          <w:rFonts w:ascii="Times New Roman" w:hAnsi="Times New Roman" w:cs="Times New Roman"/>
          <w:sz w:val="24"/>
          <w:szCs w:val="24"/>
        </w:rPr>
        <w:t xml:space="preserve"> </w:t>
      </w:r>
      <w:r w:rsidR="00C76A9F" w:rsidRPr="00E233EC">
        <w:rPr>
          <w:rFonts w:ascii="Times New Roman" w:hAnsi="Times New Roman" w:cs="Times New Roman"/>
          <w:sz w:val="24"/>
          <w:szCs w:val="24"/>
        </w:rPr>
        <w:t>= 0,8..0,9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</w:rPr>
        <w:t xml:space="preserve">3. Вращающийся момент на валу: 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233EC">
        <w:rPr>
          <w:rFonts w:ascii="Times New Roman" w:hAnsi="Times New Roman" w:cs="Times New Roman"/>
          <w:sz w:val="24"/>
          <w:szCs w:val="24"/>
        </w:rPr>
        <w:t>М</w:t>
      </w:r>
      <w:r w:rsidRPr="00225688">
        <w:rPr>
          <w:rFonts w:ascii="Times New Roman" w:hAnsi="Times New Roman" w:cs="Times New Roman"/>
          <w:sz w:val="24"/>
          <w:szCs w:val="24"/>
          <w:vertAlign w:val="subscript"/>
        </w:rPr>
        <w:t>вр</w:t>
      </w:r>
      <w:proofErr w:type="spellEnd"/>
      <w:r w:rsidRPr="00E233EC">
        <w:rPr>
          <w:rFonts w:ascii="Times New Roman" w:hAnsi="Times New Roman" w:cs="Times New Roman"/>
          <w:sz w:val="24"/>
          <w:szCs w:val="24"/>
        </w:rPr>
        <w:t xml:space="preserve"> = (9550</w:t>
      </w:r>
      <w:r w:rsidR="00225688">
        <w:rPr>
          <w:rFonts w:ascii="Times New Roman" w:hAnsi="Times New Roman" w:cs="Times New Roman"/>
          <w:sz w:val="24"/>
          <w:szCs w:val="24"/>
        </w:rPr>
        <w:t>‧</w:t>
      </w:r>
      <w:proofErr w:type="gramStart"/>
      <w:r w:rsidRPr="00E233EC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Start"/>
      <w:proofErr w:type="gramEnd"/>
      <w:r w:rsidRPr="00225688">
        <w:rPr>
          <w:rFonts w:ascii="Times New Roman" w:hAnsi="Times New Roman" w:cs="Times New Roman"/>
          <w:sz w:val="24"/>
          <w:szCs w:val="24"/>
          <w:vertAlign w:val="subscript"/>
        </w:rPr>
        <w:t>дв</w:t>
      </w:r>
      <w:proofErr w:type="spellEnd"/>
      <w:r w:rsidRPr="00E233EC">
        <w:rPr>
          <w:rFonts w:ascii="Times New Roman" w:hAnsi="Times New Roman" w:cs="Times New Roman"/>
          <w:sz w:val="24"/>
          <w:szCs w:val="24"/>
        </w:rPr>
        <w:t>)/</w:t>
      </w:r>
      <w:r w:rsidRPr="00E233E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233E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33EC">
        <w:rPr>
          <w:rFonts w:ascii="Times New Roman" w:hAnsi="Times New Roman" w:cs="Times New Roman"/>
          <w:sz w:val="24"/>
          <w:szCs w:val="24"/>
        </w:rPr>
        <w:t>н</w:t>
      </w:r>
      <w:r w:rsidR="00225688">
        <w:rPr>
          <w:rFonts w:ascii="Times New Roman" w:hAnsi="Times New Roman" w:cs="Times New Roman"/>
          <w:sz w:val="24"/>
          <w:szCs w:val="24"/>
        </w:rPr>
        <w:t>‧</w:t>
      </w:r>
      <w:r w:rsidRPr="00E233EC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E233E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</w:rPr>
        <w:t xml:space="preserve">где </w:t>
      </w:r>
      <w:r w:rsidR="00225688">
        <w:rPr>
          <w:rFonts w:ascii="Times New Roman" w:hAnsi="Times New Roman" w:cs="Times New Roman"/>
          <w:sz w:val="24"/>
          <w:szCs w:val="24"/>
        </w:rPr>
        <w:t xml:space="preserve">  </w:t>
      </w:r>
      <w:r w:rsidRPr="00E233EC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Start"/>
      <w:r w:rsidRPr="00225688">
        <w:rPr>
          <w:rFonts w:ascii="Times New Roman" w:hAnsi="Times New Roman" w:cs="Times New Roman"/>
          <w:sz w:val="24"/>
          <w:szCs w:val="24"/>
          <w:vertAlign w:val="subscript"/>
        </w:rPr>
        <w:t>дв</w:t>
      </w:r>
      <w:proofErr w:type="spellEnd"/>
      <w:r w:rsidR="00225688">
        <w:rPr>
          <w:rFonts w:ascii="Times New Roman" w:hAnsi="Times New Roman" w:cs="Times New Roman"/>
          <w:sz w:val="24"/>
          <w:szCs w:val="24"/>
        </w:rPr>
        <w:t xml:space="preserve">     </w:t>
      </w:r>
      <w:r w:rsidRPr="00E233EC">
        <w:rPr>
          <w:rFonts w:ascii="Times New Roman" w:hAnsi="Times New Roman" w:cs="Times New Roman"/>
          <w:sz w:val="24"/>
          <w:szCs w:val="24"/>
        </w:rPr>
        <w:t xml:space="preserve">(кВт), </w:t>
      </w:r>
      <w:r w:rsidRPr="00E233E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233EC">
        <w:rPr>
          <w:rFonts w:ascii="Times New Roman" w:hAnsi="Times New Roman" w:cs="Times New Roman"/>
          <w:sz w:val="24"/>
          <w:szCs w:val="24"/>
        </w:rPr>
        <w:t xml:space="preserve"> </w:t>
      </w:r>
      <w:r w:rsidR="00225688">
        <w:rPr>
          <w:rFonts w:ascii="Times New Roman" w:hAnsi="Times New Roman" w:cs="Times New Roman"/>
          <w:sz w:val="24"/>
          <w:szCs w:val="24"/>
        </w:rPr>
        <w:t xml:space="preserve">    </w:t>
      </w:r>
      <w:r w:rsidRPr="00E233EC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E233EC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E233EC">
        <w:rPr>
          <w:rFonts w:ascii="Times New Roman" w:hAnsi="Times New Roman" w:cs="Times New Roman"/>
          <w:sz w:val="24"/>
          <w:szCs w:val="24"/>
        </w:rPr>
        <w:t>/мин)</w: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</w:rPr>
        <w:t xml:space="preserve">4. Окружное усилие на валу - </w:t>
      </w:r>
      <w:proofErr w:type="spellStart"/>
      <w:r w:rsidRPr="00E233EC">
        <w:rPr>
          <w:rFonts w:ascii="Times New Roman" w:hAnsi="Times New Roman" w:cs="Times New Roman"/>
          <w:sz w:val="24"/>
          <w:szCs w:val="24"/>
        </w:rPr>
        <w:t>Р</w:t>
      </w:r>
      <w:r w:rsidRPr="00225688">
        <w:rPr>
          <w:rFonts w:ascii="Times New Roman" w:hAnsi="Times New Roman" w:cs="Times New Roman"/>
          <w:sz w:val="24"/>
          <w:szCs w:val="24"/>
          <w:vertAlign w:val="subscript"/>
        </w:rPr>
        <w:t>окр</w:t>
      </w:r>
      <w:proofErr w:type="spellEnd"/>
      <w:r w:rsidRPr="00E233EC">
        <w:rPr>
          <w:rFonts w:ascii="Times New Roman" w:hAnsi="Times New Roman" w:cs="Times New Roman"/>
          <w:sz w:val="24"/>
          <w:szCs w:val="24"/>
        </w:rPr>
        <w:t xml:space="preserve"> (Н)</w:t>
      </w:r>
    </w:p>
    <w:p w:rsidR="00C76A9F" w:rsidRPr="00E233EC" w:rsidRDefault="00225688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position w:val="-14"/>
          <w:sz w:val="24"/>
          <w:szCs w:val="24"/>
        </w:rPr>
        <w:object w:dxaOrig="4260" w:dyaOrig="400">
          <v:shape id="_x0000_i1318" type="#_x0000_t75" style="width:213.3pt;height:20.4pt" o:ole="">
            <v:imagedata r:id="rId548" o:title=""/>
          </v:shape>
          <o:OLEObject Type="Embed" ProgID="Equation.3" ShapeID="_x0000_i1318" DrawAspect="Content" ObjectID="_1772034773" r:id="rId549"/>
        </w:object>
      </w:r>
    </w:p>
    <w:p w:rsidR="00C76A9F" w:rsidRPr="00E233EC" w:rsidRDefault="00C76A9F" w:rsidP="00E233E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233EC">
        <w:rPr>
          <w:rFonts w:ascii="Times New Roman" w:hAnsi="Times New Roman" w:cs="Times New Roman"/>
          <w:sz w:val="24"/>
          <w:szCs w:val="24"/>
        </w:rPr>
        <w:t>5. Осевая сила, действующая вдоль винта конвейера – Р</w:t>
      </w:r>
      <w:proofErr w:type="gramStart"/>
      <w:r w:rsidRPr="00E233EC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gramEnd"/>
    </w:p>
    <w:p w:rsidR="00C76A9F" w:rsidRPr="00710606" w:rsidRDefault="00C76A9F" w:rsidP="00225688">
      <w:pPr>
        <w:spacing w:after="120"/>
        <w:rPr>
          <w:b/>
        </w:rPr>
      </w:pPr>
      <w:r w:rsidRPr="00710606">
        <w:rPr>
          <w:position w:val="-10"/>
        </w:rPr>
        <w:object w:dxaOrig="180" w:dyaOrig="340">
          <v:shape id="_x0000_i1319" type="#_x0000_t75" style="width:8.85pt;height:17pt" o:ole="">
            <v:imagedata r:id="rId550" o:title=""/>
          </v:shape>
          <o:OLEObject Type="Embed" ProgID="Equation.3" ShapeID="_x0000_i1319" DrawAspect="Content" ObjectID="_1772034774" r:id="rId551"/>
        </w:object>
      </w:r>
      <w:r w:rsidR="00225688" w:rsidRPr="00710606">
        <w:rPr>
          <w:position w:val="-12"/>
        </w:rPr>
        <w:object w:dxaOrig="3060" w:dyaOrig="360">
          <v:shape id="_x0000_i1320" type="#_x0000_t75" style="width:152.85pt;height:18.35pt" o:ole="">
            <v:imagedata r:id="rId552" o:title=""/>
          </v:shape>
          <o:OLEObject Type="Embed" ProgID="Equation.3" ShapeID="_x0000_i1320" DrawAspect="Content" ObjectID="_1772034775" r:id="rId553"/>
        </w:object>
      </w:r>
    </w:p>
    <w:p w:rsidR="00C76A9F" w:rsidRPr="00225688" w:rsidRDefault="00C76A9F" w:rsidP="00225688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225688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gramStart"/>
      <w:r w:rsidRPr="00225688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225688">
        <w:rPr>
          <w:rFonts w:ascii="Times New Roman" w:hAnsi="Times New Roman" w:cs="Times New Roman"/>
          <w:sz w:val="24"/>
          <w:szCs w:val="24"/>
          <w:vertAlign w:val="subscript"/>
        </w:rPr>
        <w:t>ср</w:t>
      </w:r>
      <w:r w:rsidRPr="00225688">
        <w:rPr>
          <w:rFonts w:ascii="Times New Roman" w:hAnsi="Times New Roman" w:cs="Times New Roman"/>
          <w:sz w:val="24"/>
          <w:szCs w:val="24"/>
        </w:rPr>
        <w:t xml:space="preserve"> - средний диаметр винта (м) </w:t>
      </w:r>
    </w:p>
    <w:p w:rsidR="00C76A9F" w:rsidRPr="00225688" w:rsidRDefault="00225688" w:rsidP="00225688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76A9F" w:rsidRPr="00225688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="00C76A9F" w:rsidRPr="00225688">
        <w:rPr>
          <w:rFonts w:ascii="Times New Roman" w:hAnsi="Times New Roman" w:cs="Times New Roman"/>
          <w:sz w:val="24"/>
          <w:szCs w:val="24"/>
          <w:vertAlign w:val="subscript"/>
        </w:rPr>
        <w:t>ср</w:t>
      </w:r>
      <w:r w:rsidR="00C76A9F" w:rsidRPr="00225688">
        <w:rPr>
          <w:rFonts w:ascii="Times New Roman" w:hAnsi="Times New Roman" w:cs="Times New Roman"/>
          <w:sz w:val="24"/>
          <w:szCs w:val="24"/>
        </w:rPr>
        <w:t>=</w:t>
      </w:r>
      <w:proofErr w:type="spellEnd"/>
      <w:r w:rsidR="00C76A9F" w:rsidRPr="00225688">
        <w:rPr>
          <w:rFonts w:ascii="Times New Roman" w:hAnsi="Times New Roman" w:cs="Times New Roman"/>
          <w:sz w:val="24"/>
          <w:szCs w:val="24"/>
        </w:rPr>
        <w:t xml:space="preserve"> (0</w:t>
      </w:r>
      <w:proofErr w:type="gramStart"/>
      <w:r w:rsidR="00C76A9F" w:rsidRPr="00225688">
        <w:rPr>
          <w:rFonts w:ascii="Times New Roman" w:hAnsi="Times New Roman" w:cs="Times New Roman"/>
          <w:sz w:val="24"/>
          <w:szCs w:val="24"/>
        </w:rPr>
        <w:t>,7</w:t>
      </w:r>
      <w:proofErr w:type="gramEnd"/>
      <w:r w:rsidR="00C76A9F" w:rsidRPr="00225688">
        <w:rPr>
          <w:rFonts w:ascii="Times New Roman" w:hAnsi="Times New Roman" w:cs="Times New Roman"/>
          <w:sz w:val="24"/>
          <w:szCs w:val="24"/>
        </w:rPr>
        <w:t>..0,8)*</w:t>
      </w:r>
      <w:r w:rsidR="00C76A9F" w:rsidRPr="0022568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C76A9F" w:rsidRPr="00225688">
        <w:rPr>
          <w:rFonts w:ascii="Times New Roman" w:hAnsi="Times New Roman" w:cs="Times New Roman"/>
          <w:sz w:val="24"/>
          <w:szCs w:val="24"/>
        </w:rPr>
        <w:t>в</w:t>
      </w:r>
    </w:p>
    <w:p w:rsidR="00C76A9F" w:rsidRPr="00710606" w:rsidRDefault="00C76A9F" w:rsidP="00225688">
      <w:pPr>
        <w:spacing w:after="120"/>
        <w:rPr>
          <w:b/>
          <w:sz w:val="24"/>
          <w:szCs w:val="24"/>
        </w:rPr>
      </w:pP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  <w:lang w:val="en-US"/>
        </w:rPr>
        <w:t></w:t>
      </w:r>
      <w:r>
        <w:rPr>
          <w:rFonts w:ascii="Symbol" w:hAnsi="Symbol"/>
          <w:sz w:val="24"/>
          <w:szCs w:val="24"/>
          <w:lang w:val="en-US"/>
        </w:rPr>
        <w:t></w:t>
      </w:r>
      <w:r w:rsidRPr="003F58D0">
        <w:rPr>
          <w:sz w:val="24"/>
          <w:szCs w:val="24"/>
        </w:rPr>
        <w:t>-</w:t>
      </w:r>
      <w:r w:rsidRPr="00225688">
        <w:rPr>
          <w:rFonts w:ascii="Times New Roman" w:hAnsi="Times New Roman" w:cs="Times New Roman"/>
          <w:sz w:val="24"/>
          <w:szCs w:val="24"/>
        </w:rPr>
        <w:t>угол подъема винтовой линии</w:t>
      </w:r>
      <w:r w:rsidRPr="003F58D0">
        <w:rPr>
          <w:sz w:val="24"/>
          <w:szCs w:val="24"/>
        </w:rPr>
        <w:t xml:space="preserve"> </w:t>
      </w:r>
    </w:p>
    <w:p w:rsidR="00C76A9F" w:rsidRPr="00166D25" w:rsidRDefault="00C76A9F" w:rsidP="00225688">
      <w:pPr>
        <w:spacing w:after="120"/>
        <w:rPr>
          <w:b/>
          <w:sz w:val="24"/>
          <w:szCs w:val="24"/>
        </w:rPr>
      </w:pP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  <w:lang w:val="en-US"/>
        </w:rPr>
        <w:t></w:t>
      </w:r>
      <w:r>
        <w:rPr>
          <w:rFonts w:ascii="Symbol" w:hAnsi="Symbol"/>
          <w:sz w:val="24"/>
          <w:szCs w:val="24"/>
          <w:lang w:val="en-US"/>
        </w:rPr>
        <w:t></w:t>
      </w:r>
      <w:r w:rsidRPr="003F58D0">
        <w:rPr>
          <w:sz w:val="24"/>
          <w:szCs w:val="24"/>
        </w:rPr>
        <w:t>=</w:t>
      </w:r>
      <w:r w:rsidRPr="00225688">
        <w:rPr>
          <w:rFonts w:ascii="Times New Roman" w:hAnsi="Times New Roman" w:cs="Times New Roman"/>
          <w:sz w:val="24"/>
          <w:szCs w:val="24"/>
        </w:rPr>
        <w:t>14...18°</w:t>
      </w:r>
    </w:p>
    <w:p w:rsidR="00C76A9F" w:rsidRPr="00225688" w:rsidRDefault="00C76A9F" w:rsidP="00225688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 w:rsidRPr="00024F18">
        <w:rPr>
          <w:rFonts w:ascii="Symbol" w:hAnsi="Symbol"/>
          <w:position w:val="-10"/>
          <w:sz w:val="24"/>
          <w:szCs w:val="24"/>
          <w:lang w:val="en-US"/>
        </w:rPr>
        <w:object w:dxaOrig="300" w:dyaOrig="320">
          <v:shape id="_x0000_i1321" type="#_x0000_t75" style="width:14.95pt;height:15.6pt" o:ole="">
            <v:imagedata r:id="rId554" o:title=""/>
          </v:shape>
          <o:OLEObject Type="Embed" ProgID="Equation.3" ShapeID="_x0000_i1321" DrawAspect="Content" ObjectID="_1772034776" r:id="rId555"/>
        </w:object>
      </w:r>
      <w:r>
        <w:rPr>
          <w:rFonts w:ascii="Symbol" w:hAnsi="Symbol"/>
          <w:sz w:val="24"/>
          <w:szCs w:val="24"/>
          <w:lang w:val="en-US"/>
        </w:rPr>
        <w:t></w:t>
      </w:r>
      <w:r>
        <w:rPr>
          <w:rFonts w:ascii="Symbol" w:hAnsi="Symbol"/>
          <w:sz w:val="24"/>
          <w:szCs w:val="24"/>
          <w:lang w:val="en-US"/>
        </w:rPr>
        <w:t></w:t>
      </w:r>
      <w:r w:rsidRPr="00225688">
        <w:rPr>
          <w:rFonts w:ascii="Times New Roman" w:hAnsi="Times New Roman" w:cs="Times New Roman"/>
          <w:sz w:val="24"/>
          <w:szCs w:val="24"/>
        </w:rPr>
        <w:t>угол трения материала о винт конвейера (табл.4)</w:t>
      </w:r>
    </w:p>
    <w:p w:rsidR="00C76A9F" w:rsidRPr="00225688" w:rsidRDefault="00225688" w:rsidP="00225688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position w:val="-10"/>
          <w:sz w:val="24"/>
          <w:szCs w:val="24"/>
        </w:rPr>
        <w:t xml:space="preserve">       </w:t>
      </w:r>
      <w:r w:rsidR="00C76A9F" w:rsidRPr="00024F18">
        <w:rPr>
          <w:position w:val="-10"/>
          <w:sz w:val="24"/>
          <w:szCs w:val="24"/>
        </w:rPr>
        <w:object w:dxaOrig="680" w:dyaOrig="320">
          <v:shape id="_x0000_i1322" type="#_x0000_t75" style="width:33.95pt;height:15.6pt" o:ole="">
            <v:imagedata r:id="rId556" o:title=""/>
          </v:shape>
          <o:OLEObject Type="Embed" ProgID="Equation.3" ShapeID="_x0000_i1322" DrawAspect="Content" ObjectID="_1772034777" r:id="rId557"/>
        </w:object>
      </w:r>
      <w:r w:rsidR="00C76A9F">
        <w:rPr>
          <w:sz w:val="24"/>
          <w:szCs w:val="24"/>
          <w:lang w:val="en-US"/>
        </w:rPr>
        <w:t>f</w:t>
      </w:r>
      <w:r w:rsidR="00C76A9F" w:rsidRPr="00024F18">
        <w:rPr>
          <w:sz w:val="24"/>
          <w:szCs w:val="24"/>
        </w:rPr>
        <w:t xml:space="preserve"> – </w:t>
      </w:r>
      <w:proofErr w:type="spellStart"/>
      <w:proofErr w:type="gramStart"/>
      <w:r w:rsidR="00C76A9F" w:rsidRPr="00225688">
        <w:rPr>
          <w:rFonts w:ascii="Times New Roman" w:hAnsi="Times New Roman" w:cs="Times New Roman"/>
          <w:sz w:val="24"/>
          <w:szCs w:val="24"/>
        </w:rPr>
        <w:t>коэф</w:t>
      </w:r>
      <w:proofErr w:type="spellEnd"/>
      <w:proofErr w:type="gramEnd"/>
      <w:r w:rsidR="00C76A9F" w:rsidRPr="00225688">
        <w:rPr>
          <w:rFonts w:ascii="Times New Roman" w:hAnsi="Times New Roman" w:cs="Times New Roman"/>
          <w:sz w:val="24"/>
          <w:szCs w:val="24"/>
        </w:rPr>
        <w:t>. трения материала о сталь</w:t>
      </w:r>
    </w:p>
    <w:p w:rsidR="00C76A9F" w:rsidRDefault="00225688" w:rsidP="00225688">
      <w:pPr>
        <w:spacing w:after="120"/>
        <w:rPr>
          <w:b/>
          <w:sz w:val="24"/>
          <w:szCs w:val="24"/>
        </w:rPr>
      </w:pPr>
      <w:r>
        <w:rPr>
          <w:position w:val="-10"/>
          <w:sz w:val="24"/>
          <w:szCs w:val="24"/>
        </w:rPr>
        <w:t xml:space="preserve">     </w:t>
      </w:r>
      <w:r w:rsidR="00C76A9F" w:rsidRPr="00024F18">
        <w:rPr>
          <w:position w:val="-10"/>
          <w:sz w:val="24"/>
          <w:szCs w:val="24"/>
        </w:rPr>
        <w:object w:dxaOrig="1180" w:dyaOrig="320">
          <v:shape id="_x0000_i1323" type="#_x0000_t75" style="width:59.1pt;height:15.6pt" o:ole="">
            <v:imagedata r:id="rId558" o:title=""/>
          </v:shape>
          <o:OLEObject Type="Embed" ProgID="Equation.3" ShapeID="_x0000_i1323" DrawAspect="Content" ObjectID="_1772034778" r:id="rId559"/>
        </w:object>
      </w:r>
    </w:p>
    <w:p w:rsidR="00C76A9F" w:rsidRPr="00225688" w:rsidRDefault="00C76A9F" w:rsidP="0022568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5688">
        <w:rPr>
          <w:rFonts w:ascii="Times New Roman" w:hAnsi="Times New Roman" w:cs="Times New Roman"/>
          <w:b/>
          <w:sz w:val="24"/>
          <w:szCs w:val="24"/>
        </w:rPr>
        <w:t>Источники информации</w:t>
      </w:r>
    </w:p>
    <w:p w:rsidR="00C76A9F" w:rsidRPr="00225688" w:rsidRDefault="00C76A9F" w:rsidP="00225688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225688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225688">
        <w:rPr>
          <w:rFonts w:ascii="Times New Roman" w:hAnsi="Times New Roman" w:cs="Times New Roman"/>
          <w:sz w:val="24"/>
          <w:szCs w:val="24"/>
        </w:rPr>
        <w:t>Спиваковский</w:t>
      </w:r>
      <w:proofErr w:type="spellEnd"/>
      <w:r w:rsidRPr="00225688">
        <w:rPr>
          <w:rFonts w:ascii="Times New Roman" w:hAnsi="Times New Roman" w:cs="Times New Roman"/>
          <w:sz w:val="24"/>
          <w:szCs w:val="24"/>
        </w:rPr>
        <w:t xml:space="preserve"> А.О., Дьячков В.К., Транспортирующие машины.</w:t>
      </w:r>
    </w:p>
    <w:p w:rsidR="00C76A9F" w:rsidRPr="00225688" w:rsidRDefault="00C76A9F" w:rsidP="00225688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225688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225688">
        <w:rPr>
          <w:rFonts w:ascii="Times New Roman" w:hAnsi="Times New Roman" w:cs="Times New Roman"/>
          <w:sz w:val="24"/>
          <w:szCs w:val="24"/>
        </w:rPr>
        <w:t>Заленский</w:t>
      </w:r>
      <w:proofErr w:type="spellEnd"/>
      <w:r w:rsidRPr="00225688">
        <w:rPr>
          <w:rFonts w:ascii="Times New Roman" w:hAnsi="Times New Roman" w:cs="Times New Roman"/>
          <w:sz w:val="24"/>
          <w:szCs w:val="24"/>
        </w:rPr>
        <w:t xml:space="preserve"> В.С., Строительные машины. Примеры расчетов.</w:t>
      </w:r>
    </w:p>
    <w:p w:rsidR="00C76A9F" w:rsidRPr="00225688" w:rsidRDefault="00C76A9F" w:rsidP="00225688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225688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225688">
        <w:rPr>
          <w:rFonts w:ascii="Times New Roman" w:hAnsi="Times New Roman" w:cs="Times New Roman"/>
          <w:sz w:val="24"/>
          <w:szCs w:val="24"/>
        </w:rPr>
        <w:t>Вайнсон</w:t>
      </w:r>
      <w:proofErr w:type="spellEnd"/>
      <w:r w:rsidRPr="00225688">
        <w:rPr>
          <w:rFonts w:ascii="Times New Roman" w:hAnsi="Times New Roman" w:cs="Times New Roman"/>
          <w:sz w:val="24"/>
          <w:szCs w:val="24"/>
        </w:rPr>
        <w:t xml:space="preserve"> А.А., Подъемно-транспортные машины.</w:t>
      </w:r>
    </w:p>
    <w:p w:rsidR="00C76A9F" w:rsidRPr="00225688" w:rsidRDefault="00C76A9F" w:rsidP="00225688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C76A9F" w:rsidRDefault="00C76A9F" w:rsidP="00C76A9F">
      <w:pPr>
        <w:rPr>
          <w:b/>
          <w:sz w:val="24"/>
          <w:szCs w:val="24"/>
        </w:rPr>
      </w:pPr>
    </w:p>
    <w:p w:rsidR="00C76A9F" w:rsidRDefault="00C76A9F" w:rsidP="00C76A9F">
      <w:pPr>
        <w:rPr>
          <w:b/>
          <w:sz w:val="24"/>
          <w:szCs w:val="24"/>
        </w:rPr>
      </w:pPr>
    </w:p>
    <w:p w:rsidR="00C76A9F" w:rsidRDefault="00C76A9F" w:rsidP="00C76A9F">
      <w:pPr>
        <w:jc w:val="center"/>
        <w:rPr>
          <w:b/>
          <w:sz w:val="24"/>
          <w:szCs w:val="24"/>
        </w:rPr>
      </w:pPr>
      <w:r w:rsidRPr="00166D25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6128" behindDoc="0" locked="0" layoutInCell="1" allowOverlap="1">
            <wp:simplePos x="2330929" y="715992"/>
            <wp:positionH relativeFrom="margin">
              <wp:align>left</wp:align>
            </wp:positionH>
            <wp:positionV relativeFrom="margin">
              <wp:align>top</wp:align>
            </wp:positionV>
            <wp:extent cx="3448769" cy="1733910"/>
            <wp:effectExtent l="19050" t="0" r="0" b="0"/>
            <wp:wrapSquare wrapText="bothSides"/>
            <wp:docPr id="4" name="Рисунок 14" descr="A1D4A1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1D4A1CF"/>
                    <pic:cNvPicPr>
                      <a:picLocks noChangeAspect="1" noChangeArrowheads="1"/>
                    </pic:cNvPicPr>
                  </pic:nvPicPr>
                  <pic:blipFill>
                    <a:blip r:embed="rId560" cstate="print"/>
                    <a:srcRect l="13483" t="56938" r="17335" b="8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769" cy="173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A9F" w:rsidRPr="00225688" w:rsidRDefault="00C76A9F" w:rsidP="00C76A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5688">
        <w:rPr>
          <w:rFonts w:ascii="Times New Roman" w:hAnsi="Times New Roman" w:cs="Times New Roman"/>
          <w:sz w:val="24"/>
          <w:szCs w:val="24"/>
        </w:rPr>
        <w:t>Рисунок 1 – Схема винтового конвейера</w:t>
      </w:r>
    </w:p>
    <w:p w:rsidR="00C76A9F" w:rsidRPr="00166D25" w:rsidRDefault="00C76A9F" w:rsidP="00C76A9F">
      <w:pPr>
        <w:rPr>
          <w:b/>
          <w:sz w:val="24"/>
          <w:szCs w:val="24"/>
          <w:lang w:val="en-US"/>
        </w:rPr>
      </w:pPr>
    </w:p>
    <w:p w:rsidR="00C76A9F" w:rsidRDefault="00C76A9F" w:rsidP="00C76A9F">
      <w:pPr>
        <w:rPr>
          <w:b/>
          <w:sz w:val="24"/>
          <w:szCs w:val="24"/>
        </w:rPr>
      </w:pPr>
    </w:p>
    <w:p w:rsidR="00C76A9F" w:rsidRDefault="00C76A9F" w:rsidP="00C76A9F">
      <w:pPr>
        <w:rPr>
          <w:b/>
          <w:sz w:val="24"/>
          <w:szCs w:val="24"/>
        </w:rPr>
      </w:pPr>
    </w:p>
    <w:p w:rsidR="00C76A9F" w:rsidRDefault="00C76A9F" w:rsidP="00C76A9F">
      <w:pPr>
        <w:rPr>
          <w:b/>
          <w:sz w:val="24"/>
          <w:szCs w:val="24"/>
        </w:rPr>
      </w:pPr>
    </w:p>
    <w:p w:rsidR="00C76A9F" w:rsidRDefault="00C76A9F" w:rsidP="00C76A9F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231898" cy="6642340"/>
            <wp:effectExtent l="19050" t="0" r="0" b="0"/>
            <wp:docPr id="13" name="Рисунок 13" descr="C2700C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2700C49"/>
                    <pic:cNvPicPr>
                      <a:picLocks noChangeAspect="1" noChangeArrowheads="1"/>
                    </pic:cNvPicPr>
                  </pic:nvPicPr>
                  <pic:blipFill>
                    <a:blip r:embed="rId561" cstate="print"/>
                    <a:srcRect t="661" b="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611" cy="664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A9F" w:rsidRDefault="00C76A9F" w:rsidP="00C76A9F">
      <w:pPr>
        <w:rPr>
          <w:sz w:val="24"/>
          <w:szCs w:val="24"/>
        </w:rPr>
      </w:pPr>
    </w:p>
    <w:p w:rsidR="00C76A9F" w:rsidRDefault="00C76A9F" w:rsidP="00C76A9F">
      <w:pPr>
        <w:jc w:val="center"/>
        <w:rPr>
          <w:sz w:val="24"/>
          <w:szCs w:val="24"/>
        </w:rPr>
      </w:pPr>
      <w:r w:rsidRPr="00166D25">
        <w:rPr>
          <w:noProof/>
          <w:sz w:val="24"/>
          <w:szCs w:val="24"/>
        </w:rPr>
        <w:lastRenderedPageBreak/>
        <w:drawing>
          <wp:inline distT="0" distB="0" distL="0" distR="0">
            <wp:extent cx="5705475" cy="2454362"/>
            <wp:effectExtent l="19050" t="0" r="9525" b="0"/>
            <wp:docPr id="5" name="Рисунок 14" descr="A1D4A1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1D4A1CF"/>
                    <pic:cNvPicPr>
                      <a:picLocks noChangeAspect="1" noChangeArrowheads="1"/>
                    </pic:cNvPicPr>
                  </pic:nvPicPr>
                  <pic:blipFill>
                    <a:blip r:embed="rId560" cstate="print"/>
                    <a:srcRect b="5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45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A9F" w:rsidRPr="00225688" w:rsidRDefault="00C76A9F" w:rsidP="0022568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25688">
        <w:rPr>
          <w:rFonts w:ascii="Times New Roman" w:hAnsi="Times New Roman" w:cs="Times New Roman"/>
          <w:sz w:val="24"/>
          <w:szCs w:val="24"/>
        </w:rPr>
        <w:t>Исходные данные для выполнения практической работы №7</w:t>
      </w:r>
    </w:p>
    <w:tbl>
      <w:tblPr>
        <w:tblW w:w="981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90"/>
        <w:gridCol w:w="20"/>
        <w:gridCol w:w="1746"/>
        <w:gridCol w:w="21"/>
        <w:gridCol w:w="1411"/>
        <w:gridCol w:w="27"/>
        <w:gridCol w:w="1397"/>
        <w:gridCol w:w="1418"/>
        <w:gridCol w:w="992"/>
        <w:gridCol w:w="1559"/>
        <w:gridCol w:w="37"/>
      </w:tblGrid>
      <w:tr w:rsidR="00C76A9F" w:rsidRPr="00541885" w:rsidTr="004F23D7">
        <w:trPr>
          <w:trHeight w:hRule="exact" w:val="1125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№ ва</w:t>
            </w:r>
            <w:r w:rsidRPr="00225688">
              <w:rPr>
                <w:rFonts w:ascii="Times New Roman" w:hAnsi="Times New Roman" w:cs="Times New Roman"/>
                <w:sz w:val="24"/>
                <w:szCs w:val="24"/>
              </w:rPr>
              <w:softHyphen/>
              <w:t>рианта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Длина винтового конвейера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L, </w:t>
            </w: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Высота подъема груза Н, м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Масса пере</w:t>
            </w:r>
            <w:r w:rsidRPr="0022568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мещаемого груза </w:t>
            </w:r>
            <w:r w:rsidRPr="002256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(т/час)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 xml:space="preserve">Частота вращения винта </w:t>
            </w:r>
            <w:r w:rsidRPr="002256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/мин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541885" w:rsidRDefault="00C76A9F" w:rsidP="004F23D7">
            <w:pPr>
              <w:spacing w:after="0" w:line="240" w:lineRule="auto"/>
              <w:jc w:val="center"/>
              <w:rPr>
                <w:rFonts w:ascii="Bookshelf Symbol 7" w:hAnsi="Bookshelf Symbol 7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Удельный вес перемещаемого груза</w:t>
            </w:r>
            <w:r w:rsidRPr="00541885">
              <w:rPr>
                <w:sz w:val="24"/>
                <w:szCs w:val="24"/>
              </w:rPr>
              <w:t xml:space="preserve"> </w:t>
            </w:r>
            <w:r w:rsidRPr="00541885">
              <w:rPr>
                <w:rFonts w:ascii="Symbol" w:hAnsi="Symbol"/>
                <w:sz w:val="24"/>
                <w:szCs w:val="24"/>
                <w:lang w:val="en-US"/>
              </w:rPr>
              <w:t></w:t>
            </w:r>
            <w:proofErr w:type="gramStart"/>
            <w:r w:rsidRPr="00541885">
              <w:rPr>
                <w:sz w:val="24"/>
                <w:szCs w:val="24"/>
              </w:rPr>
              <w:t xml:space="preserve"> </w:t>
            </w:r>
            <w:r w:rsidR="00225688">
              <w:rPr>
                <w:sz w:val="24"/>
                <w:szCs w:val="24"/>
              </w:rPr>
              <w:t>,</w:t>
            </w:r>
            <w:proofErr w:type="gramEnd"/>
            <w:r w:rsidR="00225688">
              <w:rPr>
                <w:sz w:val="24"/>
                <w:szCs w:val="24"/>
              </w:rPr>
              <w:t xml:space="preserve"> </w:t>
            </w: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т/м</w:t>
            </w:r>
            <w:r w:rsidRPr="002256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C76A9F" w:rsidRPr="00541885" w:rsidRDefault="00C76A9F" w:rsidP="004F23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76A9F" w:rsidRPr="00541885" w:rsidTr="00225688">
        <w:trPr>
          <w:trHeight w:hRule="exact" w:val="432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Цемент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225688">
        <w:trPr>
          <w:trHeight w:hRule="exact" w:val="374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225688">
        <w:trPr>
          <w:trHeight w:hRule="exact" w:val="365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Цемент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225688">
        <w:trPr>
          <w:trHeight w:hRule="exact" w:val="374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225688">
        <w:trPr>
          <w:trHeight w:hRule="exact" w:val="470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Цемент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225688">
        <w:trPr>
          <w:trHeight w:hRule="exact" w:val="408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Глина сухая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225688">
        <w:trPr>
          <w:trHeight w:hRule="exact" w:val="377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  <w:r w:rsidR="00225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сухой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225688">
        <w:trPr>
          <w:trHeight w:hRule="exact" w:val="365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Цемент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225688">
        <w:trPr>
          <w:trHeight w:hRule="exact" w:val="365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225688">
        <w:trPr>
          <w:trHeight w:hRule="exact" w:val="468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Глина сухая</w:t>
            </w:r>
          </w:p>
        </w:tc>
      </w:tr>
      <w:tr w:rsidR="00C76A9F" w:rsidRPr="00541885" w:rsidTr="00225688">
        <w:trPr>
          <w:trHeight w:hRule="exact" w:val="749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Глина сухая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225688">
        <w:trPr>
          <w:trHeight w:hRule="exact" w:val="365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Цемент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225688">
        <w:trPr>
          <w:trHeight w:hRule="exact" w:val="365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225688">
        <w:trPr>
          <w:trHeight w:hRule="exact" w:val="344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Глина сухая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225688">
        <w:trPr>
          <w:trHeight w:hRule="exact" w:val="434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Грунт сухой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225688">
        <w:trPr>
          <w:trHeight w:hRule="exact" w:val="365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Цемент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225688">
        <w:trPr>
          <w:trHeight w:hRule="exact" w:val="365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225688">
        <w:trPr>
          <w:trHeight w:hRule="exact" w:val="453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Глина сухая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225688">
        <w:trPr>
          <w:trHeight w:hRule="exact" w:val="372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Глина сухая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225688">
        <w:trPr>
          <w:trHeight w:hRule="exact" w:val="421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Грунт сухой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225688">
        <w:trPr>
          <w:gridAfter w:val="1"/>
          <w:wAfter w:w="37" w:type="dxa"/>
          <w:trHeight w:hRule="exact" w:val="480"/>
        </w:trPr>
        <w:tc>
          <w:tcPr>
            <w:tcW w:w="12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Цемент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225688">
        <w:trPr>
          <w:gridAfter w:val="1"/>
          <w:wAfter w:w="37" w:type="dxa"/>
          <w:trHeight w:hRule="exact" w:val="560"/>
        </w:trPr>
        <w:tc>
          <w:tcPr>
            <w:tcW w:w="12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4F23D7">
        <w:trPr>
          <w:gridAfter w:val="1"/>
          <w:wAfter w:w="37" w:type="dxa"/>
          <w:trHeight w:hRule="exact" w:val="447"/>
        </w:trPr>
        <w:tc>
          <w:tcPr>
            <w:tcW w:w="12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Глина</w:t>
            </w:r>
            <w:r w:rsidR="004F2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сухая</w:t>
            </w:r>
          </w:p>
        </w:tc>
      </w:tr>
      <w:tr w:rsidR="00C76A9F" w:rsidRPr="00541885" w:rsidTr="004F23D7">
        <w:trPr>
          <w:gridAfter w:val="1"/>
          <w:wAfter w:w="37" w:type="dxa"/>
          <w:trHeight w:hRule="exact" w:val="425"/>
        </w:trPr>
        <w:tc>
          <w:tcPr>
            <w:tcW w:w="12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  <w:r w:rsidR="004F2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сухой</w:t>
            </w:r>
          </w:p>
        </w:tc>
      </w:tr>
      <w:tr w:rsidR="00C76A9F" w:rsidRPr="00541885" w:rsidTr="00225688">
        <w:trPr>
          <w:gridAfter w:val="1"/>
          <w:wAfter w:w="37" w:type="dxa"/>
          <w:trHeight w:hRule="exact" w:val="486"/>
        </w:trPr>
        <w:tc>
          <w:tcPr>
            <w:tcW w:w="12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Цемент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225688">
        <w:trPr>
          <w:gridAfter w:val="1"/>
          <w:wAfter w:w="37" w:type="dxa"/>
          <w:trHeight w:hRule="exact" w:val="578"/>
        </w:trPr>
        <w:tc>
          <w:tcPr>
            <w:tcW w:w="12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Цемент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4F23D7">
        <w:trPr>
          <w:gridAfter w:val="1"/>
          <w:wAfter w:w="37" w:type="dxa"/>
          <w:trHeight w:hRule="exact" w:val="347"/>
        </w:trPr>
        <w:tc>
          <w:tcPr>
            <w:tcW w:w="12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  <w:r w:rsidR="004F2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сухой</w:t>
            </w:r>
          </w:p>
        </w:tc>
      </w:tr>
      <w:tr w:rsidR="00C76A9F" w:rsidRPr="00541885" w:rsidTr="00225688">
        <w:trPr>
          <w:gridAfter w:val="1"/>
          <w:wAfter w:w="37" w:type="dxa"/>
          <w:trHeight w:hRule="exact" w:val="422"/>
        </w:trPr>
        <w:tc>
          <w:tcPr>
            <w:tcW w:w="12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Глина</w:t>
            </w:r>
            <w:r w:rsidR="004F2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23D7" w:rsidRPr="00225688">
              <w:rPr>
                <w:rFonts w:ascii="Times New Roman" w:hAnsi="Times New Roman" w:cs="Times New Roman"/>
                <w:sz w:val="24"/>
                <w:szCs w:val="24"/>
              </w:rPr>
              <w:t>сухая</w:t>
            </w:r>
          </w:p>
        </w:tc>
      </w:tr>
      <w:tr w:rsidR="00C76A9F" w:rsidRPr="00541885" w:rsidTr="004F23D7">
        <w:trPr>
          <w:gridAfter w:val="1"/>
          <w:wAfter w:w="37" w:type="dxa"/>
          <w:trHeight w:hRule="exact" w:val="74"/>
        </w:trPr>
        <w:tc>
          <w:tcPr>
            <w:tcW w:w="12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225688">
        <w:trPr>
          <w:gridAfter w:val="1"/>
          <w:wAfter w:w="37" w:type="dxa"/>
          <w:trHeight w:hRule="exact" w:val="365"/>
        </w:trPr>
        <w:tc>
          <w:tcPr>
            <w:tcW w:w="12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Цемент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9F" w:rsidRPr="00541885" w:rsidTr="004F23D7">
        <w:trPr>
          <w:gridAfter w:val="1"/>
          <w:wAfter w:w="37" w:type="dxa"/>
          <w:trHeight w:hRule="exact" w:val="265"/>
        </w:trPr>
        <w:tc>
          <w:tcPr>
            <w:tcW w:w="12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1,65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688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  <w:p w:rsidR="00C76A9F" w:rsidRPr="00225688" w:rsidRDefault="00C76A9F" w:rsidP="004F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6145" w:rsidRDefault="001E6145" w:rsidP="001E614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09094" cy="6556076"/>
            <wp:effectExtent l="19050" t="0" r="0" b="0"/>
            <wp:docPr id="51" name="Рисунок 51" descr="53C07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53C07FD4"/>
                    <pic:cNvPicPr>
                      <a:picLocks noChangeAspect="1" noChangeArrowheads="1"/>
                    </pic:cNvPicPr>
                  </pic:nvPicPr>
                  <pic:blipFill>
                    <a:blip r:embed="rId562"/>
                    <a:srcRect b="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94" cy="655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118" w:rsidRPr="00796118" w:rsidRDefault="00796118" w:rsidP="00796118">
      <w:pPr>
        <w:shd w:val="clear" w:color="auto" w:fill="FFFFFF"/>
        <w:spacing w:after="1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611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Практическая работа №8</w:t>
      </w:r>
    </w:p>
    <w:p w:rsidR="00796118" w:rsidRPr="00796118" w:rsidRDefault="00796118" w:rsidP="00796118">
      <w:pPr>
        <w:shd w:val="clear" w:color="auto" w:fill="FFFFFF"/>
        <w:spacing w:after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96118">
        <w:rPr>
          <w:rFonts w:ascii="Times New Roman" w:hAnsi="Times New Roman" w:cs="Times New Roman"/>
          <w:b/>
          <w:color w:val="000000"/>
          <w:sz w:val="24"/>
          <w:szCs w:val="24"/>
        </w:rPr>
        <w:t>Расчет ленточного конвейера</w:t>
      </w:r>
    </w:p>
    <w:p w:rsidR="00796118" w:rsidRPr="00796118" w:rsidRDefault="00796118" w:rsidP="00796118">
      <w:pPr>
        <w:shd w:val="clear" w:color="auto" w:fill="FFFFFF"/>
        <w:spacing w:after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b/>
          <w:iCs/>
          <w:color w:val="000000"/>
          <w:sz w:val="24"/>
          <w:szCs w:val="24"/>
        </w:rPr>
        <w:t>Данные для расчета: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>1 . Производительность конвейера–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 (т/час)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2. Режим работы – РР  </w:t>
      </w:r>
    </w:p>
    <w:p w:rsidR="00796118" w:rsidRPr="002E63FF" w:rsidRDefault="00796118" w:rsidP="00796118">
      <w:pPr>
        <w:shd w:val="clear" w:color="auto" w:fill="FFFFFF"/>
        <w:spacing w:after="120"/>
        <w:rPr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>3. Угол наклона конвейера</w:t>
      </w:r>
      <w:r>
        <w:rPr>
          <w:color w:val="000000"/>
          <w:sz w:val="24"/>
          <w:szCs w:val="24"/>
        </w:rPr>
        <w:t xml:space="preserve"> - </w:t>
      </w:r>
      <w:r>
        <w:rPr>
          <w:rFonts w:ascii="Symbol" w:hAnsi="Symbol"/>
          <w:color w:val="000000"/>
          <w:sz w:val="24"/>
          <w:szCs w:val="24"/>
          <w:lang w:val="en-US"/>
        </w:rPr>
        <w:t></w:t>
      </w:r>
      <w:r w:rsidRPr="009171EC">
        <w:rPr>
          <w:color w:val="000000"/>
          <w:sz w:val="24"/>
          <w:szCs w:val="24"/>
        </w:rPr>
        <w:t>°</w:t>
      </w:r>
    </w:p>
    <w:p w:rsidR="00796118" w:rsidRPr="00796118" w:rsidRDefault="00796118" w:rsidP="00796118">
      <w:pPr>
        <w:shd w:val="clear" w:color="auto" w:fill="FFFFFF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4. Длина конвейера – 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(м)</w:t>
      </w:r>
    </w:p>
    <w:p w:rsidR="00796118" w:rsidRPr="00796118" w:rsidRDefault="00796118" w:rsidP="00796118">
      <w:pPr>
        <w:shd w:val="clear" w:color="auto" w:fill="FFFFFF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5. Плотность материала – </w:t>
      </w:r>
      <w:proofErr w:type="spellStart"/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spellEnd"/>
      <w:proofErr w:type="gramEnd"/>
      <w:r w:rsidR="00E53B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(кг/</w:t>
      </w:r>
      <w:proofErr w:type="spell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79611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э</w:t>
      </w:r>
      <w:proofErr w:type="spellEnd"/>
      <w:r w:rsidRPr="00796118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796118" w:rsidRPr="00796118" w:rsidRDefault="00796118" w:rsidP="00796118">
      <w:pPr>
        <w:shd w:val="clear" w:color="auto" w:fill="FFFFFF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>6. Размер кусков материала – а</w:t>
      </w:r>
      <w:r w:rsidR="00E53B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мм</w:t>
      </w:r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796118" w:rsidRPr="00796118" w:rsidRDefault="00796118" w:rsidP="00796118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>7. Скорость транспортировки –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="00E53B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(м/с) 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b/>
          <w:iCs/>
          <w:color w:val="000000"/>
          <w:sz w:val="24"/>
          <w:szCs w:val="24"/>
        </w:rPr>
        <w:t>Выполнить: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>1. Тяговый расчет конвейера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>2. Определить ширину ленты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3. Выбрать </w:t>
      </w:r>
      <w:proofErr w:type="spell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эл</w:t>
      </w:r>
      <w:proofErr w:type="spellEnd"/>
      <w:r w:rsidRPr="00796118">
        <w:rPr>
          <w:rFonts w:ascii="Times New Roman" w:hAnsi="Times New Roman" w:cs="Times New Roman"/>
          <w:color w:val="000000"/>
          <w:sz w:val="24"/>
          <w:szCs w:val="24"/>
        </w:rPr>
        <w:t>. двигатель и редуктор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>4. Определить тормозной момент тормоза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b/>
          <w:iCs/>
          <w:color w:val="000000"/>
          <w:sz w:val="24"/>
          <w:szCs w:val="24"/>
        </w:rPr>
        <w:t>Порядок расчета: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>1 . Определить параметры трассы: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>1.1. Высота подъема – Н  (м)</w:t>
      </w:r>
    </w:p>
    <w:p w:rsidR="00796118" w:rsidRPr="0009453E" w:rsidRDefault="00796118" w:rsidP="00796118">
      <w:pPr>
        <w:shd w:val="clear" w:color="auto" w:fill="FFFFFF"/>
        <w:spacing w:after="120"/>
        <w:rPr>
          <w:rFonts w:ascii="Symbol" w:hAnsi="Symbol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>Н=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‧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sin</w:t>
      </w:r>
      <w:r>
        <w:rPr>
          <w:rFonts w:ascii="Symbol" w:hAnsi="Symbol"/>
          <w:color w:val="000000"/>
          <w:sz w:val="24"/>
          <w:szCs w:val="24"/>
          <w:lang w:val="en-US"/>
        </w:rPr>
        <w:t></w:t>
      </w:r>
    </w:p>
    <w:p w:rsidR="00796118" w:rsidRPr="00796118" w:rsidRDefault="00796118" w:rsidP="00796118">
      <w:pPr>
        <w:spacing w:after="120"/>
        <w:rPr>
          <w:rFonts w:ascii="Times New Roman" w:hAnsi="Times New Roman" w:cs="Times New Roman"/>
          <w:b/>
          <w:sz w:val="14"/>
          <w:szCs w:val="14"/>
        </w:rPr>
      </w:pPr>
      <w:r w:rsidRPr="00796118">
        <w:rPr>
          <w:rFonts w:ascii="Times New Roman" w:hAnsi="Times New Roman" w:cs="Times New Roman"/>
          <w:sz w:val="24"/>
          <w:szCs w:val="24"/>
        </w:rPr>
        <w:t xml:space="preserve">1.2. Длина горизонтальной проекции – </w:t>
      </w:r>
      <w:proofErr w:type="gramStart"/>
      <w:r w:rsidRPr="00796118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gramEnd"/>
      <w:r w:rsidRPr="00796118">
        <w:rPr>
          <w:rFonts w:ascii="Times New Roman" w:hAnsi="Times New Roman" w:cs="Times New Roman"/>
          <w:sz w:val="14"/>
          <w:szCs w:val="14"/>
        </w:rPr>
        <w:t>г</w:t>
      </w:r>
    </w:p>
    <w:p w:rsidR="00796118" w:rsidRPr="0009453E" w:rsidRDefault="00796118" w:rsidP="00796118">
      <w:pPr>
        <w:shd w:val="clear" w:color="auto" w:fill="FFFFFF"/>
        <w:spacing w:after="120"/>
        <w:rPr>
          <w:rFonts w:ascii="Symbol" w:hAnsi="Symbol"/>
          <w:b/>
          <w:bCs/>
          <w:color w:val="000000"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Pr="00796118">
        <w:rPr>
          <w:rFonts w:ascii="Times New Roman" w:hAnsi="Times New Roman" w:cs="Times New Roman"/>
          <w:color w:val="000000"/>
          <w:sz w:val="14"/>
          <w:szCs w:val="14"/>
        </w:rPr>
        <w:t>г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‧</w:t>
      </w:r>
      <w:proofErr w:type="spellStart"/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cos</w:t>
      </w:r>
      <w:proofErr w:type="spellEnd"/>
      <w:r>
        <w:rPr>
          <w:rFonts w:ascii="Symbol" w:hAnsi="Symbol"/>
          <w:color w:val="000000"/>
          <w:sz w:val="24"/>
          <w:szCs w:val="24"/>
          <w:lang w:val="en-US"/>
        </w:rPr>
        <w:t>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>2. Выбор ленты и определение ее ширины – В  (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мм</w:t>
      </w:r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2.1. Выбираем скорость транспортирования (если в задании не дается) 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=1 . . 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.4</w:t>
      </w:r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(м/с) - для строительных материалов 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= 0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,5</w:t>
      </w:r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... 1 ,5(м/с) - для штучных материалов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>2.2. Выбираем ткани для изготовления конвейерных лент (табл. 1)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>2.3. Определение ширины ленты – В  (м)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position w:val="-30"/>
          <w:sz w:val="24"/>
          <w:szCs w:val="24"/>
        </w:rPr>
        <w:object w:dxaOrig="1420" w:dyaOrig="740">
          <v:shape id="_x0000_i1324" type="#_x0000_t75" style="width:71.3pt;height:36.7pt" o:ole="">
            <v:imagedata r:id="rId563" o:title=""/>
          </v:shape>
          <o:OLEObject Type="Embed" ProgID="Equation.3" ShapeID="_x0000_i1324" DrawAspect="Content" ObjectID="_1772034779" r:id="rId564"/>
        </w:objec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(т/час), 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(м/с), ρ(кг/м</w:t>
      </w:r>
      <w:r w:rsidRPr="0079611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Округляем до стандартной ширины – 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В(</w:t>
      </w:r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</w:rPr>
        <w:t>мм)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>В (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мм</w:t>
      </w:r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</w:rPr>
        <w:t>) - 400, 500, 650, 800, 1000, 1200, 1400, 1600, 2000.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2.4. Определение необходимой ширины ленты по </w:t>
      </w:r>
      <w:proofErr w:type="spell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кусковатости</w:t>
      </w:r>
      <w:proofErr w:type="spellEnd"/>
    </w:p>
    <w:p w:rsidR="00796118" w:rsidRPr="00796118" w:rsidRDefault="005A73CC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1640" w:dyaOrig="360">
          <v:shape id="_x0000_i1325" type="#_x0000_t75" style="width:82.2pt;height:18.35pt" o:ole="">
            <v:imagedata r:id="rId565" o:title=""/>
          </v:shape>
          <o:OLEObject Type="Embed" ProgID="Equation.3" ShapeID="_x0000_i1325" DrawAspect="Content" ObjectID="_1772034780" r:id="rId566"/>
        </w:object>
      </w:r>
      <w:r w:rsidR="00796118"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(м)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>Она должна мало отличаться от стандартной ширины ленты.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3. Определение линейной массы перемещаемого материала - 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м</w:t>
      </w:r>
    </w:p>
    <w:p w:rsidR="00796118" w:rsidRPr="00796118" w:rsidRDefault="005A73CC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96118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1579" w:dyaOrig="360">
          <v:shape id="_x0000_i1326" type="#_x0000_t75" style="width:79.45pt;height:18.35pt" o:ole="">
            <v:imagedata r:id="rId567" o:title=""/>
          </v:shape>
          <o:OLEObject Type="Embed" ProgID="Equation.3" ShapeID="_x0000_i1326" DrawAspect="Content" ObjectID="_1772034781" r:id="rId568"/>
        </w:objec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(т/час), 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(м/с)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4. Определение линейной массы движущихся конвейера 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Т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 (кг/м)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796118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796118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proofErr w:type="gramEnd"/>
      <w:r w:rsidRPr="0079611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=(25...30)</w:t>
      </w:r>
      <w:r w:rsidR="00E53BB1">
        <w:rPr>
          <w:rFonts w:ascii="Times New Roman" w:hAnsi="Times New Roman" w:cs="Times New Roman"/>
          <w:color w:val="000000"/>
          <w:sz w:val="24"/>
          <w:szCs w:val="24"/>
        </w:rPr>
        <w:t>‧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В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>где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(м)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5. Определение необходимой мощности привода – 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 (кВт)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9611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6520" w:dyaOrig="340">
          <v:shape id="_x0000_i1327" type="#_x0000_t75" style="width:325.35pt;height:17pt" o:ole="">
            <v:imagedata r:id="rId569" o:title=""/>
          </v:shape>
          <o:OLEObject Type="Embed" ProgID="Equation.3" ShapeID="_x0000_i1327" DrawAspect="Content" ObjectID="_1772034782" r:id="rId570"/>
        </w:objec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(т/час), 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Н(</w:t>
      </w:r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м), 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(м/с), К1 - эмпирический </w:t>
      </w:r>
      <w:proofErr w:type="spell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коэф</w:t>
      </w:r>
      <w:proofErr w:type="spellEnd"/>
      <w:r w:rsidRPr="00796118">
        <w:rPr>
          <w:rFonts w:ascii="Times New Roman" w:hAnsi="Times New Roman" w:cs="Times New Roman"/>
          <w:color w:val="000000"/>
          <w:sz w:val="24"/>
          <w:szCs w:val="24"/>
        </w:rPr>
        <w:t>. длины конвейера.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     К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= 1 при 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&gt;50 м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     К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</w:rPr>
        <w:t>=1,05</w:t>
      </w:r>
      <w:r w:rsidR="00E53B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="00E53B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=30...50м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     К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=1,15при</w:t>
      </w:r>
      <w:r w:rsidR="00E53B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=15...30м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     К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=1,25 при</w:t>
      </w:r>
      <w:r w:rsidR="00E53B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&lt;15 м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K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коэф</w:t>
      </w:r>
      <w:proofErr w:type="spellEnd"/>
      <w:r w:rsidRPr="00796118">
        <w:rPr>
          <w:rFonts w:ascii="Times New Roman" w:hAnsi="Times New Roman" w:cs="Times New Roman"/>
          <w:color w:val="000000"/>
          <w:sz w:val="24"/>
          <w:szCs w:val="24"/>
        </w:rPr>
        <w:t>., учитывающий расход энергии на работу сбрасывающего устройства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K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=0 - при разгрузке через барабан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K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=0,008 - при </w:t>
      </w:r>
      <w:proofErr w:type="spell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плужковом</w:t>
      </w:r>
      <w:proofErr w:type="spell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сбрасывателе</w:t>
      </w:r>
    </w:p>
    <w:p w:rsidR="00796118" w:rsidRPr="00796118" w:rsidRDefault="00796118" w:rsidP="00796118">
      <w:pPr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K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=0,005 - при разгрузочной тележки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коэф</w:t>
      </w:r>
      <w:proofErr w:type="spell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., учитывающий расход энергии на преодоление сопротивлений, 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Возникающих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при прохождении ленты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     К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=1,25 - при наличии сбрасывающей тележки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     К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=1,0 - при отсутствии сбрасывающей тележки</w:t>
      </w:r>
    </w:p>
    <w:p w:rsidR="00796118" w:rsidRDefault="00796118" w:rsidP="00796118">
      <w:pPr>
        <w:shd w:val="clear" w:color="auto" w:fill="FFFFFF"/>
        <w:spacing w:after="120"/>
        <w:rPr>
          <w:b/>
          <w:bCs/>
          <w:color w:val="000000"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>6. Принимаем чугунный барабан, футерованный резиной (табл. 2), приняв</w:t>
      </w:r>
      <w:r>
        <w:rPr>
          <w:color w:val="000000"/>
          <w:sz w:val="24"/>
          <w:szCs w:val="24"/>
        </w:rPr>
        <w:t xml:space="preserve"> </w:t>
      </w:r>
      <w:r>
        <w:rPr>
          <w:rFonts w:ascii="Symbol" w:hAnsi="Symbol"/>
          <w:color w:val="000000"/>
          <w:sz w:val="24"/>
          <w:szCs w:val="24"/>
          <w:lang w:val="en-US"/>
        </w:rPr>
        <w:t></w:t>
      </w:r>
      <w:r w:rsidRPr="0066134C">
        <w:rPr>
          <w:color w:val="000000"/>
          <w:sz w:val="24"/>
          <w:szCs w:val="24"/>
        </w:rPr>
        <w:t xml:space="preserve"> - </w:t>
      </w:r>
      <w:proofErr w:type="spell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коэф</w:t>
      </w:r>
      <w:proofErr w:type="spellEnd"/>
      <w:r w:rsidRPr="00796118">
        <w:rPr>
          <w:rFonts w:ascii="Times New Roman" w:hAnsi="Times New Roman" w:cs="Times New Roman"/>
          <w:color w:val="000000"/>
          <w:sz w:val="24"/>
          <w:szCs w:val="24"/>
        </w:rPr>
        <w:t>. трения конвейерной ленты по барабану при угле обхвата лентой барабана</w:t>
      </w:r>
      <w:r w:rsidRPr="00425E52">
        <w:rPr>
          <w:color w:val="000000"/>
          <w:position w:val="-6"/>
          <w:sz w:val="24"/>
          <w:szCs w:val="24"/>
        </w:rPr>
        <w:object w:dxaOrig="240" w:dyaOrig="220">
          <v:shape id="_x0000_i1328" type="#_x0000_t75" style="width:12.25pt;height:11.55pt" o:ole="">
            <v:imagedata r:id="rId571" o:title=""/>
          </v:shape>
          <o:OLEObject Type="Embed" ProgID="Equation.3" ShapeID="_x0000_i1328" DrawAspect="Content" ObjectID="_1772034783" r:id="rId572"/>
        </w:object>
      </w:r>
      <w:r w:rsidRPr="0066134C">
        <w:rPr>
          <w:color w:val="000000"/>
          <w:sz w:val="24"/>
          <w:szCs w:val="24"/>
        </w:rPr>
        <w:t xml:space="preserve"> 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(табл. 3).</w:t>
      </w:r>
      <w:r w:rsidRPr="0066134C">
        <w:rPr>
          <w:color w:val="000000"/>
          <w:sz w:val="24"/>
          <w:szCs w:val="24"/>
        </w:rPr>
        <w:t xml:space="preserve"> 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При этом тяговый коэффициент </w:t>
      </w:r>
      <w:r w:rsidRPr="007961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80" w:dyaOrig="320">
          <v:shape id="_x0000_i1329" type="#_x0000_t75" style="width:19pt;height:15.6pt" o:ole="">
            <v:imagedata r:id="rId573" o:title=""/>
          </v:shape>
          <o:OLEObject Type="Embed" ProgID="Equation.3" ShapeID="_x0000_i1329" DrawAspect="Content" ObjectID="_1772034784" r:id="rId574"/>
        </w:objec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(табл. 3)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7. Определение натяжения набегающей ветви ленты - 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proofErr w:type="spellStart"/>
      <w:proofErr w:type="gramEnd"/>
      <w:r w:rsidRPr="005A73CC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наб</w:t>
      </w:r>
      <w:proofErr w:type="spell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796118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position w:val="-12"/>
          <w:sz w:val="24"/>
          <w:szCs w:val="24"/>
        </w:rPr>
        <w:object w:dxaOrig="2299" w:dyaOrig="380">
          <v:shape id="_x0000_i1330" type="#_x0000_t75" style="width:114.8pt;height:19pt" o:ole="">
            <v:imagedata r:id="rId575" o:title=""/>
          </v:shape>
          <o:OLEObject Type="Embed" ProgID="Equation.3" ShapeID="_x0000_i1330" DrawAspect="Content" ObjectID="_1772034785" r:id="rId576"/>
        </w:objec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position w:val="-24"/>
          <w:sz w:val="24"/>
          <w:szCs w:val="24"/>
        </w:rPr>
        <w:object w:dxaOrig="1320" w:dyaOrig="620">
          <v:shape id="_x0000_i1331" type="#_x0000_t75" style="width:65.9pt;height:30.55pt" o:ole="">
            <v:imagedata r:id="rId577" o:title=""/>
          </v:shape>
          <o:OLEObject Type="Embed" ProgID="Equation.3" ShapeID="_x0000_i1331" DrawAspect="Content" ObjectID="_1772034786" r:id="rId578"/>
        </w:objec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 натяжению набегающей ветви подбираем конвейерную ленту.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>Ориентируемся на ленту с синтетическими тканевыми прокладками с пределом прочности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ткани на основе 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proofErr w:type="gramEnd"/>
      <w:r w:rsidRPr="005A73CC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л</w:t>
      </w:r>
      <w:r w:rsidR="00E53BB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/мм) по табл. 1, при </w:t>
      </w:r>
      <w:proofErr w:type="spell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коэф</w:t>
      </w:r>
      <w:proofErr w:type="spell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. запаса прочности 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=9…10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8. Определение необходимого числа прокладок в ленте – </w:t>
      </w:r>
      <w:proofErr w:type="spellStart"/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</w:p>
    <w:p w:rsidR="00796118" w:rsidRPr="00796118" w:rsidRDefault="005A73CC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position w:val="-12"/>
          <w:sz w:val="24"/>
          <w:szCs w:val="24"/>
        </w:rPr>
        <w:object w:dxaOrig="2000" w:dyaOrig="360">
          <v:shape id="_x0000_i1332" type="#_x0000_t75" style="width:100.55pt;height:18.35pt" o:ole="">
            <v:imagedata r:id="rId579" o:title=""/>
          </v:shape>
          <o:OLEObject Type="Embed" ProgID="Equation.3" ShapeID="_x0000_i1332" DrawAspect="Content" ObjectID="_1772034787" r:id="rId580"/>
        </w:objec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Округляем до целого числа. Принимаем толщину верхней и нижней обкладки по табл. 4. 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При этом расчетная масса 1м конвейерной ленты с наружными обкладками разной толщины - 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proofErr w:type="spellStart"/>
      <w:r w:rsidRPr="007961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ол</w:t>
      </w:r>
      <w:proofErr w:type="spellEnd"/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.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кг/м) по табл. 4. 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Линейная масса ленты – 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л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 (кг/м)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r w:rsidRPr="007961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л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proofErr w:type="spellStart"/>
      <w:r w:rsidRPr="007961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ол.</w:t>
      </w:r>
      <w:r w:rsidR="00E53BB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‧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spellEnd"/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>9. Принимаем по табл. 5 для ленты шириной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 (мм)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-   Диаметр роликов </w:t>
      </w:r>
      <w:proofErr w:type="gramStart"/>
      <w:r w:rsidRPr="00796118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D</w:t>
      </w:r>
      <w:proofErr w:type="spellStart"/>
      <w:proofErr w:type="gramEnd"/>
      <w:r w:rsidRPr="00796118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р</w:t>
      </w:r>
      <w:proofErr w:type="spellEnd"/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 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Масса вращающихся частей 3-х роликовой опоры – 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proofErr w:type="gramEnd"/>
      <w:r w:rsidRPr="00E53BB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ор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 (кг)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-   Шаг расстановки </w:t>
      </w:r>
      <w:proofErr w:type="spell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роликоопор</w:t>
      </w:r>
      <w:proofErr w:type="spell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proofErr w:type="spellStart"/>
      <w:proofErr w:type="gramEnd"/>
      <w:r w:rsidRPr="00E53BB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р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spell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1 ,2 ... 1 ,4 (м) 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При этом линейная масса вращающихся частей </w:t>
      </w:r>
      <w:proofErr w:type="spell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роликоопор</w:t>
      </w:r>
      <w:proofErr w:type="spell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proofErr w:type="spellStart"/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р</w:t>
      </w:r>
      <w:proofErr w:type="spellEnd"/>
      <w:r w:rsidRPr="00796118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</w:rPr>
        <w:t>кг/м)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r w:rsidRPr="007961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л</w:t>
      </w:r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r w:rsidRPr="007961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ор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/</w:t>
      </w:r>
      <w:proofErr w:type="spellStart"/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Pr="00E53BB1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p</w:t>
      </w:r>
      <w:proofErr w:type="spellEnd"/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На нерабочей ветви размещают </w:t>
      </w:r>
      <w:proofErr w:type="spell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однороликовые</w:t>
      </w:r>
      <w:proofErr w:type="spell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опоры с массой вращающихся частей - 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proofErr w:type="spellStart"/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онр</w:t>
      </w:r>
      <w:proofErr w:type="spell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(кг), табл.5 с шагом 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Pr="007961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р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=2,5...3(м) 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Линейная масса </w:t>
      </w: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вращающихся</w:t>
      </w:r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роликоопор</w:t>
      </w:r>
      <w:proofErr w:type="spellEnd"/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proofErr w:type="spellStart"/>
      <w:r w:rsidRPr="007961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р</w:t>
      </w:r>
      <w:proofErr w:type="spellEnd"/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r w:rsidRPr="0079611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ор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/</w:t>
      </w:r>
      <w:proofErr w:type="spellStart"/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Pr="00796118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p</w:t>
      </w:r>
      <w:proofErr w:type="spell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 (кг/м)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Средняя масса вращающихся частей </w:t>
      </w:r>
      <w:proofErr w:type="spellStart"/>
      <w:r w:rsidRPr="00796118">
        <w:rPr>
          <w:rFonts w:ascii="Times New Roman" w:hAnsi="Times New Roman" w:cs="Times New Roman"/>
          <w:color w:val="000000"/>
          <w:sz w:val="24"/>
          <w:szCs w:val="24"/>
        </w:rPr>
        <w:t>роликоопор</w:t>
      </w:r>
      <w:proofErr w:type="spell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по конвейеру</w:t>
      </w:r>
    </w:p>
    <w:p w:rsidR="00796118" w:rsidRPr="00796118" w:rsidRDefault="00796118" w:rsidP="00796118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796118"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spellStart"/>
      <w:r w:rsidRPr="00796118">
        <w:rPr>
          <w:rFonts w:ascii="Times New Roman" w:hAnsi="Times New Roman" w:cs="Times New Roman"/>
          <w:sz w:val="24"/>
          <w:szCs w:val="24"/>
          <w:vertAlign w:val="subscript"/>
        </w:rPr>
        <w:t>рнр</w:t>
      </w:r>
      <w:proofErr w:type="spellEnd"/>
      <w:proofErr w:type="gramEnd"/>
      <w:r w:rsidRPr="00796118">
        <w:rPr>
          <w:rFonts w:ascii="Times New Roman" w:hAnsi="Times New Roman" w:cs="Times New Roman"/>
          <w:color w:val="000000"/>
          <w:sz w:val="24"/>
          <w:szCs w:val="24"/>
        </w:rPr>
        <w:t xml:space="preserve"> = (</w:t>
      </w:r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proofErr w:type="spellStart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р</w:t>
      </w:r>
      <w:r w:rsidRPr="00796118">
        <w:rPr>
          <w:rFonts w:ascii="Times New Roman" w:hAnsi="Times New Roman" w:cs="Times New Roman"/>
          <w:color w:val="000000"/>
          <w:sz w:val="24"/>
          <w:szCs w:val="24"/>
        </w:rPr>
        <w:t>+</w:t>
      </w:r>
      <w:proofErr w:type="spellEnd"/>
      <w:r w:rsidRPr="00796118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proofErr w:type="spellStart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нр</w:t>
      </w:r>
      <w:proofErr w:type="spellEnd"/>
      <w:r w:rsidRPr="00796118">
        <w:rPr>
          <w:rFonts w:ascii="Times New Roman" w:hAnsi="Times New Roman" w:cs="Times New Roman"/>
          <w:color w:val="000000"/>
          <w:sz w:val="24"/>
          <w:szCs w:val="24"/>
        </w:rPr>
        <w:t>)/2 (кг/м)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10. Определение общей линейной массы движущихся элементов </w:t>
      </w:r>
      <w:proofErr w:type="spellStart"/>
      <w:r w:rsidRPr="009303EB">
        <w:rPr>
          <w:rFonts w:ascii="Times New Roman" w:hAnsi="Times New Roman" w:cs="Times New Roman"/>
          <w:color w:val="000000"/>
          <w:sz w:val="24"/>
          <w:szCs w:val="24"/>
        </w:rPr>
        <w:t>роликоопор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и ленты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proofErr w:type="spellStart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лр</w:t>
      </w:r>
      <w:proofErr w:type="spellEnd"/>
      <w:proofErr w:type="gram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л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proofErr w:type="spellStart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рнр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(кг/м)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>11. По табл.5 принимаем: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-   Диаметр и массу приводного барабана </w:t>
      </w:r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proofErr w:type="spellStart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бпр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 (мм), </w:t>
      </w:r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m</w:t>
      </w:r>
      <w:proofErr w:type="spellStart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бп</w:t>
      </w:r>
      <w:proofErr w:type="gramStart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р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9303EB">
        <w:rPr>
          <w:rFonts w:ascii="Times New Roman" w:hAnsi="Times New Roman" w:cs="Times New Roman"/>
          <w:color w:val="000000"/>
          <w:sz w:val="24"/>
          <w:szCs w:val="24"/>
        </w:rPr>
        <w:t>кг)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>-   Диаметр натяжного барабана</w:t>
      </w:r>
      <w:proofErr w:type="gramStart"/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proofErr w:type="spellStart"/>
      <w:proofErr w:type="gramEnd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бн</w:t>
      </w:r>
      <w:proofErr w:type="spellEnd"/>
      <w:r w:rsid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="009303EB">
        <w:rPr>
          <w:rFonts w:ascii="Times New Roman" w:hAnsi="Times New Roman" w:cs="Times New Roman"/>
          <w:color w:val="000000"/>
          <w:sz w:val="24"/>
          <w:szCs w:val="24"/>
        </w:rPr>
        <w:t>= 2‧</w:t>
      </w:r>
      <w:r w:rsidR="009303EB"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303EB"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proofErr w:type="spellStart"/>
      <w:r w:rsidR="009303EB"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бпр</w:t>
      </w:r>
      <w:proofErr w:type="spellEnd"/>
      <w:r w:rsidR="009303EB"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9303EB">
        <w:rPr>
          <w:rFonts w:ascii="Times New Roman" w:hAnsi="Times New Roman" w:cs="Times New Roman"/>
          <w:color w:val="000000"/>
          <w:sz w:val="24"/>
          <w:szCs w:val="24"/>
        </w:rPr>
        <w:t xml:space="preserve">/3   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(мм) 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>Округляем до стандартного значения</w:t>
      </w:r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6н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>=250, 320, 400, 500, 625, 800, 1000 (мм)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-   Диаметр 2-х отклоняющих барабанов </w:t>
      </w:r>
      <w:proofErr w:type="gramStart"/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proofErr w:type="spellStart"/>
      <w:proofErr w:type="gramEnd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боткл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 (мм)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Округляем до стандартного значения </w:t>
      </w:r>
      <w:proofErr w:type="gramStart"/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proofErr w:type="spellStart"/>
      <w:proofErr w:type="gramEnd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боткл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по табл.5.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Масса барабана натяжного </w:t>
      </w:r>
      <w:proofErr w:type="gramStart"/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m</w:t>
      </w:r>
      <w:proofErr w:type="spellStart"/>
      <w:proofErr w:type="gramEnd"/>
      <w:r w:rsidRPr="00E53BB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бн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и масса барабана отклоняющего </w:t>
      </w:r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m</w:t>
      </w:r>
      <w:proofErr w:type="spellStart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откл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(кг) принимаем по табл.5.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12. Определение массы вращающихся частей приводного, натяжного и двух отклоняющих барабанов – </w:t>
      </w:r>
      <w:proofErr w:type="gramStart"/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proofErr w:type="gramEnd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б.с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>.  (кг)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б.с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. = </w:t>
      </w:r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m</w:t>
      </w:r>
      <w:proofErr w:type="spellStart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бпр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m</w:t>
      </w:r>
      <w:proofErr w:type="spellStart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бн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+ 2</w:t>
      </w:r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m</w:t>
      </w:r>
      <w:proofErr w:type="spellStart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откл</w:t>
      </w:r>
      <w:proofErr w:type="spellEnd"/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>13. Определение линейной нагрузки по длине конвейера -</w:t>
      </w:r>
      <w:proofErr w:type="gramStart"/>
      <w:r w:rsidRPr="009303EB"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gramEnd"/>
      <w:r w:rsidRPr="009303EB">
        <w:rPr>
          <w:rFonts w:ascii="Times New Roman" w:hAnsi="Times New Roman" w:cs="Times New Roman"/>
          <w:sz w:val="24"/>
          <w:szCs w:val="24"/>
          <w:vertAlign w:val="subscript"/>
        </w:rPr>
        <w:t>б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(кг)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9303EB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303EB">
        <w:rPr>
          <w:rFonts w:ascii="Times New Roman" w:hAnsi="Times New Roman" w:cs="Times New Roman"/>
          <w:sz w:val="24"/>
          <w:szCs w:val="24"/>
          <w:vertAlign w:val="subscript"/>
        </w:rPr>
        <w:t>б</w:t>
      </w:r>
      <w:proofErr w:type="gramEnd"/>
      <w:r w:rsidRPr="009303EB">
        <w:rPr>
          <w:rFonts w:ascii="Times New Roman" w:hAnsi="Times New Roman" w:cs="Times New Roman"/>
          <w:sz w:val="24"/>
          <w:szCs w:val="24"/>
        </w:rPr>
        <w:t xml:space="preserve"> = </w:t>
      </w:r>
      <w:r w:rsidRPr="009303EB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303EB">
        <w:rPr>
          <w:rFonts w:ascii="Times New Roman" w:hAnsi="Times New Roman" w:cs="Times New Roman"/>
          <w:sz w:val="24"/>
          <w:szCs w:val="24"/>
          <w:vertAlign w:val="subscript"/>
        </w:rPr>
        <w:t>б.с</w:t>
      </w:r>
      <w:r w:rsidRPr="009303EB">
        <w:rPr>
          <w:rFonts w:ascii="Times New Roman" w:hAnsi="Times New Roman" w:cs="Times New Roman"/>
          <w:sz w:val="24"/>
          <w:szCs w:val="24"/>
        </w:rPr>
        <w:t>. /2</w:t>
      </w:r>
      <w:r w:rsidRPr="009303EB">
        <w:rPr>
          <w:rFonts w:ascii="Times New Roman" w:hAnsi="Times New Roman" w:cs="Times New Roman"/>
          <w:sz w:val="24"/>
          <w:szCs w:val="24"/>
          <w:lang w:val="en-US"/>
        </w:rPr>
        <w:t>L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sz w:val="24"/>
          <w:szCs w:val="24"/>
        </w:rPr>
        <w:t xml:space="preserve">14. Определение общей линейной нагрузки – </w:t>
      </w:r>
      <w:proofErr w:type="gramStart"/>
      <w:r w:rsidRPr="009303EB"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gramEnd"/>
      <w:r w:rsidRPr="009303EB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r w:rsidRPr="009303EB">
        <w:rPr>
          <w:rFonts w:ascii="Times New Roman" w:hAnsi="Times New Roman" w:cs="Times New Roman"/>
          <w:sz w:val="24"/>
          <w:szCs w:val="24"/>
        </w:rPr>
        <w:t xml:space="preserve"> (кг)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9303EB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303EB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proofErr w:type="gramEnd"/>
      <w:r w:rsidRPr="009303EB">
        <w:rPr>
          <w:rFonts w:ascii="Times New Roman" w:hAnsi="Times New Roman" w:cs="Times New Roman"/>
          <w:sz w:val="24"/>
          <w:szCs w:val="24"/>
        </w:rPr>
        <w:t xml:space="preserve"> = </w:t>
      </w:r>
      <w:r w:rsidRPr="009303EB"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spellStart"/>
      <w:r w:rsidRPr="009303EB">
        <w:rPr>
          <w:rFonts w:ascii="Times New Roman" w:hAnsi="Times New Roman" w:cs="Times New Roman"/>
          <w:sz w:val="24"/>
          <w:szCs w:val="24"/>
          <w:vertAlign w:val="subscript"/>
        </w:rPr>
        <w:t>лр</w:t>
      </w:r>
      <w:proofErr w:type="spellEnd"/>
      <w:r w:rsidRPr="009303EB">
        <w:rPr>
          <w:rFonts w:ascii="Times New Roman" w:hAnsi="Times New Roman" w:cs="Times New Roman"/>
          <w:sz w:val="24"/>
          <w:szCs w:val="24"/>
        </w:rPr>
        <w:t xml:space="preserve"> + </w:t>
      </w:r>
      <w:r w:rsidRPr="009303EB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303EB">
        <w:rPr>
          <w:rFonts w:ascii="Times New Roman" w:hAnsi="Times New Roman" w:cs="Times New Roman"/>
          <w:sz w:val="24"/>
          <w:szCs w:val="24"/>
          <w:vertAlign w:val="subscript"/>
        </w:rPr>
        <w:t>б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9303EB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303EB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r w:rsidRPr="009303EB">
        <w:rPr>
          <w:rFonts w:ascii="Times New Roman" w:hAnsi="Times New Roman" w:cs="Times New Roman"/>
          <w:sz w:val="24"/>
          <w:szCs w:val="24"/>
        </w:rPr>
        <w:t>&lt;</w:t>
      </w:r>
      <w:proofErr w:type="gramEnd"/>
      <w:r w:rsidRPr="009303EB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303EB">
        <w:rPr>
          <w:rFonts w:ascii="Times New Roman" w:hAnsi="Times New Roman" w:cs="Times New Roman"/>
          <w:sz w:val="24"/>
          <w:szCs w:val="24"/>
          <w:vertAlign w:val="subscript"/>
        </w:rPr>
        <w:t xml:space="preserve">т </w:t>
      </w:r>
      <w:r w:rsidRPr="009303EB">
        <w:rPr>
          <w:rFonts w:ascii="Times New Roman" w:hAnsi="Times New Roman" w:cs="Times New Roman"/>
          <w:sz w:val="24"/>
          <w:szCs w:val="24"/>
        </w:rPr>
        <w:t xml:space="preserve"> (пункт 4)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>15. Определение необходимого натяжения, обеспечивающего провес лент.</w:t>
      </w:r>
    </w:p>
    <w:p w:rsidR="00796118" w:rsidRPr="0066134C" w:rsidRDefault="00E53BB1" w:rsidP="009303EB">
      <w:pPr>
        <w:shd w:val="clear" w:color="auto" w:fill="FFFFFF"/>
        <w:spacing w:after="120"/>
        <w:rPr>
          <w:b/>
          <w:bCs/>
          <w:sz w:val="24"/>
          <w:szCs w:val="24"/>
        </w:rPr>
      </w:pPr>
      <w:proofErr w:type="gramStart"/>
      <w:r w:rsidRPr="009303EB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9303EB"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6118">
        <w:rPr>
          <w:rFonts w:ascii="Symbol" w:hAnsi="Symbol"/>
          <w:color w:val="000000"/>
          <w:sz w:val="24"/>
          <w:szCs w:val="24"/>
          <w:lang w:val="en-US"/>
        </w:rPr>
        <w:t></w:t>
      </w:r>
      <w:r w:rsidR="00796118" w:rsidRPr="0066134C">
        <w:rPr>
          <w:i/>
          <w:iCs/>
          <w:color w:val="000000"/>
          <w:sz w:val="24"/>
          <w:szCs w:val="24"/>
        </w:rPr>
        <w:t xml:space="preserve"> - </w:t>
      </w:r>
      <w:proofErr w:type="spellStart"/>
      <w:r w:rsidR="00796118" w:rsidRPr="009303EB">
        <w:rPr>
          <w:rFonts w:ascii="Times New Roman" w:hAnsi="Times New Roman" w:cs="Times New Roman"/>
          <w:color w:val="000000"/>
          <w:sz w:val="24"/>
          <w:szCs w:val="24"/>
        </w:rPr>
        <w:t>коэф</w:t>
      </w:r>
      <w:proofErr w:type="spellEnd"/>
      <w:r w:rsidR="00796118" w:rsidRPr="009303EB">
        <w:rPr>
          <w:rFonts w:ascii="Times New Roman" w:hAnsi="Times New Roman" w:cs="Times New Roman"/>
          <w:color w:val="000000"/>
          <w:sz w:val="24"/>
          <w:szCs w:val="24"/>
        </w:rPr>
        <w:t>. провеса</w:t>
      </w:r>
    </w:p>
    <w:p w:rsidR="00796118" w:rsidRPr="0066134C" w:rsidRDefault="00796118" w:rsidP="009303EB">
      <w:pPr>
        <w:shd w:val="clear" w:color="auto" w:fill="FFFFFF"/>
        <w:spacing w:after="120"/>
        <w:rPr>
          <w:b/>
          <w:bCs/>
          <w:sz w:val="24"/>
          <w:szCs w:val="24"/>
        </w:rPr>
      </w:pP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  <w:lang w:val="en-US"/>
        </w:rPr>
        <w:t></w:t>
      </w:r>
      <w:r w:rsidRPr="0066134C">
        <w:rPr>
          <w:color w:val="000000"/>
          <w:sz w:val="24"/>
          <w:szCs w:val="24"/>
        </w:rPr>
        <w:t>=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>0,003 - для прорезиненных лент</w:t>
      </w:r>
    </w:p>
    <w:p w:rsidR="00796118" w:rsidRDefault="00796118" w:rsidP="009303EB">
      <w:pPr>
        <w:spacing w:after="120"/>
        <w:rPr>
          <w:b/>
          <w:bCs/>
          <w:color w:val="000000"/>
          <w:sz w:val="24"/>
          <w:szCs w:val="24"/>
        </w:rPr>
      </w:pP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  <w:lang w:val="en-US"/>
        </w:rPr>
        <w:t></w:t>
      </w:r>
      <w:r w:rsidRPr="0066134C">
        <w:rPr>
          <w:color w:val="000000"/>
          <w:sz w:val="24"/>
          <w:szCs w:val="24"/>
        </w:rPr>
        <w:t>=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>0,012 - для стальных лент</w:t>
      </w:r>
    </w:p>
    <w:p w:rsidR="00796118" w:rsidRPr="00582F5C" w:rsidRDefault="00796118" w:rsidP="009303EB">
      <w:pPr>
        <w:spacing w:after="120"/>
        <w:rPr>
          <w:b/>
          <w:bCs/>
          <w:color w:val="000000"/>
          <w:sz w:val="24"/>
          <w:szCs w:val="24"/>
        </w:rPr>
      </w:pPr>
      <w:r w:rsidRPr="00582F5C">
        <w:rPr>
          <w:color w:val="000000"/>
          <w:position w:val="-12"/>
          <w:sz w:val="24"/>
          <w:szCs w:val="24"/>
        </w:rPr>
        <w:object w:dxaOrig="1860" w:dyaOrig="360">
          <v:shape id="_x0000_i1333" type="#_x0000_t75" style="width:93.05pt;height:18.35pt" o:ole="">
            <v:imagedata r:id="rId581" o:title=""/>
          </v:shape>
          <o:OLEObject Type="Embed" ProgID="Equation.3" ShapeID="_x0000_i1333" DrawAspect="Content" ObjectID="_1772034788" r:id="rId582"/>
        </w:object>
      </w:r>
    </w:p>
    <w:p w:rsidR="00796118" w:rsidRPr="009303EB" w:rsidRDefault="00796118" w:rsidP="00796118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16. Определим натяжение набегающей </w:t>
      </w:r>
      <w:r w:rsidRPr="009303E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и 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>сбегающей ветви ленты обходом контура по точкам. Вычислим сопротивление по трассе с учетом предварительного натяжения ленты.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>Для рабочей ветви:</w:t>
      </w:r>
    </w:p>
    <w:p w:rsidR="00796118" w:rsidRPr="009303EB" w:rsidRDefault="009303EB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300" w:dyaOrig="380">
          <v:shape id="_x0000_i1334" type="#_x0000_t75" style="width:314.5pt;height:19pt" o:ole="">
            <v:imagedata r:id="rId583" o:title=""/>
          </v:shape>
          <o:OLEObject Type="Embed" ProgID="Equation.3" ShapeID="_x0000_i1334" DrawAspect="Content" ObjectID="_1772034789" r:id="rId584"/>
        </w:object>
      </w:r>
      <w:r w:rsidR="00796118"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(Н)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>=9,81м/с</w:t>
      </w:r>
      <w:proofErr w:type="gramStart"/>
      <w:r w:rsidRPr="009303E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proofErr w:type="gramEnd"/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>Для нерабочей ветви</w:t>
      </w:r>
    </w:p>
    <w:p w:rsidR="00796118" w:rsidRPr="009303EB" w:rsidRDefault="009303EB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380" w:dyaOrig="380">
          <v:shape id="_x0000_i1335" type="#_x0000_t75" style="width:419.1pt;height:19pt" o:ole="">
            <v:imagedata r:id="rId585" o:title=""/>
          </v:shape>
          <o:OLEObject Type="Embed" ProgID="Equation.3" ShapeID="_x0000_i1335" DrawAspect="Content" ObjectID="_1772034790" r:id="rId586"/>
        </w:object>
      </w:r>
      <w:r w:rsidR="00796118"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(Н)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proofErr w:type="gramStart"/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proofErr w:type="spellStart"/>
      <w:proofErr w:type="gramEnd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рнр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- пункт 9</w:t>
      </w:r>
    </w:p>
    <w:p w:rsidR="00796118" w:rsidRPr="00582F5C" w:rsidRDefault="00796118" w:rsidP="00796118">
      <w:pPr>
        <w:shd w:val="clear" w:color="auto" w:fill="FFFFFF"/>
        <w:rPr>
          <w:b/>
          <w:bCs/>
          <w:sz w:val="24"/>
          <w:szCs w:val="24"/>
        </w:rPr>
      </w:pP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  <w:lang w:val="en-US"/>
        </w:rPr>
        <w:t></w:t>
      </w:r>
      <w:r w:rsidRPr="00582F5C">
        <w:rPr>
          <w:color w:val="000000"/>
          <w:sz w:val="24"/>
          <w:szCs w:val="24"/>
        </w:rPr>
        <w:t xml:space="preserve">'- </w:t>
      </w:r>
      <w:proofErr w:type="spellStart"/>
      <w:r w:rsidRPr="009303EB">
        <w:rPr>
          <w:rFonts w:ascii="Times New Roman" w:hAnsi="Times New Roman" w:cs="Times New Roman"/>
          <w:color w:val="000000"/>
          <w:sz w:val="24"/>
          <w:szCs w:val="24"/>
        </w:rPr>
        <w:t>коэф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>. Пуассона</w:t>
      </w:r>
    </w:p>
    <w:p w:rsidR="00796118" w:rsidRPr="00582F5C" w:rsidRDefault="00796118" w:rsidP="00796118">
      <w:pPr>
        <w:shd w:val="clear" w:color="auto" w:fill="FFFFFF"/>
        <w:rPr>
          <w:b/>
          <w:bCs/>
          <w:sz w:val="24"/>
          <w:szCs w:val="24"/>
        </w:rPr>
      </w:pP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  <w:lang w:val="en-US"/>
        </w:rPr>
        <w:t></w:t>
      </w:r>
      <w:r w:rsidRPr="00582F5C">
        <w:rPr>
          <w:color w:val="000000"/>
          <w:sz w:val="24"/>
          <w:szCs w:val="24"/>
        </w:rPr>
        <w:t>'=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>0,025</w:t>
      </w:r>
      <w:r w:rsidRPr="00582F5C">
        <w:rPr>
          <w:color w:val="000000"/>
          <w:sz w:val="24"/>
          <w:szCs w:val="24"/>
        </w:rPr>
        <w:t xml:space="preserve"> 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>- для резины</w:t>
      </w:r>
    </w:p>
    <w:p w:rsidR="00796118" w:rsidRPr="00582F5C" w:rsidRDefault="00796118" w:rsidP="00796118">
      <w:pPr>
        <w:shd w:val="clear" w:color="auto" w:fill="FFFFFF"/>
        <w:rPr>
          <w:b/>
          <w:bCs/>
          <w:sz w:val="24"/>
          <w:szCs w:val="24"/>
        </w:rPr>
      </w:pP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</w:rPr>
        <w:t></w:t>
      </w:r>
      <w:r>
        <w:rPr>
          <w:rFonts w:ascii="Symbol" w:hAnsi="Symbol"/>
          <w:color w:val="000000"/>
          <w:sz w:val="24"/>
          <w:szCs w:val="24"/>
          <w:lang w:val="en-US"/>
        </w:rPr>
        <w:t></w:t>
      </w:r>
      <w:r w:rsidRPr="00582F5C">
        <w:rPr>
          <w:color w:val="000000"/>
          <w:sz w:val="24"/>
          <w:szCs w:val="24"/>
        </w:rPr>
        <w:t>'=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>0,3</w:t>
      </w:r>
      <w:r w:rsidRPr="00582F5C">
        <w:rPr>
          <w:color w:val="000000"/>
          <w:sz w:val="24"/>
          <w:szCs w:val="24"/>
        </w:rPr>
        <w:t xml:space="preserve"> - 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>для стали</w:t>
      </w:r>
    </w:p>
    <w:p w:rsidR="00796118" w:rsidRPr="009303EB" w:rsidRDefault="009303EB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proofErr w:type="gramStart"/>
      <w:r w:rsidR="00796118"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proofErr w:type="spellStart"/>
      <w:r w:rsidR="00796118"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ц</w:t>
      </w:r>
      <w:proofErr w:type="spellEnd"/>
      <w:r w:rsidR="00796118" w:rsidRPr="009303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  <w:proofErr w:type="gramEnd"/>
      <w:r w:rsidR="00796118" w:rsidRPr="009303E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796118" w:rsidRPr="009303EB">
        <w:rPr>
          <w:rFonts w:ascii="Times New Roman" w:hAnsi="Times New Roman" w:cs="Times New Roman"/>
          <w:color w:val="000000"/>
          <w:sz w:val="24"/>
          <w:szCs w:val="24"/>
        </w:rPr>
        <w:t>диаметр цапфы вала барабана (табл.6)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тогда усилие </w:t>
      </w:r>
      <w:proofErr w:type="gramStart"/>
      <w:r w:rsidRPr="009303EB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="00E53B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>(Н)</w:t>
      </w:r>
      <w:r w:rsidR="00E53B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>определяется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proofErr w:type="spellStart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наб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proofErr w:type="spellStart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сб</w:t>
      </w:r>
      <w:proofErr w:type="spellEnd"/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>Это усилие должно отличаться от вычисленного окружного усилия на приводном барабане (пункт 6) &lt;</w:t>
      </w:r>
      <w:r w:rsidRPr="009303EB">
        <w:rPr>
          <w:rFonts w:ascii="Times New Roman" w:hAnsi="Times New Roman" w:cs="Times New Roman"/>
          <w:iCs/>
          <w:color w:val="000000"/>
          <w:sz w:val="24"/>
          <w:szCs w:val="24"/>
        </w:rPr>
        <w:t>3 %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Отношение </w:t>
      </w:r>
      <w:proofErr w:type="gramStart"/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proofErr w:type="spellStart"/>
      <w:proofErr w:type="gramEnd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наб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proofErr w:type="spellStart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сб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при угле обхвата лентой барабана</w:t>
      </w:r>
      <w:r>
        <w:rPr>
          <w:color w:val="000000"/>
          <w:sz w:val="24"/>
          <w:szCs w:val="24"/>
        </w:rPr>
        <w:t xml:space="preserve"> </w:t>
      </w:r>
      <w:r>
        <w:rPr>
          <w:rFonts w:ascii="Symbol" w:hAnsi="Symbol"/>
          <w:color w:val="000000"/>
          <w:sz w:val="24"/>
          <w:szCs w:val="24"/>
          <w:lang w:val="en-US"/>
        </w:rPr>
        <w:t></w:t>
      </w:r>
      <w:r>
        <w:rPr>
          <w:color w:val="000000"/>
          <w:sz w:val="24"/>
          <w:szCs w:val="24"/>
        </w:rPr>
        <w:t xml:space="preserve">° 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соответствует </w:t>
      </w:r>
      <w:proofErr w:type="spellStart"/>
      <w:r w:rsidRPr="009303EB">
        <w:rPr>
          <w:rFonts w:ascii="Times New Roman" w:hAnsi="Times New Roman" w:cs="Times New Roman"/>
          <w:color w:val="000000"/>
          <w:sz w:val="24"/>
          <w:szCs w:val="24"/>
        </w:rPr>
        <w:t>коэф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>. трения</w:t>
      </w:r>
      <w:r>
        <w:rPr>
          <w:color w:val="000000"/>
          <w:sz w:val="24"/>
          <w:szCs w:val="24"/>
        </w:rPr>
        <w:t xml:space="preserve"> </w:t>
      </w:r>
      <w:r>
        <w:rPr>
          <w:rFonts w:ascii="Symbol" w:hAnsi="Symbol"/>
          <w:color w:val="000000"/>
          <w:sz w:val="24"/>
          <w:szCs w:val="24"/>
          <w:lang w:val="en-US"/>
        </w:rPr>
        <w:t></w:t>
      </w:r>
      <w:r w:rsidRPr="00582F5C">
        <w:rPr>
          <w:color w:val="000000"/>
          <w:sz w:val="24"/>
          <w:szCs w:val="24"/>
        </w:rPr>
        <w:t xml:space="preserve">, 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>и он должен мало отличаться от ранее принятого (пункт 6)</w:t>
      </w:r>
    </w:p>
    <w:p w:rsidR="00796118" w:rsidRDefault="00796118" w:rsidP="00796118">
      <w:pPr>
        <w:shd w:val="clear" w:color="auto" w:fill="FFFFFF"/>
        <w:rPr>
          <w:b/>
          <w:bCs/>
          <w:color w:val="000000"/>
          <w:sz w:val="24"/>
          <w:szCs w:val="24"/>
        </w:rPr>
      </w:pP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17. Определение частоты вращения приводного барабана конвейера - </w:t>
      </w:r>
      <w:proofErr w:type="gramStart"/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proofErr w:type="spellStart"/>
      <w:proofErr w:type="gramEnd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бпр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(об/мин) </w:t>
      </w:r>
    </w:p>
    <w:p w:rsidR="00796118" w:rsidRPr="009303EB" w:rsidRDefault="005A73CC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820" w:dyaOrig="380">
          <v:shape id="_x0000_i1336" type="#_x0000_t75" style="width:91pt;height:19pt" o:ole="">
            <v:imagedata r:id="rId587" o:title=""/>
          </v:shape>
          <o:OLEObject Type="Embed" ProgID="Equation.3" ShapeID="_x0000_i1336" DrawAspect="Content" ObjectID="_1772034791" r:id="rId588"/>
        </w:object>
      </w:r>
      <w:r w:rsidR="00796118"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="00796118" w:rsidRPr="009303EB">
        <w:rPr>
          <w:rFonts w:ascii="Times New Roman" w:hAnsi="Times New Roman" w:cs="Times New Roman"/>
          <w:color w:val="000000"/>
          <w:sz w:val="24"/>
          <w:szCs w:val="24"/>
        </w:rPr>
        <w:t>об</w:t>
      </w:r>
      <w:proofErr w:type="gramEnd"/>
      <w:r w:rsidR="00796118" w:rsidRPr="009303EB">
        <w:rPr>
          <w:rFonts w:ascii="Times New Roman" w:hAnsi="Times New Roman" w:cs="Times New Roman"/>
          <w:color w:val="000000"/>
          <w:sz w:val="24"/>
          <w:szCs w:val="24"/>
        </w:rPr>
        <w:t>/сек — об/мин.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>18. Выбираем по табл.7</w:t>
      </w:r>
      <w:r w:rsidR="009303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>электродвигатель с техническими данными: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-    мощность двигателя </w:t>
      </w:r>
      <w:proofErr w:type="gramStart"/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proofErr w:type="spellStart"/>
      <w:proofErr w:type="gramEnd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дв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(кВт), близкое значение к N (пункт </w:t>
      </w:r>
      <w:r w:rsidRPr="009303EB">
        <w:rPr>
          <w:rFonts w:ascii="Times New Roman" w:hAnsi="Times New Roman" w:cs="Times New Roman"/>
          <w:iCs/>
          <w:color w:val="000000"/>
          <w:sz w:val="24"/>
          <w:szCs w:val="24"/>
        </w:rPr>
        <w:t>5)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  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число оборотов </w:t>
      </w:r>
      <w:proofErr w:type="gramStart"/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proofErr w:type="spellStart"/>
      <w:proofErr w:type="gramEnd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дв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(об/мин)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>19. Выбор редуктора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19.1. Определяем передаточное число редуктора - </w:t>
      </w:r>
      <w:proofErr w:type="gramStart"/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proofErr w:type="spellStart"/>
      <w:proofErr w:type="gramEnd"/>
      <w:r w:rsidRPr="005A73CC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ред</w:t>
      </w:r>
      <w:proofErr w:type="spellEnd"/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proofErr w:type="spellStart"/>
      <w:r w:rsidRPr="005A73CC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ред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proofErr w:type="spellStart"/>
      <w:r w:rsidRPr="005A73CC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ред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/</w:t>
      </w:r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proofErr w:type="spellStart"/>
      <w:r w:rsidRPr="005A73CC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бпр</w:t>
      </w:r>
      <w:proofErr w:type="spellEnd"/>
    </w:p>
    <w:p w:rsidR="00796118" w:rsidRPr="005A73CC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5A73CC">
        <w:rPr>
          <w:rFonts w:ascii="Times New Roman" w:hAnsi="Times New Roman" w:cs="Times New Roman"/>
          <w:color w:val="000000"/>
          <w:sz w:val="24"/>
          <w:szCs w:val="24"/>
        </w:rPr>
        <w:t>19.2. Выбираем по табл. 8 редуктор с техническими данными: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-    мощность редуктора </w:t>
      </w:r>
      <w:proofErr w:type="gramStart"/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proofErr w:type="spellStart"/>
      <w:proofErr w:type="gramEnd"/>
      <w:r w:rsidRPr="005A73CC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ред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(кВт),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-    действительное передаточное число редуктора </w:t>
      </w:r>
      <w:r w:rsidRPr="005A73CC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="005A73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73CC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д</w:t>
      </w:r>
      <w:r w:rsidRPr="005A73CC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ред</w:t>
      </w:r>
      <w:proofErr w:type="spellEnd"/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Тогда действительная скорость ленты </w:t>
      </w:r>
      <w:proofErr w:type="gramStart"/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proofErr w:type="gramEnd"/>
      <w:r w:rsidRPr="009303E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л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  (м/с)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5A73CC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л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="005A73CC">
        <w:rPr>
          <w:rFonts w:ascii="Times New Roman" w:hAnsi="Times New Roman" w:cs="Times New Roman"/>
          <w:color w:val="000000"/>
          <w:sz w:val="24"/>
          <w:szCs w:val="24"/>
        </w:rPr>
        <w:t>‧</w:t>
      </w:r>
      <w:r w:rsidR="005A73CC" w:rsidRPr="005A73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A73CC" w:rsidRPr="005A73CC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="005A73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73CC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д</w:t>
      </w:r>
      <w:r w:rsidR="005A73CC" w:rsidRPr="005A73CC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ред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/</w:t>
      </w:r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proofErr w:type="spellStart"/>
      <w:r w:rsidRPr="005A73CC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ред</w:t>
      </w:r>
      <w:proofErr w:type="spellEnd"/>
    </w:p>
    <w:p w:rsidR="00796118" w:rsidRPr="005A73CC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5A73CC">
        <w:rPr>
          <w:rFonts w:ascii="Times New Roman" w:hAnsi="Times New Roman" w:cs="Times New Roman"/>
          <w:color w:val="000000"/>
          <w:sz w:val="24"/>
          <w:szCs w:val="24"/>
        </w:rPr>
        <w:t>20. Определение ширины ленты при действительной скорости ленты - В'</w:t>
      </w:r>
      <w:proofErr w:type="gramStart"/>
      <w:r w:rsidR="005A73CC">
        <w:rPr>
          <w:rFonts w:ascii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 w:rsidR="005A73CC"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03EB">
        <w:rPr>
          <w:rFonts w:ascii="Times New Roman" w:hAnsi="Times New Roman" w:cs="Times New Roman"/>
          <w:position w:val="-30"/>
          <w:sz w:val="24"/>
          <w:szCs w:val="24"/>
        </w:rPr>
        <w:object w:dxaOrig="1520" w:dyaOrig="740">
          <v:shape id="_x0000_i1337" type="#_x0000_t75" style="width:76.1pt;height:36.7pt" o:ole="">
            <v:imagedata r:id="rId589" o:title=""/>
          </v:shape>
          <o:OLEObject Type="Embed" ProgID="Equation.3" ShapeID="_x0000_i1337" DrawAspect="Content" ObjectID="_1772034792" r:id="rId590"/>
        </w:object>
      </w:r>
    </w:p>
    <w:p w:rsidR="00796118" w:rsidRPr="005A73CC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5A73CC">
        <w:rPr>
          <w:rFonts w:ascii="Times New Roman" w:hAnsi="Times New Roman" w:cs="Times New Roman"/>
          <w:color w:val="000000"/>
          <w:sz w:val="24"/>
          <w:szCs w:val="24"/>
        </w:rPr>
        <w:t>2 1 . Определение составляющей веса материала, под действием которой он смещается</w:t>
      </w:r>
    </w:p>
    <w:p w:rsidR="00796118" w:rsidRPr="005A73CC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A73CC">
        <w:rPr>
          <w:rFonts w:ascii="Times New Roman" w:hAnsi="Times New Roman" w:cs="Times New Roman"/>
          <w:color w:val="000000"/>
          <w:sz w:val="24"/>
          <w:szCs w:val="24"/>
        </w:rPr>
        <w:t xml:space="preserve">вниз – </w:t>
      </w:r>
      <w:proofErr w:type="spellStart"/>
      <w:r w:rsidRPr="005A73CC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5A73CC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сдв</w:t>
      </w:r>
      <w:proofErr w:type="spellEnd"/>
      <w:r w:rsidRPr="005A73CC">
        <w:rPr>
          <w:rFonts w:ascii="Times New Roman" w:hAnsi="Times New Roman" w:cs="Times New Roman"/>
          <w:color w:val="000000"/>
          <w:sz w:val="24"/>
          <w:szCs w:val="24"/>
        </w:rPr>
        <w:t xml:space="preserve">  (Н)</w:t>
      </w:r>
    </w:p>
    <w:p w:rsidR="00796118" w:rsidRPr="009303EB" w:rsidRDefault="005A73CC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position w:val="-12"/>
          <w:sz w:val="24"/>
          <w:szCs w:val="24"/>
        </w:rPr>
        <w:object w:dxaOrig="2060" w:dyaOrig="360">
          <v:shape id="_x0000_i1338" type="#_x0000_t75" style="width:102.55pt;height:18.35pt" o:ole="">
            <v:imagedata r:id="rId591" o:title=""/>
          </v:shape>
          <o:OLEObject Type="Embed" ProgID="Equation.3" ShapeID="_x0000_i1338" DrawAspect="Content" ObjectID="_1772034793" r:id="rId592"/>
        </w:objec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Сопротивление перемещению – </w:t>
      </w:r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W  (H)</w:t>
      </w:r>
    </w:p>
    <w:p w:rsidR="00796118" w:rsidRPr="009303EB" w:rsidRDefault="005A73CC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303EB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2840" w:dyaOrig="360">
          <v:shape id="_x0000_i1339" type="#_x0000_t75" style="width:141.95pt;height:18.35pt" o:ole="">
            <v:imagedata r:id="rId593" o:title=""/>
          </v:shape>
          <o:OLEObject Type="Embed" ProgID="Equation.3" ShapeID="_x0000_i1339" DrawAspect="Content" ObjectID="_1772034794" r:id="rId594"/>
        </w:objec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>тогда</w:t>
      </w:r>
      <w:proofErr w:type="gramStart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Т</w:t>
      </w:r>
      <w:proofErr w:type="gramEnd"/>
      <w:r w:rsidR="005A73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>=</w:t>
      </w:r>
      <w:r w:rsidR="005A73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303EB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5A73CC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сдв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W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9303EB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>В привод должен быть включен останов (тормоз), способный воспринять это усилие или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>соответствующий ему момент М</w:t>
      </w:r>
      <w:proofErr w:type="gramStart"/>
      <w:r w:rsidRPr="009303EB">
        <w:rPr>
          <w:rFonts w:ascii="Times New Roman" w:hAnsi="Times New Roman" w:cs="Times New Roman"/>
          <w:color w:val="000000"/>
          <w:sz w:val="24"/>
          <w:szCs w:val="24"/>
        </w:rPr>
        <w:t>т(</w:t>
      </w:r>
      <w:proofErr w:type="spellStart"/>
      <w:proofErr w:type="gramEnd"/>
      <w:r w:rsidRPr="009303E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5A73CC">
        <w:rPr>
          <w:rFonts w:ascii="Times New Roman" w:hAnsi="Times New Roman" w:cs="Times New Roman"/>
          <w:color w:val="000000"/>
          <w:sz w:val="24"/>
          <w:szCs w:val="24"/>
        </w:rPr>
        <w:t>‧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5A73CC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Т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= Т</w:t>
      </w:r>
      <w:r w:rsidR="005A73CC">
        <w:rPr>
          <w:rFonts w:ascii="Times New Roman" w:hAnsi="Times New Roman" w:cs="Times New Roman"/>
          <w:color w:val="000000"/>
          <w:sz w:val="24"/>
          <w:szCs w:val="24"/>
        </w:rPr>
        <w:t>‧</w:t>
      </w:r>
      <w:proofErr w:type="gramStart"/>
      <w:r w:rsidRPr="009303EB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proofErr w:type="spellStart"/>
      <w:proofErr w:type="gramEnd"/>
      <w:r w:rsidRPr="005A73CC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бпр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/2</w:t>
      </w:r>
    </w:p>
    <w:p w:rsidR="00796118" w:rsidRPr="009303EB" w:rsidRDefault="00796118" w:rsidP="009303EB">
      <w:pPr>
        <w:shd w:val="clear" w:color="auto" w:fill="FFFFFF"/>
        <w:spacing w:after="120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796118" w:rsidRPr="005A73CC" w:rsidRDefault="00796118" w:rsidP="009303EB">
      <w:pPr>
        <w:shd w:val="clear" w:color="auto" w:fill="FFFFFF"/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73CC">
        <w:rPr>
          <w:rFonts w:ascii="Times New Roman" w:hAnsi="Times New Roman" w:cs="Times New Roman"/>
          <w:b/>
          <w:iCs/>
          <w:color w:val="000000"/>
          <w:sz w:val="24"/>
          <w:szCs w:val="24"/>
        </w:rPr>
        <w:t>Источник информации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1.   </w:t>
      </w:r>
      <w:proofErr w:type="spellStart"/>
      <w:r w:rsidRPr="009303EB">
        <w:rPr>
          <w:rFonts w:ascii="Times New Roman" w:hAnsi="Times New Roman" w:cs="Times New Roman"/>
          <w:color w:val="000000"/>
          <w:sz w:val="24"/>
          <w:szCs w:val="24"/>
        </w:rPr>
        <w:t>Вайнсон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А.А. Подъемно-транспортные машины.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2.   </w:t>
      </w:r>
      <w:proofErr w:type="spellStart"/>
      <w:r w:rsidRPr="009303EB">
        <w:rPr>
          <w:rFonts w:ascii="Times New Roman" w:hAnsi="Times New Roman" w:cs="Times New Roman"/>
          <w:color w:val="000000"/>
          <w:sz w:val="24"/>
          <w:szCs w:val="24"/>
        </w:rPr>
        <w:t>Краузе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Г.Н. и др. Редукторы. Справочное пособие.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3.  </w:t>
      </w:r>
      <w:proofErr w:type="spellStart"/>
      <w:r w:rsidRPr="009303EB">
        <w:rPr>
          <w:rFonts w:ascii="Times New Roman" w:hAnsi="Times New Roman" w:cs="Times New Roman"/>
          <w:color w:val="000000"/>
          <w:sz w:val="24"/>
          <w:szCs w:val="24"/>
        </w:rPr>
        <w:t>СпиваковскиЙ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А.О., Дьячков В.К. Транспортирующие машины.</w:t>
      </w:r>
    </w:p>
    <w:p w:rsidR="00796118" w:rsidRPr="009303EB" w:rsidRDefault="00796118" w:rsidP="009303EB">
      <w:pPr>
        <w:shd w:val="clear" w:color="auto" w:fill="FFFFFF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4.  Справочник под редакцией </w:t>
      </w:r>
      <w:proofErr w:type="spellStart"/>
      <w:r w:rsidRPr="009303EB">
        <w:rPr>
          <w:rFonts w:ascii="Times New Roman" w:hAnsi="Times New Roman" w:cs="Times New Roman"/>
          <w:color w:val="000000"/>
          <w:sz w:val="24"/>
          <w:szCs w:val="24"/>
        </w:rPr>
        <w:t>Пертена</w:t>
      </w:r>
      <w:proofErr w:type="spellEnd"/>
      <w:r w:rsidRPr="009303EB">
        <w:rPr>
          <w:rFonts w:ascii="Times New Roman" w:hAnsi="Times New Roman" w:cs="Times New Roman"/>
          <w:color w:val="000000"/>
          <w:sz w:val="24"/>
          <w:szCs w:val="24"/>
        </w:rPr>
        <w:t xml:space="preserve"> Ю.А. Конвейеры.</w:t>
      </w:r>
    </w:p>
    <w:p w:rsidR="00796118" w:rsidRPr="009303EB" w:rsidRDefault="00796118" w:rsidP="009303EB">
      <w:pPr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03E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5.  </w:t>
      </w:r>
      <w:r w:rsidRPr="009303EB">
        <w:rPr>
          <w:rFonts w:ascii="Times New Roman" w:hAnsi="Times New Roman" w:cs="Times New Roman"/>
          <w:color w:val="000000"/>
          <w:sz w:val="24"/>
          <w:szCs w:val="24"/>
        </w:rPr>
        <w:t>Справочник. Данные по электрооборудованию. Гуревич А.Е., Дьяков Б.Т. Том 2.</w:t>
      </w:r>
    </w:p>
    <w:p w:rsidR="00796118" w:rsidRPr="005A73CC" w:rsidRDefault="00796118" w:rsidP="005A73CC">
      <w:pPr>
        <w:jc w:val="center"/>
        <w:rPr>
          <w:rFonts w:ascii="Times New Roman" w:hAnsi="Times New Roman" w:cs="Times New Roman"/>
          <w:sz w:val="24"/>
          <w:szCs w:val="24"/>
        </w:rPr>
      </w:pPr>
      <w:r w:rsidRPr="005A73CC">
        <w:rPr>
          <w:rFonts w:ascii="Times New Roman" w:hAnsi="Times New Roman" w:cs="Times New Roman"/>
          <w:sz w:val="24"/>
          <w:szCs w:val="24"/>
        </w:rPr>
        <w:lastRenderedPageBreak/>
        <w:t>Исходные данные для практической работы №8</w:t>
      </w:r>
    </w:p>
    <w:tbl>
      <w:tblPr>
        <w:tblW w:w="1006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83"/>
        <w:gridCol w:w="1440"/>
        <w:gridCol w:w="1258"/>
        <w:gridCol w:w="35"/>
        <w:gridCol w:w="1346"/>
        <w:gridCol w:w="38"/>
        <w:gridCol w:w="1521"/>
        <w:gridCol w:w="82"/>
        <w:gridCol w:w="1194"/>
        <w:gridCol w:w="54"/>
        <w:gridCol w:w="1363"/>
        <w:gridCol w:w="48"/>
        <w:gridCol w:w="778"/>
        <w:gridCol w:w="25"/>
      </w:tblGrid>
      <w:tr w:rsidR="00796118" w:rsidRPr="005A73CC" w:rsidTr="005A73CC">
        <w:trPr>
          <w:gridAfter w:val="1"/>
          <w:wAfter w:w="25" w:type="dxa"/>
          <w:trHeight w:val="1167"/>
        </w:trPr>
        <w:tc>
          <w:tcPr>
            <w:tcW w:w="8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A73CC" w:rsidRDefault="005A73CC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вар.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производительность</w:t>
            </w:r>
          </w:p>
          <w:p w:rsid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конвейера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A73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т/час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5A73CC">
              <w:rPr>
                <w:rFonts w:ascii="Times New Roman" w:hAnsi="Times New Roman" w:cs="Times New Roman"/>
                <w:sz w:val="24"/>
                <w:szCs w:val="24"/>
              </w:rPr>
              <w:softHyphen/>
              <w:t>клона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конвейера,</w:t>
            </w:r>
          </w:p>
          <w:p w:rsidR="00796118" w:rsidRPr="005A73CC" w:rsidRDefault="005A73CC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Symbol" w:hAnsi="Symbol"/>
                <w:color w:val="000000"/>
                <w:sz w:val="24"/>
                <w:szCs w:val="24"/>
                <w:lang w:val="en-US"/>
              </w:rPr>
              <w:t></w:t>
            </w: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73CC" w:rsidRDefault="005A73CC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конвейера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73CC" w:rsidRDefault="005A73CC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плотность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A73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73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кг/м</w:t>
            </w:r>
            <w:r w:rsidRPr="005A73CC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размер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кусков материала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 w:rsidR="005A73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скорость транспортирования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,м/с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73CC" w:rsidRDefault="005A73CC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355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394"/>
        </w:trPr>
        <w:tc>
          <w:tcPr>
            <w:tcW w:w="8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известняк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365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394"/>
        </w:trPr>
        <w:tc>
          <w:tcPr>
            <w:tcW w:w="8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уголь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374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5М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365"/>
        </w:trPr>
        <w:tc>
          <w:tcPr>
            <w:tcW w:w="8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жел</w:t>
            </w:r>
            <w:proofErr w:type="spellEnd"/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. руда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355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394"/>
        </w:trPr>
        <w:tc>
          <w:tcPr>
            <w:tcW w:w="8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кокс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384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355"/>
        </w:trPr>
        <w:tc>
          <w:tcPr>
            <w:tcW w:w="8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цемент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365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384"/>
        </w:trPr>
        <w:tc>
          <w:tcPr>
            <w:tcW w:w="8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гравий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384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365"/>
        </w:trPr>
        <w:tc>
          <w:tcPr>
            <w:tcW w:w="8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шлак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384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ЗМ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355"/>
        </w:trPr>
        <w:tc>
          <w:tcPr>
            <w:tcW w:w="8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порода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355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394"/>
        </w:trPr>
        <w:tc>
          <w:tcPr>
            <w:tcW w:w="8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394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ЗМ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355"/>
        </w:trPr>
        <w:tc>
          <w:tcPr>
            <w:tcW w:w="8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известняк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384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365"/>
        </w:trPr>
        <w:tc>
          <w:tcPr>
            <w:tcW w:w="8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уголь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384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538"/>
        </w:trPr>
        <w:tc>
          <w:tcPr>
            <w:tcW w:w="8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жел</w:t>
            </w:r>
            <w:proofErr w:type="spellEnd"/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. руда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gridAfter w:val="1"/>
          <w:wAfter w:w="25" w:type="dxa"/>
          <w:trHeight w:hRule="exact" w:val="716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5М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trHeight w:hRule="exact" w:val="739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 xml:space="preserve">500 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кокс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ЗМ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trHeight w:hRule="exact" w:val="749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 xml:space="preserve">1200 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цемент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5М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trHeight w:hRule="exact" w:val="739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 xml:space="preserve">1000 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шлак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ЗМ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CC" w:rsidRPr="005A73CC" w:rsidTr="005A73CC">
        <w:trPr>
          <w:trHeight w:hRule="exact" w:val="1303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вар.</w:t>
            </w:r>
          </w:p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производительность</w:t>
            </w:r>
          </w:p>
          <w:p w:rsid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конвейера</w:t>
            </w:r>
          </w:p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т/час</w:t>
            </w:r>
          </w:p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</w:p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5A73CC">
              <w:rPr>
                <w:rFonts w:ascii="Times New Roman" w:hAnsi="Times New Roman" w:cs="Times New Roman"/>
                <w:sz w:val="24"/>
                <w:szCs w:val="24"/>
              </w:rPr>
              <w:softHyphen/>
              <w:t>клона</w:t>
            </w:r>
          </w:p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конвейера,</w:t>
            </w:r>
          </w:p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Symbol" w:hAnsi="Symbol"/>
                <w:color w:val="000000"/>
                <w:sz w:val="24"/>
                <w:szCs w:val="24"/>
                <w:lang w:val="en-US"/>
              </w:rPr>
              <w:t></w:t>
            </w:r>
          </w:p>
        </w:tc>
        <w:tc>
          <w:tcPr>
            <w:tcW w:w="1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конвейера</w:t>
            </w:r>
          </w:p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</w:p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плотность</w:t>
            </w:r>
          </w:p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</w:p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73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кг/м</w:t>
            </w:r>
            <w:r w:rsidRPr="005A73CC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размер</w:t>
            </w:r>
          </w:p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кусков материала</w:t>
            </w:r>
          </w:p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скорость транспортирования</w:t>
            </w:r>
          </w:p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,м/с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</w:p>
          <w:p w:rsid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3CC" w:rsidRPr="005A73CC" w:rsidRDefault="005A73CC" w:rsidP="004F0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trHeight w:hRule="exact" w:val="749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 xml:space="preserve">1700 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гравий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ЗМ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trHeight w:hRule="exact" w:val="739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 xml:space="preserve">1900 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порода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trHeight w:hRule="exact" w:val="749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 xml:space="preserve">1600 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trHeight w:hRule="exact" w:val="758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1750 известняк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ЗМ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trHeight w:hRule="exact" w:val="749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 xml:space="preserve">1200 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уголь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trHeight w:hRule="exact" w:val="739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 xml:space="preserve">2400 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жел</w:t>
            </w:r>
            <w:proofErr w:type="spellEnd"/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. руда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ЗМ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trHeight w:hRule="exact" w:val="739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 xml:space="preserve">1300 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trHeight w:hRule="exact" w:val="758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 xml:space="preserve">800 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кокс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trHeight w:hRule="exact" w:val="758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 xml:space="preserve">1350 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цемент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ЗМ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trHeight w:hRule="exact" w:val="739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 xml:space="preserve"> гравий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trHeight w:hRule="exact" w:val="749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 xml:space="preserve">900 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шлак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trHeight w:hRule="exact" w:val="739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 xml:space="preserve">2000 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порода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trHeight w:hRule="exact" w:val="758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 xml:space="preserve">1400 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118" w:rsidRPr="005A73CC" w:rsidTr="00796118">
        <w:trPr>
          <w:trHeight w:hRule="exact" w:val="562"/>
        </w:trPr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1500 известняк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C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</w:p>
          <w:p w:rsidR="00796118" w:rsidRPr="005A73CC" w:rsidRDefault="00796118" w:rsidP="005A7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6118" w:rsidRPr="000C5F5B" w:rsidRDefault="00796118" w:rsidP="005A73CC">
      <w:pPr>
        <w:spacing w:after="0" w:line="240" w:lineRule="auto"/>
        <w:jc w:val="center"/>
        <w:rPr>
          <w:b/>
          <w:sz w:val="24"/>
          <w:szCs w:val="24"/>
        </w:rPr>
      </w:pPr>
    </w:p>
    <w:p w:rsidR="00796118" w:rsidRDefault="00796118" w:rsidP="00796118"/>
    <w:p w:rsidR="00796118" w:rsidRDefault="00796118" w:rsidP="005A73CC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234315</wp:posOffset>
            </wp:positionH>
            <wp:positionV relativeFrom="margin">
              <wp:posOffset>3869055</wp:posOffset>
            </wp:positionV>
            <wp:extent cx="5276850" cy="2733675"/>
            <wp:effectExtent l="19050" t="0" r="0" b="0"/>
            <wp:wrapSquare wrapText="bothSides"/>
            <wp:docPr id="6" name="Рисунок 15" descr="F60ED1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60ED1A5"/>
                    <pic:cNvPicPr>
                      <a:picLocks noChangeAspect="1" noChangeArrowheads="1"/>
                    </pic:cNvPicPr>
                  </pic:nvPicPr>
                  <pic:blipFill>
                    <a:blip r:embed="rId595" cstate="print"/>
                    <a:srcRect l="1284" t="1053" r="3050" b="66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2992755</wp:posOffset>
            </wp:positionV>
            <wp:extent cx="5667375" cy="5438775"/>
            <wp:effectExtent l="19050" t="0" r="9525" b="0"/>
            <wp:wrapSquare wrapText="bothSides"/>
            <wp:docPr id="8" name="Рисунок 15" descr="F60ED1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60ED1A5"/>
                    <pic:cNvPicPr>
                      <a:picLocks noChangeAspect="1" noChangeArrowheads="1"/>
                    </pic:cNvPicPr>
                  </pic:nvPicPr>
                  <pic:blipFill>
                    <a:blip r:embed="rId595" cstate="print"/>
                    <a:srcRect l="1284" t="37053" r="3210" b="2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1177290</wp:posOffset>
            </wp:positionH>
            <wp:positionV relativeFrom="margin">
              <wp:posOffset>-1379220</wp:posOffset>
            </wp:positionV>
            <wp:extent cx="3138170" cy="5724525"/>
            <wp:effectExtent l="1314450" t="0" r="1300480" b="0"/>
            <wp:wrapSquare wrapText="bothSides"/>
            <wp:docPr id="17" name="Рисунок 17" descr="BA1A5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A1A5FEC"/>
                    <pic:cNvPicPr>
                      <a:picLocks noChangeAspect="1" noChangeArrowheads="1"/>
                    </pic:cNvPicPr>
                  </pic:nvPicPr>
                  <pic:blipFill>
                    <a:blip r:embed="rId59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817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118" w:rsidRDefault="00796118" w:rsidP="00796118">
      <w:pPr>
        <w:rPr>
          <w:sz w:val="24"/>
          <w:szCs w:val="24"/>
        </w:rPr>
      </w:pPr>
    </w:p>
    <w:p w:rsidR="00796118" w:rsidRDefault="00796118" w:rsidP="00796118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829300" cy="6067425"/>
            <wp:effectExtent l="19050" t="0" r="0" b="0"/>
            <wp:docPr id="18" name="Рисунок 18" descr="AF55CC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F55CC00"/>
                    <pic:cNvPicPr>
                      <a:picLocks noChangeAspect="1" noChangeArrowheads="1"/>
                    </pic:cNvPicPr>
                  </pic:nvPicPr>
                  <pic:blipFill>
                    <a:blip r:embed="rId597" cstate="print"/>
                    <a:srcRect r="1766" b="8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118" w:rsidRPr="009E605D" w:rsidRDefault="00796118" w:rsidP="00796118">
      <w:pPr>
        <w:rPr>
          <w:sz w:val="24"/>
          <w:szCs w:val="24"/>
        </w:rPr>
      </w:pPr>
    </w:p>
    <w:p w:rsidR="00796118" w:rsidRDefault="00796118" w:rsidP="00796118">
      <w:pPr>
        <w:rPr>
          <w:sz w:val="24"/>
          <w:szCs w:val="24"/>
        </w:rPr>
      </w:pPr>
    </w:p>
    <w:p w:rsidR="00796118" w:rsidRDefault="00796118" w:rsidP="00796118">
      <w:pPr>
        <w:jc w:val="center"/>
        <w:rPr>
          <w:sz w:val="24"/>
          <w:szCs w:val="24"/>
        </w:rPr>
      </w:pPr>
    </w:p>
    <w:p w:rsidR="00796118" w:rsidRDefault="00796118" w:rsidP="00796118">
      <w:pPr>
        <w:jc w:val="center"/>
        <w:rPr>
          <w:sz w:val="24"/>
          <w:szCs w:val="24"/>
        </w:rPr>
      </w:pPr>
    </w:p>
    <w:p w:rsidR="00796118" w:rsidRDefault="00796118" w:rsidP="00796118">
      <w:pPr>
        <w:jc w:val="center"/>
        <w:rPr>
          <w:sz w:val="24"/>
          <w:szCs w:val="24"/>
        </w:rPr>
      </w:pPr>
    </w:p>
    <w:p w:rsidR="00796118" w:rsidRDefault="00796118" w:rsidP="00796118">
      <w:pPr>
        <w:jc w:val="center"/>
        <w:rPr>
          <w:sz w:val="24"/>
          <w:szCs w:val="24"/>
        </w:rPr>
      </w:pPr>
    </w:p>
    <w:p w:rsidR="00796118" w:rsidRDefault="00796118" w:rsidP="00796118">
      <w:pPr>
        <w:jc w:val="center"/>
        <w:rPr>
          <w:sz w:val="24"/>
          <w:szCs w:val="24"/>
        </w:rPr>
      </w:pPr>
    </w:p>
    <w:p w:rsidR="00796118" w:rsidRDefault="00796118" w:rsidP="00796118">
      <w:pPr>
        <w:jc w:val="center"/>
        <w:rPr>
          <w:sz w:val="24"/>
          <w:szCs w:val="24"/>
        </w:rPr>
      </w:pPr>
    </w:p>
    <w:p w:rsidR="00796118" w:rsidRDefault="00796118" w:rsidP="00796118">
      <w:pPr>
        <w:jc w:val="center"/>
        <w:rPr>
          <w:sz w:val="24"/>
          <w:szCs w:val="24"/>
        </w:rPr>
      </w:pPr>
    </w:p>
    <w:p w:rsidR="00796118" w:rsidRDefault="00796118" w:rsidP="00796118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238875" cy="6819900"/>
            <wp:effectExtent l="19050" t="0" r="9525" b="0"/>
            <wp:docPr id="19" name="Рисунок 19" descr="1F886B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F886B31"/>
                    <pic:cNvPicPr>
                      <a:picLocks noChangeAspect="1" noChangeArrowheads="1"/>
                    </pic:cNvPicPr>
                  </pic:nvPicPr>
                  <pic:blipFill>
                    <a:blip r:embed="rId598" cstate="print"/>
                    <a:srcRect l="1627" r="1479" b="2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118" w:rsidRPr="009E0488" w:rsidRDefault="00796118" w:rsidP="00796118">
      <w:pPr>
        <w:rPr>
          <w:sz w:val="24"/>
          <w:szCs w:val="24"/>
        </w:rPr>
      </w:pPr>
    </w:p>
    <w:p w:rsidR="00796118" w:rsidRPr="009E0488" w:rsidRDefault="00796118" w:rsidP="00796118">
      <w:pPr>
        <w:rPr>
          <w:sz w:val="24"/>
          <w:szCs w:val="24"/>
        </w:rPr>
      </w:pPr>
    </w:p>
    <w:p w:rsidR="00796118" w:rsidRDefault="00796118" w:rsidP="00796118">
      <w:pPr>
        <w:rPr>
          <w:sz w:val="24"/>
          <w:szCs w:val="24"/>
        </w:rPr>
      </w:pPr>
    </w:p>
    <w:p w:rsidR="00796118" w:rsidRDefault="00796118" w:rsidP="00796118">
      <w:pPr>
        <w:jc w:val="center"/>
        <w:rPr>
          <w:sz w:val="24"/>
          <w:szCs w:val="24"/>
        </w:rPr>
      </w:pPr>
    </w:p>
    <w:p w:rsidR="00796118" w:rsidRDefault="00796118" w:rsidP="00796118">
      <w:pPr>
        <w:jc w:val="center"/>
        <w:rPr>
          <w:sz w:val="24"/>
          <w:szCs w:val="24"/>
        </w:rPr>
      </w:pPr>
    </w:p>
    <w:p w:rsidR="00796118" w:rsidRDefault="00796118" w:rsidP="00796118">
      <w:pPr>
        <w:jc w:val="center"/>
        <w:rPr>
          <w:sz w:val="24"/>
          <w:szCs w:val="24"/>
        </w:rPr>
      </w:pPr>
    </w:p>
    <w:p w:rsidR="00796118" w:rsidRDefault="00796118" w:rsidP="00796118">
      <w:pPr>
        <w:jc w:val="center"/>
        <w:rPr>
          <w:sz w:val="24"/>
          <w:szCs w:val="24"/>
        </w:rPr>
      </w:pPr>
    </w:p>
    <w:p w:rsidR="00796118" w:rsidRDefault="00796118" w:rsidP="00796118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38850" cy="7556049"/>
            <wp:effectExtent l="19050" t="0" r="0" b="0"/>
            <wp:docPr id="20" name="Рисунок 20" descr="7CA37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CA3701A"/>
                    <pic:cNvPicPr>
                      <a:picLocks noChangeAspect="1" noChangeArrowheads="1"/>
                    </pic:cNvPicPr>
                  </pic:nvPicPr>
                  <pic:blipFill>
                    <a:blip r:embed="rId599" cstate="print"/>
                    <a:srcRect l="1766" r="1124" b="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55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118" w:rsidRDefault="00796118" w:rsidP="00796118">
      <w:pPr>
        <w:jc w:val="center"/>
        <w:rPr>
          <w:sz w:val="24"/>
          <w:szCs w:val="24"/>
        </w:rPr>
      </w:pPr>
    </w:p>
    <w:p w:rsidR="00796118" w:rsidRDefault="00796118" w:rsidP="00796118">
      <w:pPr>
        <w:jc w:val="center"/>
        <w:rPr>
          <w:sz w:val="24"/>
          <w:szCs w:val="24"/>
        </w:rPr>
      </w:pPr>
    </w:p>
    <w:p w:rsidR="00796118" w:rsidRDefault="00796118" w:rsidP="0079611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786765</wp:posOffset>
            </wp:positionH>
            <wp:positionV relativeFrom="margin">
              <wp:posOffset>7955280</wp:posOffset>
            </wp:positionV>
            <wp:extent cx="3771900" cy="1638300"/>
            <wp:effectExtent l="19050" t="0" r="0" b="0"/>
            <wp:wrapSquare wrapText="bothSides"/>
            <wp:docPr id="9" name="Рисунок 21" descr="DF5C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F5C1818"/>
                    <pic:cNvPicPr>
                      <a:picLocks noChangeAspect="1" noChangeArrowheads="1"/>
                    </pic:cNvPicPr>
                  </pic:nvPicPr>
                  <pic:blipFill>
                    <a:blip r:embed="rId6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118" w:rsidRDefault="00796118" w:rsidP="00796118">
      <w:pPr>
        <w:jc w:val="center"/>
        <w:rPr>
          <w:sz w:val="24"/>
          <w:szCs w:val="24"/>
        </w:rPr>
      </w:pPr>
    </w:p>
    <w:p w:rsidR="00E53BB1" w:rsidRPr="00E53BB1" w:rsidRDefault="00E53BB1" w:rsidP="00E53B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r w:rsidRPr="00E53BB1">
        <w:rPr>
          <w:rFonts w:ascii="Times New Roman" w:hAnsi="Times New Roman" w:cs="Times New Roman"/>
          <w:sz w:val="24"/>
          <w:szCs w:val="24"/>
        </w:rPr>
        <w:t>Таблица 7 – Таблица характеристик двигателей</w:t>
      </w:r>
    </w:p>
    <w:p w:rsidR="00E53BB1" w:rsidRDefault="00E53BB1" w:rsidP="00E53BB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38725" cy="8763000"/>
            <wp:effectExtent l="19050" t="0" r="9525" b="0"/>
            <wp:docPr id="10" name="Рисунок 2" descr="4241D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241D0E7"/>
                    <pic:cNvPicPr>
                      <a:picLocks noChangeAspect="1" noChangeArrowheads="1"/>
                    </pic:cNvPicPr>
                  </pic:nvPicPr>
                  <pic:blipFill>
                    <a:blip r:embed="rId530" cstate="print"/>
                    <a:srcRect l="4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B1" w:rsidRPr="00E53BB1" w:rsidRDefault="00E53BB1" w:rsidP="00E53B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</w:t>
      </w:r>
      <w:r w:rsidRPr="00E53BB1">
        <w:rPr>
          <w:rFonts w:ascii="Times New Roman" w:hAnsi="Times New Roman" w:cs="Times New Roman"/>
          <w:sz w:val="24"/>
          <w:szCs w:val="24"/>
        </w:rPr>
        <w:t>Продолжение табл.7</w:t>
      </w:r>
    </w:p>
    <w:p w:rsidR="00E53BB1" w:rsidRDefault="00E53BB1" w:rsidP="00E53BB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67300" cy="8839200"/>
            <wp:effectExtent l="19050" t="0" r="0" b="0"/>
            <wp:docPr id="11" name="Рисунок 3" descr="844F16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44F164F"/>
                    <pic:cNvPicPr>
                      <a:picLocks noChangeAspect="1" noChangeArrowheads="1"/>
                    </pic:cNvPicPr>
                  </pic:nvPicPr>
                  <pic:blipFill>
                    <a:blip r:embed="rId531" cstate="print"/>
                    <a:srcRect l="3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B1" w:rsidRDefault="00E53BB1" w:rsidP="00E53BB1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562600" cy="9115425"/>
            <wp:effectExtent l="19050" t="0" r="0" b="0"/>
            <wp:docPr id="178" name="Рисунок 178" descr="1181D1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1181D17E"/>
                    <pic:cNvPicPr>
                      <a:picLocks noChangeAspect="1" noChangeArrowheads="1"/>
                    </pic:cNvPicPr>
                  </pic:nvPicPr>
                  <pic:blipFill>
                    <a:blip r:embed="rId532" cstate="print"/>
                    <a:srcRect l="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B1" w:rsidRDefault="00E53BB1" w:rsidP="00E53BB1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191125" cy="9324975"/>
            <wp:effectExtent l="19050" t="0" r="9525" b="0"/>
            <wp:docPr id="181" name="Рисунок 181" descr="A75BD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A75BDE92"/>
                    <pic:cNvPicPr>
                      <a:picLocks noChangeAspect="1" noChangeArrowheads="1"/>
                    </pic:cNvPicPr>
                  </pic:nvPicPr>
                  <pic:blipFill>
                    <a:blip r:embed="rId533" cstate="print"/>
                    <a:srcRect l="8333" r="2614" b="1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B1" w:rsidRPr="00E53BB1" w:rsidRDefault="00E53BB1" w:rsidP="00E53BB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E53BB1">
        <w:rPr>
          <w:rFonts w:ascii="Times New Roman" w:hAnsi="Times New Roman" w:cs="Times New Roman"/>
          <w:sz w:val="24"/>
          <w:szCs w:val="24"/>
        </w:rPr>
        <w:t xml:space="preserve">Таблица 8 – Редукторы цилиндрические и </w:t>
      </w:r>
      <w:proofErr w:type="spellStart"/>
      <w:r w:rsidRPr="00E53BB1">
        <w:rPr>
          <w:rFonts w:ascii="Times New Roman" w:hAnsi="Times New Roman" w:cs="Times New Roman"/>
          <w:sz w:val="24"/>
          <w:szCs w:val="24"/>
        </w:rPr>
        <w:t>коническо-цилиндрические</w:t>
      </w:r>
      <w:proofErr w:type="spellEnd"/>
    </w:p>
    <w:p w:rsidR="00E53BB1" w:rsidRDefault="00E53BB1" w:rsidP="00E53BB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39790" cy="8601075"/>
            <wp:effectExtent l="19050" t="0" r="3810" b="0"/>
            <wp:docPr id="184" name="Рисунок 184" descr="26418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26418539"/>
                    <pic:cNvPicPr>
                      <a:picLocks noChangeAspect="1" noChangeArrowheads="1"/>
                    </pic:cNvPicPr>
                  </pic:nvPicPr>
                  <pic:blipFill>
                    <a:blip r:embed="rId534" cstate="print"/>
                    <a:srcRect t="4447" b="2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B1" w:rsidRDefault="00E53BB1" w:rsidP="00E53BB1">
      <w:pPr>
        <w:jc w:val="center"/>
        <w:rPr>
          <w:sz w:val="24"/>
          <w:szCs w:val="24"/>
        </w:rPr>
      </w:pPr>
    </w:p>
    <w:p w:rsidR="00E53BB1" w:rsidRPr="00E53BB1" w:rsidRDefault="00E53BB1" w:rsidP="00E53B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E53BB1">
        <w:rPr>
          <w:rFonts w:ascii="Times New Roman" w:hAnsi="Times New Roman" w:cs="Times New Roman"/>
          <w:sz w:val="24"/>
          <w:szCs w:val="24"/>
        </w:rPr>
        <w:t>Продолжение табл.8</w:t>
      </w:r>
    </w:p>
    <w:p w:rsidR="00E53BB1" w:rsidRDefault="00E53BB1" w:rsidP="00E53BB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39790" cy="8258175"/>
            <wp:effectExtent l="19050" t="0" r="3810" b="0"/>
            <wp:docPr id="187" name="Рисунок 187" descr="F5B473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F5B473A7"/>
                    <pic:cNvPicPr>
                      <a:picLocks noChangeAspect="1" noChangeArrowheads="1"/>
                    </pic:cNvPicPr>
                  </pic:nvPicPr>
                  <pic:blipFill>
                    <a:blip r:embed="rId535" cstate="print"/>
                    <a:srcRect t="3286" b="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B1" w:rsidRDefault="00E53BB1" w:rsidP="00E53BB1">
      <w:pPr>
        <w:jc w:val="center"/>
        <w:rPr>
          <w:sz w:val="24"/>
          <w:szCs w:val="24"/>
        </w:rPr>
      </w:pPr>
    </w:p>
    <w:p w:rsidR="00E53BB1" w:rsidRDefault="00E53BB1" w:rsidP="00E53BB1">
      <w:pPr>
        <w:jc w:val="center"/>
        <w:rPr>
          <w:sz w:val="24"/>
          <w:szCs w:val="24"/>
        </w:rPr>
      </w:pPr>
    </w:p>
    <w:p w:rsidR="00E53BB1" w:rsidRPr="00E53BB1" w:rsidRDefault="00E53BB1" w:rsidP="00E53BB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E53BB1">
        <w:rPr>
          <w:rFonts w:ascii="Times New Roman" w:hAnsi="Times New Roman" w:cs="Times New Roman"/>
          <w:sz w:val="24"/>
          <w:szCs w:val="24"/>
        </w:rPr>
        <w:t>Таблица 9 – Мощность (КВт) на быстроходном валу редуктора</w:t>
      </w:r>
    </w:p>
    <w:p w:rsidR="00E53BB1" w:rsidRDefault="00E53BB1" w:rsidP="00E53BB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39790" cy="8439150"/>
            <wp:effectExtent l="19050" t="0" r="3810" b="0"/>
            <wp:docPr id="190" name="Рисунок 190" descr="53C07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53C07FD4"/>
                    <pic:cNvPicPr>
                      <a:picLocks noChangeAspect="1" noChangeArrowheads="1"/>
                    </pic:cNvPicPr>
                  </pic:nvPicPr>
                  <pic:blipFill>
                    <a:blip r:embed="rId562" cstate="print"/>
                    <a:srcRect t="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1E7" w:rsidRPr="00B62729" w:rsidRDefault="00F941E7" w:rsidP="00B62729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941E7" w:rsidRPr="00B62729" w:rsidSect="00AF2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135FB"/>
    <w:multiLevelType w:val="hybridMultilevel"/>
    <w:tmpl w:val="35266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8F0C49"/>
    <w:multiLevelType w:val="hybridMultilevel"/>
    <w:tmpl w:val="A7CA69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042638"/>
    <w:multiLevelType w:val="multilevel"/>
    <w:tmpl w:val="EFB207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">
    <w:nsid w:val="1F995889"/>
    <w:multiLevelType w:val="multilevel"/>
    <w:tmpl w:val="7D3276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2E3F667A"/>
    <w:multiLevelType w:val="multilevel"/>
    <w:tmpl w:val="DD3E41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4529742B"/>
    <w:multiLevelType w:val="hybridMultilevel"/>
    <w:tmpl w:val="2070F4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DE77CA"/>
    <w:multiLevelType w:val="singleLevel"/>
    <w:tmpl w:val="AB1CE85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>
    <w:nsid w:val="4EE44630"/>
    <w:multiLevelType w:val="hybridMultilevel"/>
    <w:tmpl w:val="DAD224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0A606F8"/>
    <w:multiLevelType w:val="hybridMultilevel"/>
    <w:tmpl w:val="E6BC5D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B5C721B"/>
    <w:multiLevelType w:val="hybridMultilevel"/>
    <w:tmpl w:val="9CFE3F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  <w:lvlOverride w:ilvl="0">
      <w:startOverride w:val="1"/>
    </w:lvlOverride>
  </w:num>
  <w:num w:numId="5">
    <w:abstractNumId w:val="8"/>
  </w:num>
  <w:num w:numId="6">
    <w:abstractNumId w:val="1"/>
  </w:num>
  <w:num w:numId="7">
    <w:abstractNumId w:val="0"/>
  </w:num>
  <w:num w:numId="8">
    <w:abstractNumId w:val="7"/>
  </w:num>
  <w:num w:numId="9">
    <w:abstractNumId w:val="9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17680E"/>
    <w:rsid w:val="000427BC"/>
    <w:rsid w:val="000E710C"/>
    <w:rsid w:val="0017680E"/>
    <w:rsid w:val="001E6145"/>
    <w:rsid w:val="00225688"/>
    <w:rsid w:val="00263B53"/>
    <w:rsid w:val="00313434"/>
    <w:rsid w:val="003D2884"/>
    <w:rsid w:val="003D55E3"/>
    <w:rsid w:val="004F23D7"/>
    <w:rsid w:val="005A73CC"/>
    <w:rsid w:val="00761D26"/>
    <w:rsid w:val="0076502D"/>
    <w:rsid w:val="00792175"/>
    <w:rsid w:val="00796118"/>
    <w:rsid w:val="007F4052"/>
    <w:rsid w:val="008821BA"/>
    <w:rsid w:val="009303EB"/>
    <w:rsid w:val="009941EB"/>
    <w:rsid w:val="009F7D9A"/>
    <w:rsid w:val="00A04DD6"/>
    <w:rsid w:val="00A253CB"/>
    <w:rsid w:val="00A36BA2"/>
    <w:rsid w:val="00AF2DF1"/>
    <w:rsid w:val="00B62729"/>
    <w:rsid w:val="00C4125C"/>
    <w:rsid w:val="00C76A9F"/>
    <w:rsid w:val="00CB5401"/>
    <w:rsid w:val="00CD29FB"/>
    <w:rsid w:val="00D653CD"/>
    <w:rsid w:val="00D917D7"/>
    <w:rsid w:val="00E233EC"/>
    <w:rsid w:val="00E53BB1"/>
    <w:rsid w:val="00EA00F8"/>
    <w:rsid w:val="00F941E7"/>
    <w:rsid w:val="00FA4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DF1"/>
  </w:style>
  <w:style w:type="paragraph" w:styleId="1">
    <w:name w:val="heading 1"/>
    <w:basedOn w:val="a"/>
    <w:next w:val="a"/>
    <w:link w:val="10"/>
    <w:uiPriority w:val="9"/>
    <w:qFormat/>
    <w:rsid w:val="00FA49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B627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36B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27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36BA2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9">
    <w:name w:val="heading 9"/>
    <w:basedOn w:val="a"/>
    <w:next w:val="a"/>
    <w:link w:val="90"/>
    <w:unhideWhenUsed/>
    <w:qFormat/>
    <w:rsid w:val="00FA490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49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36BA2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50">
    <w:name w:val="Заголовок 5 Знак"/>
    <w:basedOn w:val="a0"/>
    <w:link w:val="5"/>
    <w:rsid w:val="00A36BA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90">
    <w:name w:val="Заголовок 9 Знак"/>
    <w:basedOn w:val="a0"/>
    <w:link w:val="9"/>
    <w:rsid w:val="00FA490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table" w:styleId="a3">
    <w:name w:val="Table Grid"/>
    <w:basedOn w:val="a1"/>
    <w:uiPriority w:val="59"/>
    <w:rsid w:val="0017680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17680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Знак"/>
    <w:basedOn w:val="a0"/>
    <w:link w:val="a4"/>
    <w:rsid w:val="0017680E"/>
    <w:rPr>
      <w:rFonts w:ascii="Times New Roman" w:eastAsia="Times New Roman" w:hAnsi="Times New Roman" w:cs="Times New Roman"/>
      <w:sz w:val="28"/>
      <w:szCs w:val="24"/>
    </w:rPr>
  </w:style>
  <w:style w:type="paragraph" w:styleId="a6">
    <w:name w:val="Title"/>
    <w:basedOn w:val="a"/>
    <w:link w:val="a7"/>
    <w:qFormat/>
    <w:rsid w:val="00A36BA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Название Знак"/>
    <w:basedOn w:val="a0"/>
    <w:link w:val="a6"/>
    <w:rsid w:val="00A36BA2"/>
    <w:rPr>
      <w:rFonts w:ascii="Times New Roman" w:eastAsia="Times New Roman" w:hAnsi="Times New Roman" w:cs="Times New Roman"/>
      <w:sz w:val="28"/>
      <w:szCs w:val="24"/>
    </w:rPr>
  </w:style>
  <w:style w:type="paragraph" w:styleId="a8">
    <w:name w:val="Subtitle"/>
    <w:basedOn w:val="a"/>
    <w:link w:val="a9"/>
    <w:qFormat/>
    <w:rsid w:val="00A36BA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Подзаголовок Знак"/>
    <w:basedOn w:val="a0"/>
    <w:link w:val="a8"/>
    <w:rsid w:val="00A36BA2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2"/>
    <w:basedOn w:val="a"/>
    <w:link w:val="22"/>
    <w:unhideWhenUsed/>
    <w:rsid w:val="00FA490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FA4909"/>
  </w:style>
  <w:style w:type="character" w:styleId="aa">
    <w:name w:val="Hyperlink"/>
    <w:basedOn w:val="a0"/>
    <w:uiPriority w:val="99"/>
    <w:unhideWhenUsed/>
    <w:rsid w:val="00FA4909"/>
    <w:rPr>
      <w:color w:val="0000FF" w:themeColor="hyperlink"/>
      <w:u w:val="single"/>
    </w:rPr>
  </w:style>
  <w:style w:type="character" w:customStyle="1" w:styleId="ab">
    <w:name w:val="Нижний колонтитул Знак"/>
    <w:basedOn w:val="a0"/>
    <w:link w:val="ac"/>
    <w:uiPriority w:val="99"/>
    <w:rsid w:val="00FA4909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er"/>
    <w:basedOn w:val="a"/>
    <w:link w:val="ab"/>
    <w:uiPriority w:val="99"/>
    <w:rsid w:val="00FA490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Текст выноски Знак"/>
    <w:basedOn w:val="a0"/>
    <w:link w:val="ae"/>
    <w:uiPriority w:val="99"/>
    <w:semiHidden/>
    <w:rsid w:val="00FA4909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FA490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styleId="af">
    <w:name w:val="Strong"/>
    <w:basedOn w:val="a0"/>
    <w:uiPriority w:val="22"/>
    <w:qFormat/>
    <w:rsid w:val="000427BC"/>
    <w:rPr>
      <w:b/>
      <w:bCs/>
    </w:rPr>
  </w:style>
  <w:style w:type="paragraph" w:styleId="af0">
    <w:name w:val="List Paragraph"/>
    <w:aliases w:val="Содержание. 2 уровень,List Paragraph"/>
    <w:basedOn w:val="a"/>
    <w:link w:val="af1"/>
    <w:uiPriority w:val="34"/>
    <w:qFormat/>
    <w:rsid w:val="00313434"/>
    <w:pPr>
      <w:spacing w:before="120" w:after="12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Абзац списка Знак"/>
    <w:aliases w:val="Содержание. 2 уровень Знак,List Paragraph Знак"/>
    <w:link w:val="af0"/>
    <w:uiPriority w:val="34"/>
    <w:qFormat/>
    <w:locked/>
    <w:rsid w:val="00313434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B627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627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2">
    <w:name w:val="header"/>
    <w:basedOn w:val="a"/>
    <w:link w:val="af3"/>
    <w:uiPriority w:val="99"/>
    <w:semiHidden/>
    <w:unhideWhenUsed/>
    <w:rsid w:val="001E6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1E61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9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0.bin"/><Relationship Id="rId299" Type="http://schemas.openxmlformats.org/officeDocument/2006/relationships/image" Target="media/image124.wmf"/><Relationship Id="rId21" Type="http://schemas.openxmlformats.org/officeDocument/2006/relationships/image" Target="media/image8.wmf"/><Relationship Id="rId63" Type="http://schemas.openxmlformats.org/officeDocument/2006/relationships/image" Target="media/image28.wmf"/><Relationship Id="rId159" Type="http://schemas.openxmlformats.org/officeDocument/2006/relationships/image" Target="media/image61.wmf"/><Relationship Id="rId324" Type="http://schemas.openxmlformats.org/officeDocument/2006/relationships/oleObject" Target="embeddings/oleObject182.bin"/><Relationship Id="rId366" Type="http://schemas.openxmlformats.org/officeDocument/2006/relationships/oleObject" Target="embeddings/oleObject204.bin"/><Relationship Id="rId531" Type="http://schemas.openxmlformats.org/officeDocument/2006/relationships/image" Target="media/image236.png"/><Relationship Id="rId573" Type="http://schemas.openxmlformats.org/officeDocument/2006/relationships/image" Target="media/image261.wmf"/><Relationship Id="rId170" Type="http://schemas.openxmlformats.org/officeDocument/2006/relationships/image" Target="media/image66.wmf"/><Relationship Id="rId226" Type="http://schemas.openxmlformats.org/officeDocument/2006/relationships/oleObject" Target="embeddings/oleObject132.bin"/><Relationship Id="rId433" Type="http://schemas.openxmlformats.org/officeDocument/2006/relationships/image" Target="media/image188.wmf"/><Relationship Id="rId268" Type="http://schemas.openxmlformats.org/officeDocument/2006/relationships/oleObject" Target="embeddings/oleObject154.bin"/><Relationship Id="rId475" Type="http://schemas.openxmlformats.org/officeDocument/2006/relationships/image" Target="media/image209.wmf"/><Relationship Id="rId32" Type="http://schemas.openxmlformats.org/officeDocument/2006/relationships/oleObject" Target="embeddings/oleObject13.bin"/><Relationship Id="rId74" Type="http://schemas.openxmlformats.org/officeDocument/2006/relationships/oleObject" Target="embeddings/oleObject35.bin"/><Relationship Id="rId128" Type="http://schemas.openxmlformats.org/officeDocument/2006/relationships/oleObject" Target="embeddings/oleObject71.bin"/><Relationship Id="rId335" Type="http://schemas.openxmlformats.org/officeDocument/2006/relationships/image" Target="media/image141.wmf"/><Relationship Id="rId377" Type="http://schemas.openxmlformats.org/officeDocument/2006/relationships/image" Target="media/image162.wmf"/><Relationship Id="rId500" Type="http://schemas.openxmlformats.org/officeDocument/2006/relationships/oleObject" Target="embeddings/oleObject273.bin"/><Relationship Id="rId542" Type="http://schemas.openxmlformats.org/officeDocument/2006/relationships/image" Target="media/image244.wmf"/><Relationship Id="rId584" Type="http://schemas.openxmlformats.org/officeDocument/2006/relationships/oleObject" Target="embeddings/oleObject312.bin"/><Relationship Id="rId5" Type="http://schemas.openxmlformats.org/officeDocument/2006/relationships/image" Target="media/image1.jpeg"/><Relationship Id="rId181" Type="http://schemas.openxmlformats.org/officeDocument/2006/relationships/oleObject" Target="embeddings/oleObject104.bin"/><Relationship Id="rId237" Type="http://schemas.openxmlformats.org/officeDocument/2006/relationships/oleObject" Target="embeddings/oleObject138.bin"/><Relationship Id="rId402" Type="http://schemas.openxmlformats.org/officeDocument/2006/relationships/image" Target="media/image173.wmf"/><Relationship Id="rId279" Type="http://schemas.openxmlformats.org/officeDocument/2006/relationships/image" Target="media/image114.wmf"/><Relationship Id="rId444" Type="http://schemas.openxmlformats.org/officeDocument/2006/relationships/oleObject" Target="embeddings/oleObject245.bin"/><Relationship Id="rId486" Type="http://schemas.openxmlformats.org/officeDocument/2006/relationships/oleObject" Target="embeddings/oleObject266.bin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82.bin"/><Relationship Id="rId290" Type="http://schemas.openxmlformats.org/officeDocument/2006/relationships/oleObject" Target="embeddings/oleObject165.bin"/><Relationship Id="rId304" Type="http://schemas.openxmlformats.org/officeDocument/2006/relationships/oleObject" Target="embeddings/oleObject172.bin"/><Relationship Id="rId346" Type="http://schemas.openxmlformats.org/officeDocument/2006/relationships/oleObject" Target="embeddings/oleObject194.bin"/><Relationship Id="rId388" Type="http://schemas.openxmlformats.org/officeDocument/2006/relationships/oleObject" Target="embeddings/oleObject215.bin"/><Relationship Id="rId511" Type="http://schemas.openxmlformats.org/officeDocument/2006/relationships/oleObject" Target="embeddings/oleObject279.bin"/><Relationship Id="rId553" Type="http://schemas.openxmlformats.org/officeDocument/2006/relationships/oleObject" Target="embeddings/oleObject298.bin"/><Relationship Id="rId85" Type="http://schemas.openxmlformats.org/officeDocument/2006/relationships/image" Target="media/image39.wmf"/><Relationship Id="rId150" Type="http://schemas.openxmlformats.org/officeDocument/2006/relationships/image" Target="media/image56.jpeg"/><Relationship Id="rId192" Type="http://schemas.openxmlformats.org/officeDocument/2006/relationships/oleObject" Target="embeddings/oleObject110.bin"/><Relationship Id="rId206" Type="http://schemas.openxmlformats.org/officeDocument/2006/relationships/image" Target="media/image83.wmf"/><Relationship Id="rId413" Type="http://schemas.openxmlformats.org/officeDocument/2006/relationships/oleObject" Target="embeddings/oleObject229.bin"/><Relationship Id="rId595" Type="http://schemas.openxmlformats.org/officeDocument/2006/relationships/image" Target="media/image272.png"/><Relationship Id="rId248" Type="http://schemas.openxmlformats.org/officeDocument/2006/relationships/image" Target="media/image99.wmf"/><Relationship Id="rId455" Type="http://schemas.openxmlformats.org/officeDocument/2006/relationships/image" Target="media/image199.wmf"/><Relationship Id="rId497" Type="http://schemas.openxmlformats.org/officeDocument/2006/relationships/image" Target="media/image220.wmf"/><Relationship Id="rId12" Type="http://schemas.openxmlformats.org/officeDocument/2006/relationships/image" Target="media/image4.wmf"/><Relationship Id="rId108" Type="http://schemas.openxmlformats.org/officeDocument/2006/relationships/oleObject" Target="embeddings/oleObject53.bin"/><Relationship Id="rId315" Type="http://schemas.openxmlformats.org/officeDocument/2006/relationships/image" Target="media/image132.wmf"/><Relationship Id="rId357" Type="http://schemas.openxmlformats.org/officeDocument/2006/relationships/image" Target="media/image152.wmf"/><Relationship Id="rId522" Type="http://schemas.openxmlformats.org/officeDocument/2006/relationships/image" Target="media/image232.wmf"/><Relationship Id="rId54" Type="http://schemas.openxmlformats.org/officeDocument/2006/relationships/oleObject" Target="embeddings/oleObject25.bin"/><Relationship Id="rId96" Type="http://schemas.openxmlformats.org/officeDocument/2006/relationships/oleObject" Target="embeddings/oleObject46.bin"/><Relationship Id="rId161" Type="http://schemas.openxmlformats.org/officeDocument/2006/relationships/oleObject" Target="embeddings/oleObject94.bin"/><Relationship Id="rId217" Type="http://schemas.openxmlformats.org/officeDocument/2006/relationships/oleObject" Target="embeddings/oleObject124.bin"/><Relationship Id="rId399" Type="http://schemas.openxmlformats.org/officeDocument/2006/relationships/oleObject" Target="embeddings/oleObject221.bin"/><Relationship Id="rId564" Type="http://schemas.openxmlformats.org/officeDocument/2006/relationships/oleObject" Target="embeddings/oleObject302.bin"/><Relationship Id="rId259" Type="http://schemas.openxmlformats.org/officeDocument/2006/relationships/oleObject" Target="embeddings/oleObject149.bin"/><Relationship Id="rId424" Type="http://schemas.openxmlformats.org/officeDocument/2006/relationships/oleObject" Target="embeddings/oleObject235.bin"/><Relationship Id="rId466" Type="http://schemas.openxmlformats.org/officeDocument/2006/relationships/oleObject" Target="embeddings/oleObject256.bin"/><Relationship Id="rId23" Type="http://schemas.openxmlformats.org/officeDocument/2006/relationships/image" Target="media/image9.wmf"/><Relationship Id="rId119" Type="http://schemas.openxmlformats.org/officeDocument/2006/relationships/oleObject" Target="embeddings/oleObject62.bin"/><Relationship Id="rId270" Type="http://schemas.openxmlformats.org/officeDocument/2006/relationships/oleObject" Target="embeddings/oleObject155.bin"/><Relationship Id="rId326" Type="http://schemas.openxmlformats.org/officeDocument/2006/relationships/image" Target="media/image137.wmf"/><Relationship Id="rId533" Type="http://schemas.openxmlformats.org/officeDocument/2006/relationships/image" Target="media/image238.png"/><Relationship Id="rId65" Type="http://schemas.openxmlformats.org/officeDocument/2006/relationships/image" Target="media/image29.wmf"/><Relationship Id="rId130" Type="http://schemas.openxmlformats.org/officeDocument/2006/relationships/oleObject" Target="embeddings/oleObject73.bin"/><Relationship Id="rId368" Type="http://schemas.openxmlformats.org/officeDocument/2006/relationships/oleObject" Target="embeddings/oleObject205.bin"/><Relationship Id="rId575" Type="http://schemas.openxmlformats.org/officeDocument/2006/relationships/image" Target="media/image262.wmf"/><Relationship Id="rId172" Type="http://schemas.openxmlformats.org/officeDocument/2006/relationships/image" Target="media/image67.wmf"/><Relationship Id="rId228" Type="http://schemas.openxmlformats.org/officeDocument/2006/relationships/oleObject" Target="embeddings/oleObject134.bin"/><Relationship Id="rId435" Type="http://schemas.openxmlformats.org/officeDocument/2006/relationships/image" Target="media/image189.wmf"/><Relationship Id="rId477" Type="http://schemas.openxmlformats.org/officeDocument/2006/relationships/image" Target="media/image210.wmf"/><Relationship Id="rId600" Type="http://schemas.openxmlformats.org/officeDocument/2006/relationships/image" Target="media/image277.png"/><Relationship Id="rId281" Type="http://schemas.openxmlformats.org/officeDocument/2006/relationships/image" Target="media/image115.wmf"/><Relationship Id="rId337" Type="http://schemas.openxmlformats.org/officeDocument/2006/relationships/image" Target="media/image142.wmf"/><Relationship Id="rId502" Type="http://schemas.openxmlformats.org/officeDocument/2006/relationships/oleObject" Target="embeddings/oleObject274.bin"/><Relationship Id="rId34" Type="http://schemas.openxmlformats.org/officeDocument/2006/relationships/oleObject" Target="embeddings/oleObject14.bin"/><Relationship Id="rId76" Type="http://schemas.openxmlformats.org/officeDocument/2006/relationships/oleObject" Target="embeddings/oleObject36.bin"/><Relationship Id="rId141" Type="http://schemas.openxmlformats.org/officeDocument/2006/relationships/oleObject" Target="embeddings/oleObject84.bin"/><Relationship Id="rId379" Type="http://schemas.openxmlformats.org/officeDocument/2006/relationships/image" Target="media/image163.wmf"/><Relationship Id="rId544" Type="http://schemas.openxmlformats.org/officeDocument/2006/relationships/image" Target="media/image245.wmf"/><Relationship Id="rId586" Type="http://schemas.openxmlformats.org/officeDocument/2006/relationships/oleObject" Target="embeddings/oleObject313.bin"/><Relationship Id="rId7" Type="http://schemas.openxmlformats.org/officeDocument/2006/relationships/hyperlink" Target="https://stroy-podskazka.ru/drobilki/molotkovye/" TargetMode="External"/><Relationship Id="rId183" Type="http://schemas.openxmlformats.org/officeDocument/2006/relationships/oleObject" Target="embeddings/oleObject105.bin"/><Relationship Id="rId239" Type="http://schemas.openxmlformats.org/officeDocument/2006/relationships/oleObject" Target="embeddings/oleObject139.bin"/><Relationship Id="rId390" Type="http://schemas.openxmlformats.org/officeDocument/2006/relationships/oleObject" Target="embeddings/oleObject216.bin"/><Relationship Id="rId404" Type="http://schemas.openxmlformats.org/officeDocument/2006/relationships/image" Target="media/image174.wmf"/><Relationship Id="rId446" Type="http://schemas.openxmlformats.org/officeDocument/2006/relationships/oleObject" Target="embeddings/oleObject246.bin"/><Relationship Id="rId250" Type="http://schemas.openxmlformats.org/officeDocument/2006/relationships/image" Target="media/image100.wmf"/><Relationship Id="rId292" Type="http://schemas.openxmlformats.org/officeDocument/2006/relationships/oleObject" Target="embeddings/oleObject166.bin"/><Relationship Id="rId306" Type="http://schemas.openxmlformats.org/officeDocument/2006/relationships/oleObject" Target="embeddings/oleObject173.bin"/><Relationship Id="rId488" Type="http://schemas.openxmlformats.org/officeDocument/2006/relationships/oleObject" Target="embeddings/oleObject267.bin"/><Relationship Id="rId45" Type="http://schemas.openxmlformats.org/officeDocument/2006/relationships/oleObject" Target="embeddings/oleObject20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4.bin"/><Relationship Id="rId348" Type="http://schemas.openxmlformats.org/officeDocument/2006/relationships/oleObject" Target="embeddings/oleObject195.bin"/><Relationship Id="rId513" Type="http://schemas.openxmlformats.org/officeDocument/2006/relationships/oleObject" Target="embeddings/oleObject280.bin"/><Relationship Id="rId555" Type="http://schemas.openxmlformats.org/officeDocument/2006/relationships/oleObject" Target="embeddings/oleObject299.bin"/><Relationship Id="rId597" Type="http://schemas.openxmlformats.org/officeDocument/2006/relationships/image" Target="media/image274.png"/><Relationship Id="rId152" Type="http://schemas.openxmlformats.org/officeDocument/2006/relationships/image" Target="media/image58.wmf"/><Relationship Id="rId194" Type="http://schemas.openxmlformats.org/officeDocument/2006/relationships/oleObject" Target="embeddings/oleObject111.bin"/><Relationship Id="rId208" Type="http://schemas.openxmlformats.org/officeDocument/2006/relationships/image" Target="media/image84.wmf"/><Relationship Id="rId415" Type="http://schemas.openxmlformats.org/officeDocument/2006/relationships/image" Target="media/image179.wmf"/><Relationship Id="rId457" Type="http://schemas.openxmlformats.org/officeDocument/2006/relationships/image" Target="media/image200.wmf"/><Relationship Id="rId261" Type="http://schemas.openxmlformats.org/officeDocument/2006/relationships/image" Target="media/image105.wmf"/><Relationship Id="rId499" Type="http://schemas.openxmlformats.org/officeDocument/2006/relationships/image" Target="media/image221.wmf"/><Relationship Id="rId14" Type="http://schemas.openxmlformats.org/officeDocument/2006/relationships/image" Target="media/image5.wmf"/><Relationship Id="rId56" Type="http://schemas.openxmlformats.org/officeDocument/2006/relationships/oleObject" Target="embeddings/oleObject26.bin"/><Relationship Id="rId317" Type="http://schemas.openxmlformats.org/officeDocument/2006/relationships/image" Target="media/image133.wmf"/><Relationship Id="rId359" Type="http://schemas.openxmlformats.org/officeDocument/2006/relationships/image" Target="media/image153.wmf"/><Relationship Id="rId524" Type="http://schemas.openxmlformats.org/officeDocument/2006/relationships/image" Target="media/image233.wmf"/><Relationship Id="rId566" Type="http://schemas.openxmlformats.org/officeDocument/2006/relationships/oleObject" Target="embeddings/oleObject303.bin"/><Relationship Id="rId98" Type="http://schemas.openxmlformats.org/officeDocument/2006/relationships/oleObject" Target="embeddings/oleObject47.bin"/><Relationship Id="rId121" Type="http://schemas.openxmlformats.org/officeDocument/2006/relationships/oleObject" Target="embeddings/oleObject64.bin"/><Relationship Id="rId163" Type="http://schemas.openxmlformats.org/officeDocument/2006/relationships/oleObject" Target="embeddings/oleObject95.bin"/><Relationship Id="rId219" Type="http://schemas.openxmlformats.org/officeDocument/2006/relationships/oleObject" Target="embeddings/oleObject126.bin"/><Relationship Id="rId370" Type="http://schemas.openxmlformats.org/officeDocument/2006/relationships/oleObject" Target="embeddings/oleObject206.bin"/><Relationship Id="rId426" Type="http://schemas.openxmlformats.org/officeDocument/2006/relationships/oleObject" Target="embeddings/oleObject236.bin"/><Relationship Id="rId230" Type="http://schemas.openxmlformats.org/officeDocument/2006/relationships/oleObject" Target="embeddings/oleObject135.bin"/><Relationship Id="rId468" Type="http://schemas.openxmlformats.org/officeDocument/2006/relationships/oleObject" Target="embeddings/oleObject257.bin"/><Relationship Id="rId25" Type="http://schemas.openxmlformats.org/officeDocument/2006/relationships/image" Target="media/image10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56.bin"/><Relationship Id="rId328" Type="http://schemas.openxmlformats.org/officeDocument/2006/relationships/oleObject" Target="embeddings/oleObject185.bin"/><Relationship Id="rId535" Type="http://schemas.openxmlformats.org/officeDocument/2006/relationships/image" Target="media/image240.png"/><Relationship Id="rId577" Type="http://schemas.openxmlformats.org/officeDocument/2006/relationships/image" Target="media/image263.wmf"/><Relationship Id="rId132" Type="http://schemas.openxmlformats.org/officeDocument/2006/relationships/oleObject" Target="embeddings/oleObject75.bin"/><Relationship Id="rId174" Type="http://schemas.openxmlformats.org/officeDocument/2006/relationships/image" Target="media/image68.wmf"/><Relationship Id="rId381" Type="http://schemas.openxmlformats.org/officeDocument/2006/relationships/image" Target="media/image164.wmf"/><Relationship Id="rId602" Type="http://schemas.openxmlformats.org/officeDocument/2006/relationships/theme" Target="theme/theme1.xml"/><Relationship Id="rId241" Type="http://schemas.openxmlformats.org/officeDocument/2006/relationships/oleObject" Target="embeddings/oleObject140.bin"/><Relationship Id="rId437" Type="http://schemas.openxmlformats.org/officeDocument/2006/relationships/image" Target="media/image190.wmf"/><Relationship Id="rId479" Type="http://schemas.openxmlformats.org/officeDocument/2006/relationships/image" Target="media/image211.wmf"/><Relationship Id="rId36" Type="http://schemas.openxmlformats.org/officeDocument/2006/relationships/oleObject" Target="embeddings/oleObject15.bin"/><Relationship Id="rId283" Type="http://schemas.openxmlformats.org/officeDocument/2006/relationships/image" Target="media/image116.wmf"/><Relationship Id="rId339" Type="http://schemas.openxmlformats.org/officeDocument/2006/relationships/image" Target="media/image143.wmf"/><Relationship Id="rId490" Type="http://schemas.openxmlformats.org/officeDocument/2006/relationships/oleObject" Target="embeddings/oleObject268.bin"/><Relationship Id="rId504" Type="http://schemas.openxmlformats.org/officeDocument/2006/relationships/image" Target="media/image223.wmf"/><Relationship Id="rId546" Type="http://schemas.openxmlformats.org/officeDocument/2006/relationships/image" Target="media/image246.wmf"/><Relationship Id="rId78" Type="http://schemas.openxmlformats.org/officeDocument/2006/relationships/oleObject" Target="embeddings/oleObject37.bin"/><Relationship Id="rId101" Type="http://schemas.openxmlformats.org/officeDocument/2006/relationships/oleObject" Target="embeddings/oleObject49.bin"/><Relationship Id="rId143" Type="http://schemas.openxmlformats.org/officeDocument/2006/relationships/oleObject" Target="embeddings/oleObject85.bin"/><Relationship Id="rId185" Type="http://schemas.openxmlformats.org/officeDocument/2006/relationships/image" Target="media/image73.wmf"/><Relationship Id="rId350" Type="http://schemas.openxmlformats.org/officeDocument/2006/relationships/oleObject" Target="embeddings/oleObject196.bin"/><Relationship Id="rId406" Type="http://schemas.openxmlformats.org/officeDocument/2006/relationships/image" Target="media/image175.wmf"/><Relationship Id="rId588" Type="http://schemas.openxmlformats.org/officeDocument/2006/relationships/oleObject" Target="embeddings/oleObject314.bin"/><Relationship Id="rId9" Type="http://schemas.openxmlformats.org/officeDocument/2006/relationships/oleObject" Target="embeddings/oleObject1.bin"/><Relationship Id="rId210" Type="http://schemas.openxmlformats.org/officeDocument/2006/relationships/image" Target="media/image85.wmf"/><Relationship Id="rId392" Type="http://schemas.openxmlformats.org/officeDocument/2006/relationships/oleObject" Target="embeddings/oleObject217.bin"/><Relationship Id="rId448" Type="http://schemas.openxmlformats.org/officeDocument/2006/relationships/oleObject" Target="embeddings/oleObject247.bin"/><Relationship Id="rId252" Type="http://schemas.openxmlformats.org/officeDocument/2006/relationships/image" Target="media/image101.wmf"/><Relationship Id="rId294" Type="http://schemas.openxmlformats.org/officeDocument/2006/relationships/oleObject" Target="embeddings/oleObject167.bin"/><Relationship Id="rId308" Type="http://schemas.openxmlformats.org/officeDocument/2006/relationships/oleObject" Target="embeddings/oleObject174.bin"/><Relationship Id="rId515" Type="http://schemas.openxmlformats.org/officeDocument/2006/relationships/oleObject" Target="embeddings/oleObject281.bin"/><Relationship Id="rId47" Type="http://schemas.openxmlformats.org/officeDocument/2006/relationships/image" Target="media/image20.wmf"/><Relationship Id="rId89" Type="http://schemas.openxmlformats.org/officeDocument/2006/relationships/image" Target="media/image41.wmf"/><Relationship Id="rId112" Type="http://schemas.openxmlformats.org/officeDocument/2006/relationships/oleObject" Target="embeddings/oleObject55.bin"/><Relationship Id="rId154" Type="http://schemas.openxmlformats.org/officeDocument/2006/relationships/image" Target="media/image59.wmf"/><Relationship Id="rId361" Type="http://schemas.openxmlformats.org/officeDocument/2006/relationships/image" Target="media/image154.wmf"/><Relationship Id="rId557" Type="http://schemas.openxmlformats.org/officeDocument/2006/relationships/oleObject" Target="embeddings/oleObject300.bin"/><Relationship Id="rId599" Type="http://schemas.openxmlformats.org/officeDocument/2006/relationships/image" Target="media/image276.png"/><Relationship Id="rId196" Type="http://schemas.openxmlformats.org/officeDocument/2006/relationships/oleObject" Target="embeddings/oleObject112.bin"/><Relationship Id="rId417" Type="http://schemas.openxmlformats.org/officeDocument/2006/relationships/image" Target="media/image180.wmf"/><Relationship Id="rId459" Type="http://schemas.openxmlformats.org/officeDocument/2006/relationships/image" Target="media/image201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28.bin"/><Relationship Id="rId263" Type="http://schemas.openxmlformats.org/officeDocument/2006/relationships/image" Target="media/image106.wmf"/><Relationship Id="rId319" Type="http://schemas.openxmlformats.org/officeDocument/2006/relationships/image" Target="media/image134.wmf"/><Relationship Id="rId470" Type="http://schemas.openxmlformats.org/officeDocument/2006/relationships/oleObject" Target="embeddings/oleObject258.bin"/><Relationship Id="rId526" Type="http://schemas.openxmlformats.org/officeDocument/2006/relationships/oleObject" Target="embeddings/oleObject287.bin"/><Relationship Id="rId58" Type="http://schemas.openxmlformats.org/officeDocument/2006/relationships/oleObject" Target="embeddings/oleObject27.bin"/><Relationship Id="rId123" Type="http://schemas.openxmlformats.org/officeDocument/2006/relationships/oleObject" Target="embeddings/oleObject66.bin"/><Relationship Id="rId330" Type="http://schemas.openxmlformats.org/officeDocument/2006/relationships/oleObject" Target="embeddings/oleObject186.bin"/><Relationship Id="rId568" Type="http://schemas.openxmlformats.org/officeDocument/2006/relationships/oleObject" Target="embeddings/oleObject304.bin"/><Relationship Id="rId90" Type="http://schemas.openxmlformats.org/officeDocument/2006/relationships/oleObject" Target="embeddings/oleObject43.bin"/><Relationship Id="rId165" Type="http://schemas.openxmlformats.org/officeDocument/2006/relationships/oleObject" Target="embeddings/oleObject96.bin"/><Relationship Id="rId186" Type="http://schemas.openxmlformats.org/officeDocument/2006/relationships/oleObject" Target="embeddings/oleObject107.bin"/><Relationship Id="rId351" Type="http://schemas.openxmlformats.org/officeDocument/2006/relationships/image" Target="media/image149.wmf"/><Relationship Id="rId372" Type="http://schemas.openxmlformats.org/officeDocument/2006/relationships/oleObject" Target="embeddings/oleObject207.bin"/><Relationship Id="rId393" Type="http://schemas.openxmlformats.org/officeDocument/2006/relationships/image" Target="media/image170.wmf"/><Relationship Id="rId407" Type="http://schemas.openxmlformats.org/officeDocument/2006/relationships/oleObject" Target="embeddings/oleObject226.bin"/><Relationship Id="rId428" Type="http://schemas.openxmlformats.org/officeDocument/2006/relationships/oleObject" Target="embeddings/oleObject237.bin"/><Relationship Id="rId449" Type="http://schemas.openxmlformats.org/officeDocument/2006/relationships/image" Target="media/image196.wmf"/><Relationship Id="rId211" Type="http://schemas.openxmlformats.org/officeDocument/2006/relationships/oleObject" Target="embeddings/oleObject120.bin"/><Relationship Id="rId232" Type="http://schemas.openxmlformats.org/officeDocument/2006/relationships/image" Target="media/image91.wmf"/><Relationship Id="rId253" Type="http://schemas.openxmlformats.org/officeDocument/2006/relationships/oleObject" Target="embeddings/oleObject146.bin"/><Relationship Id="rId274" Type="http://schemas.openxmlformats.org/officeDocument/2006/relationships/oleObject" Target="embeddings/oleObject157.bin"/><Relationship Id="rId295" Type="http://schemas.openxmlformats.org/officeDocument/2006/relationships/image" Target="media/image122.wmf"/><Relationship Id="rId309" Type="http://schemas.openxmlformats.org/officeDocument/2006/relationships/image" Target="media/image129.wmf"/><Relationship Id="rId460" Type="http://schemas.openxmlformats.org/officeDocument/2006/relationships/oleObject" Target="embeddings/oleObject253.bin"/><Relationship Id="rId481" Type="http://schemas.openxmlformats.org/officeDocument/2006/relationships/image" Target="media/image212.wmf"/><Relationship Id="rId516" Type="http://schemas.openxmlformats.org/officeDocument/2006/relationships/image" Target="media/image229.wmf"/><Relationship Id="rId27" Type="http://schemas.openxmlformats.org/officeDocument/2006/relationships/image" Target="media/image11.wmf"/><Relationship Id="rId48" Type="http://schemas.openxmlformats.org/officeDocument/2006/relationships/oleObject" Target="embeddings/oleObject22.bin"/><Relationship Id="rId69" Type="http://schemas.openxmlformats.org/officeDocument/2006/relationships/image" Target="media/image31.wmf"/><Relationship Id="rId113" Type="http://schemas.openxmlformats.org/officeDocument/2006/relationships/oleObject" Target="embeddings/oleObject56.bin"/><Relationship Id="rId134" Type="http://schemas.openxmlformats.org/officeDocument/2006/relationships/oleObject" Target="embeddings/oleObject77.bin"/><Relationship Id="rId320" Type="http://schemas.openxmlformats.org/officeDocument/2006/relationships/oleObject" Target="embeddings/oleObject180.bin"/><Relationship Id="rId537" Type="http://schemas.openxmlformats.org/officeDocument/2006/relationships/oleObject" Target="embeddings/oleObject290.bin"/><Relationship Id="rId558" Type="http://schemas.openxmlformats.org/officeDocument/2006/relationships/image" Target="media/image252.wmf"/><Relationship Id="rId579" Type="http://schemas.openxmlformats.org/officeDocument/2006/relationships/image" Target="media/image264.wmf"/><Relationship Id="rId80" Type="http://schemas.openxmlformats.org/officeDocument/2006/relationships/oleObject" Target="embeddings/oleObject38.bin"/><Relationship Id="rId155" Type="http://schemas.openxmlformats.org/officeDocument/2006/relationships/oleObject" Target="embeddings/oleObject90.bin"/><Relationship Id="rId176" Type="http://schemas.openxmlformats.org/officeDocument/2006/relationships/image" Target="media/image69.wmf"/><Relationship Id="rId197" Type="http://schemas.openxmlformats.org/officeDocument/2006/relationships/oleObject" Target="embeddings/oleObject113.bin"/><Relationship Id="rId341" Type="http://schemas.openxmlformats.org/officeDocument/2006/relationships/image" Target="media/image144.wmf"/><Relationship Id="rId362" Type="http://schemas.openxmlformats.org/officeDocument/2006/relationships/oleObject" Target="embeddings/oleObject202.bin"/><Relationship Id="rId383" Type="http://schemas.openxmlformats.org/officeDocument/2006/relationships/image" Target="media/image165.wmf"/><Relationship Id="rId418" Type="http://schemas.openxmlformats.org/officeDocument/2006/relationships/oleObject" Target="embeddings/oleObject232.bin"/><Relationship Id="rId439" Type="http://schemas.openxmlformats.org/officeDocument/2006/relationships/image" Target="media/image191.wmf"/><Relationship Id="rId590" Type="http://schemas.openxmlformats.org/officeDocument/2006/relationships/oleObject" Target="embeddings/oleObject315.bin"/><Relationship Id="rId201" Type="http://schemas.openxmlformats.org/officeDocument/2006/relationships/oleObject" Target="embeddings/oleObject115.bin"/><Relationship Id="rId222" Type="http://schemas.openxmlformats.org/officeDocument/2006/relationships/oleObject" Target="embeddings/oleObject129.bin"/><Relationship Id="rId243" Type="http://schemas.openxmlformats.org/officeDocument/2006/relationships/oleObject" Target="embeddings/oleObject141.bin"/><Relationship Id="rId264" Type="http://schemas.openxmlformats.org/officeDocument/2006/relationships/oleObject" Target="embeddings/oleObject152.bin"/><Relationship Id="rId285" Type="http://schemas.openxmlformats.org/officeDocument/2006/relationships/image" Target="media/image117.wmf"/><Relationship Id="rId450" Type="http://schemas.openxmlformats.org/officeDocument/2006/relationships/oleObject" Target="embeddings/oleObject248.bin"/><Relationship Id="rId471" Type="http://schemas.openxmlformats.org/officeDocument/2006/relationships/image" Target="media/image207.wmf"/><Relationship Id="rId506" Type="http://schemas.openxmlformats.org/officeDocument/2006/relationships/image" Target="media/image224.wmf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6.bin"/><Relationship Id="rId59" Type="http://schemas.openxmlformats.org/officeDocument/2006/relationships/image" Target="media/image26.wmf"/><Relationship Id="rId103" Type="http://schemas.openxmlformats.org/officeDocument/2006/relationships/image" Target="media/image47.wmf"/><Relationship Id="rId124" Type="http://schemas.openxmlformats.org/officeDocument/2006/relationships/oleObject" Target="embeddings/oleObject67.bin"/><Relationship Id="rId310" Type="http://schemas.openxmlformats.org/officeDocument/2006/relationships/oleObject" Target="embeddings/oleObject175.bin"/><Relationship Id="rId492" Type="http://schemas.openxmlformats.org/officeDocument/2006/relationships/oleObject" Target="embeddings/oleObject269.bin"/><Relationship Id="rId527" Type="http://schemas.openxmlformats.org/officeDocument/2006/relationships/oleObject" Target="embeddings/oleObject288.bin"/><Relationship Id="rId548" Type="http://schemas.openxmlformats.org/officeDocument/2006/relationships/image" Target="media/image247.wmf"/><Relationship Id="rId569" Type="http://schemas.openxmlformats.org/officeDocument/2006/relationships/image" Target="media/image259.wmf"/><Relationship Id="rId70" Type="http://schemas.openxmlformats.org/officeDocument/2006/relationships/oleObject" Target="embeddings/oleObject33.bin"/><Relationship Id="rId91" Type="http://schemas.openxmlformats.org/officeDocument/2006/relationships/image" Target="media/image42.wmf"/><Relationship Id="rId145" Type="http://schemas.openxmlformats.org/officeDocument/2006/relationships/oleObject" Target="embeddings/oleObject86.bin"/><Relationship Id="rId166" Type="http://schemas.openxmlformats.org/officeDocument/2006/relationships/image" Target="media/image64.wmf"/><Relationship Id="rId187" Type="http://schemas.openxmlformats.org/officeDocument/2006/relationships/image" Target="media/image74.wmf"/><Relationship Id="rId331" Type="http://schemas.openxmlformats.org/officeDocument/2006/relationships/image" Target="media/image139.wmf"/><Relationship Id="rId352" Type="http://schemas.openxmlformats.org/officeDocument/2006/relationships/oleObject" Target="embeddings/oleObject197.bin"/><Relationship Id="rId373" Type="http://schemas.openxmlformats.org/officeDocument/2006/relationships/image" Target="media/image160.wmf"/><Relationship Id="rId394" Type="http://schemas.openxmlformats.org/officeDocument/2006/relationships/oleObject" Target="embeddings/oleObject218.bin"/><Relationship Id="rId408" Type="http://schemas.openxmlformats.org/officeDocument/2006/relationships/image" Target="media/image176.png"/><Relationship Id="rId429" Type="http://schemas.openxmlformats.org/officeDocument/2006/relationships/image" Target="media/image186.wmf"/><Relationship Id="rId580" Type="http://schemas.openxmlformats.org/officeDocument/2006/relationships/oleObject" Target="embeddings/oleObject310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21.bin"/><Relationship Id="rId233" Type="http://schemas.openxmlformats.org/officeDocument/2006/relationships/oleObject" Target="embeddings/oleObject136.bin"/><Relationship Id="rId254" Type="http://schemas.openxmlformats.org/officeDocument/2006/relationships/image" Target="media/image102.wmf"/><Relationship Id="rId440" Type="http://schemas.openxmlformats.org/officeDocument/2006/relationships/oleObject" Target="embeddings/oleObject243.bin"/><Relationship Id="rId28" Type="http://schemas.openxmlformats.org/officeDocument/2006/relationships/oleObject" Target="embeddings/oleObject11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7.bin"/><Relationship Id="rId275" Type="http://schemas.openxmlformats.org/officeDocument/2006/relationships/image" Target="media/image112.wmf"/><Relationship Id="rId296" Type="http://schemas.openxmlformats.org/officeDocument/2006/relationships/oleObject" Target="embeddings/oleObject168.bin"/><Relationship Id="rId300" Type="http://schemas.openxmlformats.org/officeDocument/2006/relationships/oleObject" Target="embeddings/oleObject170.bin"/><Relationship Id="rId461" Type="http://schemas.openxmlformats.org/officeDocument/2006/relationships/image" Target="media/image202.wmf"/><Relationship Id="rId482" Type="http://schemas.openxmlformats.org/officeDocument/2006/relationships/oleObject" Target="embeddings/oleObject264.bin"/><Relationship Id="rId517" Type="http://schemas.openxmlformats.org/officeDocument/2006/relationships/oleObject" Target="embeddings/oleObject282.bin"/><Relationship Id="rId538" Type="http://schemas.openxmlformats.org/officeDocument/2006/relationships/image" Target="media/image242.wmf"/><Relationship Id="rId559" Type="http://schemas.openxmlformats.org/officeDocument/2006/relationships/oleObject" Target="embeddings/oleObject301.bin"/><Relationship Id="rId60" Type="http://schemas.openxmlformats.org/officeDocument/2006/relationships/oleObject" Target="embeddings/oleObject28.bin"/><Relationship Id="rId81" Type="http://schemas.openxmlformats.org/officeDocument/2006/relationships/image" Target="media/image37.wmf"/><Relationship Id="rId135" Type="http://schemas.openxmlformats.org/officeDocument/2006/relationships/oleObject" Target="embeddings/oleObject78.bin"/><Relationship Id="rId156" Type="http://schemas.openxmlformats.org/officeDocument/2006/relationships/image" Target="media/image60.wmf"/><Relationship Id="rId177" Type="http://schemas.openxmlformats.org/officeDocument/2006/relationships/oleObject" Target="embeddings/oleObject102.bin"/><Relationship Id="rId198" Type="http://schemas.openxmlformats.org/officeDocument/2006/relationships/image" Target="media/image79.wmf"/><Relationship Id="rId321" Type="http://schemas.openxmlformats.org/officeDocument/2006/relationships/image" Target="media/image135.wmf"/><Relationship Id="rId342" Type="http://schemas.openxmlformats.org/officeDocument/2006/relationships/oleObject" Target="embeddings/oleObject192.bin"/><Relationship Id="rId363" Type="http://schemas.openxmlformats.org/officeDocument/2006/relationships/image" Target="media/image155.wmf"/><Relationship Id="rId384" Type="http://schemas.openxmlformats.org/officeDocument/2006/relationships/oleObject" Target="embeddings/oleObject213.bin"/><Relationship Id="rId419" Type="http://schemas.openxmlformats.org/officeDocument/2006/relationships/image" Target="media/image181.wmf"/><Relationship Id="rId570" Type="http://schemas.openxmlformats.org/officeDocument/2006/relationships/oleObject" Target="embeddings/oleObject305.bin"/><Relationship Id="rId591" Type="http://schemas.openxmlformats.org/officeDocument/2006/relationships/image" Target="media/image270.wmf"/><Relationship Id="rId202" Type="http://schemas.openxmlformats.org/officeDocument/2006/relationships/image" Target="media/image81.wmf"/><Relationship Id="rId223" Type="http://schemas.openxmlformats.org/officeDocument/2006/relationships/image" Target="media/image88.wmf"/><Relationship Id="rId244" Type="http://schemas.openxmlformats.org/officeDocument/2006/relationships/image" Target="media/image97.wmf"/><Relationship Id="rId430" Type="http://schemas.openxmlformats.org/officeDocument/2006/relationships/oleObject" Target="embeddings/oleObject238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265" Type="http://schemas.openxmlformats.org/officeDocument/2006/relationships/image" Target="media/image107.wmf"/><Relationship Id="rId286" Type="http://schemas.openxmlformats.org/officeDocument/2006/relationships/oleObject" Target="embeddings/oleObject163.bin"/><Relationship Id="rId451" Type="http://schemas.openxmlformats.org/officeDocument/2006/relationships/image" Target="media/image197.wmf"/><Relationship Id="rId472" Type="http://schemas.openxmlformats.org/officeDocument/2006/relationships/oleObject" Target="embeddings/oleObject259.bin"/><Relationship Id="rId493" Type="http://schemas.openxmlformats.org/officeDocument/2006/relationships/image" Target="media/image218.wmf"/><Relationship Id="rId507" Type="http://schemas.openxmlformats.org/officeDocument/2006/relationships/oleObject" Target="embeddings/oleObject277.bin"/><Relationship Id="rId528" Type="http://schemas.openxmlformats.org/officeDocument/2006/relationships/oleObject" Target="embeddings/oleObject289.bin"/><Relationship Id="rId549" Type="http://schemas.openxmlformats.org/officeDocument/2006/relationships/oleObject" Target="embeddings/oleObject296.bin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1.bin"/><Relationship Id="rId125" Type="http://schemas.openxmlformats.org/officeDocument/2006/relationships/oleObject" Target="embeddings/oleObject68.bin"/><Relationship Id="rId146" Type="http://schemas.openxmlformats.org/officeDocument/2006/relationships/image" Target="media/image54.png"/><Relationship Id="rId167" Type="http://schemas.openxmlformats.org/officeDocument/2006/relationships/oleObject" Target="embeddings/oleObject97.bin"/><Relationship Id="rId188" Type="http://schemas.openxmlformats.org/officeDocument/2006/relationships/oleObject" Target="embeddings/oleObject108.bin"/><Relationship Id="rId311" Type="http://schemas.openxmlformats.org/officeDocument/2006/relationships/image" Target="media/image130.wmf"/><Relationship Id="rId332" Type="http://schemas.openxmlformats.org/officeDocument/2006/relationships/oleObject" Target="embeddings/oleObject187.bin"/><Relationship Id="rId353" Type="http://schemas.openxmlformats.org/officeDocument/2006/relationships/image" Target="media/image150.wmf"/><Relationship Id="rId374" Type="http://schemas.openxmlformats.org/officeDocument/2006/relationships/oleObject" Target="embeddings/oleObject208.bin"/><Relationship Id="rId395" Type="http://schemas.openxmlformats.org/officeDocument/2006/relationships/image" Target="media/image171.wmf"/><Relationship Id="rId409" Type="http://schemas.openxmlformats.org/officeDocument/2006/relationships/oleObject" Target="embeddings/oleObject227.bin"/><Relationship Id="rId560" Type="http://schemas.openxmlformats.org/officeDocument/2006/relationships/image" Target="media/image253.png"/><Relationship Id="rId581" Type="http://schemas.openxmlformats.org/officeDocument/2006/relationships/image" Target="media/image265.wmf"/><Relationship Id="rId71" Type="http://schemas.openxmlformats.org/officeDocument/2006/relationships/image" Target="media/image32.wmf"/><Relationship Id="rId92" Type="http://schemas.openxmlformats.org/officeDocument/2006/relationships/oleObject" Target="embeddings/oleObject44.bin"/><Relationship Id="rId213" Type="http://schemas.openxmlformats.org/officeDocument/2006/relationships/image" Target="media/image86.wmf"/><Relationship Id="rId234" Type="http://schemas.openxmlformats.org/officeDocument/2006/relationships/image" Target="media/image92.wmf"/><Relationship Id="rId420" Type="http://schemas.openxmlformats.org/officeDocument/2006/relationships/oleObject" Target="embeddings/oleObject233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147.bin"/><Relationship Id="rId276" Type="http://schemas.openxmlformats.org/officeDocument/2006/relationships/oleObject" Target="embeddings/oleObject158.bin"/><Relationship Id="rId297" Type="http://schemas.openxmlformats.org/officeDocument/2006/relationships/image" Target="media/image123.wmf"/><Relationship Id="rId441" Type="http://schemas.openxmlformats.org/officeDocument/2006/relationships/image" Target="media/image192.wmf"/><Relationship Id="rId462" Type="http://schemas.openxmlformats.org/officeDocument/2006/relationships/oleObject" Target="embeddings/oleObject254.bin"/><Relationship Id="rId483" Type="http://schemas.openxmlformats.org/officeDocument/2006/relationships/image" Target="media/image213.wmf"/><Relationship Id="rId518" Type="http://schemas.openxmlformats.org/officeDocument/2006/relationships/image" Target="media/image230.wmf"/><Relationship Id="rId539" Type="http://schemas.openxmlformats.org/officeDocument/2006/relationships/oleObject" Target="embeddings/oleObject291.bin"/><Relationship Id="rId40" Type="http://schemas.openxmlformats.org/officeDocument/2006/relationships/image" Target="media/image17.wmf"/><Relationship Id="rId115" Type="http://schemas.openxmlformats.org/officeDocument/2006/relationships/oleObject" Target="embeddings/oleObject58.bin"/><Relationship Id="rId136" Type="http://schemas.openxmlformats.org/officeDocument/2006/relationships/oleObject" Target="embeddings/oleObject79.bin"/><Relationship Id="rId157" Type="http://schemas.openxmlformats.org/officeDocument/2006/relationships/oleObject" Target="embeddings/oleObject91.bin"/><Relationship Id="rId178" Type="http://schemas.openxmlformats.org/officeDocument/2006/relationships/image" Target="media/image70.wmf"/><Relationship Id="rId301" Type="http://schemas.openxmlformats.org/officeDocument/2006/relationships/image" Target="media/image125.wmf"/><Relationship Id="rId322" Type="http://schemas.openxmlformats.org/officeDocument/2006/relationships/oleObject" Target="embeddings/oleObject181.bin"/><Relationship Id="rId343" Type="http://schemas.openxmlformats.org/officeDocument/2006/relationships/image" Target="media/image145.wmf"/><Relationship Id="rId364" Type="http://schemas.openxmlformats.org/officeDocument/2006/relationships/oleObject" Target="embeddings/oleObject203.bin"/><Relationship Id="rId550" Type="http://schemas.openxmlformats.org/officeDocument/2006/relationships/image" Target="media/image248.wmf"/><Relationship Id="rId61" Type="http://schemas.openxmlformats.org/officeDocument/2006/relationships/image" Target="media/image27.wmf"/><Relationship Id="rId82" Type="http://schemas.openxmlformats.org/officeDocument/2006/relationships/oleObject" Target="embeddings/oleObject39.bin"/><Relationship Id="rId199" Type="http://schemas.openxmlformats.org/officeDocument/2006/relationships/oleObject" Target="embeddings/oleObject114.bin"/><Relationship Id="rId203" Type="http://schemas.openxmlformats.org/officeDocument/2006/relationships/oleObject" Target="embeddings/oleObject116.bin"/><Relationship Id="rId385" Type="http://schemas.openxmlformats.org/officeDocument/2006/relationships/image" Target="media/image166.wmf"/><Relationship Id="rId571" Type="http://schemas.openxmlformats.org/officeDocument/2006/relationships/image" Target="media/image260.wmf"/><Relationship Id="rId592" Type="http://schemas.openxmlformats.org/officeDocument/2006/relationships/oleObject" Target="embeddings/oleObject316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30.bin"/><Relationship Id="rId245" Type="http://schemas.openxmlformats.org/officeDocument/2006/relationships/oleObject" Target="embeddings/oleObject142.bin"/><Relationship Id="rId266" Type="http://schemas.openxmlformats.org/officeDocument/2006/relationships/oleObject" Target="embeddings/oleObject153.bin"/><Relationship Id="rId287" Type="http://schemas.openxmlformats.org/officeDocument/2006/relationships/image" Target="media/image118.wmf"/><Relationship Id="rId410" Type="http://schemas.openxmlformats.org/officeDocument/2006/relationships/image" Target="media/image177.wmf"/><Relationship Id="rId431" Type="http://schemas.openxmlformats.org/officeDocument/2006/relationships/image" Target="media/image187.wmf"/><Relationship Id="rId452" Type="http://schemas.openxmlformats.org/officeDocument/2006/relationships/oleObject" Target="embeddings/oleObject249.bin"/><Relationship Id="rId473" Type="http://schemas.openxmlformats.org/officeDocument/2006/relationships/image" Target="media/image208.wmf"/><Relationship Id="rId494" Type="http://schemas.openxmlformats.org/officeDocument/2006/relationships/oleObject" Target="embeddings/oleObject270.bin"/><Relationship Id="rId508" Type="http://schemas.openxmlformats.org/officeDocument/2006/relationships/image" Target="media/image225.wmf"/><Relationship Id="rId529" Type="http://schemas.openxmlformats.org/officeDocument/2006/relationships/image" Target="media/image234.png"/><Relationship Id="rId30" Type="http://schemas.openxmlformats.org/officeDocument/2006/relationships/oleObject" Target="embeddings/oleObject12.bin"/><Relationship Id="rId105" Type="http://schemas.openxmlformats.org/officeDocument/2006/relationships/image" Target="media/image48.wmf"/><Relationship Id="rId126" Type="http://schemas.openxmlformats.org/officeDocument/2006/relationships/oleObject" Target="embeddings/oleObject69.bin"/><Relationship Id="rId147" Type="http://schemas.openxmlformats.org/officeDocument/2006/relationships/oleObject" Target="embeddings/oleObject87.bin"/><Relationship Id="rId168" Type="http://schemas.openxmlformats.org/officeDocument/2006/relationships/image" Target="media/image65.wmf"/><Relationship Id="rId312" Type="http://schemas.openxmlformats.org/officeDocument/2006/relationships/oleObject" Target="embeddings/oleObject176.bin"/><Relationship Id="rId333" Type="http://schemas.openxmlformats.org/officeDocument/2006/relationships/image" Target="media/image140.wmf"/><Relationship Id="rId354" Type="http://schemas.openxmlformats.org/officeDocument/2006/relationships/oleObject" Target="embeddings/oleObject198.bin"/><Relationship Id="rId540" Type="http://schemas.openxmlformats.org/officeDocument/2006/relationships/image" Target="media/image243.wmf"/><Relationship Id="rId51" Type="http://schemas.openxmlformats.org/officeDocument/2006/relationships/image" Target="media/image22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3.wmf"/><Relationship Id="rId189" Type="http://schemas.openxmlformats.org/officeDocument/2006/relationships/image" Target="media/image75.wmf"/><Relationship Id="rId375" Type="http://schemas.openxmlformats.org/officeDocument/2006/relationships/image" Target="media/image161.wmf"/><Relationship Id="rId396" Type="http://schemas.openxmlformats.org/officeDocument/2006/relationships/oleObject" Target="embeddings/oleObject219.bin"/><Relationship Id="rId561" Type="http://schemas.openxmlformats.org/officeDocument/2006/relationships/image" Target="media/image254.png"/><Relationship Id="rId582" Type="http://schemas.openxmlformats.org/officeDocument/2006/relationships/oleObject" Target="embeddings/oleObject311.bin"/><Relationship Id="rId3" Type="http://schemas.openxmlformats.org/officeDocument/2006/relationships/settings" Target="settings.xml"/><Relationship Id="rId214" Type="http://schemas.openxmlformats.org/officeDocument/2006/relationships/oleObject" Target="embeddings/oleObject122.bin"/><Relationship Id="rId235" Type="http://schemas.openxmlformats.org/officeDocument/2006/relationships/oleObject" Target="embeddings/oleObject137.bin"/><Relationship Id="rId256" Type="http://schemas.openxmlformats.org/officeDocument/2006/relationships/image" Target="media/image103.wmf"/><Relationship Id="rId277" Type="http://schemas.openxmlformats.org/officeDocument/2006/relationships/image" Target="media/image113.wmf"/><Relationship Id="rId298" Type="http://schemas.openxmlformats.org/officeDocument/2006/relationships/oleObject" Target="embeddings/oleObject169.bin"/><Relationship Id="rId400" Type="http://schemas.openxmlformats.org/officeDocument/2006/relationships/oleObject" Target="embeddings/oleObject222.bin"/><Relationship Id="rId421" Type="http://schemas.openxmlformats.org/officeDocument/2006/relationships/image" Target="media/image182.wmf"/><Relationship Id="rId442" Type="http://schemas.openxmlformats.org/officeDocument/2006/relationships/oleObject" Target="embeddings/oleObject244.bin"/><Relationship Id="rId463" Type="http://schemas.openxmlformats.org/officeDocument/2006/relationships/image" Target="media/image203.wmf"/><Relationship Id="rId484" Type="http://schemas.openxmlformats.org/officeDocument/2006/relationships/oleObject" Target="embeddings/oleObject265.bin"/><Relationship Id="rId519" Type="http://schemas.openxmlformats.org/officeDocument/2006/relationships/oleObject" Target="embeddings/oleObject283.bin"/><Relationship Id="rId116" Type="http://schemas.openxmlformats.org/officeDocument/2006/relationships/oleObject" Target="embeddings/oleObject59.bin"/><Relationship Id="rId137" Type="http://schemas.openxmlformats.org/officeDocument/2006/relationships/oleObject" Target="embeddings/oleObject80.bin"/><Relationship Id="rId158" Type="http://schemas.openxmlformats.org/officeDocument/2006/relationships/oleObject" Target="embeddings/oleObject92.bin"/><Relationship Id="rId302" Type="http://schemas.openxmlformats.org/officeDocument/2006/relationships/oleObject" Target="embeddings/oleObject171.bin"/><Relationship Id="rId323" Type="http://schemas.openxmlformats.org/officeDocument/2006/relationships/image" Target="media/image136.wmf"/><Relationship Id="rId344" Type="http://schemas.openxmlformats.org/officeDocument/2006/relationships/oleObject" Target="embeddings/oleObject193.bin"/><Relationship Id="rId530" Type="http://schemas.openxmlformats.org/officeDocument/2006/relationships/image" Target="media/image235.png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29.bin"/><Relationship Id="rId83" Type="http://schemas.openxmlformats.org/officeDocument/2006/relationships/image" Target="media/image38.wmf"/><Relationship Id="rId179" Type="http://schemas.openxmlformats.org/officeDocument/2006/relationships/oleObject" Target="embeddings/oleObject103.bin"/><Relationship Id="rId365" Type="http://schemas.openxmlformats.org/officeDocument/2006/relationships/image" Target="media/image156.wmf"/><Relationship Id="rId386" Type="http://schemas.openxmlformats.org/officeDocument/2006/relationships/oleObject" Target="embeddings/oleObject214.bin"/><Relationship Id="rId551" Type="http://schemas.openxmlformats.org/officeDocument/2006/relationships/oleObject" Target="embeddings/oleObject297.bin"/><Relationship Id="rId572" Type="http://schemas.openxmlformats.org/officeDocument/2006/relationships/oleObject" Target="embeddings/oleObject306.bin"/><Relationship Id="rId593" Type="http://schemas.openxmlformats.org/officeDocument/2006/relationships/image" Target="media/image271.wmf"/><Relationship Id="rId190" Type="http://schemas.openxmlformats.org/officeDocument/2006/relationships/oleObject" Target="embeddings/oleObject109.bin"/><Relationship Id="rId204" Type="http://schemas.openxmlformats.org/officeDocument/2006/relationships/image" Target="media/image82.wmf"/><Relationship Id="rId225" Type="http://schemas.openxmlformats.org/officeDocument/2006/relationships/oleObject" Target="embeddings/oleObject131.bin"/><Relationship Id="rId246" Type="http://schemas.openxmlformats.org/officeDocument/2006/relationships/image" Target="media/image98.wmf"/><Relationship Id="rId267" Type="http://schemas.openxmlformats.org/officeDocument/2006/relationships/image" Target="media/image108.wmf"/><Relationship Id="rId288" Type="http://schemas.openxmlformats.org/officeDocument/2006/relationships/oleObject" Target="embeddings/oleObject164.bin"/><Relationship Id="rId411" Type="http://schemas.openxmlformats.org/officeDocument/2006/relationships/oleObject" Target="embeddings/oleObject228.bin"/><Relationship Id="rId432" Type="http://schemas.openxmlformats.org/officeDocument/2006/relationships/oleObject" Target="embeddings/oleObject239.bin"/><Relationship Id="rId453" Type="http://schemas.openxmlformats.org/officeDocument/2006/relationships/image" Target="media/image198.wmf"/><Relationship Id="rId474" Type="http://schemas.openxmlformats.org/officeDocument/2006/relationships/oleObject" Target="embeddings/oleObject260.bin"/><Relationship Id="rId509" Type="http://schemas.openxmlformats.org/officeDocument/2006/relationships/oleObject" Target="embeddings/oleObject278.bin"/><Relationship Id="rId106" Type="http://schemas.openxmlformats.org/officeDocument/2006/relationships/oleObject" Target="embeddings/oleObject52.bin"/><Relationship Id="rId127" Type="http://schemas.openxmlformats.org/officeDocument/2006/relationships/oleObject" Target="embeddings/oleObject70.bin"/><Relationship Id="rId313" Type="http://schemas.openxmlformats.org/officeDocument/2006/relationships/image" Target="media/image131.wmf"/><Relationship Id="rId495" Type="http://schemas.openxmlformats.org/officeDocument/2006/relationships/image" Target="media/image219.wmf"/><Relationship Id="rId10" Type="http://schemas.openxmlformats.org/officeDocument/2006/relationships/image" Target="media/image3.wmf"/><Relationship Id="rId31" Type="http://schemas.openxmlformats.org/officeDocument/2006/relationships/image" Target="media/image13.wmf"/><Relationship Id="rId52" Type="http://schemas.openxmlformats.org/officeDocument/2006/relationships/oleObject" Target="embeddings/oleObject24.bin"/><Relationship Id="rId73" Type="http://schemas.openxmlformats.org/officeDocument/2006/relationships/image" Target="media/image33.wmf"/><Relationship Id="rId94" Type="http://schemas.openxmlformats.org/officeDocument/2006/relationships/oleObject" Target="embeddings/oleObject45.bin"/><Relationship Id="rId148" Type="http://schemas.openxmlformats.org/officeDocument/2006/relationships/image" Target="media/image55.png"/><Relationship Id="rId169" Type="http://schemas.openxmlformats.org/officeDocument/2006/relationships/oleObject" Target="embeddings/oleObject98.bin"/><Relationship Id="rId334" Type="http://schemas.openxmlformats.org/officeDocument/2006/relationships/oleObject" Target="embeddings/oleObject188.bin"/><Relationship Id="rId355" Type="http://schemas.openxmlformats.org/officeDocument/2006/relationships/image" Target="media/image151.wmf"/><Relationship Id="rId376" Type="http://schemas.openxmlformats.org/officeDocument/2006/relationships/oleObject" Target="embeddings/oleObject209.bin"/><Relationship Id="rId397" Type="http://schemas.openxmlformats.org/officeDocument/2006/relationships/oleObject" Target="embeddings/oleObject220.bin"/><Relationship Id="rId520" Type="http://schemas.openxmlformats.org/officeDocument/2006/relationships/image" Target="media/image231.wmf"/><Relationship Id="rId541" Type="http://schemas.openxmlformats.org/officeDocument/2006/relationships/oleObject" Target="embeddings/oleObject292.bin"/><Relationship Id="rId562" Type="http://schemas.openxmlformats.org/officeDocument/2006/relationships/image" Target="media/image255.png"/><Relationship Id="rId583" Type="http://schemas.openxmlformats.org/officeDocument/2006/relationships/image" Target="media/image266.wmf"/><Relationship Id="rId4" Type="http://schemas.openxmlformats.org/officeDocument/2006/relationships/webSettings" Target="webSettings.xml"/><Relationship Id="rId180" Type="http://schemas.openxmlformats.org/officeDocument/2006/relationships/image" Target="media/image71.wmf"/><Relationship Id="rId215" Type="http://schemas.openxmlformats.org/officeDocument/2006/relationships/oleObject" Target="embeddings/oleObject123.bin"/><Relationship Id="rId236" Type="http://schemas.openxmlformats.org/officeDocument/2006/relationships/image" Target="media/image93.wmf"/><Relationship Id="rId257" Type="http://schemas.openxmlformats.org/officeDocument/2006/relationships/oleObject" Target="embeddings/oleObject148.bin"/><Relationship Id="rId278" Type="http://schemas.openxmlformats.org/officeDocument/2006/relationships/oleObject" Target="embeddings/oleObject159.bin"/><Relationship Id="rId401" Type="http://schemas.openxmlformats.org/officeDocument/2006/relationships/oleObject" Target="embeddings/oleObject223.bin"/><Relationship Id="rId422" Type="http://schemas.openxmlformats.org/officeDocument/2006/relationships/oleObject" Target="embeddings/oleObject234.bin"/><Relationship Id="rId443" Type="http://schemas.openxmlformats.org/officeDocument/2006/relationships/image" Target="media/image193.wmf"/><Relationship Id="rId464" Type="http://schemas.openxmlformats.org/officeDocument/2006/relationships/oleObject" Target="embeddings/oleObject255.bin"/><Relationship Id="rId303" Type="http://schemas.openxmlformats.org/officeDocument/2006/relationships/image" Target="media/image126.wmf"/><Relationship Id="rId485" Type="http://schemas.openxmlformats.org/officeDocument/2006/relationships/image" Target="media/image214.wmf"/><Relationship Id="rId42" Type="http://schemas.openxmlformats.org/officeDocument/2006/relationships/image" Target="media/image18.wmf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81.bin"/><Relationship Id="rId345" Type="http://schemas.openxmlformats.org/officeDocument/2006/relationships/image" Target="media/image146.wmf"/><Relationship Id="rId387" Type="http://schemas.openxmlformats.org/officeDocument/2006/relationships/image" Target="media/image167.wmf"/><Relationship Id="rId510" Type="http://schemas.openxmlformats.org/officeDocument/2006/relationships/image" Target="media/image226.wmf"/><Relationship Id="rId552" Type="http://schemas.openxmlformats.org/officeDocument/2006/relationships/image" Target="media/image249.wmf"/><Relationship Id="rId594" Type="http://schemas.openxmlformats.org/officeDocument/2006/relationships/oleObject" Target="embeddings/oleObject317.bin"/><Relationship Id="rId191" Type="http://schemas.openxmlformats.org/officeDocument/2006/relationships/image" Target="media/image76.wmf"/><Relationship Id="rId205" Type="http://schemas.openxmlformats.org/officeDocument/2006/relationships/oleObject" Target="embeddings/oleObject117.bin"/><Relationship Id="rId247" Type="http://schemas.openxmlformats.org/officeDocument/2006/relationships/oleObject" Target="embeddings/oleObject143.bin"/><Relationship Id="rId412" Type="http://schemas.openxmlformats.org/officeDocument/2006/relationships/image" Target="media/image178.wmf"/><Relationship Id="rId107" Type="http://schemas.openxmlformats.org/officeDocument/2006/relationships/image" Target="media/image49.wmf"/><Relationship Id="rId289" Type="http://schemas.openxmlformats.org/officeDocument/2006/relationships/image" Target="media/image119.wmf"/><Relationship Id="rId454" Type="http://schemas.openxmlformats.org/officeDocument/2006/relationships/oleObject" Target="embeddings/oleObject250.bin"/><Relationship Id="rId496" Type="http://schemas.openxmlformats.org/officeDocument/2006/relationships/oleObject" Target="embeddings/oleObject271.bin"/><Relationship Id="rId11" Type="http://schemas.openxmlformats.org/officeDocument/2006/relationships/oleObject" Target="embeddings/oleObject2.bin"/><Relationship Id="rId53" Type="http://schemas.openxmlformats.org/officeDocument/2006/relationships/image" Target="media/image23.wmf"/><Relationship Id="rId149" Type="http://schemas.openxmlformats.org/officeDocument/2006/relationships/oleObject" Target="embeddings/oleObject88.bin"/><Relationship Id="rId314" Type="http://schemas.openxmlformats.org/officeDocument/2006/relationships/oleObject" Target="embeddings/oleObject177.bin"/><Relationship Id="rId356" Type="http://schemas.openxmlformats.org/officeDocument/2006/relationships/oleObject" Target="embeddings/oleObject199.bin"/><Relationship Id="rId398" Type="http://schemas.openxmlformats.org/officeDocument/2006/relationships/image" Target="media/image172.wmf"/><Relationship Id="rId521" Type="http://schemas.openxmlformats.org/officeDocument/2006/relationships/oleObject" Target="embeddings/oleObject284.bin"/><Relationship Id="rId563" Type="http://schemas.openxmlformats.org/officeDocument/2006/relationships/image" Target="media/image256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93.bin"/><Relationship Id="rId216" Type="http://schemas.openxmlformats.org/officeDocument/2006/relationships/image" Target="media/image87.wmf"/><Relationship Id="rId423" Type="http://schemas.openxmlformats.org/officeDocument/2006/relationships/image" Target="media/image183.wmf"/><Relationship Id="rId258" Type="http://schemas.openxmlformats.org/officeDocument/2006/relationships/image" Target="media/image104.wmf"/><Relationship Id="rId465" Type="http://schemas.openxmlformats.org/officeDocument/2006/relationships/image" Target="media/image204.wmf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61.bin"/><Relationship Id="rId325" Type="http://schemas.openxmlformats.org/officeDocument/2006/relationships/oleObject" Target="embeddings/oleObject183.bin"/><Relationship Id="rId367" Type="http://schemas.openxmlformats.org/officeDocument/2006/relationships/image" Target="media/image157.wmf"/><Relationship Id="rId532" Type="http://schemas.openxmlformats.org/officeDocument/2006/relationships/image" Target="media/image237.png"/><Relationship Id="rId574" Type="http://schemas.openxmlformats.org/officeDocument/2006/relationships/oleObject" Target="embeddings/oleObject307.bin"/><Relationship Id="rId171" Type="http://schemas.openxmlformats.org/officeDocument/2006/relationships/oleObject" Target="embeddings/oleObject99.bin"/><Relationship Id="rId227" Type="http://schemas.openxmlformats.org/officeDocument/2006/relationships/oleObject" Target="embeddings/oleObject133.bin"/><Relationship Id="rId269" Type="http://schemas.openxmlformats.org/officeDocument/2006/relationships/image" Target="media/image109.wmf"/><Relationship Id="rId434" Type="http://schemas.openxmlformats.org/officeDocument/2006/relationships/oleObject" Target="embeddings/oleObject240.bin"/><Relationship Id="rId476" Type="http://schemas.openxmlformats.org/officeDocument/2006/relationships/oleObject" Target="embeddings/oleObject261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72.bin"/><Relationship Id="rId280" Type="http://schemas.openxmlformats.org/officeDocument/2006/relationships/oleObject" Target="embeddings/oleObject160.bin"/><Relationship Id="rId336" Type="http://schemas.openxmlformats.org/officeDocument/2006/relationships/oleObject" Target="embeddings/oleObject189.bin"/><Relationship Id="rId501" Type="http://schemas.openxmlformats.org/officeDocument/2006/relationships/image" Target="media/image222.wmf"/><Relationship Id="rId543" Type="http://schemas.openxmlformats.org/officeDocument/2006/relationships/oleObject" Target="embeddings/oleObject293.bin"/><Relationship Id="rId75" Type="http://schemas.openxmlformats.org/officeDocument/2006/relationships/image" Target="media/image34.wmf"/><Relationship Id="rId140" Type="http://schemas.openxmlformats.org/officeDocument/2006/relationships/oleObject" Target="embeddings/oleObject83.bin"/><Relationship Id="rId182" Type="http://schemas.openxmlformats.org/officeDocument/2006/relationships/image" Target="media/image72.wmf"/><Relationship Id="rId378" Type="http://schemas.openxmlformats.org/officeDocument/2006/relationships/oleObject" Target="embeddings/oleObject210.bin"/><Relationship Id="rId403" Type="http://schemas.openxmlformats.org/officeDocument/2006/relationships/oleObject" Target="embeddings/oleObject224.bin"/><Relationship Id="rId585" Type="http://schemas.openxmlformats.org/officeDocument/2006/relationships/image" Target="media/image267.wmf"/><Relationship Id="rId6" Type="http://schemas.openxmlformats.org/officeDocument/2006/relationships/hyperlink" Target="https://spec-machine.ru/polezno-znat/molotkovye-drobilki-ustrojstvo-i-rabota/" TargetMode="External"/><Relationship Id="rId238" Type="http://schemas.openxmlformats.org/officeDocument/2006/relationships/image" Target="media/image94.wmf"/><Relationship Id="rId445" Type="http://schemas.openxmlformats.org/officeDocument/2006/relationships/image" Target="media/image194.wmf"/><Relationship Id="rId487" Type="http://schemas.openxmlformats.org/officeDocument/2006/relationships/image" Target="media/image215.wmf"/><Relationship Id="rId291" Type="http://schemas.openxmlformats.org/officeDocument/2006/relationships/image" Target="media/image120.wmf"/><Relationship Id="rId305" Type="http://schemas.openxmlformats.org/officeDocument/2006/relationships/image" Target="media/image127.wmf"/><Relationship Id="rId347" Type="http://schemas.openxmlformats.org/officeDocument/2006/relationships/image" Target="media/image147.wmf"/><Relationship Id="rId512" Type="http://schemas.openxmlformats.org/officeDocument/2006/relationships/image" Target="media/image227.wmf"/><Relationship Id="rId44" Type="http://schemas.openxmlformats.org/officeDocument/2006/relationships/image" Target="media/image19.wmf"/><Relationship Id="rId86" Type="http://schemas.openxmlformats.org/officeDocument/2006/relationships/oleObject" Target="embeddings/oleObject41.bin"/><Relationship Id="rId151" Type="http://schemas.openxmlformats.org/officeDocument/2006/relationships/image" Target="media/image57.jpeg"/><Relationship Id="rId389" Type="http://schemas.openxmlformats.org/officeDocument/2006/relationships/image" Target="media/image168.wmf"/><Relationship Id="rId554" Type="http://schemas.openxmlformats.org/officeDocument/2006/relationships/image" Target="media/image250.wmf"/><Relationship Id="rId596" Type="http://schemas.openxmlformats.org/officeDocument/2006/relationships/image" Target="media/image273.png"/><Relationship Id="rId193" Type="http://schemas.openxmlformats.org/officeDocument/2006/relationships/image" Target="media/image77.wmf"/><Relationship Id="rId207" Type="http://schemas.openxmlformats.org/officeDocument/2006/relationships/oleObject" Target="embeddings/oleObject118.bin"/><Relationship Id="rId249" Type="http://schemas.openxmlformats.org/officeDocument/2006/relationships/oleObject" Target="embeddings/oleObject144.bin"/><Relationship Id="rId414" Type="http://schemas.openxmlformats.org/officeDocument/2006/relationships/oleObject" Target="embeddings/oleObject230.bin"/><Relationship Id="rId456" Type="http://schemas.openxmlformats.org/officeDocument/2006/relationships/oleObject" Target="embeddings/oleObject251.bin"/><Relationship Id="rId498" Type="http://schemas.openxmlformats.org/officeDocument/2006/relationships/oleObject" Target="embeddings/oleObject272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0.wmf"/><Relationship Id="rId260" Type="http://schemas.openxmlformats.org/officeDocument/2006/relationships/oleObject" Target="embeddings/oleObject150.bin"/><Relationship Id="rId316" Type="http://schemas.openxmlformats.org/officeDocument/2006/relationships/oleObject" Target="embeddings/oleObject178.bin"/><Relationship Id="rId523" Type="http://schemas.openxmlformats.org/officeDocument/2006/relationships/oleObject" Target="embeddings/oleObject285.bin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63.bin"/><Relationship Id="rId358" Type="http://schemas.openxmlformats.org/officeDocument/2006/relationships/oleObject" Target="embeddings/oleObject200.bin"/><Relationship Id="rId565" Type="http://schemas.openxmlformats.org/officeDocument/2006/relationships/image" Target="media/image257.wmf"/><Relationship Id="rId162" Type="http://schemas.openxmlformats.org/officeDocument/2006/relationships/image" Target="media/image62.wmf"/><Relationship Id="rId218" Type="http://schemas.openxmlformats.org/officeDocument/2006/relationships/oleObject" Target="embeddings/oleObject125.bin"/><Relationship Id="rId425" Type="http://schemas.openxmlformats.org/officeDocument/2006/relationships/image" Target="media/image184.wmf"/><Relationship Id="rId467" Type="http://schemas.openxmlformats.org/officeDocument/2006/relationships/image" Target="media/image205.wmf"/><Relationship Id="rId271" Type="http://schemas.openxmlformats.org/officeDocument/2006/relationships/image" Target="media/image110.wmf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74.bin"/><Relationship Id="rId327" Type="http://schemas.openxmlformats.org/officeDocument/2006/relationships/oleObject" Target="embeddings/oleObject184.bin"/><Relationship Id="rId369" Type="http://schemas.openxmlformats.org/officeDocument/2006/relationships/image" Target="media/image158.wmf"/><Relationship Id="rId534" Type="http://schemas.openxmlformats.org/officeDocument/2006/relationships/image" Target="media/image239.png"/><Relationship Id="rId576" Type="http://schemas.openxmlformats.org/officeDocument/2006/relationships/oleObject" Target="embeddings/oleObject308.bin"/><Relationship Id="rId173" Type="http://schemas.openxmlformats.org/officeDocument/2006/relationships/oleObject" Target="embeddings/oleObject100.bin"/><Relationship Id="rId229" Type="http://schemas.openxmlformats.org/officeDocument/2006/relationships/image" Target="media/image89.png"/><Relationship Id="rId380" Type="http://schemas.openxmlformats.org/officeDocument/2006/relationships/oleObject" Target="embeddings/oleObject211.bin"/><Relationship Id="rId436" Type="http://schemas.openxmlformats.org/officeDocument/2006/relationships/oleObject" Target="embeddings/oleObject241.bin"/><Relationship Id="rId601" Type="http://schemas.openxmlformats.org/officeDocument/2006/relationships/fontTable" Target="fontTable.xml"/><Relationship Id="rId240" Type="http://schemas.openxmlformats.org/officeDocument/2006/relationships/image" Target="media/image95.wmf"/><Relationship Id="rId478" Type="http://schemas.openxmlformats.org/officeDocument/2006/relationships/oleObject" Target="embeddings/oleObject262.bin"/><Relationship Id="rId35" Type="http://schemas.openxmlformats.org/officeDocument/2006/relationships/image" Target="media/image15.wmf"/><Relationship Id="rId77" Type="http://schemas.openxmlformats.org/officeDocument/2006/relationships/image" Target="media/image35.wmf"/><Relationship Id="rId100" Type="http://schemas.openxmlformats.org/officeDocument/2006/relationships/image" Target="media/image46.wmf"/><Relationship Id="rId282" Type="http://schemas.openxmlformats.org/officeDocument/2006/relationships/oleObject" Target="embeddings/oleObject161.bin"/><Relationship Id="rId338" Type="http://schemas.openxmlformats.org/officeDocument/2006/relationships/oleObject" Target="embeddings/oleObject190.bin"/><Relationship Id="rId503" Type="http://schemas.openxmlformats.org/officeDocument/2006/relationships/oleObject" Target="embeddings/oleObject275.bin"/><Relationship Id="rId545" Type="http://schemas.openxmlformats.org/officeDocument/2006/relationships/oleObject" Target="embeddings/oleObject294.bin"/><Relationship Id="rId587" Type="http://schemas.openxmlformats.org/officeDocument/2006/relationships/image" Target="media/image268.wmf"/><Relationship Id="rId8" Type="http://schemas.openxmlformats.org/officeDocument/2006/relationships/image" Target="media/image2.wmf"/><Relationship Id="rId142" Type="http://schemas.openxmlformats.org/officeDocument/2006/relationships/image" Target="media/image52.wmf"/><Relationship Id="rId184" Type="http://schemas.openxmlformats.org/officeDocument/2006/relationships/oleObject" Target="embeddings/oleObject106.bin"/><Relationship Id="rId391" Type="http://schemas.openxmlformats.org/officeDocument/2006/relationships/image" Target="media/image169.wmf"/><Relationship Id="rId405" Type="http://schemas.openxmlformats.org/officeDocument/2006/relationships/oleObject" Target="embeddings/oleObject225.bin"/><Relationship Id="rId447" Type="http://schemas.openxmlformats.org/officeDocument/2006/relationships/image" Target="media/image195.wmf"/><Relationship Id="rId251" Type="http://schemas.openxmlformats.org/officeDocument/2006/relationships/oleObject" Target="embeddings/oleObject145.bin"/><Relationship Id="rId489" Type="http://schemas.openxmlformats.org/officeDocument/2006/relationships/image" Target="media/image216.wmf"/><Relationship Id="rId46" Type="http://schemas.openxmlformats.org/officeDocument/2006/relationships/oleObject" Target="embeddings/oleObject21.bin"/><Relationship Id="rId293" Type="http://schemas.openxmlformats.org/officeDocument/2006/relationships/image" Target="media/image121.wmf"/><Relationship Id="rId307" Type="http://schemas.openxmlformats.org/officeDocument/2006/relationships/image" Target="media/image128.wmf"/><Relationship Id="rId349" Type="http://schemas.openxmlformats.org/officeDocument/2006/relationships/image" Target="media/image148.wmf"/><Relationship Id="rId514" Type="http://schemas.openxmlformats.org/officeDocument/2006/relationships/image" Target="media/image228.wmf"/><Relationship Id="rId556" Type="http://schemas.openxmlformats.org/officeDocument/2006/relationships/image" Target="media/image251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1.wmf"/><Relationship Id="rId153" Type="http://schemas.openxmlformats.org/officeDocument/2006/relationships/oleObject" Target="embeddings/oleObject89.bin"/><Relationship Id="rId195" Type="http://schemas.openxmlformats.org/officeDocument/2006/relationships/image" Target="media/image78.wmf"/><Relationship Id="rId209" Type="http://schemas.openxmlformats.org/officeDocument/2006/relationships/oleObject" Target="embeddings/oleObject119.bin"/><Relationship Id="rId360" Type="http://schemas.openxmlformats.org/officeDocument/2006/relationships/oleObject" Target="embeddings/oleObject201.bin"/><Relationship Id="rId416" Type="http://schemas.openxmlformats.org/officeDocument/2006/relationships/oleObject" Target="embeddings/oleObject231.bin"/><Relationship Id="rId598" Type="http://schemas.openxmlformats.org/officeDocument/2006/relationships/image" Target="media/image275.png"/><Relationship Id="rId220" Type="http://schemas.openxmlformats.org/officeDocument/2006/relationships/oleObject" Target="embeddings/oleObject127.bin"/><Relationship Id="rId458" Type="http://schemas.openxmlformats.org/officeDocument/2006/relationships/oleObject" Target="embeddings/oleObject252.bin"/><Relationship Id="rId15" Type="http://schemas.openxmlformats.org/officeDocument/2006/relationships/oleObject" Target="embeddings/oleObject4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51.bin"/><Relationship Id="rId318" Type="http://schemas.openxmlformats.org/officeDocument/2006/relationships/oleObject" Target="embeddings/oleObject179.bin"/><Relationship Id="rId525" Type="http://schemas.openxmlformats.org/officeDocument/2006/relationships/oleObject" Target="embeddings/oleObject286.bin"/><Relationship Id="rId567" Type="http://schemas.openxmlformats.org/officeDocument/2006/relationships/image" Target="media/image258.wmf"/><Relationship Id="rId99" Type="http://schemas.openxmlformats.org/officeDocument/2006/relationships/oleObject" Target="embeddings/oleObject48.bin"/><Relationship Id="rId122" Type="http://schemas.openxmlformats.org/officeDocument/2006/relationships/oleObject" Target="embeddings/oleObject65.bin"/><Relationship Id="rId164" Type="http://schemas.openxmlformats.org/officeDocument/2006/relationships/image" Target="media/image63.wmf"/><Relationship Id="rId371" Type="http://schemas.openxmlformats.org/officeDocument/2006/relationships/image" Target="media/image159.wmf"/><Relationship Id="rId427" Type="http://schemas.openxmlformats.org/officeDocument/2006/relationships/image" Target="media/image185.wmf"/><Relationship Id="rId469" Type="http://schemas.openxmlformats.org/officeDocument/2006/relationships/image" Target="media/image206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90.jpeg"/><Relationship Id="rId273" Type="http://schemas.openxmlformats.org/officeDocument/2006/relationships/image" Target="media/image111.wmf"/><Relationship Id="rId329" Type="http://schemas.openxmlformats.org/officeDocument/2006/relationships/image" Target="media/image138.wmf"/><Relationship Id="rId480" Type="http://schemas.openxmlformats.org/officeDocument/2006/relationships/oleObject" Target="embeddings/oleObject263.bin"/><Relationship Id="rId536" Type="http://schemas.openxmlformats.org/officeDocument/2006/relationships/image" Target="media/image241.wmf"/><Relationship Id="rId68" Type="http://schemas.openxmlformats.org/officeDocument/2006/relationships/oleObject" Target="embeddings/oleObject32.bin"/><Relationship Id="rId133" Type="http://schemas.openxmlformats.org/officeDocument/2006/relationships/oleObject" Target="embeddings/oleObject76.bin"/><Relationship Id="rId175" Type="http://schemas.openxmlformats.org/officeDocument/2006/relationships/oleObject" Target="embeddings/oleObject101.bin"/><Relationship Id="rId340" Type="http://schemas.openxmlformats.org/officeDocument/2006/relationships/oleObject" Target="embeddings/oleObject191.bin"/><Relationship Id="rId578" Type="http://schemas.openxmlformats.org/officeDocument/2006/relationships/oleObject" Target="embeddings/oleObject309.bin"/><Relationship Id="rId200" Type="http://schemas.openxmlformats.org/officeDocument/2006/relationships/image" Target="media/image80.wmf"/><Relationship Id="rId382" Type="http://schemas.openxmlformats.org/officeDocument/2006/relationships/oleObject" Target="embeddings/oleObject212.bin"/><Relationship Id="rId438" Type="http://schemas.openxmlformats.org/officeDocument/2006/relationships/oleObject" Target="embeddings/oleObject242.bin"/><Relationship Id="rId242" Type="http://schemas.openxmlformats.org/officeDocument/2006/relationships/image" Target="media/image96.wmf"/><Relationship Id="rId284" Type="http://schemas.openxmlformats.org/officeDocument/2006/relationships/oleObject" Target="embeddings/oleObject162.bin"/><Relationship Id="rId491" Type="http://schemas.openxmlformats.org/officeDocument/2006/relationships/image" Target="media/image217.wmf"/><Relationship Id="rId505" Type="http://schemas.openxmlformats.org/officeDocument/2006/relationships/oleObject" Target="embeddings/oleObject276.bin"/><Relationship Id="rId37" Type="http://schemas.openxmlformats.org/officeDocument/2006/relationships/image" Target="media/image16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50.bin"/><Relationship Id="rId144" Type="http://schemas.openxmlformats.org/officeDocument/2006/relationships/image" Target="media/image53.wmf"/><Relationship Id="rId547" Type="http://schemas.openxmlformats.org/officeDocument/2006/relationships/oleObject" Target="embeddings/oleObject295.bin"/><Relationship Id="rId589" Type="http://schemas.openxmlformats.org/officeDocument/2006/relationships/image" Target="media/image26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7684</Words>
  <Characters>43802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14</cp:revision>
  <dcterms:created xsi:type="dcterms:W3CDTF">2024-02-23T16:25:00Z</dcterms:created>
  <dcterms:modified xsi:type="dcterms:W3CDTF">2024-03-15T13:51:00Z</dcterms:modified>
</cp:coreProperties>
</file>