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6" w:rsidRPr="00DF2AE5" w:rsidRDefault="00621636" w:rsidP="00621636">
      <w:pPr>
        <w:spacing w:after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DF2AE5">
        <w:rPr>
          <w:rFonts w:ascii="Times New Roman" w:hAnsi="Times New Roman"/>
          <w:b/>
          <w:sz w:val="28"/>
          <w:szCs w:val="28"/>
        </w:rPr>
        <w:t>Приложение 1</w:t>
      </w:r>
    </w:p>
    <w:p w:rsidR="00621636" w:rsidRDefault="00621636" w:rsidP="00621636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21636" w:rsidRPr="00DF2AE5" w:rsidRDefault="00621636" w:rsidP="006216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F2AE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ГОСУДАРСТВЕННОЕ ПРОФЕССИОНАЛЬНОЕ ОБРАЗОВАТЕЛЬНОЕ УЧРЕЖДЕНИЕ </w:t>
      </w:r>
    </w:p>
    <w:p w:rsidR="00621636" w:rsidRPr="00DF2AE5" w:rsidRDefault="00621636" w:rsidP="006216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F2AE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«БЕРЕЗОВСКИЙ ПОЛИТЕХНИЧЕСКИЙ ТЕХНИКУМ»</w:t>
      </w:r>
    </w:p>
    <w:p w:rsidR="00621636" w:rsidRPr="00F1246A" w:rsidRDefault="00621636" w:rsidP="00621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1636" w:rsidRPr="00F1246A" w:rsidRDefault="00621636" w:rsidP="00621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1636" w:rsidRPr="00F1246A" w:rsidRDefault="00621636" w:rsidP="00621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4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24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24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24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24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24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67"/>
        <w:gridCol w:w="4594"/>
      </w:tblGrid>
      <w:tr w:rsidR="00621636" w:rsidRPr="00B85DA0" w:rsidTr="00337B79">
        <w:tc>
          <w:tcPr>
            <w:tcW w:w="5386" w:type="dxa"/>
          </w:tcPr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РАССМОТРЕНО </w:t>
            </w:r>
          </w:p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на заседании  МК </w:t>
            </w:r>
            <w:r w:rsidRPr="000929B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«</w:t>
            </w:r>
            <w:r w:rsidRPr="00092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Экономика и </w:t>
            </w:r>
            <w:r w:rsidR="00D3267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                                         Прот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окол </w:t>
            </w:r>
            <w:r w:rsidR="00D3267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№_____  от   __________ 2022 </w:t>
            </w: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г.  </w:t>
            </w:r>
          </w:p>
          <w:p w:rsidR="00621636" w:rsidRPr="000C1ABD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оводит</w:t>
            </w:r>
            <w:r w:rsidR="00D619E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ель МК _____________Е.В. Бутенко</w:t>
            </w:r>
          </w:p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mallCaps/>
                <w:color w:val="232323"/>
                <w:sz w:val="24"/>
                <w:szCs w:val="24"/>
              </w:rPr>
            </w:pPr>
          </w:p>
        </w:tc>
        <w:tc>
          <w:tcPr>
            <w:tcW w:w="4643" w:type="dxa"/>
          </w:tcPr>
          <w:p w:rsidR="00621636" w:rsidRPr="00B85DA0" w:rsidRDefault="00621636" w:rsidP="00B77E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УТВЕРЖДАЮ: </w:t>
            </w:r>
          </w:p>
          <w:p w:rsidR="00356E89" w:rsidRPr="00B85DA0" w:rsidRDefault="00356E89" w:rsidP="00B77E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</w:t>
            </w: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отделением </w:t>
            </w:r>
            <w:proofErr w:type="gramStart"/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УПР</w:t>
            </w:r>
            <w:proofErr w:type="gramEnd"/>
          </w:p>
          <w:p w:rsidR="00621636" w:rsidRPr="00B85DA0" w:rsidRDefault="00621636" w:rsidP="00B77E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___________Е. В. 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Савчук</w:t>
            </w:r>
          </w:p>
          <w:p w:rsidR="00621636" w:rsidRPr="00B85DA0" w:rsidRDefault="00D3267E" w:rsidP="00B77E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color w:val="2323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«___» ____________ 2022 </w:t>
            </w:r>
            <w:r w:rsidR="00621636"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г.                                                                           </w:t>
            </w:r>
          </w:p>
        </w:tc>
      </w:tr>
      <w:tr w:rsidR="00621636" w:rsidRPr="00B85DA0" w:rsidTr="00337B79">
        <w:tc>
          <w:tcPr>
            <w:tcW w:w="5386" w:type="dxa"/>
          </w:tcPr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СОГЛАСОВАНО:</w:t>
            </w:r>
          </w:p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__________________________________</w:t>
            </w:r>
          </w:p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__________________________________</w:t>
            </w:r>
          </w:p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«_____»_________________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___20</w:t>
            </w:r>
            <w:r w:rsidR="00D3267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22 </w:t>
            </w:r>
            <w:r w:rsidRPr="00B85DA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г.</w:t>
            </w:r>
          </w:p>
        </w:tc>
        <w:tc>
          <w:tcPr>
            <w:tcW w:w="4643" w:type="dxa"/>
          </w:tcPr>
          <w:p w:rsidR="00621636" w:rsidRPr="00B85DA0" w:rsidRDefault="00621636" w:rsidP="00337B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</w:p>
        </w:tc>
      </w:tr>
    </w:tbl>
    <w:p w:rsidR="00621636" w:rsidRPr="00B20B47" w:rsidRDefault="00621636" w:rsidP="00621636">
      <w:pPr>
        <w:spacing w:after="0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20B47">
        <w:rPr>
          <w:rFonts w:ascii="Times New Roman" w:hAnsi="Times New Roman"/>
          <w:b/>
          <w:sz w:val="32"/>
          <w:szCs w:val="32"/>
        </w:rPr>
        <w:t>ПРОГРАММА</w:t>
      </w:r>
    </w:p>
    <w:p w:rsidR="00621636" w:rsidRDefault="00621636" w:rsidP="00621636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производственной</w:t>
      </w:r>
      <w:r w:rsidRPr="0011119B">
        <w:rPr>
          <w:rFonts w:ascii="Times New Roman" w:hAnsi="Times New Roman"/>
          <w:b/>
          <w:sz w:val="28"/>
          <w:szCs w:val="32"/>
        </w:rPr>
        <w:t xml:space="preserve"> практики</w:t>
      </w:r>
    </w:p>
    <w:p w:rsidR="00621636" w:rsidRPr="0011119B" w:rsidRDefault="00621636" w:rsidP="00621636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11119B">
        <w:rPr>
          <w:rFonts w:ascii="Times New Roman" w:hAnsi="Times New Roman"/>
          <w:b/>
          <w:sz w:val="28"/>
          <w:szCs w:val="32"/>
        </w:rPr>
        <w:t>профессионального модуля</w:t>
      </w:r>
    </w:p>
    <w:p w:rsidR="00621636" w:rsidRPr="00356E89" w:rsidRDefault="00621636" w:rsidP="006216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56E89">
        <w:rPr>
          <w:rFonts w:ascii="Times New Roman" w:hAnsi="Times New Roman"/>
          <w:b/>
          <w:sz w:val="32"/>
          <w:szCs w:val="32"/>
        </w:rPr>
        <w:t xml:space="preserve">ПМ.03 </w:t>
      </w:r>
      <w:r w:rsidRPr="00356E89">
        <w:rPr>
          <w:rFonts w:ascii="Times New Roman" w:hAnsi="Times New Roman" w:cs="Times New Roman"/>
          <w:b/>
          <w:sz w:val="32"/>
          <w:szCs w:val="32"/>
        </w:rPr>
        <w:t>Управление ассортиментом, оценка качества и обеспечение сохраняемости товаров</w:t>
      </w:r>
    </w:p>
    <w:p w:rsidR="00621636" w:rsidRPr="00356E89" w:rsidRDefault="00621636" w:rsidP="0062163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21636" w:rsidRPr="00B20B47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Default="00621636" w:rsidP="00621636">
      <w:pPr>
        <w:spacing w:after="0"/>
        <w:ind w:left="4962" w:hanging="6"/>
        <w:rPr>
          <w:rFonts w:ascii="Times New Roman" w:hAnsi="Times New Roman" w:cs="Times New Roman"/>
          <w:sz w:val="24"/>
        </w:rPr>
      </w:pPr>
    </w:p>
    <w:p w:rsidR="00621636" w:rsidRDefault="00621636" w:rsidP="00621636">
      <w:pPr>
        <w:spacing w:after="0"/>
        <w:ind w:left="4962" w:hanging="6"/>
        <w:rPr>
          <w:rFonts w:ascii="Times New Roman" w:hAnsi="Times New Roman" w:cs="Times New Roman"/>
          <w:sz w:val="24"/>
        </w:rPr>
      </w:pPr>
    </w:p>
    <w:p w:rsidR="00621636" w:rsidRPr="00FF3523" w:rsidRDefault="00621636" w:rsidP="00621636">
      <w:pPr>
        <w:spacing w:after="0"/>
        <w:ind w:left="4962" w:hanging="6"/>
        <w:rPr>
          <w:rFonts w:ascii="Times New Roman" w:hAnsi="Times New Roman" w:cs="Times New Roman"/>
          <w:sz w:val="18"/>
        </w:rPr>
      </w:pPr>
    </w:p>
    <w:p w:rsidR="00621636" w:rsidRPr="00B20B47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Pr="002726E9" w:rsidRDefault="00621636" w:rsidP="00621636">
      <w:pPr>
        <w:spacing w:after="0"/>
        <w:ind w:left="5811" w:firstLine="561"/>
        <w:rPr>
          <w:rFonts w:ascii="Times New Roman" w:hAnsi="Times New Roman" w:cs="Times New Roman"/>
          <w:sz w:val="24"/>
          <w:szCs w:val="28"/>
        </w:rPr>
      </w:pPr>
      <w:r w:rsidRPr="002726E9">
        <w:rPr>
          <w:rFonts w:ascii="Times New Roman" w:hAnsi="Times New Roman" w:cs="Times New Roman"/>
          <w:sz w:val="24"/>
          <w:szCs w:val="28"/>
        </w:rPr>
        <w:t>Разработал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2726E9">
        <w:rPr>
          <w:rFonts w:ascii="Times New Roman" w:hAnsi="Times New Roman" w:cs="Times New Roman"/>
          <w:sz w:val="24"/>
          <w:szCs w:val="28"/>
        </w:rPr>
        <w:t>:</w:t>
      </w:r>
    </w:p>
    <w:p w:rsidR="00621636" w:rsidRPr="002726E9" w:rsidRDefault="00B77E33" w:rsidP="00621636">
      <w:pPr>
        <w:spacing w:after="0"/>
        <w:ind w:left="5811" w:firstLine="56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Смирнова Н.А</w:t>
      </w:r>
      <w:r w:rsidR="00621636" w:rsidRPr="002726E9">
        <w:rPr>
          <w:rFonts w:ascii="Times New Roman" w:hAnsi="Times New Roman" w:cs="Times New Roman"/>
          <w:sz w:val="24"/>
          <w:szCs w:val="28"/>
        </w:rPr>
        <w:t xml:space="preserve">.,                                                                              </w:t>
      </w:r>
    </w:p>
    <w:p w:rsidR="00621636" w:rsidRPr="002726E9" w:rsidRDefault="00837B9D" w:rsidP="00621636">
      <w:pPr>
        <w:spacing w:after="0"/>
        <w:ind w:left="5811"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мастер п/о</w:t>
      </w:r>
    </w:p>
    <w:p w:rsidR="00621636" w:rsidRPr="00B20B47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1636" w:rsidRPr="00B20B47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36" w:rsidRDefault="00621636" w:rsidP="00621636">
      <w:pPr>
        <w:spacing w:after="0"/>
        <w:rPr>
          <w:rFonts w:ascii="Times New Roman" w:hAnsi="Times New Roman"/>
          <w:sz w:val="24"/>
          <w:szCs w:val="24"/>
        </w:rPr>
      </w:pPr>
    </w:p>
    <w:p w:rsidR="00621636" w:rsidRPr="00B20B47" w:rsidRDefault="00621636" w:rsidP="00621636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621636" w:rsidRDefault="00096036" w:rsidP="00096036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621636" w:rsidRPr="00B20B47">
        <w:rPr>
          <w:rFonts w:ascii="Times New Roman" w:hAnsi="Times New Roman"/>
          <w:sz w:val="24"/>
          <w:szCs w:val="24"/>
        </w:rPr>
        <w:t xml:space="preserve">Березовский </w:t>
      </w:r>
      <w:r w:rsidR="00B77E33">
        <w:rPr>
          <w:rFonts w:ascii="Times New Roman" w:hAnsi="Times New Roman"/>
          <w:sz w:val="24"/>
          <w:szCs w:val="24"/>
        </w:rPr>
        <w:t>2022</w:t>
      </w:r>
    </w:p>
    <w:p w:rsidR="00096036" w:rsidRDefault="00096036" w:rsidP="00096036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21636" w:rsidRDefault="00621636" w:rsidP="0062163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4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21636" w:rsidRPr="00B20B47" w:rsidRDefault="00621636" w:rsidP="0062163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67E" w:rsidRDefault="00356E89" w:rsidP="00DF2A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C1ABD">
        <w:rPr>
          <w:rFonts w:ascii="Times New Roman" w:hAnsi="Times New Roman" w:cs="Times New Roman"/>
          <w:bCs/>
          <w:sz w:val="24"/>
          <w:szCs w:val="24"/>
        </w:rPr>
        <w:t xml:space="preserve">Программа производственной </w:t>
      </w:r>
      <w:r w:rsidR="00D619E0">
        <w:rPr>
          <w:rFonts w:ascii="Times New Roman" w:hAnsi="Times New Roman" w:cs="Times New Roman"/>
          <w:bCs/>
          <w:sz w:val="24"/>
          <w:szCs w:val="24"/>
        </w:rPr>
        <w:t>практики разработана на основе Ф</w:t>
      </w:r>
      <w:r w:rsidRPr="000C1ABD">
        <w:rPr>
          <w:rFonts w:ascii="Times New Roman" w:hAnsi="Times New Roman" w:cs="Times New Roman"/>
          <w:bCs/>
          <w:sz w:val="24"/>
          <w:szCs w:val="24"/>
        </w:rPr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Pr="000C1ABD">
        <w:rPr>
          <w:rFonts w:ascii="Times New Roman" w:hAnsi="Times New Roman" w:cs="Times New Roman"/>
          <w:b/>
          <w:sz w:val="24"/>
          <w:szCs w:val="24"/>
        </w:rPr>
        <w:t xml:space="preserve">38.02.04 </w:t>
      </w:r>
      <w:r w:rsidRPr="000C1ABD">
        <w:rPr>
          <w:rFonts w:ascii="Times New Roman" w:eastAsia="Times New Roman" w:hAnsi="Times New Roman"/>
          <w:b/>
          <w:sz w:val="24"/>
          <w:szCs w:val="24"/>
        </w:rPr>
        <w:t>«</w:t>
      </w:r>
      <w:r w:rsidRPr="000C1ABD">
        <w:rPr>
          <w:rFonts w:ascii="Times New Roman" w:hAnsi="Times New Roman" w:cs="Times New Roman"/>
          <w:b/>
          <w:sz w:val="24"/>
          <w:szCs w:val="24"/>
        </w:rPr>
        <w:t>Коммерция (по отраслям)</w:t>
      </w:r>
      <w:r w:rsidRPr="000C1ABD">
        <w:rPr>
          <w:rFonts w:ascii="Times New Roman" w:eastAsia="Times New Roman" w:hAnsi="Times New Roman"/>
          <w:b/>
          <w:sz w:val="24"/>
          <w:szCs w:val="24"/>
        </w:rPr>
        <w:t>»</w:t>
      </w:r>
      <w:r w:rsidR="00B77E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1ABD">
        <w:rPr>
          <w:rFonts w:ascii="Times New Roman" w:hAnsi="Times New Roman"/>
          <w:sz w:val="24"/>
          <w:szCs w:val="24"/>
        </w:rPr>
        <w:t>(Приказ Минобрнауки России №539 от 15.05.14)</w:t>
      </w:r>
      <w:r w:rsidRPr="000C1ABD">
        <w:rPr>
          <w:rFonts w:ascii="Times New Roman" w:hAnsi="Times New Roman" w:cs="Times New Roman"/>
          <w:bCs/>
          <w:sz w:val="24"/>
          <w:szCs w:val="24"/>
        </w:rPr>
        <w:t xml:space="preserve"> и программы профессионального модуля </w:t>
      </w:r>
      <w:r w:rsidRPr="000C1ABD">
        <w:rPr>
          <w:rFonts w:ascii="Times New Roman" w:eastAsia="Times New Roman" w:hAnsi="Times New Roman"/>
          <w:b/>
          <w:sz w:val="24"/>
          <w:szCs w:val="24"/>
        </w:rPr>
        <w:t>«</w:t>
      </w:r>
      <w:r w:rsidR="00621636" w:rsidRPr="00621636">
        <w:rPr>
          <w:rFonts w:ascii="Times New Roman" w:hAnsi="Times New Roman" w:cs="Times New Roman"/>
          <w:b/>
          <w:sz w:val="24"/>
        </w:rPr>
        <w:t>Управление ассортиментом, оценка качества и обеспечение сохраняемости товаров</w:t>
      </w:r>
      <w:r w:rsidRPr="000C1ABD">
        <w:rPr>
          <w:rFonts w:ascii="Times New Roman" w:eastAsia="Times New Roman" w:hAnsi="Times New Roman"/>
          <w:b/>
          <w:sz w:val="24"/>
          <w:szCs w:val="24"/>
        </w:rPr>
        <w:t>»</w:t>
      </w:r>
      <w:r w:rsidR="00621636" w:rsidRPr="00621636">
        <w:rPr>
          <w:rFonts w:ascii="Times New Roman" w:hAnsi="Times New Roman" w:cs="Times New Roman"/>
          <w:b/>
        </w:rPr>
        <w:t>.</w:t>
      </w:r>
      <w:r w:rsidR="00D3267E" w:rsidRPr="00D3267E">
        <w:rPr>
          <w:sz w:val="24"/>
          <w:szCs w:val="24"/>
        </w:rPr>
        <w:t xml:space="preserve"> </w:t>
      </w:r>
    </w:p>
    <w:p w:rsidR="00D3267E" w:rsidRDefault="00D3267E" w:rsidP="00DF2A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FontStyle42"/>
          <w:sz w:val="24"/>
          <w:szCs w:val="24"/>
        </w:rPr>
      </w:pPr>
      <w:r>
        <w:rPr>
          <w:sz w:val="24"/>
          <w:szCs w:val="24"/>
        </w:rPr>
        <w:tab/>
      </w:r>
      <w:r w:rsidRPr="00434D28">
        <w:rPr>
          <w:rStyle w:val="FontStyle42"/>
          <w:sz w:val="24"/>
          <w:szCs w:val="24"/>
        </w:rPr>
        <w:t>Программа производственной практики является составной частью программы профессионального модуля, рассмотренной и одобренной на заседании методической комиссии и преподавателей и мастеров производственного обучения  «Экономика и управление»</w:t>
      </w:r>
      <w:r>
        <w:rPr>
          <w:rStyle w:val="FontStyle42"/>
          <w:sz w:val="24"/>
          <w:szCs w:val="24"/>
        </w:rPr>
        <w:t>.</w:t>
      </w:r>
    </w:p>
    <w:p w:rsidR="00D3267E" w:rsidRDefault="00D3267E" w:rsidP="00DF2A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2"/>
          <w:sz w:val="24"/>
          <w:szCs w:val="24"/>
        </w:rPr>
        <w:tab/>
        <w:t>В соответствии с приказом Минобрнауки России и Минпросвещения России №885/390 от 05.08.2020г.  «О практической подготовке обучающихся» реализация программы производственной практики на рабочих местах предприятий является средством организации образовательной деятельности в форме практической подготовки обучающихся.</w:t>
      </w:r>
    </w:p>
    <w:p w:rsidR="00356E89" w:rsidRPr="00C73831" w:rsidRDefault="00356E89" w:rsidP="00DF2A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831">
        <w:rPr>
          <w:rFonts w:ascii="Times New Roman" w:hAnsi="Times New Roman" w:cs="Times New Roman"/>
          <w:sz w:val="24"/>
          <w:szCs w:val="24"/>
        </w:rPr>
        <w:t>Фонд времени на производственную практику 72 часа.</w:t>
      </w:r>
    </w:p>
    <w:p w:rsidR="00356E89" w:rsidRPr="00022992" w:rsidRDefault="00DF2AE5" w:rsidP="00DF2A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Недельная нагрузка 36 часов.</w:t>
      </w:r>
    </w:p>
    <w:p w:rsidR="00356E89" w:rsidRPr="00D3267E" w:rsidRDefault="00356E89" w:rsidP="00DF2AE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77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47077F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="00D326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освоение основного вида деятельности  </w:t>
      </w:r>
      <w:r w:rsidRPr="00C73831">
        <w:rPr>
          <w:rFonts w:ascii="Times New Roman" w:hAnsi="Times New Roman" w:cs="Times New Roman"/>
          <w:bCs/>
          <w:sz w:val="24"/>
          <w:szCs w:val="24"/>
        </w:rPr>
        <w:t>«</w:t>
      </w:r>
      <w:r w:rsidRPr="00356E89">
        <w:rPr>
          <w:rFonts w:ascii="Times New Roman" w:hAnsi="Times New Roman" w:cs="Times New Roman"/>
          <w:sz w:val="24"/>
        </w:rPr>
        <w:t>Управление ассортиментом, оценка качества и обеспечение сохраняемости товаров</w:t>
      </w:r>
      <w:r w:rsidRPr="00C73831">
        <w:rPr>
          <w:rFonts w:ascii="Times New Roman" w:hAnsi="Times New Roman" w:cs="Times New Roman"/>
          <w:sz w:val="24"/>
          <w:szCs w:val="24"/>
        </w:rPr>
        <w:t>».</w:t>
      </w:r>
    </w:p>
    <w:p w:rsidR="00356E89" w:rsidRDefault="00356E89" w:rsidP="00DF2AE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267E" w:rsidRDefault="00D3267E" w:rsidP="00DF2AE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формирование общих и профессиональных компетенций;</w:t>
      </w:r>
    </w:p>
    <w:p w:rsidR="00D3267E" w:rsidRPr="00D3267E" w:rsidRDefault="00D3267E" w:rsidP="00DF2AE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ф</w:t>
      </w:r>
      <w:r w:rsidRPr="00E23BFA"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ормирование</w:t>
      </w:r>
      <w:r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 </w:t>
      </w:r>
      <w:r w:rsidRPr="00E23BFA"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практического</w:t>
      </w:r>
      <w:r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 </w:t>
      </w:r>
      <w:r w:rsidRPr="00E23BFA">
        <w:rPr>
          <w:rFonts w:ascii="Times New Roman" w:hAnsi="Times New Roman"/>
          <w:bCs/>
          <w:color w:val="181818"/>
          <w:sz w:val="24"/>
          <w:szCs w:val="24"/>
          <w:shd w:val="clear" w:color="auto" w:fill="FFFFFF"/>
        </w:rPr>
        <w:t>опыта</w:t>
      </w:r>
      <w:proofErr w:type="gramStart"/>
      <w:r w:rsidRPr="00E23BFA">
        <w:rPr>
          <w:rFonts w:ascii="Times New Roman" w:hAnsi="Times New Roman"/>
          <w:b/>
          <w:sz w:val="24"/>
          <w:szCs w:val="24"/>
        </w:rPr>
        <w:t>«</w:t>
      </w:r>
      <w:r w:rsidRPr="00E23BFA">
        <w:rPr>
          <w:rFonts w:ascii="Times New Roman" w:hAnsi="Times New Roman"/>
          <w:sz w:val="24"/>
          <w:szCs w:val="24"/>
        </w:rPr>
        <w:t>В</w:t>
      </w:r>
      <w:proofErr w:type="gramEnd"/>
      <w:r w:rsidRPr="00E23BFA">
        <w:rPr>
          <w:rFonts w:ascii="Times New Roman" w:hAnsi="Times New Roman"/>
          <w:sz w:val="24"/>
          <w:szCs w:val="24"/>
        </w:rPr>
        <w:t>ыполнение работ по рабочим профессиям  «контролер-кассир», «продавец продовольственных товаров» и  соблюдением правил охраны труда. </w:t>
      </w:r>
    </w:p>
    <w:p w:rsidR="00356E89" w:rsidRPr="00B20B47" w:rsidRDefault="00356E89" w:rsidP="00DF2AE5">
      <w:pPr>
        <w:pStyle w:val="a3"/>
        <w:numPr>
          <w:ilvl w:val="0"/>
          <w:numId w:val="1"/>
        </w:numPr>
        <w:tabs>
          <w:tab w:val="clear" w:pos="804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знаний</w:t>
      </w:r>
      <w:r w:rsidRPr="00B20B4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освоение умений, практического опыта и профессиональных компетенций по программе обучения и требованиям квалификационной характеристики;</w:t>
      </w:r>
    </w:p>
    <w:p w:rsidR="00356E89" w:rsidRPr="00B20B47" w:rsidRDefault="00356E89" w:rsidP="00DF2AE5">
      <w:pPr>
        <w:pStyle w:val="a3"/>
        <w:numPr>
          <w:ilvl w:val="0"/>
          <w:numId w:val="1"/>
        </w:numPr>
        <w:tabs>
          <w:tab w:val="clear" w:pos="804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на основе кассовых, товарно-сопроводительных документов, применяемых на предприятии</w:t>
      </w:r>
      <w:r w:rsidRPr="00B20B47">
        <w:rPr>
          <w:rFonts w:ascii="Times New Roman" w:hAnsi="Times New Roman"/>
          <w:sz w:val="24"/>
          <w:szCs w:val="24"/>
        </w:rPr>
        <w:t>;</w:t>
      </w:r>
    </w:p>
    <w:p w:rsidR="00356E89" w:rsidRDefault="00356E89" w:rsidP="00DF2AE5">
      <w:pPr>
        <w:numPr>
          <w:ilvl w:val="0"/>
          <w:numId w:val="1"/>
        </w:numPr>
        <w:tabs>
          <w:tab w:val="clear" w:pos="804"/>
          <w:tab w:val="num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20B47">
        <w:rPr>
          <w:rFonts w:ascii="Times New Roman" w:hAnsi="Times New Roman" w:cs="Times New Roman"/>
          <w:sz w:val="24"/>
          <w:szCs w:val="24"/>
        </w:rPr>
        <w:t xml:space="preserve">облюдение правил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Pr="00B20B47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356E89" w:rsidRDefault="00356E89" w:rsidP="00DF2AE5">
      <w:pPr>
        <w:tabs>
          <w:tab w:val="num" w:pos="284"/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трудоустройстве на производственную практику в условиях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предоставляется:</w:t>
      </w:r>
    </w:p>
    <w:p w:rsidR="00356E89" w:rsidRPr="0054196A" w:rsidRDefault="00356E89" w:rsidP="00DF2AE5">
      <w:pPr>
        <w:pStyle w:val="a3"/>
        <w:numPr>
          <w:ilvl w:val="0"/>
          <w:numId w:val="2"/>
        </w:numPr>
        <w:tabs>
          <w:tab w:val="num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96A">
        <w:rPr>
          <w:rFonts w:ascii="Times New Roman" w:hAnsi="Times New Roman" w:cs="Times New Roman"/>
          <w:sz w:val="24"/>
          <w:szCs w:val="24"/>
        </w:rPr>
        <w:t>договор с предприятием на организацию и проведение практики;</w:t>
      </w:r>
    </w:p>
    <w:p w:rsidR="00356E89" w:rsidRDefault="00356E89" w:rsidP="00DF2AE5">
      <w:pPr>
        <w:pStyle w:val="a3"/>
        <w:numPr>
          <w:ilvl w:val="0"/>
          <w:numId w:val="2"/>
        </w:numPr>
        <w:tabs>
          <w:tab w:val="num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96A">
        <w:rPr>
          <w:rFonts w:ascii="Times New Roman" w:hAnsi="Times New Roman" w:cs="Times New Roman"/>
          <w:sz w:val="24"/>
          <w:szCs w:val="24"/>
        </w:rPr>
        <w:t>приказ с предприятиями о приеме на производственную практику.</w:t>
      </w:r>
    </w:p>
    <w:p w:rsidR="00356E89" w:rsidRDefault="00356E89" w:rsidP="00DF2AE5">
      <w:pPr>
        <w:pStyle w:val="a3"/>
        <w:tabs>
          <w:tab w:val="num" w:pos="284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производственной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предоставляется:</w:t>
      </w:r>
    </w:p>
    <w:p w:rsidR="00356E89" w:rsidRDefault="00356E89" w:rsidP="00DF2AE5">
      <w:pPr>
        <w:pStyle w:val="a3"/>
        <w:numPr>
          <w:ilvl w:val="0"/>
          <w:numId w:val="3"/>
        </w:numPr>
        <w:tabs>
          <w:tab w:val="num" w:pos="284"/>
          <w:tab w:val="left" w:pos="567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 выходов на работу рабочих и служащих;</w:t>
      </w:r>
    </w:p>
    <w:p w:rsidR="00356E89" w:rsidRDefault="00356E89" w:rsidP="00DF2AE5">
      <w:pPr>
        <w:pStyle w:val="a3"/>
        <w:numPr>
          <w:ilvl w:val="0"/>
          <w:numId w:val="3"/>
        </w:numPr>
        <w:tabs>
          <w:tab w:val="num" w:pos="284"/>
          <w:tab w:val="left" w:pos="567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учета учебно-производственных работ;</w:t>
      </w:r>
    </w:p>
    <w:p w:rsidR="00356E89" w:rsidRDefault="00356E89" w:rsidP="00DF2AE5">
      <w:pPr>
        <w:pStyle w:val="a3"/>
        <w:numPr>
          <w:ilvl w:val="0"/>
          <w:numId w:val="3"/>
        </w:numPr>
        <w:tabs>
          <w:tab w:val="num" w:pos="284"/>
          <w:tab w:val="left" w:pos="567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обучающегося по результатам прохождения производственной практики;</w:t>
      </w:r>
    </w:p>
    <w:p w:rsidR="00356E89" w:rsidRPr="00DF2AE5" w:rsidRDefault="00356E89" w:rsidP="00DF2AE5">
      <w:pPr>
        <w:pStyle w:val="a3"/>
        <w:numPr>
          <w:ilvl w:val="0"/>
          <w:numId w:val="3"/>
        </w:numPr>
        <w:tabs>
          <w:tab w:val="num" w:pos="284"/>
          <w:tab w:val="left" w:pos="567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выполнения практических работ.</w:t>
      </w:r>
    </w:p>
    <w:p w:rsidR="00DF2AE5" w:rsidRDefault="00DF2AE5" w:rsidP="00DF2A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56E89" w:rsidRPr="00450974" w:rsidRDefault="00356E89" w:rsidP="00DF2A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0974">
        <w:rPr>
          <w:rFonts w:ascii="Times New Roman" w:hAnsi="Times New Roman" w:cs="Times New Roman"/>
          <w:sz w:val="24"/>
          <w:szCs w:val="24"/>
        </w:rPr>
        <w:t xml:space="preserve">Формой отчетности по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50974">
        <w:rPr>
          <w:rFonts w:ascii="Times New Roman" w:hAnsi="Times New Roman" w:cs="Times New Roman"/>
          <w:sz w:val="24"/>
          <w:szCs w:val="24"/>
        </w:rPr>
        <w:t xml:space="preserve"> практике является дневник </w:t>
      </w:r>
      <w:r w:rsidRPr="0045097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учета учебно-производственных работ.</w:t>
      </w:r>
    </w:p>
    <w:p w:rsidR="00356E89" w:rsidRDefault="00356E89" w:rsidP="00DF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 проводится в форме дифференцированного</w:t>
      </w:r>
      <w:r w:rsidRPr="00381C3F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1C3F">
        <w:rPr>
          <w:rFonts w:ascii="Times New Roman" w:hAnsi="Times New Roman" w:cs="Times New Roman"/>
          <w:sz w:val="24"/>
          <w:szCs w:val="24"/>
        </w:rPr>
        <w:t>.</w:t>
      </w:r>
    </w:p>
    <w:p w:rsidR="00621636" w:rsidRDefault="00621636" w:rsidP="00356E8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636" w:rsidRPr="00832A0E" w:rsidRDefault="00621636" w:rsidP="00621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0E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832A0E">
        <w:rPr>
          <w:rFonts w:ascii="Times New Roman" w:hAnsi="Times New Roman" w:cs="Times New Roman"/>
          <w:sz w:val="24"/>
          <w:szCs w:val="24"/>
        </w:rPr>
        <w:t xml:space="preserve"> практики обучающиеся должны: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830"/>
      </w:tblGrid>
      <w:tr w:rsidR="00621636" w:rsidRPr="00194E65" w:rsidTr="00D619E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CC71A4" w:rsidRDefault="00621636" w:rsidP="00337B79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C71A4">
              <w:rPr>
                <w:rFonts w:ascii="Times New Roman" w:hAnsi="Times New Roman" w:cs="Times New Roman"/>
                <w:b/>
                <w:bCs/>
                <w:sz w:val="24"/>
              </w:rPr>
              <w:t>Иметь практичес</w:t>
            </w:r>
            <w:r w:rsidR="00096036">
              <w:rPr>
                <w:rFonts w:ascii="Times New Roman" w:hAnsi="Times New Roman" w:cs="Times New Roman"/>
                <w:b/>
                <w:bCs/>
                <w:sz w:val="24"/>
              </w:rPr>
              <w:t xml:space="preserve">кий опыт </w:t>
            </w:r>
          </w:p>
          <w:p w:rsidR="00621636" w:rsidRPr="00CC71A4" w:rsidRDefault="00621636" w:rsidP="00337B79">
            <w:pPr>
              <w:tabs>
                <w:tab w:val="right" w:pos="27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определения показателей ассортимента;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распознавания товаров по ассортиментной принадлежности;</w:t>
            </w:r>
          </w:p>
          <w:p w:rsidR="00621636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ПО3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товаров в соответствии с установленными требованиями; 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установления градаций качества;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ПО5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расшифровки маркировки;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контроля режима и сроков хранения товаров;</w:t>
            </w:r>
          </w:p>
          <w:p w:rsidR="00621636" w:rsidRPr="00194E65" w:rsidRDefault="00621636" w:rsidP="0062163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соблюдения санитарно-эпидемиологических требований к товарам, упако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вке, условиям и срокам хранения.</w:t>
            </w:r>
          </w:p>
        </w:tc>
      </w:tr>
      <w:tr w:rsidR="00621636" w:rsidRPr="00194E65" w:rsidTr="00D619E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6" w:rsidRPr="0075501B" w:rsidRDefault="00621636" w:rsidP="00337B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  <w:p w:rsidR="00621636" w:rsidRPr="00CC71A4" w:rsidRDefault="00621636" w:rsidP="00337B79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применять методы товароведения;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формировать и анализировать торговый (или промышленный) ассортимент;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У3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товаров и устанавливать их градации качества;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рассчитывать товарные потери и списывать их;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У5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соблюдать оптимальные условия и сроки хранения и транспортирования, санитарно-эпидемиологические требования к ним;</w:t>
            </w:r>
          </w:p>
          <w:p w:rsidR="00621636" w:rsidRDefault="00621636" w:rsidP="00337B79">
            <w:pPr>
              <w:pStyle w:val="a5"/>
              <w:widowControl w:val="0"/>
              <w:tabs>
                <w:tab w:val="left" w:pos="985"/>
              </w:tabs>
              <w:spacing w:after="0"/>
              <w:jc w:val="both"/>
            </w:pPr>
            <w:r>
              <w:t>Дополнительно: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дефекты</w:t>
            </w:r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9E2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возникновения;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 производить отбор проб и оценку качества товаров;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информацию, содержащуюся на упаковке товаров;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У10 обнаруживать фальсификацию товаров;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У11 выявлять отличительные признаки товарных сортов;</w:t>
            </w:r>
          </w:p>
          <w:p w:rsidR="00621636" w:rsidRPr="00194E65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У12 определять градации качества по органолептическим показателям.</w:t>
            </w:r>
          </w:p>
        </w:tc>
      </w:tr>
      <w:tr w:rsidR="00621636" w:rsidRPr="00896529" w:rsidTr="00D619E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6" w:rsidRPr="0075501B" w:rsidRDefault="00621636" w:rsidP="00337B79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621636" w:rsidRPr="0075501B" w:rsidRDefault="00621636" w:rsidP="00337B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виды товарных потерь, причины их возникновения и порядок списания;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      </w:r>
          </w:p>
          <w:p w:rsidR="00621636" w:rsidRPr="005A0398" w:rsidRDefault="00621636" w:rsidP="00621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условия и сроки транспортирования и хранения, санитарно-эпидемиологические требования к ним;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товароведения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продовольственных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и непродовольственных товаров.</w:t>
            </w:r>
          </w:p>
          <w:p w:rsidR="00621636" w:rsidRPr="009E236B" w:rsidRDefault="00621636" w:rsidP="00337B79">
            <w:pPr>
              <w:pStyle w:val="a5"/>
              <w:widowControl w:val="0"/>
              <w:tabs>
                <w:tab w:val="left" w:pos="985"/>
              </w:tabs>
              <w:spacing w:after="0"/>
              <w:jc w:val="both"/>
            </w:pPr>
            <w:r w:rsidRPr="009E236B">
              <w:t>Дополнительно: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упаковки, маркировки, и транспортирования товаров;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пищевую ценность продовольственных товаров;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З8 количественные характеристики товаров;</w:t>
            </w:r>
          </w:p>
          <w:p w:rsidR="00621636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показателей качества товаров;</w:t>
            </w:r>
          </w:p>
          <w:p w:rsidR="00621636" w:rsidRPr="00721781" w:rsidRDefault="00621636" w:rsidP="00B7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предприятию</w:t>
            </w:r>
            <w:r w:rsidR="00B77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товарам.</w:t>
            </w:r>
          </w:p>
        </w:tc>
      </w:tr>
    </w:tbl>
    <w:p w:rsidR="00621636" w:rsidRPr="0088536B" w:rsidRDefault="00621636" w:rsidP="0062163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636" w:rsidRPr="00832A0E" w:rsidRDefault="00621636" w:rsidP="00621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A0E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832A0E">
        <w:rPr>
          <w:rFonts w:ascii="Times New Roman" w:hAnsi="Times New Roman" w:cs="Times New Roman"/>
          <w:sz w:val="24"/>
          <w:szCs w:val="24"/>
        </w:rPr>
        <w:t>практики явл</w:t>
      </w:r>
      <w:r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B62AA1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832A0E">
        <w:rPr>
          <w:rFonts w:ascii="Times New Roman" w:hAnsi="Times New Roman" w:cs="Times New Roman"/>
          <w:sz w:val="24"/>
          <w:szCs w:val="24"/>
        </w:rPr>
        <w:t xml:space="preserve"> (ПК) и</w:t>
      </w:r>
      <w:r w:rsidR="006C2354">
        <w:rPr>
          <w:rFonts w:ascii="Times New Roman" w:hAnsi="Times New Roman" w:cs="Times New Roman"/>
          <w:sz w:val="24"/>
          <w:szCs w:val="24"/>
        </w:rPr>
        <w:t xml:space="preserve"> </w:t>
      </w:r>
      <w:r w:rsidRPr="00B62AA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общих (ОК) компетенций</w:t>
      </w:r>
      <w:r w:rsidRPr="00832A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95"/>
      </w:tblGrid>
      <w:tr w:rsidR="00621636" w:rsidRPr="00B20B47" w:rsidTr="00D619E0">
        <w:trPr>
          <w:trHeight w:val="595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</w:tr>
      <w:tr w:rsidR="00621636" w:rsidRPr="00B20B47" w:rsidTr="00D619E0">
        <w:trPr>
          <w:trHeight w:val="469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721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lang w:eastAsia="ii-CN"/>
              </w:rPr>
              <w:t>Рассчитывать товарные потери и реализовывать мероприятия по их предупреждению или списанию.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Оценивать и расшифровывать маркировку в соответствии с установленными требованиями.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 xml:space="preserve">Производить измерения товаров и других объектов, переводить внесистемные единицы измерений </w:t>
            </w:r>
            <w:proofErr w:type="gramStart"/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в</w:t>
            </w:r>
            <w:proofErr w:type="gramEnd"/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 xml:space="preserve"> системные.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3.8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D">
              <w:rPr>
                <w:rFonts w:ascii="Times New Roman" w:eastAsia="Times New Roman" w:hAnsi="Times New Roman" w:cs="Times New Roman"/>
                <w:sz w:val="24"/>
                <w:szCs w:val="20"/>
                <w:lang w:eastAsia="ii-CN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</w:tc>
      </w:tr>
      <w:tr w:rsidR="00621636" w:rsidRPr="00B20B47" w:rsidTr="00D619E0">
        <w:trPr>
          <w:trHeight w:val="175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  <w:r w:rsidR="00356E89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B7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потребителей.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Default="00621636" w:rsidP="006216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3.10</w:t>
            </w:r>
            <w:r w:rsidR="00356E89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62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принятых товаров на хранение.</w:t>
            </w:r>
          </w:p>
        </w:tc>
      </w:tr>
      <w:tr w:rsidR="00621636" w:rsidRPr="00B20B47" w:rsidTr="00D619E0">
        <w:trPr>
          <w:trHeight w:val="244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21636" w:rsidRPr="00B20B47" w:rsidTr="00D619E0">
        <w:trPr>
          <w:trHeight w:val="615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4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5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21636" w:rsidRPr="00B20B47" w:rsidTr="00D619E0">
        <w:trPr>
          <w:trHeight w:val="517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4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21636" w:rsidRPr="00B20B47" w:rsidTr="00D619E0"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4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21636" w:rsidRPr="00B20B47" w:rsidTr="00D619E0">
        <w:trPr>
          <w:trHeight w:val="659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4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21636" w:rsidRPr="00B20B47" w:rsidTr="00D619E0">
        <w:trPr>
          <w:trHeight w:val="720"/>
        </w:trPr>
        <w:tc>
          <w:tcPr>
            <w:tcW w:w="10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1636" w:rsidRPr="00721781" w:rsidRDefault="00621636" w:rsidP="00337B7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6" w:rsidRPr="007B5549" w:rsidRDefault="00621636" w:rsidP="00337B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4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:rsidR="00621636" w:rsidRDefault="00621636" w:rsidP="00621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036" w:rsidRDefault="00096036" w:rsidP="00D3267E">
      <w:pPr>
        <w:pStyle w:val="Style32"/>
        <w:widowControl/>
        <w:spacing w:line="276" w:lineRule="auto"/>
        <w:ind w:firstLine="0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AE1FA0" w:rsidRDefault="00AE1FA0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</w:p>
    <w:p w:rsidR="00621636" w:rsidRDefault="00621636" w:rsidP="00621636">
      <w:pPr>
        <w:pStyle w:val="Style32"/>
        <w:widowControl/>
        <w:spacing w:line="276" w:lineRule="auto"/>
        <w:ind w:firstLine="0"/>
        <w:jc w:val="center"/>
        <w:rPr>
          <w:rStyle w:val="FontStyle50"/>
          <w:caps/>
        </w:rPr>
      </w:pPr>
      <w:r>
        <w:rPr>
          <w:rStyle w:val="FontStyle50"/>
          <w:caps/>
        </w:rPr>
        <w:t>Тематический план</w:t>
      </w:r>
    </w:p>
    <w:p w:rsidR="00621636" w:rsidRDefault="00621636" w:rsidP="00C7215B">
      <w:pPr>
        <w:pStyle w:val="a3"/>
        <w:ind w:left="0"/>
        <w:jc w:val="center"/>
        <w:rPr>
          <w:rStyle w:val="FontStyle50"/>
          <w:caps/>
        </w:rPr>
      </w:pPr>
      <w:r>
        <w:rPr>
          <w:rStyle w:val="FontStyle50"/>
          <w:caps/>
        </w:rPr>
        <w:t>производственной  практики</w:t>
      </w:r>
    </w:p>
    <w:tbl>
      <w:tblPr>
        <w:tblStyle w:val="a7"/>
        <w:tblW w:w="0" w:type="auto"/>
        <w:tblInd w:w="278" w:type="dxa"/>
        <w:tblLook w:val="04A0" w:firstRow="1" w:lastRow="0" w:firstColumn="1" w:lastColumn="0" w:noHBand="0" w:noVBand="1"/>
      </w:tblPr>
      <w:tblGrid>
        <w:gridCol w:w="660"/>
        <w:gridCol w:w="5691"/>
        <w:gridCol w:w="850"/>
        <w:gridCol w:w="2376"/>
      </w:tblGrid>
      <w:tr w:rsidR="00621636" w:rsidRPr="00356E89" w:rsidTr="00C7215B">
        <w:tc>
          <w:tcPr>
            <w:tcW w:w="660" w:type="dxa"/>
            <w:vAlign w:val="center"/>
          </w:tcPr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1" w:type="dxa"/>
            <w:vAlign w:val="center"/>
          </w:tcPr>
          <w:p w:rsidR="00621636" w:rsidRPr="00356E89" w:rsidRDefault="00621636" w:rsidP="0062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  <w:r w:rsidR="00DF2AE5">
              <w:rPr>
                <w:rFonts w:ascii="Times New Roman" w:hAnsi="Times New Roman" w:cs="Times New Roman"/>
                <w:sz w:val="24"/>
                <w:szCs w:val="24"/>
              </w:rPr>
              <w:t>, выполненных работ.</w:t>
            </w:r>
          </w:p>
        </w:tc>
        <w:tc>
          <w:tcPr>
            <w:tcW w:w="850" w:type="dxa"/>
            <w:vAlign w:val="center"/>
          </w:tcPr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76" w:type="dxa"/>
          </w:tcPr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621636" w:rsidRPr="00356E89" w:rsidTr="00C7215B">
        <w:tc>
          <w:tcPr>
            <w:tcW w:w="660" w:type="dxa"/>
          </w:tcPr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1" w:type="dxa"/>
            <w:vAlign w:val="center"/>
          </w:tcPr>
          <w:p w:rsidR="00621636" w:rsidRPr="00356E89" w:rsidRDefault="00621636" w:rsidP="00D619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Style w:val="FontStyle45"/>
                <w:sz w:val="24"/>
                <w:szCs w:val="24"/>
              </w:rPr>
              <w:t xml:space="preserve">Вводное занятие. Ознакомление с предприятием, инструктаж по охране на предприятии. Ознакомление 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товароведением продовольственных и непродовольственных товаров.</w:t>
            </w:r>
          </w:p>
        </w:tc>
        <w:tc>
          <w:tcPr>
            <w:tcW w:w="850" w:type="dxa"/>
            <w:vAlign w:val="center"/>
          </w:tcPr>
          <w:p w:rsidR="00621636" w:rsidRPr="00356E89" w:rsidRDefault="009E236B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621636" w:rsidRPr="003656CD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 3.1, ПК 3.2, ПК 3.3, ПК 3.4, ПК 3.5, ПК </w:t>
            </w:r>
            <w:r w:rsidR="003656CD">
              <w:rPr>
                <w:rFonts w:ascii="Times New Roman" w:hAnsi="Times New Roman" w:cs="Times New Roman"/>
              </w:rPr>
              <w:t>3.6.</w:t>
            </w: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</w:tc>
      </w:tr>
      <w:tr w:rsidR="00621636" w:rsidRPr="00356E89" w:rsidTr="00C7215B">
        <w:trPr>
          <w:trHeight w:val="1196"/>
        </w:trPr>
        <w:tc>
          <w:tcPr>
            <w:tcW w:w="660" w:type="dxa"/>
          </w:tcPr>
          <w:p w:rsidR="00621636" w:rsidRPr="00356E89" w:rsidRDefault="00621636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1" w:type="dxa"/>
            <w:vAlign w:val="center"/>
          </w:tcPr>
          <w:p w:rsidR="00621636" w:rsidRPr="00356E89" w:rsidRDefault="00621636" w:rsidP="00D619E0">
            <w:pPr>
              <w:outlineLvl w:val="2"/>
              <w:rPr>
                <w:rStyle w:val="FontStyle45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ассортиментом продовольственных товаров. Определение качества товаров. </w:t>
            </w:r>
          </w:p>
        </w:tc>
        <w:tc>
          <w:tcPr>
            <w:tcW w:w="850" w:type="dxa"/>
            <w:vAlign w:val="center"/>
          </w:tcPr>
          <w:p w:rsidR="00621636" w:rsidRPr="00356E89" w:rsidRDefault="009E236B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56E89" w:rsidRPr="003656CD" w:rsidRDefault="00E504CF" w:rsidP="0033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3.1, ПК 3.2, ПК 3.3, ПК 3.4, ПК </w:t>
            </w:r>
            <w:r w:rsidR="003656CD">
              <w:rPr>
                <w:rFonts w:ascii="Times New Roman" w:hAnsi="Times New Roman" w:cs="Times New Roman"/>
              </w:rPr>
              <w:t>3.7, ПК 3.8.</w:t>
            </w:r>
            <w:r>
              <w:rPr>
                <w:rFonts w:ascii="Times New Roman" w:hAnsi="Times New Roman" w:cs="Times New Roman"/>
              </w:rPr>
              <w:t xml:space="preserve">ОК1,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2, ОК 3, ОК 4, ОК 6, ОК 7, ОК 12.</w:t>
            </w:r>
          </w:p>
        </w:tc>
      </w:tr>
      <w:tr w:rsidR="00356E89" w:rsidRPr="00356E89" w:rsidTr="00E504CF">
        <w:trPr>
          <w:trHeight w:val="1026"/>
        </w:trPr>
        <w:tc>
          <w:tcPr>
            <w:tcW w:w="660" w:type="dxa"/>
          </w:tcPr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1" w:type="dxa"/>
            <w:vAlign w:val="center"/>
          </w:tcPr>
          <w:p w:rsidR="00356E89" w:rsidRPr="00356E89" w:rsidRDefault="00356E89" w:rsidP="00D619E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 с ассортиментом непродовольственных товаров. Определение качества товаров.</w:t>
            </w:r>
          </w:p>
        </w:tc>
        <w:tc>
          <w:tcPr>
            <w:tcW w:w="850" w:type="dxa"/>
            <w:vAlign w:val="center"/>
          </w:tcPr>
          <w:p w:rsidR="00356E89" w:rsidRPr="00356E89" w:rsidRDefault="009E236B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56E89" w:rsidRPr="00E504CF" w:rsidRDefault="00E504CF" w:rsidP="0033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3.1, ПК 3.2, ПК3.3, ПК 3.4, ПК 3.7, ПК 3.8. ОК 1, ОК 2, ОК 3, ОК 4, ОК 6, ОК 7, ОК 12.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tabs>
                <w:tab w:val="left" w:pos="31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качества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товаров.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Pr="003F4B0E" w:rsidRDefault="00E504CF" w:rsidP="00E504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ПК 3.3, ПК 3.4, ПК 3.9доп.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tabs>
                <w:tab w:val="left" w:pos="31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маркировки и штрихового кодирования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товаров.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3.7, ПК 3.8.</w:t>
            </w:r>
          </w:p>
          <w:p w:rsidR="00E504CF" w:rsidRPr="000550F4" w:rsidRDefault="00E504CF" w:rsidP="00E504CF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Расчет товарных потерь.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ПК 3.2, ПК 3.8.</w:t>
            </w:r>
          </w:p>
          <w:p w:rsidR="00E504CF" w:rsidRPr="000550F4" w:rsidRDefault="00E504CF" w:rsidP="00E504CF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 1, ОК 2, ОК 3, ОК 4, ОК 6, ОК 7, ОК12.</w:t>
            </w:r>
          </w:p>
        </w:tc>
      </w:tr>
      <w:tr w:rsidR="00E504CF" w:rsidRPr="00356E89" w:rsidTr="003656CD">
        <w:trPr>
          <w:trHeight w:val="1310"/>
        </w:trPr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 с соблюдением санитарно-эпидемиологических требований к товару, упаковке, условиям и срокам хранения 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товаров.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Pr="003656CD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3.3, ПК 3.4, ПК 3.5, ПК 3.8, ПК 3.10доп. ОК 1, ОК 2, ОК 3, ОК 4, ОК 6, ОК 7, ОК 12.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ассортимента и расчет широты, полноты, степени новизны и устойчивости ассортимента торговой (сбытовой) организации. 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3.1, ПК 3.2, ПК 3.4, ПК 3.7.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pStyle w:val="Default"/>
              <w:rPr>
                <w:color w:val="auto"/>
              </w:rPr>
            </w:pPr>
            <w:r w:rsidRPr="00356E89">
              <w:t>Определение видов ассортимента торговой (сбытовой) организации.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3.1, ПК 3.4,</w:t>
            </w:r>
            <w:r>
              <w:rPr>
                <w:rFonts w:ascii="Times New Roman" w:hAnsi="Times New Roman" w:cs="Times New Roman"/>
              </w:rPr>
              <w:t xml:space="preserve"> ПК 3.7, ПК 3.8.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pStyle w:val="Default"/>
              <w:rPr>
                <w:color w:val="auto"/>
              </w:rPr>
            </w:pPr>
            <w:r w:rsidRPr="00356E89">
              <w:rPr>
                <w:color w:val="auto"/>
              </w:rPr>
              <w:t xml:space="preserve">Оформление </w:t>
            </w:r>
            <w:proofErr w:type="spellStart"/>
            <w:r w:rsidRPr="00356E89">
              <w:rPr>
                <w:color w:val="auto"/>
              </w:rPr>
              <w:t>товарно</w:t>
            </w:r>
            <w:proofErr w:type="spellEnd"/>
            <w:r w:rsidRPr="00356E89">
              <w:rPr>
                <w:color w:val="auto"/>
              </w:rPr>
              <w:t xml:space="preserve"> </w:t>
            </w:r>
            <w:proofErr w:type="gramStart"/>
            <w:r w:rsidRPr="00356E89">
              <w:rPr>
                <w:color w:val="auto"/>
              </w:rPr>
              <w:t>-с</w:t>
            </w:r>
            <w:proofErr w:type="gramEnd"/>
            <w:r w:rsidRPr="00356E89">
              <w:rPr>
                <w:color w:val="auto"/>
              </w:rPr>
              <w:t>опроводительных документов.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ОК2, ОК3, ОК4, ОК6, ОК7, ОК12.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3.5, ПК 3.8.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 с текущим и отпускным контролем в торговой организации.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3.5, ПК 3.7, ПК 3.8, ПК 3.10 доп.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соблюдение режима и сроков хранения товаров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3.5, ПК 3.8, ПК3.10доп.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1" w:type="dxa"/>
            <w:vAlign w:val="center"/>
          </w:tcPr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информационного обеспечения в торговой организации.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3.4, ПК 3.8, ПК 3.9 доп.</w:t>
            </w:r>
          </w:p>
        </w:tc>
      </w:tr>
      <w:tr w:rsidR="00E504CF" w:rsidRPr="00356E89" w:rsidTr="00C7215B">
        <w:tc>
          <w:tcPr>
            <w:tcW w:w="660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1" w:type="dxa"/>
            <w:vAlign w:val="center"/>
          </w:tcPr>
          <w:p w:rsidR="00E504CF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E504CF" w:rsidRPr="00356E89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50" w:type="dxa"/>
            <w:vAlign w:val="center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504CF" w:rsidRDefault="00E504CF" w:rsidP="00E5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CF" w:rsidRPr="00356E89" w:rsidTr="00C7215B">
        <w:tc>
          <w:tcPr>
            <w:tcW w:w="6351" w:type="dxa"/>
            <w:gridSpan w:val="2"/>
          </w:tcPr>
          <w:p w:rsidR="00E504CF" w:rsidRPr="009E236B" w:rsidRDefault="00E504CF" w:rsidP="00E50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E504CF" w:rsidRPr="009E236B" w:rsidRDefault="00E504CF" w:rsidP="00E5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6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76" w:type="dxa"/>
          </w:tcPr>
          <w:p w:rsidR="00E504CF" w:rsidRPr="00356E89" w:rsidRDefault="00E504CF" w:rsidP="00E5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036" w:rsidRDefault="00096036" w:rsidP="00096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6CD" w:rsidRDefault="003656CD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636" w:rsidRDefault="00621636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621636" w:rsidRDefault="00621636" w:rsidP="000960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УЧЕБНО-ПРОИЗВОДСТВЕННЫХ РАБОТ</w:t>
      </w:r>
    </w:p>
    <w:p w:rsidR="00096036" w:rsidRPr="00450974" w:rsidRDefault="00096036" w:rsidP="00C7215B">
      <w:pPr>
        <w:spacing w:after="0"/>
        <w:jc w:val="center"/>
        <w:rPr>
          <w:rStyle w:val="FontStyle49"/>
          <w:rFonts w:eastAsia="Times New Roman"/>
          <w:b/>
        </w:rPr>
      </w:pPr>
    </w:p>
    <w:tbl>
      <w:tblPr>
        <w:tblStyle w:val="a7"/>
        <w:tblW w:w="0" w:type="auto"/>
        <w:tblInd w:w="278" w:type="dxa"/>
        <w:tblLook w:val="04A0" w:firstRow="1" w:lastRow="0" w:firstColumn="1" w:lastColumn="0" w:noHBand="0" w:noVBand="1"/>
      </w:tblPr>
      <w:tblGrid>
        <w:gridCol w:w="657"/>
        <w:gridCol w:w="5694"/>
        <w:gridCol w:w="850"/>
        <w:gridCol w:w="2376"/>
      </w:tblGrid>
      <w:tr w:rsidR="00356E89" w:rsidRPr="00356E89" w:rsidTr="00096036">
        <w:tc>
          <w:tcPr>
            <w:tcW w:w="657" w:type="dxa"/>
            <w:vAlign w:val="center"/>
          </w:tcPr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4" w:type="dxa"/>
            <w:vAlign w:val="center"/>
          </w:tcPr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  <w:r w:rsidR="00DF2AE5">
              <w:rPr>
                <w:rFonts w:ascii="Times New Roman" w:hAnsi="Times New Roman" w:cs="Times New Roman"/>
                <w:sz w:val="24"/>
                <w:szCs w:val="24"/>
              </w:rPr>
              <w:t>, выполненных работ.</w:t>
            </w:r>
          </w:p>
        </w:tc>
        <w:tc>
          <w:tcPr>
            <w:tcW w:w="850" w:type="dxa"/>
            <w:vAlign w:val="center"/>
          </w:tcPr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76" w:type="dxa"/>
          </w:tcPr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356E89" w:rsidRPr="00356E89" w:rsidRDefault="00356E89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337B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Style w:val="FontStyle45"/>
                <w:sz w:val="24"/>
                <w:szCs w:val="24"/>
              </w:rPr>
              <w:t xml:space="preserve">Вводное занятие. Ознакомление с предприятием, инструктаж по охране на предприятии. Ознакомление 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товароведением продовольственных и непродовольственных товаров.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656CD" w:rsidRP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 3.1, ПК 3.2, ПК 3.3, ПК 3.4, ПК 3.5, ПК 3.6.ОК 1, ОК 2, ОК 3, ОК 4, ОК 6, ОК 7, ОК 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337B79">
            <w:pPr>
              <w:jc w:val="both"/>
              <w:outlineLvl w:val="2"/>
              <w:rPr>
                <w:rStyle w:val="FontStyle45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ассортиментом продовольственных товаров. Определение качества товаров. 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P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3.1, ПК 3.2, ПК 3.3, ПК 3.4, ПК 3.7, ПК 3.8.ОК1,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2, ОК 3, ОК 4, ОК 6, ОК 7, ОК 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DF2AE5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DF2A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A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ассортиментом непродовольственных товаров. Определение качества товаров.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Pr="00E504CF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3.1, ПК 3.2, ПК3.3, ПК 3.4, ПК 3.7, ПК 3.8. ОК 1, ОК 2, ОК 3, ОК 4, ОК 6, ОК 7, ОК 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tabs>
                <w:tab w:val="left" w:pos="31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продовольственных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товаров.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656CD" w:rsidRPr="003F4B0E" w:rsidRDefault="003656CD" w:rsidP="005457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ПК 3.3, ПК 3.4, ПК 3.9доп.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tabs>
                <w:tab w:val="left" w:pos="31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маркировки и штрихового кодирования 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продовольственных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товаров.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3.7, ПК 3.8.</w:t>
            </w:r>
          </w:p>
          <w:p w:rsidR="003656CD" w:rsidRPr="000550F4" w:rsidRDefault="003656CD" w:rsidP="00545768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33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Расчет товарных потерь.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ПК 3.2, ПК 3.8.</w:t>
            </w:r>
          </w:p>
          <w:p w:rsidR="003656CD" w:rsidRPr="000550F4" w:rsidRDefault="003656CD" w:rsidP="00545768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 1, ОК 2, ОК 3, ОК 4, ОК 6, ОК 7, ОК12.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товару, упаковке,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срокам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хранения продовольственных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</w:t>
            </w: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товаров.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656CD" w:rsidRP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3.3, ПК 3.4, ПК 3.5, ПК 3.8, ПК 3.10доп. ОК 1, ОК 2, ОК 3, ОК 4, ОК 6, ОК 7, ОК 12.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Изучение структуры ассортимента и расчет широты,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полноты,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новизны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и устойчивости ассортимента торговой (сбытовой) организации. 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1, ОК 2, ОК 3, ОК 4, ОК 6, ОК 7, ОК 12.</w:t>
            </w:r>
          </w:p>
          <w:p w:rsidR="003656CD" w:rsidRPr="00356E89" w:rsidRDefault="003656CD" w:rsidP="005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3.1, ПК 3.2, ПК 3.4, ПК 3.7.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pStyle w:val="Default"/>
              <w:jc w:val="both"/>
              <w:rPr>
                <w:color w:val="auto"/>
              </w:rPr>
            </w:pPr>
            <w:r w:rsidRPr="00356E89">
              <w:t>Определение</w:t>
            </w:r>
            <w:r>
              <w:t> </w:t>
            </w:r>
            <w:r w:rsidRPr="00356E89">
              <w:t>видов</w:t>
            </w:r>
            <w:r>
              <w:t> </w:t>
            </w:r>
            <w:r w:rsidRPr="00356E89">
              <w:t>ассортимента</w:t>
            </w:r>
            <w:r>
              <w:t> </w:t>
            </w:r>
            <w:r w:rsidRPr="00356E89">
              <w:t>торговой (сбытовой) организации.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3656CD" w:rsidRPr="00356E89" w:rsidRDefault="003656CD" w:rsidP="005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3.1, ПК 3.4,</w:t>
            </w:r>
            <w:r>
              <w:rPr>
                <w:rFonts w:ascii="Times New Roman" w:hAnsi="Times New Roman" w:cs="Times New Roman"/>
              </w:rPr>
              <w:t xml:space="preserve"> ПК 3.7, ПК 3.8.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pStyle w:val="Default"/>
              <w:jc w:val="both"/>
              <w:rPr>
                <w:color w:val="auto"/>
              </w:rPr>
            </w:pPr>
            <w:r w:rsidRPr="00356E89">
              <w:rPr>
                <w:color w:val="auto"/>
              </w:rPr>
              <w:t>Оформление</w:t>
            </w:r>
            <w:r>
              <w:rPr>
                <w:color w:val="auto"/>
              </w:rPr>
              <w:t> </w:t>
            </w:r>
            <w:proofErr w:type="spellStart"/>
            <w:r w:rsidRPr="00356E89">
              <w:rPr>
                <w:color w:val="auto"/>
              </w:rPr>
              <w:t>товарно</w:t>
            </w:r>
            <w:proofErr w:type="spellEnd"/>
            <w:r>
              <w:rPr>
                <w:color w:val="auto"/>
              </w:rPr>
              <w:t> </w:t>
            </w:r>
            <w:proofErr w:type="gramStart"/>
            <w:r w:rsidRPr="00356E89">
              <w:rPr>
                <w:color w:val="auto"/>
              </w:rPr>
              <w:t>-с</w:t>
            </w:r>
            <w:proofErr w:type="gramEnd"/>
            <w:r w:rsidRPr="00356E89">
              <w:rPr>
                <w:color w:val="auto"/>
              </w:rPr>
              <w:t>опроводительных документов.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Pr="00356E89" w:rsidRDefault="003656CD" w:rsidP="005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ОК2, ОК3, ОК4, ОК6, ОК7, ОК12.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3.5, ПК 3.8.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33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 с текущим и отпускным контролем в торговой организации.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3656CD" w:rsidRPr="00356E89" w:rsidRDefault="003656CD" w:rsidP="005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3.5, ПК 3.7, ПК 3.8, ПК 3.10 доп.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33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соблюдение режима и сроков хранения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3656CD" w:rsidRPr="00356E89" w:rsidRDefault="003656CD" w:rsidP="005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3.5, ПК 3.8, ПК3.10доп.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4" w:type="dxa"/>
            <w:vAlign w:val="center"/>
          </w:tcPr>
          <w:p w:rsidR="003656CD" w:rsidRPr="00356E89" w:rsidRDefault="003656CD" w:rsidP="009E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информационного обеспечения в торговой организации.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656CD" w:rsidRDefault="003656CD" w:rsidP="00545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ОК2, ОК3, ОК4, ОК6, ОК7, ОК12.</w:t>
            </w:r>
          </w:p>
          <w:p w:rsidR="003656CD" w:rsidRPr="00356E89" w:rsidRDefault="003656CD" w:rsidP="0054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3.4, ПК 3.8, ПК 3.9 доп.</w:t>
            </w:r>
          </w:p>
        </w:tc>
      </w:tr>
      <w:tr w:rsidR="003656CD" w:rsidRPr="00356E89" w:rsidTr="00096036">
        <w:tc>
          <w:tcPr>
            <w:tcW w:w="657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4" w:type="dxa"/>
            <w:vAlign w:val="center"/>
          </w:tcPr>
          <w:p w:rsidR="003656CD" w:rsidRDefault="003656CD" w:rsidP="00337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3656CD" w:rsidRPr="00356E89" w:rsidRDefault="003656CD" w:rsidP="0033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50" w:type="dxa"/>
            <w:vAlign w:val="center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CD" w:rsidRPr="00356E89" w:rsidTr="00096036">
        <w:tc>
          <w:tcPr>
            <w:tcW w:w="6351" w:type="dxa"/>
            <w:gridSpan w:val="2"/>
          </w:tcPr>
          <w:p w:rsidR="003656CD" w:rsidRPr="00C7215B" w:rsidRDefault="003656CD" w:rsidP="0033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656CD" w:rsidRPr="00C7215B" w:rsidRDefault="003656CD" w:rsidP="0033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5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76" w:type="dxa"/>
          </w:tcPr>
          <w:p w:rsidR="003656CD" w:rsidRPr="00356E89" w:rsidRDefault="003656CD" w:rsidP="0033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36" w:rsidRDefault="00621636" w:rsidP="00C72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636" w:rsidRDefault="00621636" w:rsidP="00621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3656CD" w:rsidRDefault="003656CD" w:rsidP="00DF2AE5">
      <w:pPr>
        <w:pStyle w:val="Style23"/>
        <w:widowControl/>
        <w:spacing w:line="276" w:lineRule="auto"/>
        <w:rPr>
          <w:rStyle w:val="FontStyle49"/>
          <w:rFonts w:eastAsiaTheme="minorEastAsia"/>
          <w:b/>
        </w:rPr>
      </w:pPr>
    </w:p>
    <w:p w:rsidR="003656CD" w:rsidRDefault="003656CD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</w:p>
    <w:p w:rsidR="00621636" w:rsidRDefault="00621636" w:rsidP="00621636">
      <w:pPr>
        <w:pStyle w:val="Style23"/>
        <w:widowControl/>
        <w:spacing w:line="276" w:lineRule="auto"/>
        <w:jc w:val="center"/>
        <w:rPr>
          <w:rStyle w:val="FontStyle49"/>
          <w:rFonts w:eastAsiaTheme="minorEastAsia"/>
          <w:b/>
        </w:rPr>
      </w:pPr>
      <w:r w:rsidRPr="00B20B47">
        <w:rPr>
          <w:rStyle w:val="FontStyle49"/>
          <w:rFonts w:eastAsiaTheme="minorEastAsia"/>
          <w:b/>
        </w:rPr>
        <w:t>СОДЕРЖАНИЕ ПРОГРАММЫ</w:t>
      </w:r>
      <w:r>
        <w:rPr>
          <w:rStyle w:val="FontStyle49"/>
          <w:rFonts w:eastAsiaTheme="minorEastAsia"/>
          <w:b/>
        </w:rPr>
        <w:t xml:space="preserve"> ПРОИЗВОДСТВЕННОЙ  </w:t>
      </w:r>
      <w:r w:rsidRPr="00B20B47">
        <w:rPr>
          <w:rStyle w:val="FontStyle49"/>
          <w:rFonts w:eastAsiaTheme="minorEastAsia"/>
          <w:b/>
        </w:rPr>
        <w:t xml:space="preserve"> ПРАКТИКИ</w:t>
      </w:r>
    </w:p>
    <w:p w:rsidR="00621636" w:rsidRDefault="00621636" w:rsidP="00621636">
      <w:pPr>
        <w:pStyle w:val="Style23"/>
        <w:widowControl/>
        <w:spacing w:line="276" w:lineRule="auto"/>
        <w:rPr>
          <w:rStyle w:val="FontStyle49"/>
          <w:rFonts w:eastAsiaTheme="minorEastAsia"/>
          <w:b/>
        </w:rPr>
      </w:pPr>
    </w:p>
    <w:p w:rsidR="00356E89" w:rsidRPr="00DB521E" w:rsidRDefault="00356E89" w:rsidP="00DB52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096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0A5E50">
        <w:rPr>
          <w:rStyle w:val="FontStyle45"/>
          <w:b/>
          <w:sz w:val="24"/>
          <w:szCs w:val="24"/>
        </w:rPr>
        <w:t>Вводное занятие. Ознакомление с предприятием, инструктаж по охране на предприятии.</w:t>
      </w:r>
      <w:r w:rsidR="00C7215B">
        <w:rPr>
          <w:rStyle w:val="FontStyle45"/>
          <w:b/>
          <w:sz w:val="24"/>
          <w:szCs w:val="24"/>
        </w:rPr>
        <w:t> </w:t>
      </w:r>
      <w:r w:rsidRPr="000A5E50">
        <w:rPr>
          <w:rStyle w:val="FontStyle45"/>
          <w:b/>
          <w:sz w:val="24"/>
          <w:szCs w:val="24"/>
        </w:rPr>
        <w:t>Ознакомление</w:t>
      </w:r>
      <w:r w:rsidR="00C7215B">
        <w:rPr>
          <w:rStyle w:val="FontStyle45"/>
          <w:b/>
          <w:sz w:val="24"/>
          <w:szCs w:val="24"/>
        </w:rPr>
        <w:t> 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</w:rPr>
        <w:t>товароведением</w:t>
      </w:r>
      <w:r w:rsidR="00C7215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</w:rPr>
        <w:t>продовольственных</w:t>
      </w:r>
      <w:r w:rsidR="00C7215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</w:rPr>
        <w:t>и непродовольственных товаров.</w:t>
      </w:r>
    </w:p>
    <w:p w:rsidR="00356E89" w:rsidRPr="000A5E50" w:rsidRDefault="00356E89" w:rsidP="00356E89">
      <w:pPr>
        <w:pStyle w:val="Style18"/>
        <w:widowControl/>
        <w:spacing w:line="240" w:lineRule="auto"/>
        <w:ind w:firstLine="482"/>
        <w:jc w:val="both"/>
        <w:rPr>
          <w:rStyle w:val="FontStyle49"/>
        </w:rPr>
      </w:pPr>
      <w:r w:rsidRPr="000A5E50">
        <w:rPr>
          <w:rStyle w:val="FontStyle49"/>
        </w:rPr>
        <w:t xml:space="preserve">  Структура и организация труда на предприятии.   Технические (вспомогательные) службы, их задачи, основные функции. Комплексная система управления качеством труда на предприятии. Планирование труда и контроль качества работ на рабочем месте. Система управления охраной труда, организацией службы безопасности труда на предприятии. Инструктаж по охране труда на предприятии.</w:t>
      </w:r>
    </w:p>
    <w:p w:rsidR="00356E89" w:rsidRPr="000A5E50" w:rsidRDefault="00356E89" w:rsidP="00356E89">
      <w:pPr>
        <w:spacing w:after="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Style w:val="FontStyle49"/>
        </w:rPr>
        <w:t xml:space="preserve">Применение средств техники безопасности и индивидуальной защиты. </w:t>
      </w:r>
      <w:r w:rsidRPr="000A5E50">
        <w:rPr>
          <w:rFonts w:ascii="Times New Roman" w:hAnsi="Times New Roman" w:cs="Times New Roman"/>
          <w:sz w:val="24"/>
          <w:szCs w:val="24"/>
        </w:rPr>
        <w:t xml:space="preserve">Ознакомление с видами и формами товарной информации: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словесная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, цифровая, изобразительная. </w:t>
      </w:r>
      <w:r w:rsidRPr="000A5E50">
        <w:rPr>
          <w:rStyle w:val="FontStyle45"/>
          <w:sz w:val="24"/>
          <w:szCs w:val="24"/>
        </w:rPr>
        <w:t xml:space="preserve">Ознакомление </w:t>
      </w:r>
      <w:r w:rsidRPr="000A5E50">
        <w:rPr>
          <w:rFonts w:ascii="Times New Roman" w:eastAsia="Times New Roman" w:hAnsi="Times New Roman" w:cs="Times New Roman"/>
          <w:sz w:val="24"/>
          <w:szCs w:val="24"/>
        </w:rPr>
        <w:t>товароведением продовольственных и непродовольственных товаров.</w:t>
      </w:r>
    </w:p>
    <w:p w:rsidR="00356E89" w:rsidRPr="000A5E50" w:rsidRDefault="00356E89" w:rsidP="00356E89">
      <w:pPr>
        <w:pStyle w:val="Style21"/>
        <w:widowControl/>
        <w:spacing w:line="240" w:lineRule="auto"/>
        <w:ind w:firstLine="482"/>
        <w:rPr>
          <w:b/>
        </w:rPr>
      </w:pPr>
    </w:p>
    <w:p w:rsidR="00356E89" w:rsidRPr="000A5E50" w:rsidRDefault="00096036" w:rsidP="00DB521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 </w:t>
      </w:r>
      <w:r w:rsidR="00356E89" w:rsidRPr="000A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356E89" w:rsidRPr="000A5E50">
        <w:rPr>
          <w:rFonts w:ascii="Times New Roman" w:hAnsi="Times New Roman" w:cs="Times New Roman"/>
          <w:b/>
          <w:sz w:val="24"/>
          <w:szCs w:val="24"/>
        </w:rPr>
        <w:t>Ознакомление с ассортиментом продовольственных товаров. Определение качества товаров.</w:t>
      </w:r>
    </w:p>
    <w:p w:rsidR="00356E89" w:rsidRPr="000A5E50" w:rsidRDefault="00356E89" w:rsidP="00356E8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bCs/>
          <w:sz w:val="24"/>
          <w:szCs w:val="24"/>
        </w:rPr>
        <w:t xml:space="preserve">Ознакомление с классификацией продовольственных товаров. </w:t>
      </w:r>
      <w:r w:rsidRPr="000A5E50">
        <w:rPr>
          <w:rFonts w:ascii="Times New Roman" w:hAnsi="Times New Roman" w:cs="Times New Roman"/>
          <w:sz w:val="24"/>
          <w:szCs w:val="24"/>
        </w:rPr>
        <w:t xml:space="preserve">Ознакомление с правилами оформления товарной информации. </w:t>
      </w:r>
      <w:r w:rsidRPr="000A5E50">
        <w:rPr>
          <w:rFonts w:ascii="Times New Roman" w:hAnsi="Times New Roman" w:cs="Times New Roman"/>
          <w:bCs/>
          <w:sz w:val="24"/>
          <w:szCs w:val="24"/>
        </w:rPr>
        <w:t xml:space="preserve">Ознакомление с мерами борьбы с подделкой товарной информации. Ознакомление со средствами товарной информацией: маркировка, нормативные документы, </w:t>
      </w:r>
      <w:proofErr w:type="spellStart"/>
      <w:r w:rsidRPr="000A5E50">
        <w:rPr>
          <w:rFonts w:ascii="Times New Roman" w:hAnsi="Times New Roman" w:cs="Times New Roman"/>
          <w:bCs/>
          <w:sz w:val="24"/>
          <w:szCs w:val="24"/>
        </w:rPr>
        <w:t>товарно</w:t>
      </w:r>
      <w:proofErr w:type="spellEnd"/>
      <w:r w:rsidRPr="000A5E50">
        <w:rPr>
          <w:rFonts w:ascii="Times New Roman" w:hAnsi="Times New Roman" w:cs="Times New Roman"/>
          <w:bCs/>
          <w:sz w:val="24"/>
          <w:szCs w:val="24"/>
        </w:rPr>
        <w:t xml:space="preserve"> - транспортная накладная, счет-фактура, накладная</w:t>
      </w:r>
      <w:r w:rsidRPr="000A5E50">
        <w:rPr>
          <w:rFonts w:ascii="Times New Roman" w:hAnsi="Times New Roman" w:cs="Times New Roman"/>
          <w:sz w:val="24"/>
          <w:szCs w:val="24"/>
        </w:rPr>
        <w:t xml:space="preserve">. Ознакомление с порядком проведения инвентаризации в торговых предприятиях. </w:t>
      </w:r>
      <w:r w:rsidRPr="000A5E50">
        <w:rPr>
          <w:rFonts w:ascii="Times New Roman" w:hAnsi="Times New Roman" w:cs="Times New Roman"/>
          <w:bCs/>
          <w:sz w:val="24"/>
          <w:szCs w:val="24"/>
        </w:rPr>
        <w:t>Ознакомление с этапами создания торговой марки товара. О</w:t>
      </w:r>
      <w:r w:rsidRPr="000A5E50">
        <w:rPr>
          <w:rFonts w:ascii="Times New Roman" w:hAnsi="Times New Roman" w:cs="Times New Roman"/>
          <w:sz w:val="24"/>
          <w:szCs w:val="24"/>
        </w:rPr>
        <w:t xml:space="preserve">пределение качества товаров: по органолептическим показателям, по видам, сортам и группам. </w:t>
      </w:r>
      <w:r w:rsidRPr="000A5E50">
        <w:rPr>
          <w:rFonts w:ascii="Times New Roman" w:eastAsia="Times New Roman" w:hAnsi="Times New Roman" w:cs="Times New Roman"/>
          <w:sz w:val="24"/>
          <w:szCs w:val="24"/>
        </w:rPr>
        <w:t>Распознавание товаров по ассортиментной принадлежности.</w:t>
      </w:r>
    </w:p>
    <w:p w:rsidR="00356E89" w:rsidRPr="000A5E50" w:rsidRDefault="00356E89" w:rsidP="00356E89">
      <w:pPr>
        <w:pStyle w:val="Style21"/>
        <w:widowControl/>
        <w:spacing w:line="240" w:lineRule="auto"/>
        <w:rPr>
          <w:b/>
          <w:color w:val="000000" w:themeColor="text1"/>
        </w:rPr>
      </w:pPr>
    </w:p>
    <w:p w:rsidR="00356E89" w:rsidRPr="00DB521E" w:rsidRDefault="00356E89" w:rsidP="00356E89">
      <w:pPr>
        <w:pStyle w:val="Style21"/>
        <w:widowControl/>
        <w:spacing w:line="240" w:lineRule="auto"/>
        <w:jc w:val="left"/>
        <w:rPr>
          <w:b/>
        </w:rPr>
      </w:pPr>
      <w:r w:rsidRPr="000A5E50">
        <w:rPr>
          <w:b/>
          <w:color w:val="000000" w:themeColor="text1"/>
        </w:rPr>
        <w:t xml:space="preserve">Тема 3. </w:t>
      </w:r>
      <w:r w:rsidRPr="000A5E50">
        <w:rPr>
          <w:b/>
        </w:rPr>
        <w:t>Ознакомление с ассортиментом непродовольственных товаров. Определение качества товаров.</w:t>
      </w:r>
    </w:p>
    <w:p w:rsidR="00356E89" w:rsidRPr="000A5E50" w:rsidRDefault="00356E89" w:rsidP="00356E8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bCs/>
          <w:sz w:val="24"/>
          <w:szCs w:val="24"/>
        </w:rPr>
        <w:t xml:space="preserve">Ознакомление с классификацией продовольственных товаров. </w:t>
      </w:r>
      <w:r w:rsidRPr="000A5E50">
        <w:rPr>
          <w:rFonts w:ascii="Times New Roman" w:hAnsi="Times New Roman" w:cs="Times New Roman"/>
          <w:sz w:val="24"/>
          <w:szCs w:val="24"/>
        </w:rPr>
        <w:t xml:space="preserve">Ознакомление с правилами оформления товарной информации. </w:t>
      </w:r>
      <w:r w:rsidRPr="000A5E50">
        <w:rPr>
          <w:rFonts w:ascii="Times New Roman" w:hAnsi="Times New Roman" w:cs="Times New Roman"/>
          <w:bCs/>
          <w:sz w:val="24"/>
          <w:szCs w:val="24"/>
        </w:rPr>
        <w:t xml:space="preserve">Ознакомление с мерами борьбы с подделкой товарной информации. Ознакомление со средствами товарной информацией: маркировка, нормативные документы, </w:t>
      </w:r>
      <w:proofErr w:type="spellStart"/>
      <w:r w:rsidRPr="000A5E50">
        <w:rPr>
          <w:rFonts w:ascii="Times New Roman" w:hAnsi="Times New Roman" w:cs="Times New Roman"/>
          <w:bCs/>
          <w:sz w:val="24"/>
          <w:szCs w:val="24"/>
        </w:rPr>
        <w:t>товарно</w:t>
      </w:r>
      <w:proofErr w:type="spellEnd"/>
      <w:r w:rsidRPr="000A5E50">
        <w:rPr>
          <w:rFonts w:ascii="Times New Roman" w:hAnsi="Times New Roman" w:cs="Times New Roman"/>
          <w:bCs/>
          <w:sz w:val="24"/>
          <w:szCs w:val="24"/>
        </w:rPr>
        <w:t xml:space="preserve"> - транспортная накладная, счет-фактура, накладная</w:t>
      </w:r>
      <w:r w:rsidRPr="000A5E50">
        <w:rPr>
          <w:rFonts w:ascii="Times New Roman" w:hAnsi="Times New Roman" w:cs="Times New Roman"/>
          <w:sz w:val="24"/>
          <w:szCs w:val="24"/>
        </w:rPr>
        <w:t xml:space="preserve">. Ознакомление с порядком проведения инвентаризации в торговых предприятиях. </w:t>
      </w:r>
      <w:r w:rsidRPr="000A5E50">
        <w:rPr>
          <w:rFonts w:ascii="Times New Roman" w:hAnsi="Times New Roman" w:cs="Times New Roman"/>
          <w:bCs/>
          <w:sz w:val="24"/>
          <w:szCs w:val="24"/>
        </w:rPr>
        <w:t>Ознакомление с этапами создания торговой марки товара. О</w:t>
      </w:r>
      <w:r w:rsidRPr="000A5E50">
        <w:rPr>
          <w:rFonts w:ascii="Times New Roman" w:hAnsi="Times New Roman" w:cs="Times New Roman"/>
          <w:sz w:val="24"/>
          <w:szCs w:val="24"/>
        </w:rPr>
        <w:t xml:space="preserve">пределение качества товаров по видам, сортам и группам. </w:t>
      </w:r>
      <w:r w:rsidRPr="000A5E50">
        <w:rPr>
          <w:rFonts w:ascii="Times New Roman" w:eastAsia="Times New Roman" w:hAnsi="Times New Roman" w:cs="Times New Roman"/>
          <w:sz w:val="24"/>
          <w:szCs w:val="24"/>
        </w:rPr>
        <w:t>Распознавание товаров по ассортиментной принадлежности.</w:t>
      </w:r>
    </w:p>
    <w:p w:rsidR="00356E89" w:rsidRPr="000A5E50" w:rsidRDefault="00356E89" w:rsidP="00356E89">
      <w:pPr>
        <w:pStyle w:val="Style21"/>
        <w:widowControl/>
        <w:spacing w:line="240" w:lineRule="auto"/>
        <w:rPr>
          <w:bCs/>
        </w:rPr>
      </w:pPr>
    </w:p>
    <w:p w:rsidR="00356E89" w:rsidRPr="000A5E50" w:rsidRDefault="00356E89" w:rsidP="00356E89">
      <w:pPr>
        <w:pStyle w:val="Style21"/>
        <w:widowControl/>
        <w:spacing w:line="240" w:lineRule="auto"/>
        <w:ind w:firstLine="482"/>
        <w:rPr>
          <w:b/>
        </w:rPr>
      </w:pPr>
    </w:p>
    <w:p w:rsidR="00356E89" w:rsidRPr="00DB521E" w:rsidRDefault="00356E89" w:rsidP="00356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4. 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качества </w:t>
      </w:r>
      <w:r w:rsidRPr="000A5E50">
        <w:rPr>
          <w:rFonts w:ascii="Times New Roman" w:hAnsi="Times New Roman" w:cs="Times New Roman"/>
          <w:b/>
          <w:sz w:val="24"/>
          <w:szCs w:val="24"/>
        </w:rPr>
        <w:t>продовольственных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</w:t>
      </w:r>
      <w:r w:rsidRPr="000A5E50">
        <w:rPr>
          <w:rFonts w:ascii="Times New Roman" w:hAnsi="Times New Roman" w:cs="Times New Roman"/>
          <w:b/>
          <w:sz w:val="24"/>
          <w:szCs w:val="24"/>
        </w:rPr>
        <w:t>непродовольственных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товаров.</w:t>
      </w:r>
    </w:p>
    <w:p w:rsidR="00356E89" w:rsidRPr="00C7215B" w:rsidRDefault="00356E89" w:rsidP="0035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7215B">
        <w:rPr>
          <w:rFonts w:ascii="Times New Roman" w:hAnsi="Times New Roman" w:cs="Times New Roman"/>
          <w:sz w:val="24"/>
          <w:szCs w:val="24"/>
        </w:rPr>
        <w:t>Ознакомление с</w:t>
      </w:r>
      <w:r w:rsidRPr="00C72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идентификацией </w:t>
      </w:r>
      <w:r w:rsidRPr="00C7215B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C7215B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 (</w:t>
      </w:r>
      <w:r w:rsidRPr="00C7215B">
        <w:rPr>
          <w:rFonts w:ascii="Times New Roman" w:hAnsi="Times New Roman" w:cs="Times New Roman"/>
          <w:sz w:val="24"/>
          <w:szCs w:val="24"/>
        </w:rPr>
        <w:t>по видам, сортам и группам)</w:t>
      </w:r>
      <w:proofErr w:type="gramStart"/>
      <w:r w:rsidRPr="00C7215B">
        <w:rPr>
          <w:rFonts w:ascii="Times New Roman" w:hAnsi="Times New Roman" w:cs="Times New Roman"/>
          <w:sz w:val="24"/>
          <w:szCs w:val="24"/>
        </w:rPr>
        <w:t>.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качества </w:t>
      </w:r>
      <w:r w:rsidRPr="00C7215B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Оценка качества </w:t>
      </w:r>
      <w:r w:rsidRPr="00C7215B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товаров. </w:t>
      </w:r>
      <w:r w:rsidRPr="00C7215B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наличия допустимых и недопустимых, (критические, допустимые и недопустимые)</w:t>
      </w:r>
      <w:r w:rsidRPr="00C721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21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дефекты</w:t>
      </w:r>
      <w:r w:rsidRPr="00C7215B">
        <w:rPr>
          <w:rFonts w:ascii="Times New Roman" w:hAnsi="Times New Roman" w:cs="Times New Roman"/>
          <w:sz w:val="24"/>
          <w:szCs w:val="24"/>
        </w:rPr>
        <w:t xml:space="preserve"> 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C7215B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</w:t>
      </w:r>
      <w:r w:rsidRPr="00C7215B">
        <w:rPr>
          <w:rFonts w:ascii="Times New Roman" w:hAnsi="Times New Roman" w:cs="Times New Roman"/>
          <w:sz w:val="24"/>
          <w:szCs w:val="24"/>
        </w:rPr>
        <w:t>: бой, лом, порча и др.</w:t>
      </w:r>
      <w:r w:rsidRPr="00C72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Выявление соответствия нормативно - технической документации товарного сорта (класса) </w:t>
      </w:r>
      <w:r w:rsidRPr="00C7215B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C7215B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</w:t>
      </w:r>
      <w:r w:rsidRPr="00C72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Ознакомление с установлением </w:t>
      </w:r>
      <w:r w:rsidRPr="00C721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градация</w:t>
      </w:r>
      <w:r w:rsidRPr="00C721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качества </w:t>
      </w:r>
      <w:r w:rsidRPr="00C7215B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C72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C7215B">
        <w:rPr>
          <w:rFonts w:ascii="Times New Roman" w:hAnsi="Times New Roman" w:cs="Times New Roman"/>
          <w:sz w:val="24"/>
          <w:szCs w:val="24"/>
        </w:rPr>
        <w:t xml:space="preserve">непродовольственных </w:t>
      </w:r>
      <w:r w:rsidRPr="00C721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товаров: первая - товары, пригодные к использованию по назначению; вторая - товары, условно пригодные к использованию по назначению; третья - опасные товары, непригодные к использованию по назначению.</w:t>
      </w:r>
    </w:p>
    <w:p w:rsidR="00356E89" w:rsidRPr="00C7215B" w:rsidRDefault="00356E89" w:rsidP="00356E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6036" w:rsidRDefault="00096036" w:rsidP="00DB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E89" w:rsidRPr="000A5E50" w:rsidRDefault="00356E89" w:rsidP="00DB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>Тема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Изучение маркировки и штрихового кодирования </w:t>
      </w:r>
      <w:r w:rsidRPr="000A5E50">
        <w:rPr>
          <w:rFonts w:ascii="Times New Roman" w:hAnsi="Times New Roman" w:cs="Times New Roman"/>
          <w:b/>
          <w:sz w:val="24"/>
          <w:szCs w:val="24"/>
        </w:rPr>
        <w:t>продовольственных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</w:t>
      </w:r>
      <w:r w:rsidRPr="000A5E50">
        <w:rPr>
          <w:rFonts w:ascii="Times New Roman" w:hAnsi="Times New Roman" w:cs="Times New Roman"/>
          <w:b/>
          <w:sz w:val="24"/>
          <w:szCs w:val="24"/>
        </w:rPr>
        <w:t>непродовольственных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товаров.</w:t>
      </w:r>
    </w:p>
    <w:p w:rsidR="00356E89" w:rsidRPr="000A5E50" w:rsidRDefault="00356E89" w:rsidP="00356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 xml:space="preserve">     Ознакомление со средствами товарной информации: маркировка, 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штриховое кодирование </w:t>
      </w:r>
      <w:r w:rsidRPr="000A5E50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A5E50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товаров</w:t>
      </w:r>
      <w:r w:rsidRPr="000A5E50">
        <w:rPr>
          <w:rFonts w:ascii="Times New Roman" w:hAnsi="Times New Roman" w:cs="Times New Roman"/>
          <w:sz w:val="24"/>
          <w:szCs w:val="24"/>
        </w:rPr>
        <w:t xml:space="preserve">. Ознакомление с техническими, нормативными документами: декларацией соответствие, акты списания, счет-фактуры, сертификаты, ветеринарное свидетельство, паспорт на товар, акт об установленном расхождении в количестве товаров. </w:t>
      </w:r>
    </w:p>
    <w:p w:rsidR="00356E89" w:rsidRPr="000A5E50" w:rsidRDefault="00356E89" w:rsidP="00356E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 xml:space="preserve">    Ознакомление с функцией товарной информации: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потребительская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, коммерческая, словесная, цифровая, изобразительная. Ознакомление с видами и формами товарной информацией: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основополагающая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, потребительская, коммерческая.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 xml:space="preserve">Ознакомление с требованиями, предъявляемые к товарной информации: достоверность, достаточность, допустимость. </w:t>
      </w:r>
      <w:proofErr w:type="gramEnd"/>
    </w:p>
    <w:p w:rsidR="00356E89" w:rsidRPr="000A5E50" w:rsidRDefault="00356E89" w:rsidP="00356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E89" w:rsidRPr="000A5E50" w:rsidRDefault="00356E89" w:rsidP="00DB5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>Тема 6.</w:t>
      </w:r>
      <w:r w:rsidR="00DB5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E50">
        <w:rPr>
          <w:rFonts w:ascii="Times New Roman" w:hAnsi="Times New Roman" w:cs="Times New Roman"/>
          <w:b/>
          <w:sz w:val="24"/>
          <w:szCs w:val="24"/>
        </w:rPr>
        <w:t>Расчет товарных потерь.</w:t>
      </w:r>
    </w:p>
    <w:p w:rsidR="00356E89" w:rsidRPr="000A5E50" w:rsidRDefault="00356E89" w:rsidP="00356E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proofErr w:type="gramStart"/>
      <w:r w:rsidRPr="000A5E50">
        <w:rPr>
          <w:rFonts w:ascii="Times New Roman" w:hAnsi="Times New Roman" w:cs="Times New Roman"/>
          <w:sz w:val="24"/>
          <w:szCs w:val="24"/>
        </w:rPr>
        <w:t>Ознакомление с видами и подвидами товарных потерь: количественные потери, естественная убыль, усушка, разлив, бой, распыл, качественные потери: микробиологические, химические, биологические Причины возникновения товарных потерь: бой, усушка, пролив, дыхание.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 Ознакомления с порядок списания товарных потерь. Изучение мер по предотвращению и сокращению товарных потерь. </w:t>
      </w:r>
      <w:r w:rsidRPr="000A5E5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акта на списание товаров.</w:t>
      </w:r>
    </w:p>
    <w:p w:rsidR="00356E89" w:rsidRPr="000A5E50" w:rsidRDefault="00356E89" w:rsidP="0035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E89" w:rsidRPr="00DB521E" w:rsidRDefault="00356E89" w:rsidP="00356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>Тема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7.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Ознакомление с соблюдением санитарно-эпидемиологических требований к товару,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упаковке,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условиям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и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срокам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хранения</w:t>
      </w:r>
      <w:r w:rsidR="00096036">
        <w:rPr>
          <w:rFonts w:ascii="Times New Roman" w:hAnsi="Times New Roman" w:cs="Times New Roman"/>
          <w:b/>
          <w:sz w:val="24"/>
          <w:szCs w:val="24"/>
        </w:rPr>
        <w:t> </w:t>
      </w:r>
      <w:r w:rsidRPr="000A5E50">
        <w:rPr>
          <w:rFonts w:ascii="Times New Roman" w:hAnsi="Times New Roman" w:cs="Times New Roman"/>
          <w:b/>
          <w:sz w:val="24"/>
          <w:szCs w:val="24"/>
        </w:rPr>
        <w:t>продовольственных</w:t>
      </w:r>
      <w:r w:rsidR="00096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r w:rsidRPr="000A5E50">
        <w:rPr>
          <w:rFonts w:ascii="Times New Roman" w:hAnsi="Times New Roman" w:cs="Times New Roman"/>
          <w:b/>
          <w:sz w:val="24"/>
          <w:szCs w:val="24"/>
        </w:rPr>
        <w:t>непродовольственных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товаров.</w:t>
      </w:r>
    </w:p>
    <w:p w:rsidR="00356E89" w:rsidRPr="000A5E50" w:rsidRDefault="00356E89" w:rsidP="00356E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0A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Ознакомление с </w:t>
      </w:r>
      <w:proofErr w:type="gramStart"/>
      <w:r w:rsidRPr="000A5E50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санитарно-эпидемиологическими</w:t>
      </w:r>
      <w:proofErr w:type="gramEnd"/>
      <w:r w:rsidRPr="000A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</w:t>
      </w:r>
      <w:r w:rsidRPr="000A5E50">
        <w:rPr>
          <w:rFonts w:ascii="Times New Roman" w:hAnsi="Times New Roman" w:cs="Times New Roman"/>
          <w:sz w:val="24"/>
          <w:szCs w:val="24"/>
        </w:rPr>
        <w:t>продовольственным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A5E50">
        <w:rPr>
          <w:rFonts w:ascii="Times New Roman" w:hAnsi="Times New Roman" w:cs="Times New Roman"/>
          <w:sz w:val="24"/>
          <w:szCs w:val="24"/>
        </w:rPr>
        <w:t>непродовольственным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товарам.</w:t>
      </w:r>
      <w:r w:rsidRPr="000A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с условиями и сроками хранения </w:t>
      </w:r>
      <w:r w:rsidRPr="000A5E50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A5E50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="00DB521E">
        <w:rPr>
          <w:rFonts w:ascii="Times New Roman" w:hAnsi="Times New Roman" w:cs="Times New Roman"/>
          <w:sz w:val="24"/>
          <w:szCs w:val="24"/>
        </w:rPr>
        <w:t xml:space="preserve"> </w:t>
      </w:r>
      <w:r w:rsidRPr="000A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товаров. Ознакомление требованиями к упаковке </w:t>
      </w:r>
      <w:r w:rsidRPr="000A5E50">
        <w:rPr>
          <w:rFonts w:ascii="Times New Roman" w:hAnsi="Times New Roman" w:cs="Times New Roman"/>
          <w:sz w:val="24"/>
          <w:szCs w:val="24"/>
        </w:rPr>
        <w:t>продовольственных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A5E50"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="00DB521E">
        <w:rPr>
          <w:rFonts w:ascii="Times New Roman" w:hAnsi="Times New Roman" w:cs="Times New Roman"/>
          <w:sz w:val="24"/>
          <w:szCs w:val="24"/>
        </w:rPr>
        <w:t xml:space="preserve"> </w:t>
      </w:r>
      <w:r w:rsidRPr="000A5E50">
        <w:rPr>
          <w:rFonts w:ascii="Times New Roman" w:hAnsi="Times New Roman" w:cs="Times New Roman"/>
          <w:color w:val="000000" w:themeColor="text1"/>
          <w:sz w:val="24"/>
          <w:szCs w:val="24"/>
        </w:rPr>
        <w:t>товаров.</w:t>
      </w:r>
      <w:bookmarkStart w:id="0" w:name="i1482099"/>
      <w:r w:rsidR="00DB5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E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Ознакомление с требованиями к приему и хранению</w:t>
      </w:r>
      <w:bookmarkEnd w:id="0"/>
      <w:r w:rsidR="00DB52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0A5E50">
        <w:rPr>
          <w:rFonts w:ascii="Times New Roman" w:hAnsi="Times New Roman" w:cs="Times New Roman"/>
          <w:sz w:val="24"/>
          <w:szCs w:val="24"/>
        </w:rPr>
        <w:t xml:space="preserve">продовольственных 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0A5E50">
        <w:rPr>
          <w:rFonts w:ascii="Times New Roman" w:hAnsi="Times New Roman" w:cs="Times New Roman"/>
          <w:sz w:val="24"/>
          <w:szCs w:val="24"/>
        </w:rPr>
        <w:t>непродовольственных товаров</w:t>
      </w:r>
      <w:r w:rsidRPr="000A5E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. </w:t>
      </w:r>
    </w:p>
    <w:p w:rsidR="00356E89" w:rsidRPr="000A5E50" w:rsidRDefault="00356E89" w:rsidP="00356E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A5E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Ознакомление </w:t>
      </w:r>
      <w:bookmarkStart w:id="1" w:name="i2684966"/>
      <w:r w:rsidRPr="000A5E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с </w:t>
      </w:r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требованиями к содержанию торговых и складских помещений.</w:t>
      </w:r>
      <w:r w:rsidR="00DB52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  <w:r w:rsidRPr="000A5E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Ознакомление с </w:t>
      </w:r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требованиями к содержанию торгового оборудования</w:t>
      </w:r>
      <w:bookmarkEnd w:id="1"/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(холодильное, </w:t>
      </w:r>
      <w:proofErr w:type="spellStart"/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весоизмерительное</w:t>
      </w:r>
      <w:proofErr w:type="spellEnd"/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 подъемно-транспортное, витрины, прилавки и др.).</w:t>
      </w:r>
    </w:p>
    <w:p w:rsidR="00356E89" w:rsidRPr="00C7215B" w:rsidRDefault="00356E89" w:rsidP="00C7215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Ознакомление с правилами размещения </w:t>
      </w:r>
      <w:r w:rsidRPr="000A5E50">
        <w:rPr>
          <w:rFonts w:ascii="Times New Roman" w:hAnsi="Times New Roman" w:cs="Times New Roman"/>
          <w:sz w:val="24"/>
          <w:szCs w:val="24"/>
        </w:rPr>
        <w:t xml:space="preserve">продовольственных </w:t>
      </w:r>
      <w:r w:rsidRPr="000A5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0A5E50">
        <w:rPr>
          <w:rFonts w:ascii="Times New Roman" w:hAnsi="Times New Roman" w:cs="Times New Roman"/>
          <w:sz w:val="24"/>
          <w:szCs w:val="24"/>
        </w:rPr>
        <w:t xml:space="preserve">непродовольственных </w:t>
      </w: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товаров в </w:t>
      </w:r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складском помещении</w:t>
      </w: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(соблюдение минимально допустимой ширины проездов, максимально допустимой высоты загрузки, товарного соседства и др.)</w:t>
      </w:r>
      <w:r w:rsidRPr="000A5E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 </w:t>
      </w:r>
      <w:r w:rsidRPr="000A5E5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с текущим </w:t>
      </w:r>
      <w:proofErr w:type="gramStart"/>
      <w:r w:rsidRPr="000A5E5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контролем за</w:t>
      </w:r>
      <w:proofErr w:type="gramEnd"/>
      <w:r w:rsidRPr="000A5E5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температурой и относительной влажностью воздуха в </w:t>
      </w:r>
      <w:r w:rsidRPr="000A5E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складском помещении</w:t>
      </w:r>
      <w:r w:rsidRPr="000A5E5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A5E50">
        <w:rPr>
          <w:rStyle w:val="c3"/>
          <w:rFonts w:ascii="Times New Roman" w:hAnsi="Times New Roman" w:cs="Times New Roman"/>
          <w:color w:val="000000"/>
          <w:sz w:val="24"/>
          <w:szCs w:val="24"/>
        </w:rPr>
        <w:t>Ознакомление с соблюдением условий хранения продовольственных товаров в торговом зале магазина (охлажденных скоропортящихся, мороженых пищевых продуктов, светочувствительных и т.п.).</w:t>
      </w:r>
    </w:p>
    <w:p w:rsidR="00356E89" w:rsidRPr="000A5E50" w:rsidRDefault="00356E89" w:rsidP="00356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56E89" w:rsidRPr="000A5E50" w:rsidRDefault="00356E89" w:rsidP="0035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 8. </w:t>
      </w:r>
      <w:r w:rsidRPr="000A5E50">
        <w:rPr>
          <w:rFonts w:ascii="Times New Roman" w:hAnsi="Times New Roman" w:cs="Times New Roman"/>
          <w:b/>
          <w:sz w:val="24"/>
          <w:szCs w:val="24"/>
        </w:rPr>
        <w:t>Изучение структуры ассортимента и расчет широты, полноты, степени новизны и устойчивости ассортимента торговой (сбытовой) организации.</w:t>
      </w:r>
    </w:p>
    <w:p w:rsidR="00356E89" w:rsidRPr="000A5E50" w:rsidRDefault="00356E89" w:rsidP="0035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>Изучение структуры ассортимента торговой (сбытовой) организации: принципы и методы товароведения; основополагающие товароведные характеристики и свойства, их обусловливающие;</w:t>
      </w:r>
    </w:p>
    <w:p w:rsidR="00356E89" w:rsidRPr="000A5E50" w:rsidRDefault="00356E89" w:rsidP="0035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>Расчет широты, полноты, степени новизны и устойчивости ассортимента торговой (сбытовой) организации.</w:t>
      </w:r>
    </w:p>
    <w:p w:rsidR="00356E89" w:rsidRPr="000A5E50" w:rsidRDefault="00356E89" w:rsidP="00356E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21E" w:rsidRDefault="00356E89" w:rsidP="00096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>Тема 9. Определение видов ассортимента торговой (сбытовой) организации</w:t>
      </w:r>
      <w:r w:rsidR="00DB521E">
        <w:rPr>
          <w:rFonts w:ascii="Times New Roman" w:hAnsi="Times New Roman" w:cs="Times New Roman"/>
          <w:b/>
          <w:sz w:val="24"/>
          <w:szCs w:val="24"/>
        </w:rPr>
        <w:t>.</w:t>
      </w:r>
    </w:p>
    <w:p w:rsidR="00356E89" w:rsidRPr="00DB521E" w:rsidRDefault="00356E89" w:rsidP="00096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21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видов ассортимента торговой (сбытовой) организации по числу учитываемых признаков (сложный или простой), по степени детализации (укрупненный или развернутый). Анализ, оценка и предложения по совершенствованию ассортиментной политики магазина. Ознакомление с ассортиментным перечнем товаров магазина. Ознакомление с порядком утверждения и </w:t>
      </w:r>
      <w:proofErr w:type="gramStart"/>
      <w:r w:rsidRPr="00DB521E">
        <w:rPr>
          <w:rFonts w:ascii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DB521E">
        <w:rPr>
          <w:rFonts w:ascii="Times New Roman" w:hAnsi="Times New Roman" w:cs="Times New Roman"/>
          <w:color w:val="000000"/>
          <w:sz w:val="24"/>
          <w:szCs w:val="24"/>
        </w:rPr>
        <w:t xml:space="preserve"> его соблюдением. Участие в формировании ассортимента товаров. Способы </w:t>
      </w:r>
      <w:proofErr w:type="gramStart"/>
      <w:r w:rsidRPr="00DB521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B521E">
        <w:rPr>
          <w:rFonts w:ascii="Times New Roman" w:hAnsi="Times New Roman" w:cs="Times New Roman"/>
          <w:color w:val="000000"/>
          <w:sz w:val="24"/>
          <w:szCs w:val="24"/>
        </w:rPr>
        <w:t xml:space="preserve"> ассортиментным перечнем торговой организации: </w:t>
      </w:r>
      <w:r w:rsidRPr="00DB521E">
        <w:rPr>
          <w:rFonts w:ascii="Times New Roman" w:hAnsi="Times New Roman" w:cs="Times New Roman"/>
          <w:sz w:val="24"/>
          <w:szCs w:val="24"/>
        </w:rPr>
        <w:t>маркетинговое исследование,</w:t>
      </w:r>
    </w:p>
    <w:p w:rsidR="00356E89" w:rsidRPr="000A5E50" w:rsidRDefault="00356E89" w:rsidP="003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</w:p>
    <w:p w:rsidR="00356E89" w:rsidRPr="000A5E50" w:rsidRDefault="00356E89" w:rsidP="00DB52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 xml:space="preserve">Тема 10. Оформление </w:t>
      </w:r>
      <w:proofErr w:type="spellStart"/>
      <w:r w:rsidRPr="000A5E50">
        <w:rPr>
          <w:rFonts w:ascii="Times New Roman" w:hAnsi="Times New Roman" w:cs="Times New Roman"/>
          <w:b/>
          <w:sz w:val="24"/>
          <w:szCs w:val="24"/>
        </w:rPr>
        <w:t>товарно</w:t>
      </w:r>
      <w:proofErr w:type="spellEnd"/>
      <w:r w:rsidRPr="000A5E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5E50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0A5E50">
        <w:rPr>
          <w:rFonts w:ascii="Times New Roman" w:hAnsi="Times New Roman" w:cs="Times New Roman"/>
          <w:b/>
          <w:sz w:val="24"/>
          <w:szCs w:val="24"/>
        </w:rPr>
        <w:t>опроводительных документов.</w:t>
      </w:r>
    </w:p>
    <w:p w:rsidR="00356E89" w:rsidRPr="000A5E50" w:rsidRDefault="00356E89" w:rsidP="00DB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 xml:space="preserve">Ознакомление с инструкцией о порядке приемки продукции производственно- технического назначения и товаров народного потребления по количеству. Ознакомление с </w:t>
      </w:r>
      <w:proofErr w:type="spellStart"/>
      <w:r w:rsidRPr="000A5E50"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 w:rsidRPr="000A5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ранспортная, накладная, счет-фактура, декларация соответствие, ветеринарное свидетельство документами поставщиков товарно-сопроводительные. Оформление и учет поступления товаров. Проверка </w:t>
      </w:r>
      <w:proofErr w:type="spellStart"/>
      <w:r w:rsidRPr="000A5E50"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 w:rsidRPr="000A5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опроводительных документов по количеству и качеству товаров. Оформление и учет поступления товаров, имеющих расхождения с сопроводительными документами. </w:t>
      </w:r>
    </w:p>
    <w:p w:rsidR="00356E89" w:rsidRDefault="00356E89" w:rsidP="00096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>Оформление товарно-сопроводительных документов: товарн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5E50">
        <w:rPr>
          <w:rFonts w:ascii="Times New Roman" w:hAnsi="Times New Roman" w:cs="Times New Roman"/>
          <w:sz w:val="24"/>
          <w:szCs w:val="24"/>
        </w:rPr>
        <w:t xml:space="preserve"> накладную (ТОРГ-12), (Торг-11), счет-фактуру. Соответствие их с другими средствами товарной информации. Ознакомление с порядком проведения инвентаризации в торговых предприятиях. Ознакомление с перечнем необходимых документов при обнаружении расхождения фактического наличия товара и данных сопроводительной документации. </w:t>
      </w:r>
    </w:p>
    <w:p w:rsidR="00096036" w:rsidRPr="00096036" w:rsidRDefault="00096036" w:rsidP="00096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E89" w:rsidRPr="00DB521E" w:rsidRDefault="00356E89" w:rsidP="00DB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 xml:space="preserve">Тема 11. Ознакомление с текущим и отпускным контролем в торговой организации. </w:t>
      </w:r>
    </w:p>
    <w:p w:rsidR="00356E89" w:rsidRPr="000A5E50" w:rsidRDefault="00356E89" w:rsidP="0035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>Перечень нормативных документов торговой организации, необходимых для оценки качества товара,</w:t>
      </w: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составление</w:t>
      </w:r>
      <w:r w:rsidRPr="000A5E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 на товар ненад</w:t>
      </w: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лежащего качества, составление претензий к поставщикам, возврата некаче</w:t>
      </w:r>
      <w:r w:rsidRPr="000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ственного товара;</w:t>
      </w:r>
      <w:r w:rsidRPr="000A5E50">
        <w:rPr>
          <w:rFonts w:ascii="Times New Roman" w:hAnsi="Times New Roman" w:cs="Times New Roman"/>
          <w:sz w:val="24"/>
          <w:szCs w:val="24"/>
        </w:rPr>
        <w:t xml:space="preserve"> Ознакомление с текущим и отпускным контролем</w:t>
      </w:r>
      <w:r w:rsidRPr="000A5E50">
        <w:rPr>
          <w:rStyle w:val="ad"/>
          <w:rFonts w:ascii="Times New Roman" w:hAnsi="Times New Roman" w:cs="Times New Roman"/>
          <w:sz w:val="24"/>
          <w:szCs w:val="24"/>
        </w:rPr>
        <w:t xml:space="preserve">.  </w:t>
      </w:r>
      <w:r w:rsidRPr="00356E89">
        <w:rPr>
          <w:rStyle w:val="ad"/>
          <w:rFonts w:ascii="Times New Roman" w:hAnsi="Times New Roman" w:cs="Times New Roman"/>
          <w:b w:val="0"/>
          <w:sz w:val="24"/>
          <w:szCs w:val="24"/>
        </w:rPr>
        <w:t>Изучение контроля качества</w:t>
      </w:r>
      <w:r w:rsidRPr="000A5E50">
        <w:rPr>
          <w:rFonts w:ascii="Times New Roman" w:hAnsi="Times New Roman" w:cs="Times New Roman"/>
          <w:sz w:val="24"/>
          <w:szCs w:val="24"/>
        </w:rPr>
        <w:t xml:space="preserve"> товаров. Проверка соответствия показателей качества конкретного товара требованиям, установленным стандартами, техническими условиями и требованиям, определенным в договоре поставки. Проведение органолептической оценки качества товара по Госту. </w:t>
      </w:r>
    </w:p>
    <w:p w:rsidR="00356E89" w:rsidRPr="000A5E50" w:rsidRDefault="00356E89" w:rsidP="00356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E89" w:rsidRPr="00DB521E" w:rsidRDefault="00356E89" w:rsidP="00DB52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12.</w:t>
      </w:r>
      <w:r w:rsidR="00096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5E50">
        <w:rPr>
          <w:rFonts w:ascii="Times New Roman" w:eastAsia="Times New Roman" w:hAnsi="Times New Roman" w:cs="Times New Roman"/>
          <w:b/>
          <w:sz w:val="24"/>
          <w:szCs w:val="24"/>
        </w:rPr>
        <w:t>Контроль и соблюдение режима и сроков хранения товаров.</w:t>
      </w:r>
    </w:p>
    <w:p w:rsidR="00356E89" w:rsidRPr="000A5E50" w:rsidRDefault="00356E89" w:rsidP="00356E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50">
        <w:rPr>
          <w:rFonts w:ascii="Times New Roman" w:eastAsia="Times New Roman" w:hAnsi="Times New Roman" w:cs="Times New Roman"/>
          <w:sz w:val="24"/>
          <w:szCs w:val="24"/>
        </w:rPr>
        <w:t>Ознакомление с режимом хранения, и санитарно-гигиенических требований, обеспечивающих сохраняемость товаров. Ознакомление с требованиями климатическому режиму хранения, включают требования к температуре, относительной влажности воздуха, воздухообмену, газовому составу и освещенности.</w:t>
      </w:r>
    </w:p>
    <w:p w:rsidR="00356E89" w:rsidRPr="000A5E50" w:rsidRDefault="00356E89" w:rsidP="00356E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E89" w:rsidRPr="000A5E50" w:rsidRDefault="00356E89" w:rsidP="00356E89">
      <w:pPr>
        <w:pStyle w:val="a3"/>
        <w:tabs>
          <w:tab w:val="left" w:pos="807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>Тема 13. Работа со средствами информационного обеспечения в торговой организации.</w:t>
      </w:r>
    </w:p>
    <w:p w:rsidR="00096036" w:rsidRPr="00096036" w:rsidRDefault="00356E89" w:rsidP="00096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215B">
        <w:rPr>
          <w:rFonts w:ascii="Times New Roman" w:hAnsi="Times New Roman" w:cs="Times New Roman"/>
          <w:sz w:val="24"/>
          <w:szCs w:val="24"/>
        </w:rPr>
        <w:t>Изучение с коммерческой информацией</w:t>
      </w:r>
      <w:r w:rsidRPr="000A5E50">
        <w:rPr>
          <w:rFonts w:ascii="Times New Roman" w:hAnsi="Times New Roman" w:cs="Times New Roman"/>
          <w:sz w:val="24"/>
          <w:szCs w:val="24"/>
        </w:rPr>
        <w:t xml:space="preserve"> — совокупность сведений о состоянии ситуации на рынке товаров и услуг, которые служат объектом сбора, хранения, переработки и передачи.  Обеспечение коммерческой деятельности — система сбора, обработки данных, позволяющих изучить ситуацию на рынке товаров и услуг в статике и динамике, измерить влияние определяющих ее факторов и выявить возможности управления ею в соответствии с выбранным стратегическим направлением. </w:t>
      </w:r>
      <w:proofErr w:type="gramStart"/>
      <w:r w:rsidRPr="000A5E50">
        <w:rPr>
          <w:rFonts w:ascii="Times New Roman" w:hAnsi="Times New Roman" w:cs="Times New Roman"/>
          <w:sz w:val="24"/>
          <w:szCs w:val="24"/>
        </w:rPr>
        <w:t>Ознакомление с информацией о товарах, используемые в сбытовой (торговой) организации;</w:t>
      </w:r>
      <w:proofErr w:type="gramEnd"/>
    </w:p>
    <w:p w:rsidR="00356E89" w:rsidRDefault="00356E89" w:rsidP="00356E8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E50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0A5E5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b/>
          <w:sz w:val="24"/>
          <w:szCs w:val="24"/>
        </w:rPr>
        <w:t>. Дифференцированный зачет.</w:t>
      </w:r>
    </w:p>
    <w:p w:rsidR="00356E89" w:rsidRDefault="00356E89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52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6E72">
        <w:rPr>
          <w:rFonts w:ascii="Times New Roman" w:hAnsi="Times New Roman" w:cs="Times New Roman"/>
          <w:sz w:val="24"/>
          <w:szCs w:val="24"/>
        </w:rPr>
        <w:t>Самостоятельное выполнение практических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E89" w:rsidRDefault="00356E89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E89" w:rsidRDefault="00356E89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E89" w:rsidRDefault="00356E89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036" w:rsidRDefault="00096036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036" w:rsidRDefault="00096036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E89" w:rsidRDefault="00356E89" w:rsidP="00356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E89" w:rsidRPr="00356E89" w:rsidRDefault="00356E89" w:rsidP="003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E89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096036" w:rsidRDefault="00356E89" w:rsidP="00356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E89">
        <w:rPr>
          <w:rFonts w:ascii="Times New Roman" w:hAnsi="Times New Roman" w:cs="Times New Roman"/>
          <w:sz w:val="24"/>
          <w:szCs w:val="24"/>
        </w:rPr>
        <w:t xml:space="preserve">практических  работ, выполняемых </w:t>
      </w:r>
      <w:proofErr w:type="gramStart"/>
      <w:r w:rsidRPr="00356E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6E89">
        <w:rPr>
          <w:rFonts w:ascii="Times New Roman" w:hAnsi="Times New Roman" w:cs="Times New Roman"/>
          <w:sz w:val="24"/>
          <w:szCs w:val="24"/>
        </w:rPr>
        <w:t xml:space="preserve"> по окончанию </w:t>
      </w:r>
    </w:p>
    <w:p w:rsidR="00356E89" w:rsidRPr="00356E89" w:rsidRDefault="00356E89" w:rsidP="00356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E89">
        <w:rPr>
          <w:rFonts w:ascii="Times New Roman" w:hAnsi="Times New Roman" w:cs="Times New Roman"/>
          <w:sz w:val="24"/>
          <w:szCs w:val="24"/>
        </w:rPr>
        <w:t>производственной практики ПМ. 03</w:t>
      </w:r>
    </w:p>
    <w:p w:rsidR="00356E89" w:rsidRPr="00356E89" w:rsidRDefault="00356E89" w:rsidP="00356E8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6E89">
        <w:rPr>
          <w:rFonts w:ascii="Times New Roman" w:hAnsi="Times New Roman" w:cs="Times New Roman"/>
          <w:sz w:val="24"/>
          <w:szCs w:val="24"/>
        </w:rPr>
        <w:t>«Управление ассортиментом, оценка качества и обеспечение сохраняемости товаров»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896"/>
      </w:tblGrid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356E89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356E89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товаров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356E89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и форм товарной информации: </w:t>
            </w:r>
            <w:proofErr w:type="gramStart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словесная</w:t>
            </w:r>
            <w:proofErr w:type="gramEnd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, цифровая, изобразительная.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56E89" w:rsidRPr="0035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с </w:t>
            </w:r>
            <w:proofErr w:type="spellStart"/>
            <w:r w:rsidRPr="00356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товарно</w:t>
            </w:r>
            <w:proofErr w:type="spellEnd"/>
            <w:r w:rsidR="001824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‒</w:t>
            </w:r>
            <w:r w:rsidRPr="00356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сопроводительными документами. 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6E89" w:rsidRPr="0035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этапов создания торговой марки товара.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6E89" w:rsidRPr="0035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мер борьбы с поделкой товарной информацией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E89" w:rsidRPr="0035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проведения инвентаризации в торговых предприятиях.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E89" w:rsidRPr="0035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текущего </w:t>
            </w:r>
            <w:proofErr w:type="gramStart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 сроком доставки товаров. 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E89" w:rsidRPr="0035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инструкцией о порядке приемки продукции производственно- технического назначения и товаров народного потребления по количеству.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6E89" w:rsidRPr="0035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356E89" w:rsidP="00356E8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E89">
              <w:rPr>
                <w:rFonts w:ascii="Times New Roman" w:hAnsi="Times New Roman" w:cs="Times New Roman"/>
                <w:sz w:val="24"/>
                <w:szCs w:val="24"/>
              </w:rPr>
              <w:t>Заполнение товарно-сопроводительных документов.</w:t>
            </w:r>
          </w:p>
        </w:tc>
      </w:tr>
      <w:tr w:rsidR="00356E89" w:rsidRPr="00356E89" w:rsidTr="00DB521E">
        <w:trPr>
          <w:jc w:val="center"/>
        </w:trPr>
        <w:tc>
          <w:tcPr>
            <w:tcW w:w="675" w:type="dxa"/>
          </w:tcPr>
          <w:p w:rsidR="00356E89" w:rsidRPr="00356E89" w:rsidRDefault="00DB521E" w:rsidP="00356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6E89" w:rsidRPr="0035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356E89" w:rsidRPr="00356E89" w:rsidRDefault="00182465" w:rsidP="00356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счет – фактуры</w:t>
            </w:r>
            <w:bookmarkStart w:id="2" w:name="_GoBack"/>
            <w:bookmarkEnd w:id="2"/>
            <w:r w:rsidR="00356E89" w:rsidRPr="00356E89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поставщика.</w:t>
            </w:r>
          </w:p>
        </w:tc>
      </w:tr>
    </w:tbl>
    <w:p w:rsidR="00356E89" w:rsidRPr="00356E89" w:rsidRDefault="00356E89" w:rsidP="00356E89">
      <w:pPr>
        <w:spacing w:after="0"/>
        <w:jc w:val="center"/>
        <w:rPr>
          <w:sz w:val="24"/>
          <w:szCs w:val="24"/>
        </w:rPr>
      </w:pPr>
    </w:p>
    <w:p w:rsidR="00356E89" w:rsidRPr="00356E89" w:rsidRDefault="00356E89" w:rsidP="00356E8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E89" w:rsidRPr="00356E89" w:rsidRDefault="00356E89" w:rsidP="00356E89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E89" w:rsidRPr="000A5E50" w:rsidRDefault="00356E89" w:rsidP="00356E89">
      <w:pPr>
        <w:rPr>
          <w:rFonts w:ascii="Times New Roman" w:hAnsi="Times New Roman" w:cs="Times New Roman"/>
          <w:sz w:val="24"/>
          <w:szCs w:val="24"/>
        </w:rPr>
      </w:pPr>
    </w:p>
    <w:p w:rsidR="00356E89" w:rsidRPr="000A5E50" w:rsidRDefault="00356E89" w:rsidP="00356E89">
      <w:pPr>
        <w:rPr>
          <w:rFonts w:ascii="Times New Roman" w:hAnsi="Times New Roman" w:cs="Times New Roman"/>
          <w:sz w:val="24"/>
          <w:szCs w:val="24"/>
        </w:rPr>
      </w:pPr>
    </w:p>
    <w:p w:rsidR="00CF52E6" w:rsidRDefault="00CF52E6" w:rsidP="00356E89">
      <w:pPr>
        <w:shd w:val="clear" w:color="auto" w:fill="FFFFFF"/>
        <w:spacing w:after="0"/>
        <w:jc w:val="both"/>
      </w:pPr>
    </w:p>
    <w:sectPr w:rsidR="00CF52E6" w:rsidSect="00337B79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79" w:rsidRDefault="00337B79" w:rsidP="00621636">
      <w:pPr>
        <w:spacing w:after="0" w:line="240" w:lineRule="auto"/>
      </w:pPr>
      <w:r>
        <w:separator/>
      </w:r>
    </w:p>
  </w:endnote>
  <w:endnote w:type="continuationSeparator" w:id="0">
    <w:p w:rsidR="00337B79" w:rsidRDefault="00337B79" w:rsidP="0062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300"/>
      <w:docPartObj>
        <w:docPartGallery w:val="Page Numbers (Bottom of Page)"/>
        <w:docPartUnique/>
      </w:docPartObj>
    </w:sdtPr>
    <w:sdtEndPr/>
    <w:sdtContent>
      <w:p w:rsidR="00337B79" w:rsidRDefault="0018246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B79" w:rsidRDefault="00337B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79" w:rsidRDefault="00337B79" w:rsidP="00621636">
      <w:pPr>
        <w:spacing w:after="0" w:line="240" w:lineRule="auto"/>
      </w:pPr>
      <w:r>
        <w:separator/>
      </w:r>
    </w:p>
  </w:footnote>
  <w:footnote w:type="continuationSeparator" w:id="0">
    <w:p w:rsidR="00337B79" w:rsidRDefault="00337B79" w:rsidP="0062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D6F"/>
    <w:multiLevelType w:val="hybridMultilevel"/>
    <w:tmpl w:val="A8A68E00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E1AB5"/>
    <w:multiLevelType w:val="hybridMultilevel"/>
    <w:tmpl w:val="B2223F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3E74D4"/>
    <w:multiLevelType w:val="hybridMultilevel"/>
    <w:tmpl w:val="21447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944A6"/>
    <w:multiLevelType w:val="hybridMultilevel"/>
    <w:tmpl w:val="AB9C3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36"/>
    <w:rsid w:val="00096036"/>
    <w:rsid w:val="000D4645"/>
    <w:rsid w:val="00121BA0"/>
    <w:rsid w:val="00182465"/>
    <w:rsid w:val="00254D22"/>
    <w:rsid w:val="002B3A47"/>
    <w:rsid w:val="00337B79"/>
    <w:rsid w:val="00356E89"/>
    <w:rsid w:val="003656CD"/>
    <w:rsid w:val="00366DF7"/>
    <w:rsid w:val="00502CBC"/>
    <w:rsid w:val="00621636"/>
    <w:rsid w:val="006C2354"/>
    <w:rsid w:val="007E725E"/>
    <w:rsid w:val="007F335A"/>
    <w:rsid w:val="00837B9D"/>
    <w:rsid w:val="00862A86"/>
    <w:rsid w:val="0088196E"/>
    <w:rsid w:val="00883207"/>
    <w:rsid w:val="009212A0"/>
    <w:rsid w:val="009332A1"/>
    <w:rsid w:val="009E236B"/>
    <w:rsid w:val="009E598C"/>
    <w:rsid w:val="00A052FB"/>
    <w:rsid w:val="00AC417B"/>
    <w:rsid w:val="00AE1FA0"/>
    <w:rsid w:val="00B77E33"/>
    <w:rsid w:val="00C55428"/>
    <w:rsid w:val="00C7215B"/>
    <w:rsid w:val="00C75498"/>
    <w:rsid w:val="00CF52E6"/>
    <w:rsid w:val="00D213BF"/>
    <w:rsid w:val="00D3267E"/>
    <w:rsid w:val="00D619E0"/>
    <w:rsid w:val="00D66200"/>
    <w:rsid w:val="00DB521E"/>
    <w:rsid w:val="00DF2AE5"/>
    <w:rsid w:val="00E504CF"/>
    <w:rsid w:val="00E8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rsid w:val="00621636"/>
    <w:pPr>
      <w:widowControl w:val="0"/>
      <w:autoSpaceDE w:val="0"/>
      <w:autoSpaceDN w:val="0"/>
      <w:adjustRightInd w:val="0"/>
      <w:spacing w:after="0" w:line="322" w:lineRule="exact"/>
      <w:ind w:firstLine="5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621636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62163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21636"/>
    <w:pPr>
      <w:ind w:left="720"/>
      <w:contextualSpacing/>
    </w:pPr>
  </w:style>
  <w:style w:type="paragraph" w:customStyle="1" w:styleId="Standard">
    <w:name w:val="Standard"/>
    <w:rsid w:val="00621636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onsPlusNormal">
    <w:name w:val="ConsPlusNormal"/>
    <w:qFormat/>
    <w:rsid w:val="00621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62163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216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21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21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216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9">
    <w:name w:val="Font Style49"/>
    <w:basedOn w:val="a0"/>
    <w:rsid w:val="00621636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21636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2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163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2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636"/>
    <w:rPr>
      <w:rFonts w:eastAsiaTheme="minorEastAsia"/>
      <w:lang w:eastAsia="ru-RU"/>
    </w:rPr>
  </w:style>
  <w:style w:type="character" w:customStyle="1" w:styleId="FontStyle45">
    <w:name w:val="Font Style45"/>
    <w:basedOn w:val="a0"/>
    <w:rsid w:val="0062163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2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56E89"/>
  </w:style>
  <w:style w:type="paragraph" w:customStyle="1" w:styleId="Style18">
    <w:name w:val="Style18"/>
    <w:basedOn w:val="a"/>
    <w:rsid w:val="00356E8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356E8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6E89"/>
  </w:style>
  <w:style w:type="paragraph" w:styleId="ac">
    <w:name w:val="Normal (Web)"/>
    <w:basedOn w:val="a"/>
    <w:uiPriority w:val="99"/>
    <w:unhideWhenUsed/>
    <w:rsid w:val="0035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56E89"/>
    <w:rPr>
      <w:b/>
      <w:bCs/>
    </w:rPr>
  </w:style>
  <w:style w:type="paragraph" w:customStyle="1" w:styleId="c0">
    <w:name w:val="c0"/>
    <w:basedOn w:val="a"/>
    <w:rsid w:val="0035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356E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6C2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D7E8-238F-4CFF-B4DB-9A4B888E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Надежда</cp:lastModifiedBy>
  <cp:revision>15</cp:revision>
  <cp:lastPrinted>2022-12-26T16:04:00Z</cp:lastPrinted>
  <dcterms:created xsi:type="dcterms:W3CDTF">2022-09-07T12:52:00Z</dcterms:created>
  <dcterms:modified xsi:type="dcterms:W3CDTF">2024-04-09T08:30:00Z</dcterms:modified>
</cp:coreProperties>
</file>