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50" w:rsidRPr="00AB6050" w:rsidRDefault="00AB6050" w:rsidP="00AB60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</w:rPr>
        <w:t>Конспект НОД по развитию речи в подготовительной группе</w:t>
      </w:r>
    </w:p>
    <w:p w:rsidR="00AB6050" w:rsidRPr="00AB6050" w:rsidRDefault="00AB6050" w:rsidP="00AB60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</w:rPr>
        <w:t xml:space="preserve">«Дикие животные осенью» с использованием </w:t>
      </w:r>
      <w:proofErr w:type="spellStart"/>
      <w:r w:rsidRPr="00AB6050">
        <w:rPr>
          <w:rFonts w:ascii="Times New Roman" w:eastAsia="Calibri" w:hAnsi="Times New Roman" w:cs="Times New Roman"/>
          <w:b/>
          <w:sz w:val="28"/>
          <w:szCs w:val="28"/>
        </w:rPr>
        <w:t>синквейна</w:t>
      </w:r>
      <w:proofErr w:type="spellEnd"/>
      <w:r w:rsidRPr="00AB605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80129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формирование лексико-грамматических средств языка и развитие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связной речи по теме «Дикие животные осенью» с использованием элемента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B6050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 w:rsidRPr="00AB60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- формировать умение детей пересказывать рассказ с опорой на картинки;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рассказ - описание по схеме </w:t>
      </w:r>
      <w:proofErr w:type="spellStart"/>
      <w:r w:rsidRPr="00AB6050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- систематизировать знания детей о поведении животных</w:t>
      </w:r>
      <w:r w:rsidR="00882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поздней осенью;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- активизировать словарь по теме «осень»;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- закреплять умение изменять существительное по падежам; развивать слуховое внимание;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- формирование навыков сотрудничества, взаимопонимания, доброжелательности, самостоятельности, инициативности.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- воспитание бережного отношения к природе.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Оборудование: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Картинки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B6050">
        <w:rPr>
          <w:rFonts w:ascii="Times New Roman" w:eastAsia="Calibri" w:hAnsi="Times New Roman" w:cs="Times New Roman"/>
          <w:sz w:val="28"/>
          <w:szCs w:val="28"/>
        </w:rPr>
        <w:t>белка, лиса, ёж, медведь, волк.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Карточки схематическое изображение </w:t>
      </w:r>
      <w:proofErr w:type="spellStart"/>
      <w:r w:rsidRPr="00AB6050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 w:rsidR="00A33AF2">
        <w:rPr>
          <w:rFonts w:ascii="Times New Roman" w:eastAsia="Calibri" w:hAnsi="Times New Roman" w:cs="Times New Roman"/>
          <w:sz w:val="28"/>
          <w:szCs w:val="28"/>
        </w:rPr>
        <w:t>, кружки красного и зеленого цвета.</w:t>
      </w:r>
    </w:p>
    <w:p w:rsidR="00D80129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Беседа о жизни диких животных. Просмотр</w:t>
      </w:r>
      <w:r w:rsidR="00D8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050">
        <w:rPr>
          <w:rFonts w:ascii="Times New Roman" w:eastAsia="Calibri" w:hAnsi="Times New Roman" w:cs="Times New Roman"/>
          <w:sz w:val="28"/>
          <w:szCs w:val="28"/>
        </w:rPr>
        <w:t>иллюстраций, компьютерной презентации, чтение стихов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B6050">
        <w:rPr>
          <w:rFonts w:ascii="Times New Roman" w:eastAsia="Calibri" w:hAnsi="Times New Roman" w:cs="Times New Roman"/>
          <w:sz w:val="28"/>
          <w:szCs w:val="28"/>
        </w:rPr>
        <w:t>рассказов, загадок о диких животных.</w:t>
      </w:r>
    </w:p>
    <w:p w:rsidR="00AB6050" w:rsidRPr="00D80129" w:rsidRDefault="00D80129" w:rsidP="00D801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80129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занятия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0129" w:rsidRDefault="00AB6050" w:rsidP="00AB605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D8012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33AF2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Доброе утро, дети! Я хочу подарить вам теплые лучики</w:t>
      </w:r>
      <w:r w:rsidR="00D8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050">
        <w:rPr>
          <w:rFonts w:ascii="Times New Roman" w:eastAsia="Calibri" w:hAnsi="Times New Roman" w:cs="Times New Roman"/>
          <w:sz w:val="28"/>
          <w:szCs w:val="28"/>
        </w:rPr>
        <w:t>солнца. Солнышко мне эти лучики дала, но их всего два (показывает руки), а</w:t>
      </w:r>
      <w:r w:rsidR="00D8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это мало.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Ребята, что</w:t>
      </w:r>
      <w:r w:rsidR="00D8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нужно 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сделать</w:t>
      </w:r>
      <w:proofErr w:type="gram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чтобы лучиков стало больше? (дети</w:t>
      </w:r>
      <w:r w:rsidR="00D8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050">
        <w:rPr>
          <w:rFonts w:ascii="Times New Roman" w:eastAsia="Calibri" w:hAnsi="Times New Roman" w:cs="Times New Roman"/>
          <w:sz w:val="28"/>
          <w:szCs w:val="28"/>
        </w:rPr>
        <w:t>поднимают свои руки), подарим свои теплые лучи всем тем кто находится</w:t>
      </w:r>
      <w:r w:rsidR="00D8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050">
        <w:rPr>
          <w:rFonts w:ascii="Times New Roman" w:eastAsia="Calibri" w:hAnsi="Times New Roman" w:cs="Times New Roman"/>
          <w:sz w:val="28"/>
          <w:szCs w:val="28"/>
        </w:rPr>
        <w:t>рядом с нами. У нас сегодня необычное утро, мы с вами будем</w:t>
      </w:r>
      <w:r w:rsidR="00D801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путешествовать! Мы с вами сегодня  отправимся в осенний лес?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Ребята, назовите осенние признаки.</w:t>
      </w:r>
    </w:p>
    <w:p w:rsidR="00A33AF2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</w:t>
      </w:r>
    </w:p>
    <w:p w:rsidR="00AB6050" w:rsidRPr="00AB6050" w:rsidRDefault="00A33AF2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AB6050" w:rsidRPr="00AB6050">
        <w:rPr>
          <w:rFonts w:ascii="Times New Roman" w:eastAsia="Calibri" w:hAnsi="Times New Roman" w:cs="Times New Roman"/>
          <w:sz w:val="28"/>
          <w:szCs w:val="28"/>
        </w:rPr>
        <w:t>мотрите ребята, ветерок осенний нам листочки подбросил. Оказывается это не просто листочки, а листочк</w:t>
      </w:r>
      <w:proofErr w:type="gramStart"/>
      <w:r w:rsidR="00AB6050" w:rsidRPr="00AB6050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AB6050" w:rsidRPr="00AB6050">
        <w:rPr>
          <w:rFonts w:ascii="Times New Roman" w:eastAsia="Calibri" w:hAnsi="Times New Roman" w:cs="Times New Roman"/>
          <w:sz w:val="28"/>
          <w:szCs w:val="28"/>
        </w:rPr>
        <w:t xml:space="preserve"> загадки. Послушайте внимательно.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Кто по елкам ловко скачет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И взлетает на дубы?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Кто в дупле орехи прячет,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Сушит на зиму грибы? (Белка)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На овчарку он похож.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Что ни зуб – то острый нож!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Он бежит, оскалив пасть,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На овцу готов напасть. (Волк)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Рыжая плутовка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Спряталась под ёлкой.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Зайца ждёт 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хитрюга</w:t>
      </w:r>
      <w:proofErr w:type="gram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та.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Как зовут её? …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(Лиса)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Летом ходит без дороги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Возле сосен и берез,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А зимой он спит в берлоге,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От мороза прячет нос. (Медведь)</w:t>
      </w:r>
    </w:p>
    <w:p w:rsidR="00D66197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</w:t>
      </w: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Как вы думаете, о ком мы будем сейчас говорить?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Правильно, мы с вами будем говорить о диких животных. А что осенью с животными происходит в лесу?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(Готовятся к зиме)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Как они готовятся, что делают?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Я начинаю 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предложение</w:t>
      </w:r>
      <w:proofErr w:type="gram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а вы заканчиваете его.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Медведь живёт ….(в берлоге),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Лиса живёт…(в норе),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Волк поселился …(в логове),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А белочка…(в дупле).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Лишь зайка, бедный зайка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Под кустиком…(сидит).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И хвостик его маленький … (дрожит).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(Перед детьми выставляются картинки с изображениями животных)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Сейчас мы с вами составим </w:t>
      </w:r>
      <w:proofErr w:type="spellStart"/>
      <w:r w:rsidRPr="00AB6050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по этим картинкам. Но сначала давайте вспомним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что такое </w:t>
      </w:r>
      <w:proofErr w:type="spellStart"/>
      <w:r w:rsidRPr="00AB6050"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и как его надо составлять.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Посмотрите, на нашей доске размещены карточки-символы, по которым мы 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lastRenderedPageBreak/>
        <w:t>вами  будем составлять рассказ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с начала</w:t>
      </w:r>
      <w:proofErr w:type="gram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давайте вспомним, а какие слова предметы бывают?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Беседа о словах – предметах.  «Живое - неживое».</w:t>
      </w:r>
    </w:p>
    <w:p w:rsidR="00D66197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Игра «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Живое-неживое</w:t>
      </w:r>
      <w:proofErr w:type="gram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». Каждый ребёнок  называет предмет, дети показывают сигнальные таблички (кружки).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Красный -  неживое, зелёный – живое.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Ходит осень по дорожк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е</w:t>
      </w:r>
      <w:r w:rsidR="00D66197" w:rsidRPr="00D6619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D66197" w:rsidRPr="00D66197">
        <w:rPr>
          <w:rFonts w:ascii="Times New Roman" w:eastAsia="Calibri" w:hAnsi="Times New Roman" w:cs="Times New Roman"/>
          <w:sz w:val="28"/>
          <w:szCs w:val="28"/>
        </w:rPr>
        <w:t>шаги на месте)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Промочила в лужках ножки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66197" w:rsidRPr="00D66197">
        <w:t xml:space="preserve"> </w:t>
      </w:r>
      <w:r w:rsidR="00D66197" w:rsidRPr="00D66197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D6619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66197">
        <w:rPr>
          <w:rFonts w:ascii="Times New Roman" w:eastAsia="Calibri" w:hAnsi="Times New Roman" w:cs="Times New Roman"/>
          <w:sz w:val="28"/>
          <w:szCs w:val="28"/>
        </w:rPr>
        <w:t>стать на носочки</w:t>
      </w:r>
      <w:r w:rsidR="00D66197" w:rsidRPr="00D6619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Ходит осень, бродит осень,</w:t>
      </w:r>
      <w:r w:rsidR="00D66197" w:rsidRPr="00D66197">
        <w:t xml:space="preserve"> </w:t>
      </w:r>
      <w:r w:rsidR="00D66197" w:rsidRPr="00D66197">
        <w:rPr>
          <w:rFonts w:ascii="Times New Roman" w:eastAsia="Calibri" w:hAnsi="Times New Roman" w:cs="Times New Roman"/>
          <w:sz w:val="28"/>
          <w:szCs w:val="28"/>
        </w:rPr>
        <w:t>(шаги на месте)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Ветер с клена листья сбросил</w:t>
      </w:r>
      <w:r w:rsidR="00D6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197" w:rsidRPr="00D66197">
        <w:rPr>
          <w:rFonts w:ascii="Times New Roman" w:eastAsia="Calibri" w:hAnsi="Times New Roman" w:cs="Times New Roman"/>
          <w:sz w:val="28"/>
          <w:szCs w:val="28"/>
        </w:rPr>
        <w:t>(</w:t>
      </w:r>
      <w:r w:rsidR="00D66197">
        <w:rPr>
          <w:rFonts w:ascii="Times New Roman" w:eastAsia="Calibri" w:hAnsi="Times New Roman" w:cs="Times New Roman"/>
          <w:sz w:val="28"/>
          <w:szCs w:val="28"/>
        </w:rPr>
        <w:t>махи руками</w:t>
      </w:r>
      <w:r w:rsidR="00D66197" w:rsidRPr="00D66197">
        <w:rPr>
          <w:rFonts w:ascii="Times New Roman" w:eastAsia="Calibri" w:hAnsi="Times New Roman" w:cs="Times New Roman"/>
          <w:sz w:val="28"/>
          <w:szCs w:val="28"/>
        </w:rPr>
        <w:t>)</w:t>
      </w:r>
      <w:r w:rsidRPr="00AB60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Дружно по лесу гуляем (шаги на месте)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И листочки собираем (наклоны вперед)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Собирать их каждый рад</w:t>
      </w:r>
    </w:p>
    <w:p w:rsid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Просто чудный листопад! (прыжки на месте, с хлопками в ладоши)</w:t>
      </w:r>
    </w:p>
    <w:p w:rsidR="00882B68" w:rsidRPr="00882B68" w:rsidRDefault="00882B68" w:rsidP="00882B68">
      <w:pPr>
        <w:spacing w:after="0"/>
        <w:ind w:right="-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82B68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</w:t>
      </w:r>
    </w:p>
    <w:p w:rsid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spellStart"/>
      <w:r w:rsidRPr="00AB6050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и рассказа по нему.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Пользуясь схемой на доске, расскажите о выбранном животном.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Дети выполняют. </w:t>
      </w: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(Ребёнок встаёт и рассказывает свой рассказ, другие дети</w:t>
      </w:r>
      <w:proofErr w:type="gramEnd"/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внимательно его слушают; по окончании рассказа оценивают).</w:t>
      </w:r>
    </w:p>
    <w:p w:rsidR="00AB6050" w:rsidRDefault="00AB6050" w:rsidP="00AB6050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6050">
        <w:rPr>
          <w:rFonts w:ascii="Times New Roman" w:eastAsia="Calibri" w:hAnsi="Times New Roman" w:cs="Times New Roman"/>
          <w:b/>
          <w:sz w:val="28"/>
          <w:szCs w:val="28"/>
          <w:u w:val="single"/>
        </w:rPr>
        <w:t>Гимнастика для глаз</w:t>
      </w:r>
    </w:p>
    <w:p w:rsidR="00882B68" w:rsidRPr="00882B68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>Осень.</w:t>
      </w:r>
    </w:p>
    <w:p w:rsidR="00882B68" w:rsidRPr="00882B68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>Вот стоит осенний лес!</w:t>
      </w:r>
    </w:p>
    <w:p w:rsidR="00882B68" w:rsidRPr="00882B68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>В нем много сказок и чудес!</w:t>
      </w:r>
    </w:p>
    <w:p w:rsidR="00882B68" w:rsidRPr="00882B68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>Выполняют круговые движения глазами</w:t>
      </w:r>
    </w:p>
    <w:p w:rsidR="00882B68" w:rsidRPr="00882B68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>Слева - сосны, справа – ели.</w:t>
      </w:r>
    </w:p>
    <w:p w:rsidR="00882B68" w:rsidRPr="00882B68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>Выполняют движения глазами влево – вправо</w:t>
      </w:r>
    </w:p>
    <w:p w:rsidR="00882B68" w:rsidRPr="00882B68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>Дятел сверху, тук да тук.</w:t>
      </w:r>
    </w:p>
    <w:p w:rsidR="00882B68" w:rsidRPr="00882B68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>Выполняют движения глазами вверх – вниз</w:t>
      </w:r>
    </w:p>
    <w:p w:rsidR="00882B68" w:rsidRPr="00882B68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>Глазки ты закрой – открой</w:t>
      </w:r>
    </w:p>
    <w:p w:rsidR="00882B68" w:rsidRPr="00AB6050" w:rsidRDefault="00882B68" w:rsidP="00882B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68">
        <w:rPr>
          <w:rFonts w:ascii="Times New Roman" w:eastAsia="Calibri" w:hAnsi="Times New Roman" w:cs="Times New Roman"/>
          <w:sz w:val="28"/>
          <w:szCs w:val="28"/>
        </w:rPr>
        <w:t xml:space="preserve">И скорей </w:t>
      </w:r>
      <w:r>
        <w:rPr>
          <w:rFonts w:ascii="Times New Roman" w:eastAsia="Calibri" w:hAnsi="Times New Roman" w:cs="Times New Roman"/>
          <w:sz w:val="28"/>
          <w:szCs w:val="28"/>
        </w:rPr>
        <w:t>садись за стол</w:t>
      </w:r>
      <w:r w:rsidRPr="00882B68">
        <w:rPr>
          <w:rFonts w:ascii="Times New Roman" w:eastAsia="Calibri" w:hAnsi="Times New Roman" w:cs="Times New Roman"/>
          <w:sz w:val="28"/>
          <w:szCs w:val="28"/>
        </w:rPr>
        <w:t>!</w:t>
      </w:r>
      <w:r w:rsidRPr="00882B68">
        <w:rPr>
          <w:rFonts w:ascii="Times New Roman" w:eastAsia="Calibri" w:hAnsi="Times New Roman" w:cs="Times New Roman"/>
          <w:sz w:val="28"/>
          <w:szCs w:val="28"/>
        </w:rPr>
        <w:cr/>
      </w:r>
    </w:p>
    <w:p w:rsidR="00AB6050" w:rsidRPr="00882B68" w:rsidRDefault="00D66197" w:rsidP="00AB6050">
      <w:pPr>
        <w:spacing w:after="0"/>
        <w:ind w:right="-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82B68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Воспитатель:</w:t>
      </w:r>
    </w:p>
    <w:p w:rsidR="00D66197" w:rsidRDefault="00D66197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осень нам приготовила загадки ,на которые мы ответили. А можно ли с помощью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придумать загадку?</w:t>
      </w:r>
      <w:r w:rsidR="00882B68">
        <w:rPr>
          <w:rFonts w:ascii="Times New Roman" w:eastAsia="Calibri" w:hAnsi="Times New Roman" w:cs="Times New Roman"/>
          <w:sz w:val="28"/>
          <w:szCs w:val="28"/>
        </w:rPr>
        <w:t xml:space="preserve"> Что для этого нужно?</w:t>
      </w:r>
    </w:p>
    <w:p w:rsidR="00882B68" w:rsidRDefault="00882B68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(Не называть предмет и рассказать по схеме)</w:t>
      </w:r>
    </w:p>
    <w:p w:rsidR="00882B68" w:rsidRDefault="00882B68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 я вам загадаю первую загадку-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затем вы придумаете свои. </w:t>
      </w:r>
    </w:p>
    <w:p w:rsidR="00070F86" w:rsidRDefault="00070F86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070F86" w:rsidRDefault="00070F86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----------</w:t>
      </w:r>
    </w:p>
    <w:p w:rsidR="00070F86" w:rsidRDefault="00070F86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Злой, серый</w:t>
      </w:r>
    </w:p>
    <w:p w:rsidR="00070F86" w:rsidRDefault="00070F86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Выслеживает, рыщет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нападает</w:t>
      </w:r>
    </w:p>
    <w:p w:rsidR="00070F86" w:rsidRDefault="00CE0E1F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Устраивает в лесу себе логово.</w:t>
      </w:r>
    </w:p>
    <w:p w:rsidR="00CE0E1F" w:rsidRDefault="00CE0E1F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Хищник</w:t>
      </w:r>
    </w:p>
    <w:p w:rsidR="00CE0E1F" w:rsidRDefault="00CE0E1F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(волк)</w:t>
      </w:r>
    </w:p>
    <w:p w:rsidR="00882B68" w:rsidRPr="00AB6050" w:rsidRDefault="00CE0E1F" w:rsidP="00AB605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детьми</w:t>
      </w:r>
      <w:r w:rsidRPr="00CE0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загадки-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Итог занятия с использованием </w:t>
      </w:r>
      <w:proofErr w:type="spellStart"/>
      <w:r w:rsidRPr="00AB6050">
        <w:rPr>
          <w:rFonts w:ascii="Times New Roman" w:eastAsia="Calibri" w:hAnsi="Times New Roman" w:cs="Times New Roman"/>
          <w:sz w:val="28"/>
          <w:szCs w:val="28"/>
        </w:rPr>
        <w:t>синквейна</w:t>
      </w:r>
      <w:proofErr w:type="spellEnd"/>
      <w:r w:rsidRPr="00AB60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Давайте попробуем уточнить, о чем мы сегодня беседовали, с помощью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нашей схемы.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Какое слово предмет больше всего подходит к нашему занятию? (Животные)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Какие слова - признаки вы можете назвать? (Дикие, испуганные)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Какие слова действия? (Готовятся, запасаются, прячутся).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Какое предложение можно составить? (Дикие животные строят убежища.)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6050">
        <w:rPr>
          <w:rFonts w:ascii="Times New Roman" w:eastAsia="Calibri" w:hAnsi="Times New Roman" w:cs="Times New Roman"/>
          <w:sz w:val="28"/>
          <w:szCs w:val="28"/>
        </w:rPr>
        <w:t>Каким</w:t>
      </w:r>
      <w:proofErr w:type="gramEnd"/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 словом завершим всю тему? (Скоро зима)</w:t>
      </w:r>
    </w:p>
    <w:p w:rsidR="00AB6050" w:rsidRP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>Итак, сегодня мы с вами говорили о диких животных и о том, как они себя</w:t>
      </w:r>
    </w:p>
    <w:p w:rsidR="00AB6050" w:rsidRDefault="00AB6050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6050">
        <w:rPr>
          <w:rFonts w:ascii="Times New Roman" w:eastAsia="Calibri" w:hAnsi="Times New Roman" w:cs="Times New Roman"/>
          <w:sz w:val="28"/>
          <w:szCs w:val="28"/>
        </w:rPr>
        <w:t xml:space="preserve">ведут и что делают в лесу </w:t>
      </w:r>
      <w:r w:rsidR="00EA666A">
        <w:rPr>
          <w:rFonts w:ascii="Times New Roman" w:eastAsia="Calibri" w:hAnsi="Times New Roman" w:cs="Times New Roman"/>
          <w:sz w:val="28"/>
          <w:szCs w:val="28"/>
        </w:rPr>
        <w:t xml:space="preserve">поздней </w:t>
      </w:r>
      <w:bookmarkStart w:id="0" w:name="_GoBack"/>
      <w:bookmarkEnd w:id="0"/>
      <w:r w:rsidRPr="00AB6050">
        <w:rPr>
          <w:rFonts w:ascii="Times New Roman" w:eastAsia="Calibri" w:hAnsi="Times New Roman" w:cs="Times New Roman"/>
          <w:sz w:val="28"/>
          <w:szCs w:val="28"/>
        </w:rPr>
        <w:t>осенью.</w:t>
      </w:r>
    </w:p>
    <w:p w:rsidR="00D80129" w:rsidRDefault="00D80129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0129" w:rsidRDefault="00D80129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0129" w:rsidRDefault="00D80129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0129" w:rsidRDefault="00D80129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0129" w:rsidRDefault="00D80129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80129" w:rsidRDefault="00D80129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E0E1F" w:rsidRDefault="00CE0E1F" w:rsidP="00AB605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CE0E1F" w:rsidSect="00F934DD">
      <w:footerReference w:type="default" r:id="rId7"/>
      <w:pgSz w:w="11906" w:h="16838"/>
      <w:pgMar w:top="1134" w:right="991" w:bottom="1134" w:left="1134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C6" w:rsidRDefault="00112EC6" w:rsidP="00D80129">
      <w:pPr>
        <w:spacing w:after="0" w:line="240" w:lineRule="auto"/>
      </w:pPr>
      <w:r>
        <w:separator/>
      </w:r>
    </w:p>
  </w:endnote>
  <w:endnote w:type="continuationSeparator" w:id="0">
    <w:p w:rsidR="00112EC6" w:rsidRDefault="00112EC6" w:rsidP="00D8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20185"/>
      <w:docPartObj>
        <w:docPartGallery w:val="Page Numbers (Bottom of Page)"/>
        <w:docPartUnique/>
      </w:docPartObj>
    </w:sdtPr>
    <w:sdtEndPr/>
    <w:sdtContent>
      <w:p w:rsidR="00D80129" w:rsidRDefault="00D801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66A">
          <w:rPr>
            <w:noProof/>
          </w:rPr>
          <w:t>4</w:t>
        </w:r>
        <w:r>
          <w:fldChar w:fldCharType="end"/>
        </w:r>
      </w:p>
    </w:sdtContent>
  </w:sdt>
  <w:p w:rsidR="00D80129" w:rsidRDefault="00D801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C6" w:rsidRDefault="00112EC6" w:rsidP="00D80129">
      <w:pPr>
        <w:spacing w:after="0" w:line="240" w:lineRule="auto"/>
      </w:pPr>
      <w:r>
        <w:separator/>
      </w:r>
    </w:p>
  </w:footnote>
  <w:footnote w:type="continuationSeparator" w:id="0">
    <w:p w:rsidR="00112EC6" w:rsidRDefault="00112EC6" w:rsidP="00D80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F0"/>
    <w:rsid w:val="00021519"/>
    <w:rsid w:val="00070F86"/>
    <w:rsid w:val="00112EC6"/>
    <w:rsid w:val="002D6688"/>
    <w:rsid w:val="00701575"/>
    <w:rsid w:val="00882B68"/>
    <w:rsid w:val="008D28CD"/>
    <w:rsid w:val="00A33AF2"/>
    <w:rsid w:val="00AB6050"/>
    <w:rsid w:val="00BE1071"/>
    <w:rsid w:val="00CE0E1F"/>
    <w:rsid w:val="00D66197"/>
    <w:rsid w:val="00D80129"/>
    <w:rsid w:val="00E10009"/>
    <w:rsid w:val="00EA666A"/>
    <w:rsid w:val="00F07FF0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1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129"/>
  </w:style>
  <w:style w:type="paragraph" w:styleId="a6">
    <w:name w:val="footer"/>
    <w:basedOn w:val="a"/>
    <w:link w:val="a7"/>
    <w:uiPriority w:val="99"/>
    <w:unhideWhenUsed/>
    <w:rsid w:val="00D8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129"/>
  </w:style>
  <w:style w:type="paragraph" w:styleId="a8">
    <w:name w:val="Balloon Text"/>
    <w:basedOn w:val="a"/>
    <w:link w:val="a9"/>
    <w:uiPriority w:val="99"/>
    <w:semiHidden/>
    <w:unhideWhenUsed/>
    <w:rsid w:val="00F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1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129"/>
  </w:style>
  <w:style w:type="paragraph" w:styleId="a6">
    <w:name w:val="footer"/>
    <w:basedOn w:val="a"/>
    <w:link w:val="a7"/>
    <w:uiPriority w:val="99"/>
    <w:unhideWhenUsed/>
    <w:rsid w:val="00D80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129"/>
  </w:style>
  <w:style w:type="paragraph" w:styleId="a8">
    <w:name w:val="Balloon Text"/>
    <w:basedOn w:val="a"/>
    <w:link w:val="a9"/>
    <w:uiPriority w:val="99"/>
    <w:semiHidden/>
    <w:unhideWhenUsed/>
    <w:rsid w:val="00F9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2023-11-14T18:53:00Z</cp:lastPrinted>
  <dcterms:created xsi:type="dcterms:W3CDTF">2023-11-14T11:19:00Z</dcterms:created>
  <dcterms:modified xsi:type="dcterms:W3CDTF">2024-04-12T15:40:00Z</dcterms:modified>
</cp:coreProperties>
</file>