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7E0" w:rsidRPr="00474317" w:rsidRDefault="00C73940" w:rsidP="00474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74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Барсова</w:t>
      </w:r>
      <w:proofErr w:type="spellEnd"/>
      <w:r w:rsidRPr="00474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Лилия Олеговна</w:t>
      </w:r>
    </w:p>
    <w:p w:rsidR="00C73940" w:rsidRPr="00474317" w:rsidRDefault="00C73940" w:rsidP="00474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317">
        <w:rPr>
          <w:rFonts w:ascii="Times New Roman" w:hAnsi="Times New Roman" w:cs="Times New Roman"/>
          <w:sz w:val="28"/>
          <w:szCs w:val="28"/>
        </w:rPr>
        <w:t xml:space="preserve">магистрант 2 курса </w:t>
      </w:r>
      <w:r w:rsidRPr="00474317">
        <w:rPr>
          <w:rFonts w:ascii="Times New Roman" w:eastAsia="Times New Roman" w:hAnsi="Times New Roman" w:cs="Times New Roman"/>
          <w:sz w:val="28"/>
          <w:szCs w:val="28"/>
        </w:rPr>
        <w:t xml:space="preserve">направления подготовки </w:t>
      </w:r>
      <w:r w:rsidRPr="00474317">
        <w:rPr>
          <w:rFonts w:ascii="Times New Roman" w:hAnsi="Times New Roman" w:cs="Times New Roman"/>
          <w:sz w:val="28"/>
          <w:szCs w:val="28"/>
        </w:rPr>
        <w:t xml:space="preserve">44.04.03 Специальное (дефектологическое) образование (магистерская программа – </w:t>
      </w:r>
      <w:r w:rsidRPr="00474317">
        <w:rPr>
          <w:rFonts w:ascii="Times New Roman" w:eastAsia="HiddenHorzOCR" w:hAnsi="Times New Roman" w:cs="Times New Roman"/>
          <w:sz w:val="28"/>
          <w:szCs w:val="28"/>
        </w:rPr>
        <w:t>Организация коррекционно-педагогической работы с детьми, имеющими нарушения речевого развития</w:t>
      </w:r>
      <w:r w:rsidRPr="00474317">
        <w:rPr>
          <w:rFonts w:ascii="Times New Roman" w:hAnsi="Times New Roman" w:cs="Times New Roman"/>
          <w:sz w:val="28"/>
          <w:szCs w:val="28"/>
        </w:rPr>
        <w:t xml:space="preserve">) </w:t>
      </w:r>
      <w:r w:rsidRPr="00474317">
        <w:rPr>
          <w:rFonts w:ascii="Times New Roman" w:eastAsia="Times New Roman" w:hAnsi="Times New Roman" w:cs="Times New Roman"/>
          <w:sz w:val="28"/>
          <w:szCs w:val="28"/>
        </w:rPr>
        <w:t xml:space="preserve">Гуманитарно-педагогический институт ФГАОУ </w:t>
      </w:r>
      <w:proofErr w:type="gramStart"/>
      <w:r w:rsidRPr="00474317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474317">
        <w:rPr>
          <w:rFonts w:ascii="Times New Roman" w:eastAsia="Times New Roman" w:hAnsi="Times New Roman" w:cs="Times New Roman"/>
          <w:sz w:val="28"/>
          <w:szCs w:val="28"/>
        </w:rPr>
        <w:t xml:space="preserve"> «Севастопольский государственный университет» </w:t>
      </w:r>
    </w:p>
    <w:p w:rsidR="00C73940" w:rsidRPr="00474317" w:rsidRDefault="00C73940" w:rsidP="00474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317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 xml:space="preserve">Научный руководитель: </w:t>
      </w:r>
      <w:proofErr w:type="spellStart"/>
      <w:r w:rsidRPr="00474317">
        <w:rPr>
          <w:rFonts w:ascii="Times New Roman" w:hAnsi="Times New Roman" w:cs="Times New Roman"/>
          <w:sz w:val="28"/>
          <w:szCs w:val="28"/>
        </w:rPr>
        <w:t>Курбангалиева</w:t>
      </w:r>
      <w:proofErr w:type="spellEnd"/>
      <w:r w:rsidRPr="00474317">
        <w:rPr>
          <w:rFonts w:ascii="Times New Roman" w:hAnsi="Times New Roman" w:cs="Times New Roman"/>
          <w:sz w:val="28"/>
          <w:szCs w:val="28"/>
        </w:rPr>
        <w:t xml:space="preserve"> Ю.Ю. кандидат педагогических наук, доцент кафедры «Специальная педагогик и психология»</w:t>
      </w:r>
      <w:r w:rsidRPr="00474317">
        <w:rPr>
          <w:rFonts w:ascii="Times New Roman" w:eastAsia="Times New Roman" w:hAnsi="Times New Roman" w:cs="Times New Roman"/>
          <w:sz w:val="28"/>
          <w:szCs w:val="28"/>
        </w:rPr>
        <w:t xml:space="preserve"> Гуманитарно-педагогический институт ФГАОУ </w:t>
      </w:r>
      <w:proofErr w:type="gramStart"/>
      <w:r w:rsidRPr="00474317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474317">
        <w:rPr>
          <w:rFonts w:ascii="Times New Roman" w:eastAsia="Times New Roman" w:hAnsi="Times New Roman" w:cs="Times New Roman"/>
          <w:sz w:val="28"/>
          <w:szCs w:val="28"/>
        </w:rPr>
        <w:t xml:space="preserve"> «Севастопольский государственный университет»</w:t>
      </w:r>
    </w:p>
    <w:p w:rsidR="00C73940" w:rsidRPr="00474317" w:rsidRDefault="00C73940" w:rsidP="00474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4317" w:rsidRDefault="00474317" w:rsidP="004743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317">
        <w:rPr>
          <w:rFonts w:ascii="Times New Roman" w:hAnsi="Times New Roman" w:cs="Times New Roman"/>
          <w:b/>
          <w:sz w:val="28"/>
          <w:szCs w:val="28"/>
        </w:rPr>
        <w:t>СОВРЕМЕННОЕ СОСТОЯНИЕ ПРОБЛЕМЫ ВОСПИТАНИЯ РЕЧЕВОГО ЭТИКЕТА</w:t>
      </w:r>
    </w:p>
    <w:p w:rsidR="00474317" w:rsidRDefault="00474317" w:rsidP="004743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4317" w:rsidRPr="00474317" w:rsidRDefault="00474317" w:rsidP="00474317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Аннотация. </w:t>
      </w:r>
      <w:r>
        <w:rPr>
          <w:sz w:val="28"/>
          <w:szCs w:val="28"/>
        </w:rPr>
        <w:t xml:space="preserve">В статье рассматривается </w:t>
      </w:r>
      <w:r w:rsidRPr="00474317">
        <w:rPr>
          <w:sz w:val="28"/>
          <w:szCs w:val="28"/>
        </w:rPr>
        <w:t>современное состояние проблемы воспитания речевого этикета</w:t>
      </w:r>
      <w:r>
        <w:rPr>
          <w:sz w:val="28"/>
          <w:szCs w:val="28"/>
        </w:rPr>
        <w:t xml:space="preserve">. </w:t>
      </w:r>
      <w:r w:rsidRPr="00474317">
        <w:rPr>
          <w:sz w:val="28"/>
          <w:szCs w:val="28"/>
          <w:lang w:eastAsia="ru-RU" w:bidi="ru-RU"/>
        </w:rPr>
        <w:t xml:space="preserve">Этикет (франц. </w:t>
      </w:r>
      <w:r w:rsidRPr="00474317">
        <w:rPr>
          <w:rStyle w:val="21"/>
          <w:color w:val="auto"/>
          <w:sz w:val="28"/>
          <w:szCs w:val="28"/>
        </w:rPr>
        <w:t>etiquette</w:t>
      </w:r>
      <w:r w:rsidRPr="00474317">
        <w:rPr>
          <w:sz w:val="28"/>
          <w:szCs w:val="28"/>
          <w:lang w:eastAsia="ru-RU" w:bidi="ru-RU"/>
        </w:rPr>
        <w:t>) - свод правил поведения, обхождения, принятых в определенных социальных кругах (при дворах монархов, в дипломатических кругах и т.п.). Обычно этикет отражает форму поведения, обхождения, правила учтивости, принятые в данном обществе, присущие той или иной традиции. Этикет может выступать в качестве индикатора ценностей различных исторических эпох.</w:t>
      </w:r>
    </w:p>
    <w:p w:rsidR="00474317" w:rsidRDefault="00474317" w:rsidP="004743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4317" w:rsidRPr="008D3BFD" w:rsidRDefault="00474317" w:rsidP="008D3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="008D3B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3BFD">
        <w:rPr>
          <w:rFonts w:ascii="Times New Roman" w:hAnsi="Times New Roman" w:cs="Times New Roman"/>
          <w:sz w:val="28"/>
          <w:szCs w:val="28"/>
        </w:rPr>
        <w:t>этикет, речевой этикет, общее недоразвитие речи, речевое поведение, речевое общение, вежливость, коммуникация, правила поведения, национально-культурные традиции.</w:t>
      </w:r>
      <w:bookmarkStart w:id="0" w:name="_GoBack"/>
      <w:bookmarkEnd w:id="0"/>
    </w:p>
    <w:p w:rsidR="00474317" w:rsidRPr="00474317" w:rsidRDefault="00474317" w:rsidP="004743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4317" w:rsidRPr="00474317" w:rsidRDefault="00474317" w:rsidP="00474317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proofErr w:type="gramStart"/>
      <w:r w:rsidRPr="00474317">
        <w:rPr>
          <w:sz w:val="28"/>
          <w:szCs w:val="28"/>
          <w:lang w:eastAsia="ru-RU" w:bidi="ru-RU"/>
        </w:rPr>
        <w:t>Слово «этикет» пришло в русский язык из французского в XVIII веке, когда складывался придворный быт абсолютной монархии и устанавливались широкие политические и культурные связи России с другими государствами.</w:t>
      </w:r>
      <w:proofErr w:type="gramEnd"/>
    </w:p>
    <w:p w:rsidR="00474317" w:rsidRPr="00474317" w:rsidRDefault="00474317" w:rsidP="00474317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474317">
        <w:rPr>
          <w:sz w:val="28"/>
          <w:szCs w:val="28"/>
          <w:lang w:eastAsia="ru-RU" w:bidi="ru-RU"/>
        </w:rPr>
        <w:t>В раннем возрасте, когда родители учат ребёнка здороваться, говорить спасибо, просить прощения за шалости происходит усвоение базовых формул речевого этикета.</w:t>
      </w:r>
    </w:p>
    <w:p w:rsidR="00474317" w:rsidRPr="00474317" w:rsidRDefault="00474317" w:rsidP="00474317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474317">
        <w:rPr>
          <w:sz w:val="28"/>
          <w:szCs w:val="28"/>
          <w:lang w:eastAsia="ru-RU" w:bidi="ru-RU"/>
        </w:rPr>
        <w:t>Речевой этикет - это система правил речевого поведения, нормы использования средств языка в определённых условиях. Этикет речевого общения играет важную роль для успешной деятельности человека в обществе, его личностного и профессионального роста, построения крепких семейных и дружеских отношений. Для овладения этикетом речевого общения, требуются знания из различных гуманитарных областей: лингвистики, истории, культурологи, психологии. Для более успешного освоения культурных навыков общения используют такое понятие, как формулы речевого этикета.</w:t>
      </w:r>
    </w:p>
    <w:p w:rsidR="00474317" w:rsidRPr="00474317" w:rsidRDefault="00474317" w:rsidP="00474317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474317">
        <w:rPr>
          <w:sz w:val="28"/>
          <w:szCs w:val="28"/>
          <w:lang w:eastAsia="ru-RU" w:bidi="ru-RU"/>
        </w:rPr>
        <w:lastRenderedPageBreak/>
        <w:t>В повседневной жизни мы постоянно общаемся с людьми. Любой процесс общение складывается из определённых этапов: начало разговора (приветствие / знакомство); основная часть, беседа; заключительная часть разговора.</w:t>
      </w:r>
    </w:p>
    <w:p w:rsidR="00474317" w:rsidRPr="00474317" w:rsidRDefault="00474317" w:rsidP="00474317">
      <w:pPr>
        <w:pStyle w:val="40"/>
        <w:shd w:val="clear" w:color="auto" w:fill="auto"/>
        <w:spacing w:line="240" w:lineRule="auto"/>
        <w:ind w:firstLine="709"/>
        <w:rPr>
          <w:sz w:val="28"/>
          <w:szCs w:val="28"/>
        </w:rPr>
      </w:pPr>
      <w:proofErr w:type="gramStart"/>
      <w:r w:rsidRPr="00474317">
        <w:rPr>
          <w:rStyle w:val="41"/>
          <w:color w:val="auto"/>
          <w:sz w:val="28"/>
          <w:szCs w:val="28"/>
        </w:rPr>
        <w:t xml:space="preserve">К формулам речевого этикета относятся слова вежливости </w:t>
      </w:r>
      <w:r w:rsidRPr="00474317">
        <w:rPr>
          <w:sz w:val="28"/>
          <w:szCs w:val="28"/>
          <w:lang w:eastAsia="ru-RU" w:bidi="ru-RU"/>
        </w:rPr>
        <w:t>(извините, спасибо, пожалуйста),</w:t>
      </w:r>
      <w:r w:rsidRPr="00474317">
        <w:rPr>
          <w:rStyle w:val="41"/>
          <w:color w:val="auto"/>
          <w:sz w:val="28"/>
          <w:szCs w:val="28"/>
        </w:rPr>
        <w:t xml:space="preserve"> приветствия и прощания </w:t>
      </w:r>
      <w:r w:rsidRPr="00474317">
        <w:rPr>
          <w:sz w:val="28"/>
          <w:szCs w:val="28"/>
          <w:lang w:eastAsia="ru-RU" w:bidi="ru-RU"/>
        </w:rPr>
        <w:t>(здравствуйте, приветствую вас, до свидания),</w:t>
      </w:r>
      <w:r w:rsidRPr="00474317">
        <w:rPr>
          <w:rStyle w:val="41"/>
          <w:color w:val="auto"/>
          <w:sz w:val="28"/>
          <w:szCs w:val="28"/>
        </w:rPr>
        <w:t xml:space="preserve"> обращения </w:t>
      </w:r>
      <w:r w:rsidRPr="00474317">
        <w:rPr>
          <w:sz w:val="28"/>
          <w:szCs w:val="28"/>
          <w:lang w:eastAsia="ru-RU" w:bidi="ru-RU"/>
        </w:rPr>
        <w:t>(ты, вы, дамы и господа).</w:t>
      </w:r>
      <w:proofErr w:type="gramEnd"/>
      <w:r w:rsidRPr="00474317">
        <w:rPr>
          <w:rStyle w:val="41"/>
          <w:color w:val="auto"/>
          <w:sz w:val="28"/>
          <w:szCs w:val="28"/>
        </w:rPr>
        <w:t xml:space="preserve"> С</w:t>
      </w:r>
      <w:r w:rsidRPr="00474317">
        <w:rPr>
          <w:sz w:val="28"/>
          <w:szCs w:val="28"/>
        </w:rPr>
        <w:t xml:space="preserve"> </w:t>
      </w:r>
      <w:r w:rsidRPr="00474317">
        <w:rPr>
          <w:rStyle w:val="41"/>
          <w:color w:val="auto"/>
          <w:sz w:val="28"/>
          <w:szCs w:val="28"/>
        </w:rPr>
        <w:t xml:space="preserve">запада пришли к нам приветствия: </w:t>
      </w:r>
      <w:r w:rsidRPr="00474317">
        <w:rPr>
          <w:sz w:val="28"/>
          <w:szCs w:val="28"/>
          <w:lang w:eastAsia="ru-RU" w:bidi="ru-RU"/>
        </w:rPr>
        <w:t xml:space="preserve">добрый вечер, добрый день, доброе утро, </w:t>
      </w:r>
      <w:r w:rsidRPr="00474317">
        <w:rPr>
          <w:rStyle w:val="41"/>
          <w:color w:val="auto"/>
          <w:sz w:val="28"/>
          <w:szCs w:val="28"/>
        </w:rPr>
        <w:t xml:space="preserve">а из европейских языков — прощания: </w:t>
      </w:r>
      <w:r w:rsidRPr="00474317">
        <w:rPr>
          <w:sz w:val="28"/>
          <w:szCs w:val="28"/>
          <w:lang w:eastAsia="ru-RU" w:bidi="ru-RU"/>
        </w:rPr>
        <w:t>всего хорошего, всего доброго.</w:t>
      </w:r>
    </w:p>
    <w:p w:rsidR="00474317" w:rsidRPr="00474317" w:rsidRDefault="00474317" w:rsidP="00474317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474317">
        <w:rPr>
          <w:sz w:val="28"/>
          <w:szCs w:val="28"/>
          <w:lang w:eastAsia="ru-RU" w:bidi="ru-RU"/>
        </w:rPr>
        <w:t>К сфере речевого этикета относятся способы выражения радости, сочувствия, горя, вины, принятые в данной культуре. Так, например, в некоторых странах считается неприличным жаловаться на трудности и проблемы, а в других недопустимо рассказывать о своих достижениях и успехах. Круг тем для бесед различен в разных культурах.</w:t>
      </w:r>
    </w:p>
    <w:p w:rsidR="00474317" w:rsidRPr="00474317" w:rsidRDefault="00474317" w:rsidP="004743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43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Речевой этикет имеет давнюю историю. Ретроспективный анализ зарождения и развития русского речевого этикета на основе исследований А.Г. </w:t>
      </w:r>
      <w:proofErr w:type="gramStart"/>
      <w:r w:rsidRPr="00474317">
        <w:rPr>
          <w:rFonts w:ascii="Times New Roman" w:hAnsi="Times New Roman" w:cs="Times New Roman"/>
          <w:sz w:val="28"/>
          <w:szCs w:val="28"/>
          <w:shd w:val="clear" w:color="auto" w:fill="FFFFFF"/>
        </w:rPr>
        <w:t>Балакай</w:t>
      </w:r>
      <w:proofErr w:type="gramEnd"/>
      <w:r w:rsidRPr="004743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В.И. </w:t>
      </w:r>
      <w:proofErr w:type="spellStart"/>
      <w:r w:rsidRPr="00474317">
        <w:rPr>
          <w:rFonts w:ascii="Times New Roman" w:hAnsi="Times New Roman" w:cs="Times New Roman"/>
          <w:sz w:val="28"/>
          <w:szCs w:val="28"/>
          <w:shd w:val="clear" w:color="auto" w:fill="FFFFFF"/>
        </w:rPr>
        <w:t>Гвазавы</w:t>
      </w:r>
      <w:proofErr w:type="spellEnd"/>
      <w:r w:rsidRPr="00474317">
        <w:rPr>
          <w:rFonts w:ascii="Times New Roman" w:hAnsi="Times New Roman" w:cs="Times New Roman"/>
          <w:sz w:val="28"/>
          <w:szCs w:val="28"/>
          <w:shd w:val="clear" w:color="auto" w:fill="FFFFFF"/>
        </w:rPr>
        <w:t>, И.Н. Курочкиной и др. позволил нам отметить, что в</w:t>
      </w:r>
      <w:r w:rsidRPr="00474317">
        <w:rPr>
          <w:rFonts w:ascii="Times New Roman" w:hAnsi="Times New Roman" w:cs="Times New Roman"/>
          <w:sz w:val="28"/>
          <w:szCs w:val="28"/>
        </w:rPr>
        <w:t xml:space="preserve">озникновение этикета как такового и речевого этикета в частности прочно связывается с развитием государства как основной регулирующей и управляющей системы общества. Государство, подразумевающее по своей природе иерархическое строение власти и институтов власти, различные формы социальной стратификации, различные формы подчинения, нуждается в нормах и правилах поведения, которые бы на практике служили средствами дифференциации и распознавания различных социальных групп, слоёв, институтов. </w:t>
      </w:r>
    </w:p>
    <w:p w:rsidR="00474317" w:rsidRPr="00474317" w:rsidRDefault="00474317" w:rsidP="004743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317">
        <w:rPr>
          <w:rFonts w:ascii="Times New Roman" w:hAnsi="Times New Roman" w:cs="Times New Roman"/>
          <w:sz w:val="28"/>
          <w:szCs w:val="28"/>
        </w:rPr>
        <w:t xml:space="preserve">«Этикет (французское </w:t>
      </w:r>
      <w:proofErr w:type="spellStart"/>
      <w:r w:rsidRPr="00474317">
        <w:rPr>
          <w:rFonts w:ascii="Times New Roman" w:hAnsi="Times New Roman" w:cs="Times New Roman"/>
          <w:sz w:val="28"/>
          <w:szCs w:val="28"/>
        </w:rPr>
        <w:t>etiquette</w:t>
      </w:r>
      <w:proofErr w:type="spellEnd"/>
      <w:r w:rsidRPr="00474317">
        <w:rPr>
          <w:rFonts w:ascii="Times New Roman" w:hAnsi="Times New Roman" w:cs="Times New Roman"/>
          <w:sz w:val="28"/>
          <w:szCs w:val="28"/>
        </w:rPr>
        <w:t xml:space="preserve"> - ярлык, этикетка) - совокупность правил поведения, касающихся внешнего проявления отношения к людям (обхождение с окружающими, формы обращения и приветствий, поведение в общественных местах, манеры и одежда)». Древнейшие сведения об этикете содержатся уже в «Поучениях </w:t>
      </w:r>
      <w:proofErr w:type="spellStart"/>
      <w:r w:rsidRPr="00474317">
        <w:rPr>
          <w:rFonts w:ascii="Times New Roman" w:hAnsi="Times New Roman" w:cs="Times New Roman"/>
          <w:sz w:val="28"/>
          <w:szCs w:val="28"/>
        </w:rPr>
        <w:t>Кагемни</w:t>
      </w:r>
      <w:proofErr w:type="spellEnd"/>
      <w:r w:rsidRPr="00474317">
        <w:rPr>
          <w:rFonts w:ascii="Times New Roman" w:hAnsi="Times New Roman" w:cs="Times New Roman"/>
          <w:sz w:val="28"/>
          <w:szCs w:val="28"/>
        </w:rPr>
        <w:t xml:space="preserve"> фараону </w:t>
      </w:r>
      <w:proofErr w:type="spellStart"/>
      <w:r w:rsidRPr="00474317">
        <w:rPr>
          <w:rFonts w:ascii="Times New Roman" w:hAnsi="Times New Roman" w:cs="Times New Roman"/>
          <w:sz w:val="28"/>
          <w:szCs w:val="28"/>
        </w:rPr>
        <w:t>Снофри</w:t>
      </w:r>
      <w:proofErr w:type="spellEnd"/>
      <w:r w:rsidRPr="00474317">
        <w:rPr>
          <w:rFonts w:ascii="Times New Roman" w:hAnsi="Times New Roman" w:cs="Times New Roman"/>
          <w:sz w:val="28"/>
          <w:szCs w:val="28"/>
        </w:rPr>
        <w:t>», которым около пяти тысяч лет. Во всех вышеуказанных примерах речь идёт об общих правилах поведения, которые непременно включают в себя и правила речевого поведения, мы же будем вести разговор в основном о речевых правилах, т.е. о речевом этикете.</w:t>
      </w:r>
    </w:p>
    <w:p w:rsidR="00474317" w:rsidRPr="00474317" w:rsidRDefault="00474317" w:rsidP="004743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317">
        <w:rPr>
          <w:rFonts w:ascii="Times New Roman" w:hAnsi="Times New Roman" w:cs="Times New Roman"/>
          <w:sz w:val="28"/>
          <w:szCs w:val="28"/>
        </w:rPr>
        <w:t xml:space="preserve">Со временем деятельность властных и общественных структур настолько формализуется и нормируется, различия разных социальных слоёв и групп проявляются настолько явно, что коммуникация в государстве и обществе перегружается огромным количеством несистематизированных норм и правил. Всё это ведёт к неразберихе и путанице. С этого момента огромное количество норм и правил начинает классифицироваться и систематизироваться. Можно считать именно эту точку в развитии государства и общества рождением системы норм и </w:t>
      </w:r>
      <w:r w:rsidRPr="00474317">
        <w:rPr>
          <w:rFonts w:ascii="Times New Roman" w:hAnsi="Times New Roman" w:cs="Times New Roman"/>
          <w:sz w:val="28"/>
          <w:szCs w:val="28"/>
        </w:rPr>
        <w:lastRenderedPageBreak/>
        <w:t>правил, регламентирующих и нормирующих поведение человека в обществе, т.е. этикета. А поскольку порядок поведения в обществе воспитывается с детства в каждом его члене семьей, школой, всей средой, то этикет становится частью моральных правил, изучаемых наукой этикой.</w:t>
      </w:r>
    </w:p>
    <w:p w:rsidR="00474317" w:rsidRPr="00474317" w:rsidRDefault="00474317" w:rsidP="004743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317">
        <w:rPr>
          <w:rFonts w:ascii="Times New Roman" w:hAnsi="Times New Roman" w:cs="Times New Roman"/>
          <w:sz w:val="28"/>
          <w:szCs w:val="28"/>
        </w:rPr>
        <w:t>Речевой этикет представляет собой широкую область стереотипов общения.</w:t>
      </w:r>
    </w:p>
    <w:p w:rsidR="00474317" w:rsidRPr="00474317" w:rsidRDefault="00474317" w:rsidP="004743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317">
        <w:rPr>
          <w:rFonts w:ascii="Times New Roman" w:hAnsi="Times New Roman" w:cs="Times New Roman"/>
          <w:sz w:val="28"/>
          <w:szCs w:val="28"/>
        </w:rPr>
        <w:t xml:space="preserve">В процессе воспитания, социализации и адаптации в социуме человек, становясь личностью, и все более совершенно овладевая языком, познает и этические нормы взаимоотношений с окружающими, в том числе и речевых взаимоотношений, иначе говоря, овладевает культурой общения. Основа культуры общения - соблюдение этических норм речевого поведения, т.е. речевого этикета. </w:t>
      </w:r>
      <w:proofErr w:type="gramStart"/>
      <w:r w:rsidRPr="00474317">
        <w:rPr>
          <w:rFonts w:ascii="Times New Roman" w:hAnsi="Times New Roman" w:cs="Times New Roman"/>
          <w:sz w:val="28"/>
          <w:szCs w:val="28"/>
        </w:rPr>
        <w:t xml:space="preserve">Но для этого надо ориентироваться в ситуации общения, в ролевых признаках партнера, соответствовать собственным социальным признакам и удовлетворять ожидания других людей, стремиться к «образцу», сложившемуся в сознании носителей языка, действовать по правилам коммуникативных ролей говорящего или слушающего, строить текст в соответствии со стилистическими нормами, владеть устными и письменными формами общения, уметь общаться контактно и </w:t>
      </w:r>
      <w:proofErr w:type="spellStart"/>
      <w:r w:rsidRPr="00474317">
        <w:rPr>
          <w:rFonts w:ascii="Times New Roman" w:hAnsi="Times New Roman" w:cs="Times New Roman"/>
          <w:sz w:val="28"/>
          <w:szCs w:val="28"/>
        </w:rPr>
        <w:t>дистантно</w:t>
      </w:r>
      <w:proofErr w:type="spellEnd"/>
      <w:r w:rsidRPr="00474317">
        <w:rPr>
          <w:rFonts w:ascii="Times New Roman" w:hAnsi="Times New Roman" w:cs="Times New Roman"/>
          <w:sz w:val="28"/>
          <w:szCs w:val="28"/>
        </w:rPr>
        <w:t>, а еще и владеть всей</w:t>
      </w:r>
      <w:proofErr w:type="gramEnd"/>
      <w:r w:rsidRPr="00474317">
        <w:rPr>
          <w:rFonts w:ascii="Times New Roman" w:hAnsi="Times New Roman" w:cs="Times New Roman"/>
          <w:sz w:val="28"/>
          <w:szCs w:val="28"/>
        </w:rPr>
        <w:t xml:space="preserve"> гаммой невербальных средств коммуникации.</w:t>
      </w:r>
    </w:p>
    <w:p w:rsidR="00474317" w:rsidRPr="00474317" w:rsidRDefault="00474317" w:rsidP="004743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317">
        <w:rPr>
          <w:rFonts w:ascii="Times New Roman" w:hAnsi="Times New Roman" w:cs="Times New Roman"/>
          <w:sz w:val="28"/>
          <w:szCs w:val="28"/>
        </w:rPr>
        <w:t xml:space="preserve">В каждом обществе этикет постепенно развивался как система правил поведения, система разрешений и запретов, организующих в целом морально-нравственные нормы: оберегай младших, заботься о жене, уважай старших, будь добрым к окружающим, не обижай, не оскорбляй зависящих от тебя, будь трудолюбивым, совестливым - и т.д. и т.п. </w:t>
      </w:r>
    </w:p>
    <w:p w:rsidR="00474317" w:rsidRPr="00474317" w:rsidRDefault="00474317" w:rsidP="004743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317">
        <w:rPr>
          <w:rFonts w:ascii="Times New Roman" w:hAnsi="Times New Roman" w:cs="Times New Roman"/>
          <w:sz w:val="28"/>
          <w:szCs w:val="28"/>
        </w:rPr>
        <w:t xml:space="preserve">О.А. Соколова даёт следующее определение этикета: «Этикет представляет собой совокупность принятых правил, определяющих порядок какой-либо деятельности». Так этикет и этика объединяются: ведь недаром второе значение слова этика словари определяют как систему норм нравственного поведения человека, какого-либо класса, общественной или профессиональной группы. Естественно, что этикет и речь </w:t>
      </w:r>
      <w:proofErr w:type="gramStart"/>
      <w:r w:rsidRPr="00474317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Pr="00474317">
        <w:rPr>
          <w:rFonts w:ascii="Times New Roman" w:hAnsi="Times New Roman" w:cs="Times New Roman"/>
          <w:sz w:val="28"/>
          <w:szCs w:val="28"/>
        </w:rPr>
        <w:t xml:space="preserve"> теснейшим образом. </w:t>
      </w:r>
    </w:p>
    <w:p w:rsidR="00474317" w:rsidRPr="00474317" w:rsidRDefault="00474317" w:rsidP="004743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317">
        <w:rPr>
          <w:rFonts w:ascii="Times New Roman" w:hAnsi="Times New Roman" w:cs="Times New Roman"/>
          <w:sz w:val="28"/>
          <w:szCs w:val="28"/>
        </w:rPr>
        <w:t>Л.Г. Антонова даёт такое определение речевому этикету: «Под речевым этикетом понимаются разработанные правила речевого поведения, система речевых формул общения».</w:t>
      </w:r>
    </w:p>
    <w:p w:rsidR="00474317" w:rsidRPr="00474317" w:rsidRDefault="00474317" w:rsidP="004743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317">
        <w:rPr>
          <w:rFonts w:ascii="Times New Roman" w:hAnsi="Times New Roman" w:cs="Times New Roman"/>
          <w:sz w:val="28"/>
          <w:szCs w:val="28"/>
        </w:rPr>
        <w:t>В.Е. Гольдин в своей книге «Речь и этикет» говорит, что манера речи, стиль, разрешение или запрет говорить одно и не говорить другое, выбор языковых средств как свидетельство принадлежности к своей определенной среде - все это заметно в наших повседневных речевых проявлениях и является «визитной карточкой» личности.</w:t>
      </w:r>
    </w:p>
    <w:p w:rsidR="00474317" w:rsidRPr="00474317" w:rsidRDefault="00474317" w:rsidP="004743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317">
        <w:rPr>
          <w:rFonts w:ascii="Times New Roman" w:hAnsi="Times New Roman" w:cs="Times New Roman"/>
          <w:sz w:val="28"/>
          <w:szCs w:val="28"/>
        </w:rPr>
        <w:t xml:space="preserve">Н.И. </w:t>
      </w:r>
      <w:proofErr w:type="spellStart"/>
      <w:r w:rsidRPr="00474317">
        <w:rPr>
          <w:rFonts w:ascii="Times New Roman" w:hAnsi="Times New Roman" w:cs="Times New Roman"/>
          <w:sz w:val="28"/>
          <w:szCs w:val="28"/>
        </w:rPr>
        <w:t>Формановская</w:t>
      </w:r>
      <w:proofErr w:type="spellEnd"/>
      <w:r w:rsidRPr="00474317">
        <w:rPr>
          <w:rFonts w:ascii="Times New Roman" w:hAnsi="Times New Roman" w:cs="Times New Roman"/>
          <w:sz w:val="28"/>
          <w:szCs w:val="28"/>
        </w:rPr>
        <w:t xml:space="preserve"> дает такое определение: «Под речевым этикетом понимаются регулирующие правила речевого поведения, система национально специфичных стереотипных, устойчивых формул общения, </w:t>
      </w:r>
      <w:r w:rsidRPr="00474317">
        <w:rPr>
          <w:rFonts w:ascii="Times New Roman" w:hAnsi="Times New Roman" w:cs="Times New Roman"/>
          <w:sz w:val="28"/>
          <w:szCs w:val="28"/>
        </w:rPr>
        <w:lastRenderedPageBreak/>
        <w:t xml:space="preserve">принятых и предписанных обществом для установления контакта собеседников, поддержания и прерывания контакта в избранной тональности». </w:t>
      </w:r>
    </w:p>
    <w:p w:rsidR="00474317" w:rsidRPr="00474317" w:rsidRDefault="00474317" w:rsidP="004743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317">
        <w:rPr>
          <w:rFonts w:ascii="Times New Roman" w:hAnsi="Times New Roman" w:cs="Times New Roman"/>
          <w:sz w:val="28"/>
          <w:szCs w:val="28"/>
        </w:rPr>
        <w:t>Владение речевым этикетом способствует приобретению авторитета, порождает доверие и уважение, конкретные формы коммуникации.</w:t>
      </w:r>
    </w:p>
    <w:p w:rsidR="00474317" w:rsidRPr="00474317" w:rsidRDefault="00474317" w:rsidP="004743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317">
        <w:rPr>
          <w:rFonts w:ascii="Times New Roman" w:hAnsi="Times New Roman" w:cs="Times New Roman"/>
          <w:sz w:val="28"/>
          <w:szCs w:val="28"/>
        </w:rPr>
        <w:t>Речевой этикет строится с учётом особенностей партнёров, вступающих в деловые отношения, ведущих деловой разговор: социального статуса субъекта и адресата общения, их места в служебной иерархии, их профессии, национальности, вероисповедания, возраста, пола, характера.</w:t>
      </w:r>
    </w:p>
    <w:p w:rsidR="00474317" w:rsidRPr="00474317" w:rsidRDefault="00474317" w:rsidP="004743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317">
        <w:rPr>
          <w:rFonts w:ascii="Times New Roman" w:hAnsi="Times New Roman" w:cs="Times New Roman"/>
          <w:sz w:val="28"/>
          <w:szCs w:val="28"/>
        </w:rPr>
        <w:t>Речевой этикет определяется ситуацией, в которой происходит общение. Это могут быть презентация, конференция, симпозиум, совещание, консультация, юбилей или другой праздник.</w:t>
      </w:r>
    </w:p>
    <w:p w:rsidR="00474317" w:rsidRPr="00474317" w:rsidRDefault="00474317" w:rsidP="004743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317">
        <w:rPr>
          <w:rFonts w:ascii="Times New Roman" w:hAnsi="Times New Roman" w:cs="Times New Roman"/>
          <w:sz w:val="28"/>
          <w:szCs w:val="28"/>
        </w:rPr>
        <w:t xml:space="preserve">Основу речевого этикета составляют речевые формулы, характер которых зависит от особенностей общения. Любой акт общения имеет начало, основную часть и заключительную часть. </w:t>
      </w:r>
    </w:p>
    <w:p w:rsidR="00474317" w:rsidRPr="00474317" w:rsidRDefault="00474317" w:rsidP="004743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317">
        <w:rPr>
          <w:rFonts w:ascii="Times New Roman" w:hAnsi="Times New Roman" w:cs="Times New Roman"/>
          <w:sz w:val="28"/>
          <w:szCs w:val="28"/>
        </w:rPr>
        <w:t xml:space="preserve">В связи с этим формулы речевого этикета разделяются на 3 основные группы: </w:t>
      </w:r>
    </w:p>
    <w:p w:rsidR="00474317" w:rsidRPr="00474317" w:rsidRDefault="00474317" w:rsidP="00474317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317">
        <w:rPr>
          <w:rFonts w:ascii="Times New Roman" w:hAnsi="Times New Roman" w:cs="Times New Roman"/>
          <w:sz w:val="28"/>
          <w:szCs w:val="28"/>
        </w:rPr>
        <w:t>речевые формулы для начала общения,</w:t>
      </w:r>
    </w:p>
    <w:p w:rsidR="00474317" w:rsidRPr="00474317" w:rsidRDefault="00474317" w:rsidP="00474317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317">
        <w:rPr>
          <w:rFonts w:ascii="Times New Roman" w:hAnsi="Times New Roman" w:cs="Times New Roman"/>
          <w:sz w:val="28"/>
          <w:szCs w:val="28"/>
        </w:rPr>
        <w:t xml:space="preserve">речевые формулы, применяемые в процессе общения, </w:t>
      </w:r>
    </w:p>
    <w:p w:rsidR="00474317" w:rsidRPr="00474317" w:rsidRDefault="00474317" w:rsidP="00474317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317">
        <w:rPr>
          <w:rFonts w:ascii="Times New Roman" w:hAnsi="Times New Roman" w:cs="Times New Roman"/>
          <w:sz w:val="28"/>
          <w:szCs w:val="28"/>
        </w:rPr>
        <w:t>речевые формулы для окончания общения.</w:t>
      </w:r>
    </w:p>
    <w:p w:rsidR="00474317" w:rsidRPr="00474317" w:rsidRDefault="00474317" w:rsidP="004743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317">
        <w:rPr>
          <w:rFonts w:ascii="Times New Roman" w:hAnsi="Times New Roman" w:cs="Times New Roman"/>
          <w:sz w:val="28"/>
          <w:szCs w:val="28"/>
        </w:rPr>
        <w:t>Кроме того, речевой этикет имеет национальную специфику. Каждый народ создал свою систему правил речевого поведения. Например, особенностью русского языка является наличие в нём двух местоимений - «ты» и «вы», которые могут восприниматься как формы второго единственного числа. Выбор той или иной формы зависит от социального положения собеседников, характера их отношений, официальной или неофициальной обстановки. Обращаться на «ты» не принято с незнакомыми людьми; в официальной обстановке; со старшими по возрасту, чину, иногда должности. В то же время на «вы» не стоит обращаться к друзьям и родственникам, одноклассникам или коллегам по работе.</w:t>
      </w:r>
    </w:p>
    <w:p w:rsidR="00474317" w:rsidRPr="00474317" w:rsidRDefault="00474317" w:rsidP="004743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317">
        <w:rPr>
          <w:rFonts w:ascii="Times New Roman" w:hAnsi="Times New Roman" w:cs="Times New Roman"/>
          <w:sz w:val="28"/>
          <w:szCs w:val="28"/>
        </w:rPr>
        <w:t>Итак, учёт факторов, которые формируют и определяют речевой этикет, знание и соблюдение норм речевого этикета, создаёт благоприятный климат для взаимоотношений, способствует эффективности, результативности деловых отношений.</w:t>
      </w:r>
    </w:p>
    <w:p w:rsidR="00474317" w:rsidRPr="00474317" w:rsidRDefault="00474317" w:rsidP="004743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317">
        <w:rPr>
          <w:rFonts w:ascii="Times New Roman" w:hAnsi="Times New Roman" w:cs="Times New Roman"/>
          <w:sz w:val="28"/>
          <w:szCs w:val="28"/>
        </w:rPr>
        <w:t xml:space="preserve">Можно выделить три уровня усвоения речевого </w:t>
      </w:r>
      <w:proofErr w:type="gramStart"/>
      <w:r w:rsidRPr="00474317">
        <w:rPr>
          <w:rFonts w:ascii="Times New Roman" w:hAnsi="Times New Roman" w:cs="Times New Roman"/>
          <w:sz w:val="28"/>
          <w:szCs w:val="28"/>
        </w:rPr>
        <w:t>этикета</w:t>
      </w:r>
      <w:proofErr w:type="gramEnd"/>
      <w:r w:rsidRPr="00474317">
        <w:rPr>
          <w:rFonts w:ascii="Times New Roman" w:hAnsi="Times New Roman" w:cs="Times New Roman"/>
          <w:sz w:val="28"/>
          <w:szCs w:val="28"/>
        </w:rPr>
        <w:t xml:space="preserve"> как для взрослых, так и для детей любого возраста.</w:t>
      </w:r>
    </w:p>
    <w:p w:rsidR="00474317" w:rsidRPr="00474317" w:rsidRDefault="00474317" w:rsidP="00474317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317">
        <w:rPr>
          <w:rFonts w:ascii="Times New Roman" w:hAnsi="Times New Roman" w:cs="Times New Roman"/>
          <w:sz w:val="28"/>
          <w:szCs w:val="28"/>
        </w:rPr>
        <w:t>Знание речевых формулировок приветствия, введения в общение различных фраз для продолжения или прекращения общения.</w:t>
      </w:r>
    </w:p>
    <w:p w:rsidR="00474317" w:rsidRPr="00474317" w:rsidRDefault="00474317" w:rsidP="00474317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317">
        <w:rPr>
          <w:rFonts w:ascii="Times New Roman" w:hAnsi="Times New Roman" w:cs="Times New Roman"/>
          <w:sz w:val="28"/>
          <w:szCs w:val="28"/>
        </w:rPr>
        <w:t>Автоматическое использование общепринятых формулировок в свободном течении общения.</w:t>
      </w:r>
    </w:p>
    <w:p w:rsidR="00474317" w:rsidRPr="00474317" w:rsidRDefault="00474317" w:rsidP="00474317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317">
        <w:rPr>
          <w:rFonts w:ascii="Times New Roman" w:hAnsi="Times New Roman" w:cs="Times New Roman"/>
          <w:sz w:val="28"/>
          <w:szCs w:val="28"/>
        </w:rPr>
        <w:t xml:space="preserve">Невозможность перехода на более низкий уровень вежливости </w:t>
      </w:r>
      <w:r w:rsidRPr="00474317">
        <w:rPr>
          <w:rFonts w:ascii="Times New Roman" w:hAnsi="Times New Roman" w:cs="Times New Roman"/>
          <w:sz w:val="28"/>
          <w:szCs w:val="28"/>
        </w:rPr>
        <w:lastRenderedPageBreak/>
        <w:t xml:space="preserve">и культуры общения. </w:t>
      </w:r>
    </w:p>
    <w:p w:rsidR="00474317" w:rsidRPr="00474317" w:rsidRDefault="00474317" w:rsidP="004743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317">
        <w:rPr>
          <w:rFonts w:ascii="Times New Roman" w:hAnsi="Times New Roman" w:cs="Times New Roman"/>
          <w:sz w:val="28"/>
          <w:szCs w:val="28"/>
        </w:rPr>
        <w:t xml:space="preserve">Этика речевого общения начинается с соблюдения условий успешного речевого общения: с доброжелательного отношения адресату, демонстрации заинтересованности в разговоре, «понимающего понимания» - настроенности на мир собеседника, искреннего выражения своего мнения, сочувственного внимания. Это предписывает выражать свои мысли в ясной форме, ориентируясь на мир знаний адресата. В праздно-речевых сферах общения в диалогах и </w:t>
      </w:r>
      <w:proofErr w:type="spellStart"/>
      <w:r w:rsidRPr="00474317">
        <w:rPr>
          <w:rFonts w:ascii="Times New Roman" w:hAnsi="Times New Roman" w:cs="Times New Roman"/>
          <w:sz w:val="28"/>
          <w:szCs w:val="28"/>
        </w:rPr>
        <w:t>полилогах</w:t>
      </w:r>
      <w:proofErr w:type="spellEnd"/>
      <w:r w:rsidRPr="00474317">
        <w:rPr>
          <w:rFonts w:ascii="Times New Roman" w:hAnsi="Times New Roman" w:cs="Times New Roman"/>
          <w:sz w:val="28"/>
          <w:szCs w:val="28"/>
        </w:rPr>
        <w:t xml:space="preserve"> интеллектуального, а также «игрового» или эмоционального характера особую важность приобретает выбор темы и тональности разговора. Сигналами внимания, участия, правильной интерпретации и сочувствия являются не только регулятивные реплики, но и паралингвистические средства - мимика, улыбка, взгляд, жесты, поза. Особая роль при ведении беседы принадлежит взгляду.</w:t>
      </w:r>
    </w:p>
    <w:p w:rsidR="00474317" w:rsidRPr="00474317" w:rsidRDefault="00474317" w:rsidP="004743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317">
        <w:rPr>
          <w:rFonts w:ascii="Times New Roman" w:hAnsi="Times New Roman" w:cs="Times New Roman"/>
          <w:sz w:val="28"/>
          <w:szCs w:val="28"/>
        </w:rPr>
        <w:t>Таким образом, можно сделать вывод, говоря о широком и узком понимании речевого этикета. В широком смысле - это все правила, регулирующие поведение говорящего и слушающего (мимику, жесты, содержание речи, ее тон, выбор выражений). В узком смысле - это собственно речевые правила, которые определяют использование, так называемых, этикетных форм, то есть слов и выражений, закрепленных за типовыми ситуациями общения: отношение и обращение, приветствие и прощание, извинение и благодарность, просьба и совет, знакомство и приглашение, согласие и отказ, утешение, поздравление.</w:t>
      </w:r>
    </w:p>
    <w:p w:rsidR="00474317" w:rsidRPr="00474317" w:rsidRDefault="00474317" w:rsidP="004743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317">
        <w:rPr>
          <w:rFonts w:ascii="Times New Roman" w:hAnsi="Times New Roman" w:cs="Times New Roman"/>
          <w:sz w:val="28"/>
          <w:szCs w:val="28"/>
        </w:rPr>
        <w:t>Речевая этика - это правила должного речевого поведения, основанные на нормах морали, национально-культурных традициях.</w:t>
      </w:r>
    </w:p>
    <w:p w:rsidR="00474317" w:rsidRPr="00474317" w:rsidRDefault="00474317" w:rsidP="0047431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4317">
        <w:rPr>
          <w:sz w:val="28"/>
          <w:szCs w:val="28"/>
        </w:rPr>
        <w:t>Итак, учёт факторов, которые формируют и определяют речевой этикет, знание и соблюдение норм речевого этикета, создаёт благоприятный климат для взаимоотношений, способствует эффективности, результативности деловых отношений.</w:t>
      </w:r>
    </w:p>
    <w:p w:rsidR="00474317" w:rsidRPr="00474317" w:rsidRDefault="00474317" w:rsidP="00474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317">
        <w:rPr>
          <w:rFonts w:ascii="Times New Roman" w:hAnsi="Times New Roman" w:cs="Times New Roman"/>
          <w:sz w:val="28"/>
          <w:szCs w:val="28"/>
        </w:rPr>
        <w:t>Действенная сила речевого этикета в его особых социальных и лингвистических свойствах:</w:t>
      </w:r>
    </w:p>
    <w:p w:rsidR="00474317" w:rsidRPr="00474317" w:rsidRDefault="00474317" w:rsidP="00474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317">
        <w:rPr>
          <w:rFonts w:ascii="Times New Roman" w:hAnsi="Times New Roman" w:cs="Times New Roman"/>
          <w:iCs/>
          <w:sz w:val="28"/>
          <w:szCs w:val="28"/>
        </w:rPr>
        <w:t>Первое свойство</w:t>
      </w:r>
      <w:r w:rsidRPr="00474317">
        <w:rPr>
          <w:rFonts w:ascii="Times New Roman" w:hAnsi="Times New Roman" w:cs="Times New Roman"/>
          <w:sz w:val="28"/>
          <w:szCs w:val="28"/>
        </w:rPr>
        <w:t xml:space="preserve"> — требования общества, неотвратимость исполнения этикетных норм. Иначе говоря, если хочешь быть членом своей среды, общности, в том числе и национальной, исполняй то, что от тебя ожидают (в соответствии, конечно, с социальными ролями, положением в официальной или неофициальной обстановке, и т.д.).</w:t>
      </w:r>
    </w:p>
    <w:p w:rsidR="00474317" w:rsidRPr="00474317" w:rsidRDefault="00474317" w:rsidP="00474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4317">
        <w:rPr>
          <w:rFonts w:ascii="Times New Roman" w:hAnsi="Times New Roman" w:cs="Times New Roman"/>
          <w:iCs/>
          <w:sz w:val="28"/>
          <w:szCs w:val="28"/>
        </w:rPr>
        <w:t>Второе свойство</w:t>
      </w:r>
      <w:r w:rsidRPr="00474317">
        <w:rPr>
          <w:rFonts w:ascii="Times New Roman" w:hAnsi="Times New Roman" w:cs="Times New Roman"/>
          <w:i/>
          <w:iCs/>
          <w:sz w:val="28"/>
          <w:szCs w:val="28"/>
        </w:rPr>
        <w:t xml:space="preserve"> -</w:t>
      </w:r>
      <w:r w:rsidRPr="00474317">
        <w:rPr>
          <w:rFonts w:ascii="Times New Roman" w:hAnsi="Times New Roman" w:cs="Times New Roman"/>
          <w:sz w:val="28"/>
          <w:szCs w:val="28"/>
        </w:rPr>
        <w:t xml:space="preserve"> это речевой этикет - социальные «поглаживания», он для нас комфортен, желанен, приятен, его все хотят «получать», значит, надо его и «отдавать».</w:t>
      </w:r>
      <w:proofErr w:type="gramEnd"/>
    </w:p>
    <w:p w:rsidR="00474317" w:rsidRPr="00474317" w:rsidRDefault="00474317" w:rsidP="00474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317">
        <w:rPr>
          <w:rFonts w:ascii="Times New Roman" w:hAnsi="Times New Roman" w:cs="Times New Roman"/>
          <w:iCs/>
          <w:sz w:val="28"/>
          <w:szCs w:val="28"/>
        </w:rPr>
        <w:t>Третье свойство</w:t>
      </w:r>
      <w:r w:rsidRPr="00474317">
        <w:rPr>
          <w:rFonts w:ascii="Times New Roman" w:hAnsi="Times New Roman" w:cs="Times New Roman"/>
          <w:sz w:val="28"/>
          <w:szCs w:val="28"/>
        </w:rPr>
        <w:t xml:space="preserve"> — произнесение формулы речевого этикета представляет собой речевое действие, здесь «слово есть дело», и, сказав «Спасибо!», я тем самым совершаю дело благодарности, которое, как известно, достаточно важное.</w:t>
      </w:r>
    </w:p>
    <w:p w:rsidR="00474317" w:rsidRPr="00474317" w:rsidRDefault="00474317" w:rsidP="00474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4317">
        <w:rPr>
          <w:rFonts w:ascii="Times New Roman" w:hAnsi="Times New Roman" w:cs="Times New Roman"/>
          <w:iCs/>
          <w:sz w:val="28"/>
          <w:szCs w:val="28"/>
        </w:rPr>
        <w:lastRenderedPageBreak/>
        <w:t>Четвертое свойство</w:t>
      </w:r>
      <w:r w:rsidRPr="00474317">
        <w:rPr>
          <w:rFonts w:ascii="Times New Roman" w:hAnsi="Times New Roman" w:cs="Times New Roman"/>
          <w:sz w:val="28"/>
          <w:szCs w:val="28"/>
        </w:rPr>
        <w:t xml:space="preserve"> — в языковой структуре стереотипов речевого этикета заложены «я» говорящего лица и «ты» адресата, в некоторых случаях открыто («Я приветствую вас!»), в других — завуалировано («Привет!»).</w:t>
      </w:r>
      <w:proofErr w:type="gramEnd"/>
      <w:r w:rsidRPr="004743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4317">
        <w:rPr>
          <w:rFonts w:ascii="Times New Roman" w:hAnsi="Times New Roman" w:cs="Times New Roman"/>
          <w:sz w:val="28"/>
          <w:szCs w:val="28"/>
        </w:rPr>
        <w:t>Но как бы там ни было, здесь всегда взаимодействуют «я» и «ты», сошедшиеся «здесь» и «сейчас».</w:t>
      </w:r>
      <w:proofErr w:type="gramEnd"/>
    </w:p>
    <w:p w:rsidR="00474317" w:rsidRPr="00474317" w:rsidRDefault="00474317" w:rsidP="00474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317">
        <w:rPr>
          <w:rFonts w:ascii="Times New Roman" w:hAnsi="Times New Roman" w:cs="Times New Roman"/>
          <w:sz w:val="28"/>
          <w:szCs w:val="28"/>
        </w:rPr>
        <w:t>Специфика речевого этикета в том, что он характеризует как повседневную языковую практику, так и языковую норму. Элементы речевого этикета присутствуют в повседневной практике любого носителя языка (в том числе и слабо владеющего нормой), который легко опознает эти формулы в потоке речи и ожидает от собеседника их употребления в определенных ситуациях. Элементы речевого этикета усваиваются настолько глубоко, что они воспринимаются «наивным» языковым сознанием как часть повседневного, естественного и закономерного поведения людей. Незнание же требований речевого этикета и, как следствие, их невыполнение (например, обращение к взрослому незнакомому человеку на «Ты») воспринимается, как желание оскорбить или как невоспитанность.</w:t>
      </w:r>
    </w:p>
    <w:p w:rsidR="00474317" w:rsidRPr="00474317" w:rsidRDefault="00474317" w:rsidP="00474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317">
        <w:rPr>
          <w:rFonts w:ascii="Times New Roman" w:hAnsi="Times New Roman" w:cs="Times New Roman"/>
          <w:sz w:val="28"/>
          <w:szCs w:val="28"/>
        </w:rPr>
        <w:t>С другой стороны, речевой этикет может рассматриваться с точки зрения языковой нормы. Так, представление о правильной, культурной, нормированной речи включает в себя и определенные представления о норме в области речевого этикета. Например, каждому носителю языка известны формулы извинения за неловкость; однако нормой приветствуются одни, например: «Извините меня», «Прошу прощения» - и отвергаются или не рекомендуются другие, например: «Извиняюсь».</w:t>
      </w:r>
    </w:p>
    <w:p w:rsidR="00474317" w:rsidRPr="00474317" w:rsidRDefault="00474317" w:rsidP="00474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317">
        <w:rPr>
          <w:rFonts w:ascii="Times New Roman" w:hAnsi="Times New Roman" w:cs="Times New Roman"/>
          <w:sz w:val="28"/>
          <w:szCs w:val="28"/>
        </w:rPr>
        <w:t>Само употребление или неупотребление единиц речевого этикета также может быть предметом нормализации, например: формулы извинения уместны в случае, если говорящий причиняет беспокойство своему собеседнику, однако слишком часто извиняться не следует, так как этим собеседник ставится в неловкое положение и пр. Кроме того, нарушение норм и правил литературного языка, особенно если оно выглядит как небрежность, само по себе может рассматриваться как нарушение речевого этикета.</w:t>
      </w:r>
    </w:p>
    <w:p w:rsidR="00474317" w:rsidRPr="00474317" w:rsidRDefault="00474317" w:rsidP="00474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317">
        <w:rPr>
          <w:rFonts w:ascii="Times New Roman" w:hAnsi="Times New Roman" w:cs="Times New Roman"/>
          <w:sz w:val="28"/>
          <w:szCs w:val="28"/>
        </w:rPr>
        <w:t xml:space="preserve">Причины коммуникативных неудач коренятся в незнании языковых норм, в различии фоновых знаний говорящего и слушателя, в разнице их социокультурных стереотипов и психологии, а также в наличии «внешних помех» (чуждой среде общения, </w:t>
      </w:r>
      <w:proofErr w:type="spellStart"/>
      <w:r w:rsidRPr="00474317">
        <w:rPr>
          <w:rFonts w:ascii="Times New Roman" w:hAnsi="Times New Roman" w:cs="Times New Roman"/>
          <w:sz w:val="28"/>
          <w:szCs w:val="28"/>
        </w:rPr>
        <w:t>дистантности</w:t>
      </w:r>
      <w:proofErr w:type="spellEnd"/>
      <w:r w:rsidRPr="00474317">
        <w:rPr>
          <w:rFonts w:ascii="Times New Roman" w:hAnsi="Times New Roman" w:cs="Times New Roman"/>
          <w:sz w:val="28"/>
          <w:szCs w:val="28"/>
        </w:rPr>
        <w:t xml:space="preserve"> собеседников, присутствии посторонних).</w:t>
      </w:r>
    </w:p>
    <w:p w:rsidR="00474317" w:rsidRPr="00474317" w:rsidRDefault="00474317" w:rsidP="004743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317">
        <w:rPr>
          <w:rFonts w:ascii="Times New Roman" w:hAnsi="Times New Roman" w:cs="Times New Roman"/>
          <w:sz w:val="28"/>
          <w:szCs w:val="28"/>
        </w:rPr>
        <w:t xml:space="preserve">Успешное речевое общение - это осуществление коммуникативной цели инициаторов: общения и достижение собеседниками согласия. </w:t>
      </w:r>
      <w:proofErr w:type="gramStart"/>
      <w:r w:rsidRPr="00474317">
        <w:rPr>
          <w:rFonts w:ascii="Times New Roman" w:hAnsi="Times New Roman" w:cs="Times New Roman"/>
          <w:sz w:val="28"/>
          <w:szCs w:val="28"/>
        </w:rPr>
        <w:t xml:space="preserve">Обязательными условиями успешного общения являются заинтересованность собеседников в общении, настроенность на мир адресата, умение проникнуть в коммуникативный замысел говорящего, способность собеседников выполнить жесткие требования ситуативного </w:t>
      </w:r>
      <w:r w:rsidRPr="00474317">
        <w:rPr>
          <w:rFonts w:ascii="Times New Roman" w:hAnsi="Times New Roman" w:cs="Times New Roman"/>
          <w:sz w:val="28"/>
          <w:szCs w:val="28"/>
        </w:rPr>
        <w:lastRenderedPageBreak/>
        <w:t xml:space="preserve">речевого поведения, разгадать «творческий почерк» говорящего при отражении реального положения дел или «картины мира», умение прогнозировать «вектор» диалога или </w:t>
      </w:r>
      <w:proofErr w:type="spellStart"/>
      <w:r w:rsidRPr="00474317">
        <w:rPr>
          <w:rFonts w:ascii="Times New Roman" w:hAnsi="Times New Roman" w:cs="Times New Roman"/>
          <w:sz w:val="28"/>
          <w:szCs w:val="28"/>
        </w:rPr>
        <w:t>полилога</w:t>
      </w:r>
      <w:proofErr w:type="spellEnd"/>
      <w:r w:rsidRPr="004743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43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4317">
        <w:rPr>
          <w:rFonts w:ascii="Times New Roman" w:hAnsi="Times New Roman" w:cs="Times New Roman"/>
          <w:sz w:val="28"/>
          <w:szCs w:val="28"/>
        </w:rPr>
        <w:t>Поэтому центральное понятие успешности речевого общения - понятие языковой компетенций, которая предполагает знание правил грамматики и словаря, умение выражать смысл всеми возможными способами, знание социокультурных норм и стереотипов речевого поведения, которая позволяет соотнести уместность того или иного языкового факта с замыслом говорящего, наконец, делает возможным выражение собственного осмысления и индивидуального представления информации.</w:t>
      </w:r>
      <w:proofErr w:type="gramEnd"/>
    </w:p>
    <w:p w:rsidR="00474317" w:rsidRPr="00474317" w:rsidRDefault="00474317" w:rsidP="008F1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317">
        <w:rPr>
          <w:rFonts w:ascii="Times New Roman" w:hAnsi="Times New Roman" w:cs="Times New Roman"/>
          <w:sz w:val="28"/>
          <w:szCs w:val="28"/>
        </w:rPr>
        <w:t>Отсюда вывод, требования речевого этикета образуют своего рода иерархию. В какой-то мере они являются неотъемлемой частью активной и пассивной языковой практикой каждого носителя языка; с другой стороны, эти требования связываются с определенным уровнем культуры речи, более или менее высоким. Наконец, в дальнейшем носитель языка узнает и о других тонкостях речевого этикета и учится их использовать в своей повседневной практике.</w:t>
      </w:r>
    </w:p>
    <w:p w:rsidR="00C73940" w:rsidRPr="00B311E2" w:rsidRDefault="00B311E2" w:rsidP="008F1C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1E2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680244" w:rsidRPr="004124C5" w:rsidRDefault="00680244" w:rsidP="008F1CB3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B9A">
        <w:rPr>
          <w:rFonts w:ascii="Times New Roman" w:hAnsi="Times New Roman" w:cs="Times New Roman"/>
          <w:sz w:val="28"/>
          <w:szCs w:val="28"/>
        </w:rPr>
        <w:t>Антонова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32B9A">
        <w:rPr>
          <w:rFonts w:ascii="Times New Roman" w:hAnsi="Times New Roman" w:cs="Times New Roman"/>
          <w:sz w:val="28"/>
          <w:szCs w:val="28"/>
        </w:rPr>
        <w:t xml:space="preserve"> Л.Г.</w:t>
      </w:r>
      <w:r w:rsidRPr="00B32B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Совре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менные коммуникативные процессы / Л.Г. Антонова / – Ярославль: ЯГПУ, 202</w:t>
      </w:r>
      <w:r w:rsidRPr="00B32B9A">
        <w:rPr>
          <w:rFonts w:ascii="Times New Roman" w:hAnsi="Times New Roman" w:cs="Times New Roman"/>
          <w:sz w:val="28"/>
          <w:szCs w:val="28"/>
          <w:shd w:val="clear" w:color="auto" w:fill="FFFFFF"/>
        </w:rPr>
        <w:t>0.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 234.</w:t>
      </w:r>
    </w:p>
    <w:p w:rsidR="00370A8F" w:rsidRPr="00370A8F" w:rsidRDefault="004124C5" w:rsidP="00370A8F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 w:val="0"/>
          <w:bCs w:val="0"/>
          <w:sz w:val="28"/>
          <w:szCs w:val="28"/>
        </w:rPr>
      </w:pPr>
      <w:proofErr w:type="gramStart"/>
      <w:r w:rsidRPr="00B32B9A">
        <w:rPr>
          <w:b w:val="0"/>
          <w:sz w:val="28"/>
          <w:szCs w:val="28"/>
          <w:shd w:val="clear" w:color="auto" w:fill="FFFFFF"/>
        </w:rPr>
        <w:t>Балакай</w:t>
      </w:r>
      <w:proofErr w:type="gramEnd"/>
      <w:r>
        <w:rPr>
          <w:b w:val="0"/>
          <w:sz w:val="28"/>
          <w:szCs w:val="28"/>
          <w:shd w:val="clear" w:color="auto" w:fill="FFFFFF"/>
        </w:rPr>
        <w:t>,</w:t>
      </w:r>
      <w:r w:rsidRPr="00B32B9A">
        <w:rPr>
          <w:b w:val="0"/>
          <w:sz w:val="28"/>
          <w:szCs w:val="28"/>
          <w:shd w:val="clear" w:color="auto" w:fill="FFFFFF"/>
        </w:rPr>
        <w:t xml:space="preserve"> А.Г. </w:t>
      </w:r>
      <w:r w:rsidRPr="00B32B9A">
        <w:rPr>
          <w:b w:val="0"/>
          <w:bCs w:val="0"/>
          <w:sz w:val="28"/>
          <w:szCs w:val="28"/>
        </w:rPr>
        <w:t>Словарь русского речевого этикета</w:t>
      </w:r>
      <w:r>
        <w:rPr>
          <w:b w:val="0"/>
          <w:sz w:val="28"/>
          <w:szCs w:val="28"/>
          <w:shd w:val="clear" w:color="auto" w:fill="FFFFFF"/>
        </w:rPr>
        <w:t xml:space="preserve"> / А.Г. Балакай/</w:t>
      </w:r>
      <w:r w:rsidRPr="00B32B9A">
        <w:rPr>
          <w:b w:val="0"/>
          <w:sz w:val="28"/>
          <w:szCs w:val="28"/>
          <w:shd w:val="clear" w:color="auto" w:fill="FFFFFF"/>
        </w:rPr>
        <w:t xml:space="preserve"> - М.: АСТ-ПРЕСС, 2011. </w:t>
      </w:r>
      <w:r>
        <w:rPr>
          <w:b w:val="0"/>
          <w:sz w:val="28"/>
          <w:szCs w:val="28"/>
          <w:shd w:val="clear" w:color="auto" w:fill="FFFFFF"/>
        </w:rPr>
        <w:t>с. 231.</w:t>
      </w:r>
    </w:p>
    <w:p w:rsidR="00370A8F" w:rsidRPr="00370A8F" w:rsidRDefault="00370A8F" w:rsidP="00370A8F">
      <w:pPr>
        <w:pStyle w:val="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 w:val="0"/>
          <w:bCs w:val="0"/>
          <w:sz w:val="28"/>
          <w:szCs w:val="28"/>
        </w:rPr>
      </w:pPr>
      <w:r w:rsidRPr="00370A8F">
        <w:rPr>
          <w:b w:val="0"/>
          <w:sz w:val="28"/>
          <w:szCs w:val="28"/>
          <w:shd w:val="clear" w:color="auto" w:fill="FFFFFF"/>
        </w:rPr>
        <w:t>Гольдин</w:t>
      </w:r>
      <w:r>
        <w:rPr>
          <w:b w:val="0"/>
          <w:sz w:val="28"/>
          <w:szCs w:val="28"/>
          <w:shd w:val="clear" w:color="auto" w:fill="FFFFFF"/>
        </w:rPr>
        <w:t>,</w:t>
      </w:r>
      <w:r w:rsidRPr="00370A8F">
        <w:rPr>
          <w:b w:val="0"/>
          <w:sz w:val="28"/>
          <w:szCs w:val="28"/>
          <w:shd w:val="clear" w:color="auto" w:fill="FFFFFF"/>
        </w:rPr>
        <w:t xml:space="preserve"> В.Е. Речь и этикет</w:t>
      </w:r>
      <w:r>
        <w:rPr>
          <w:b w:val="0"/>
          <w:sz w:val="28"/>
          <w:szCs w:val="28"/>
          <w:shd w:val="clear" w:color="auto" w:fill="FFFFFF"/>
        </w:rPr>
        <w:t xml:space="preserve"> / В.Е. Гольдин/</w:t>
      </w:r>
      <w:r w:rsidRPr="00370A8F">
        <w:rPr>
          <w:b w:val="0"/>
          <w:sz w:val="28"/>
          <w:szCs w:val="28"/>
          <w:shd w:val="clear" w:color="auto" w:fill="FFFFFF"/>
        </w:rPr>
        <w:t xml:space="preserve"> – М., 2003.</w:t>
      </w:r>
      <w:r>
        <w:rPr>
          <w:b w:val="0"/>
          <w:sz w:val="28"/>
          <w:szCs w:val="28"/>
          <w:shd w:val="clear" w:color="auto" w:fill="FFFFFF"/>
        </w:rPr>
        <w:t xml:space="preserve"> с. 221.</w:t>
      </w:r>
    </w:p>
    <w:p w:rsidR="00B311E2" w:rsidRPr="00B32B9A" w:rsidRDefault="00B311E2" w:rsidP="008F1CB3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B9A">
        <w:rPr>
          <w:rFonts w:ascii="Times New Roman" w:eastAsia="Times New Roman CYR" w:hAnsi="Times New Roman" w:cs="Times New Roman"/>
          <w:sz w:val="28"/>
          <w:szCs w:val="28"/>
        </w:rPr>
        <w:t>Ильяшенко</w:t>
      </w:r>
      <w:r w:rsidR="00F720CD">
        <w:rPr>
          <w:rFonts w:ascii="Times New Roman" w:eastAsia="Times New Roman CYR" w:hAnsi="Times New Roman" w:cs="Times New Roman"/>
          <w:sz w:val="28"/>
          <w:szCs w:val="28"/>
        </w:rPr>
        <w:t>,</w:t>
      </w:r>
      <w:r w:rsidRPr="00B32B9A">
        <w:rPr>
          <w:rFonts w:ascii="Times New Roman" w:eastAsia="Times New Roman CYR" w:hAnsi="Times New Roman" w:cs="Times New Roman"/>
          <w:sz w:val="28"/>
          <w:szCs w:val="28"/>
        </w:rPr>
        <w:t xml:space="preserve"> М.В., Ушакова О.С. Воспитание культуры речевого общения в дошкольном детстве: Учебно-методическое пособие. </w:t>
      </w:r>
      <w:r>
        <w:rPr>
          <w:rFonts w:ascii="Times New Roman" w:eastAsia="Times New Roman CYR" w:hAnsi="Times New Roman" w:cs="Times New Roman"/>
          <w:sz w:val="28"/>
          <w:szCs w:val="28"/>
        </w:rPr>
        <w:t>- Елец: ЕГУ им. И.А. Бунина, 202</w:t>
      </w:r>
      <w:r w:rsidRPr="00B32B9A">
        <w:rPr>
          <w:rFonts w:ascii="Times New Roman" w:eastAsia="Times New Roman CYR" w:hAnsi="Times New Roman" w:cs="Times New Roman"/>
          <w:sz w:val="28"/>
          <w:szCs w:val="28"/>
        </w:rPr>
        <w:t>3.</w:t>
      </w:r>
      <w:r w:rsidR="00F720CD">
        <w:rPr>
          <w:rFonts w:ascii="Times New Roman" w:eastAsia="Times New Roman CYR" w:hAnsi="Times New Roman" w:cs="Times New Roman"/>
          <w:sz w:val="28"/>
          <w:szCs w:val="28"/>
        </w:rPr>
        <w:t xml:space="preserve"> с. 324.</w:t>
      </w:r>
    </w:p>
    <w:p w:rsidR="00B311E2" w:rsidRPr="00B32B9A" w:rsidRDefault="00B311E2" w:rsidP="008F1CB3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32B9A">
        <w:rPr>
          <w:rFonts w:ascii="Times New Roman" w:hAnsi="Times New Roman" w:cs="Times New Roman"/>
          <w:sz w:val="28"/>
          <w:szCs w:val="28"/>
          <w:shd w:val="clear" w:color="auto" w:fill="FFFFFF"/>
        </w:rPr>
        <w:t>Кронгауз</w:t>
      </w:r>
      <w:proofErr w:type="spellEnd"/>
      <w:r w:rsidR="00F720C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32B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М.А. Новое в этикете // Ру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сский язык, 202</w:t>
      </w:r>
      <w:r w:rsidRPr="00B32B9A">
        <w:rPr>
          <w:rFonts w:ascii="Times New Roman" w:hAnsi="Times New Roman" w:cs="Times New Roman"/>
          <w:sz w:val="28"/>
          <w:szCs w:val="28"/>
          <w:shd w:val="clear" w:color="auto" w:fill="FFFFFF"/>
        </w:rPr>
        <w:t>1. № 3.</w:t>
      </w:r>
      <w:r w:rsidR="00F720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 33-43.</w:t>
      </w:r>
    </w:p>
    <w:p w:rsidR="00F720CD" w:rsidRPr="00B32B9A" w:rsidRDefault="00F720CD" w:rsidP="008F1CB3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32B9A">
        <w:rPr>
          <w:sz w:val="28"/>
          <w:szCs w:val="28"/>
        </w:rPr>
        <w:t>Поваляева</w:t>
      </w:r>
      <w:r>
        <w:rPr>
          <w:sz w:val="28"/>
          <w:szCs w:val="28"/>
        </w:rPr>
        <w:t>,</w:t>
      </w:r>
      <w:r w:rsidRPr="00B32B9A">
        <w:rPr>
          <w:sz w:val="28"/>
          <w:szCs w:val="28"/>
        </w:rPr>
        <w:t xml:space="preserve"> М.А. Справоч</w:t>
      </w:r>
      <w:r>
        <w:rPr>
          <w:sz w:val="28"/>
          <w:szCs w:val="28"/>
        </w:rPr>
        <w:t>ник логопеда / М.А. Поваляева /</w:t>
      </w:r>
      <w:r w:rsidRPr="00B32B9A">
        <w:rPr>
          <w:sz w:val="28"/>
          <w:szCs w:val="28"/>
        </w:rPr>
        <w:t xml:space="preserve"> – Ростов-на-Дону: «Феникс», 2002.</w:t>
      </w:r>
      <w:r>
        <w:rPr>
          <w:sz w:val="28"/>
          <w:szCs w:val="28"/>
        </w:rPr>
        <w:t xml:space="preserve"> </w:t>
      </w:r>
      <w:r w:rsidR="000E6643">
        <w:rPr>
          <w:sz w:val="28"/>
          <w:szCs w:val="28"/>
        </w:rPr>
        <w:t>с</w:t>
      </w:r>
      <w:r w:rsidRPr="00B32B9A">
        <w:rPr>
          <w:sz w:val="28"/>
          <w:szCs w:val="28"/>
        </w:rPr>
        <w:t>.12-15.</w:t>
      </w:r>
    </w:p>
    <w:p w:rsidR="00B311E2" w:rsidRDefault="00F720CD" w:rsidP="008F1CB3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2B9A">
        <w:rPr>
          <w:rFonts w:ascii="Times New Roman" w:hAnsi="Times New Roman" w:cs="Times New Roman"/>
          <w:sz w:val="28"/>
          <w:szCs w:val="28"/>
        </w:rPr>
        <w:t>Формановская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B32B9A">
        <w:rPr>
          <w:rFonts w:ascii="Times New Roman" w:hAnsi="Times New Roman" w:cs="Times New Roman"/>
          <w:sz w:val="28"/>
          <w:szCs w:val="28"/>
        </w:rPr>
        <w:t xml:space="preserve"> Н.И. Культура общения и речевой этикет</w:t>
      </w:r>
      <w:r w:rsidR="004124C5">
        <w:rPr>
          <w:rFonts w:ascii="Times New Roman" w:hAnsi="Times New Roman" w:cs="Times New Roman"/>
          <w:sz w:val="28"/>
          <w:szCs w:val="28"/>
        </w:rPr>
        <w:t xml:space="preserve"> / Н.И. 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Формаовская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/ – М.: Издательство Икар, 2015, с. 250.</w:t>
      </w:r>
    </w:p>
    <w:p w:rsidR="000E6643" w:rsidRPr="00B32B9A" w:rsidRDefault="000E6643" w:rsidP="008F1CB3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32B9A">
        <w:rPr>
          <w:sz w:val="28"/>
          <w:szCs w:val="28"/>
        </w:rPr>
        <w:t>Якобсон</w:t>
      </w:r>
      <w:r>
        <w:rPr>
          <w:sz w:val="28"/>
          <w:szCs w:val="28"/>
        </w:rPr>
        <w:t>,</w:t>
      </w:r>
      <w:r w:rsidRPr="00B32B9A">
        <w:rPr>
          <w:sz w:val="28"/>
          <w:szCs w:val="28"/>
        </w:rPr>
        <w:t xml:space="preserve"> С.Г. Психологические проблемы этического разви</w:t>
      </w:r>
      <w:r>
        <w:rPr>
          <w:sz w:val="28"/>
          <w:szCs w:val="28"/>
        </w:rPr>
        <w:t>тия детей</w:t>
      </w:r>
      <w:r>
        <w:rPr>
          <w:sz w:val="28"/>
          <w:szCs w:val="28"/>
        </w:rPr>
        <w:t xml:space="preserve"> /</w:t>
      </w:r>
      <w:r w:rsidR="004124C5">
        <w:rPr>
          <w:sz w:val="28"/>
          <w:szCs w:val="28"/>
        </w:rPr>
        <w:t xml:space="preserve"> </w:t>
      </w:r>
      <w:r>
        <w:rPr>
          <w:sz w:val="28"/>
          <w:szCs w:val="28"/>
        </w:rPr>
        <w:t>С.Г. Якобсон/</w:t>
      </w:r>
      <w:r>
        <w:rPr>
          <w:sz w:val="28"/>
          <w:szCs w:val="28"/>
        </w:rPr>
        <w:t xml:space="preserve"> – М.: Педагогика, 20</w:t>
      </w:r>
      <w:r>
        <w:rPr>
          <w:sz w:val="28"/>
          <w:szCs w:val="28"/>
        </w:rPr>
        <w:t>2</w:t>
      </w:r>
      <w:r w:rsidRPr="00B32B9A">
        <w:rPr>
          <w:sz w:val="28"/>
          <w:szCs w:val="28"/>
        </w:rPr>
        <w:t>4.</w:t>
      </w:r>
      <w:r>
        <w:rPr>
          <w:sz w:val="28"/>
          <w:szCs w:val="28"/>
        </w:rPr>
        <w:t xml:space="preserve"> с. 123.</w:t>
      </w:r>
    </w:p>
    <w:p w:rsidR="00F720CD" w:rsidRPr="00F720CD" w:rsidRDefault="00F720CD" w:rsidP="008D3BFD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720CD" w:rsidRPr="00F720CD" w:rsidSect="004743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EFA" w:rsidRDefault="00E52EFA" w:rsidP="00474317">
      <w:pPr>
        <w:spacing w:after="0" w:line="240" w:lineRule="auto"/>
      </w:pPr>
      <w:r>
        <w:separator/>
      </w:r>
    </w:p>
  </w:endnote>
  <w:endnote w:type="continuationSeparator" w:id="0">
    <w:p w:rsidR="00E52EFA" w:rsidRDefault="00E52EFA" w:rsidP="00474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317" w:rsidRDefault="0047431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4424779"/>
      <w:docPartObj>
        <w:docPartGallery w:val="Page Numbers (Bottom of Page)"/>
        <w:docPartUnique/>
      </w:docPartObj>
    </w:sdtPr>
    <w:sdtEndPr/>
    <w:sdtContent>
      <w:p w:rsidR="00474317" w:rsidRDefault="00474317" w:rsidP="0047431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BFD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317" w:rsidRDefault="0047431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EFA" w:rsidRDefault="00E52EFA" w:rsidP="00474317">
      <w:pPr>
        <w:spacing w:after="0" w:line="240" w:lineRule="auto"/>
      </w:pPr>
      <w:r>
        <w:separator/>
      </w:r>
    </w:p>
  </w:footnote>
  <w:footnote w:type="continuationSeparator" w:id="0">
    <w:p w:rsidR="00E52EFA" w:rsidRDefault="00E52EFA" w:rsidP="00474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317" w:rsidRDefault="0047431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317" w:rsidRDefault="0047431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317" w:rsidRDefault="004743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F1767"/>
    <w:multiLevelType w:val="hybridMultilevel"/>
    <w:tmpl w:val="13FC0F3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7A65F74"/>
    <w:multiLevelType w:val="hybridMultilevel"/>
    <w:tmpl w:val="849CE6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8581B"/>
    <w:multiLevelType w:val="hybridMultilevel"/>
    <w:tmpl w:val="82B284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5FC"/>
    <w:rsid w:val="000E6643"/>
    <w:rsid w:val="001217E0"/>
    <w:rsid w:val="00370A8F"/>
    <w:rsid w:val="004124C5"/>
    <w:rsid w:val="00474317"/>
    <w:rsid w:val="00680244"/>
    <w:rsid w:val="00831D4F"/>
    <w:rsid w:val="008D3BFD"/>
    <w:rsid w:val="008F1CB3"/>
    <w:rsid w:val="00B311E2"/>
    <w:rsid w:val="00C73940"/>
    <w:rsid w:val="00E52EFA"/>
    <w:rsid w:val="00F015FC"/>
    <w:rsid w:val="00F7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20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C739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73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474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74317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7431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Основной текст (2) + Курсив"/>
    <w:basedOn w:val="2"/>
    <w:rsid w:val="0047431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474317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41">
    <w:name w:val="Основной текст (4) + Не курсив"/>
    <w:basedOn w:val="4"/>
    <w:rsid w:val="0047431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74317"/>
    <w:pPr>
      <w:widowControl w:val="0"/>
      <w:shd w:val="clear" w:color="auto" w:fill="FFFFFF"/>
      <w:spacing w:before="120" w:after="0" w:line="335" w:lineRule="exact"/>
      <w:ind w:firstLine="52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474317"/>
    <w:pPr>
      <w:widowControl w:val="0"/>
      <w:shd w:val="clear" w:color="auto" w:fill="FFFFFF"/>
      <w:spacing w:after="0" w:line="335" w:lineRule="exact"/>
      <w:ind w:firstLine="52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6">
    <w:name w:val="header"/>
    <w:basedOn w:val="a"/>
    <w:link w:val="a7"/>
    <w:uiPriority w:val="99"/>
    <w:unhideWhenUsed/>
    <w:rsid w:val="00474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4317"/>
  </w:style>
  <w:style w:type="paragraph" w:styleId="a8">
    <w:name w:val="footer"/>
    <w:basedOn w:val="a"/>
    <w:link w:val="a9"/>
    <w:uiPriority w:val="99"/>
    <w:unhideWhenUsed/>
    <w:rsid w:val="00474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4317"/>
  </w:style>
  <w:style w:type="character" w:customStyle="1" w:styleId="10">
    <w:name w:val="Заголовок 1 Знак"/>
    <w:basedOn w:val="a0"/>
    <w:link w:val="1"/>
    <w:uiPriority w:val="9"/>
    <w:rsid w:val="00F720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b">
    <w:name w:val="post-b"/>
    <w:basedOn w:val="a0"/>
    <w:rsid w:val="00F720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20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C739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73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474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74317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7431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Основной текст (2) + Курсив"/>
    <w:basedOn w:val="2"/>
    <w:rsid w:val="0047431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474317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41">
    <w:name w:val="Основной текст (4) + Не курсив"/>
    <w:basedOn w:val="4"/>
    <w:rsid w:val="0047431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74317"/>
    <w:pPr>
      <w:widowControl w:val="0"/>
      <w:shd w:val="clear" w:color="auto" w:fill="FFFFFF"/>
      <w:spacing w:before="120" w:after="0" w:line="335" w:lineRule="exact"/>
      <w:ind w:firstLine="52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474317"/>
    <w:pPr>
      <w:widowControl w:val="0"/>
      <w:shd w:val="clear" w:color="auto" w:fill="FFFFFF"/>
      <w:spacing w:after="0" w:line="335" w:lineRule="exact"/>
      <w:ind w:firstLine="52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6">
    <w:name w:val="header"/>
    <w:basedOn w:val="a"/>
    <w:link w:val="a7"/>
    <w:uiPriority w:val="99"/>
    <w:unhideWhenUsed/>
    <w:rsid w:val="00474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4317"/>
  </w:style>
  <w:style w:type="paragraph" w:styleId="a8">
    <w:name w:val="footer"/>
    <w:basedOn w:val="a"/>
    <w:link w:val="a9"/>
    <w:uiPriority w:val="99"/>
    <w:unhideWhenUsed/>
    <w:rsid w:val="00474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4317"/>
  </w:style>
  <w:style w:type="character" w:customStyle="1" w:styleId="10">
    <w:name w:val="Заголовок 1 Знак"/>
    <w:basedOn w:val="a0"/>
    <w:link w:val="1"/>
    <w:uiPriority w:val="9"/>
    <w:rsid w:val="00F720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b">
    <w:name w:val="post-b"/>
    <w:basedOn w:val="a0"/>
    <w:rsid w:val="00F72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2511</Words>
  <Characters>14318</Characters>
  <Application>Microsoft Office Word</Application>
  <DocSecurity>0</DocSecurity>
  <Lines>119</Lines>
  <Paragraphs>33</Paragraphs>
  <ScaleCrop>false</ScaleCrop>
  <Company/>
  <LinksUpToDate>false</LinksUpToDate>
  <CharactersWithSpaces>16796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2024-03-21T07:26:00Z</dcterms:created>
  <dcterms:modified xsi:type="dcterms:W3CDTF">2024-04-03T10:08:00Z</dcterms:modified>
</cp:coreProperties>
</file>