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3"/>
        <w:tblW w:w="0" w:type="auto"/>
        <w:tblInd w:w="10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6694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noWrap w:val="0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ermStart w:id="0" w:edGrp="everyone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drawing>
                <wp:inline distT="0" distB="0" distL="0" distR="0">
                  <wp:extent cx="1409700" cy="1247775"/>
                  <wp:effectExtent l="0" t="0" r="0" b="0"/>
                  <wp:docPr id="1" name="Изображение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ermEnd w:id="0"/>
          </w:p>
        </w:tc>
        <w:tc>
          <w:tcPr>
            <w:tcW w:w="6694" w:type="dxa"/>
            <w:noWrap w:val="0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Государственное бюджетное профессиональное образовательное учреждение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 w:type="textWrapping"/>
            </w:r>
            <w:r>
              <w:rPr>
                <w:rFonts w:ascii="Times New Roman" w:hAnsi="Times New Roman"/>
                <w:caps/>
                <w:spacing w:val="60"/>
                <w:sz w:val="28"/>
                <w:szCs w:val="28"/>
                <w:lang w:eastAsia="en-US"/>
              </w:rPr>
              <w:t xml:space="preserve">«Ейский медицинский колледж» </w:t>
            </w:r>
            <w:r>
              <w:rPr>
                <w:rFonts w:ascii="Times New Roman" w:hAnsi="Times New Roman"/>
                <w:caps/>
                <w:spacing w:val="60"/>
                <w:sz w:val="28"/>
                <w:szCs w:val="28"/>
                <w:lang w:eastAsia="en-US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министерства здравоохранения Краснодарского края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(ГБПОУ  «Ейский медицинский колледж»)</w:t>
            </w:r>
          </w:p>
        </w:tc>
      </w:tr>
    </w:tbl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36"/>
          <w:szCs w:val="36"/>
        </w:rPr>
        <w:t>МЕТОДИЧЕСКАЯ  РАЗРАБОТКА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открытого внеаудиторного мероприятия 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СТУДЕНЧЕСКАЯ ВИКТОРИНА</w:t>
      </w:r>
    </w:p>
    <w:p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</w:rPr>
        <w:t>«Найди ошибку»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МДК.04.02. Безопасная среда для пациента и персонала</w:t>
      </w:r>
      <w:bookmarkStart w:id="0" w:name="_GoBack"/>
      <w:bookmarkEnd w:id="0"/>
      <w:permStart w:id="1" w:edGrp="everyone"/>
      <w:permEnd w:id="1"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ПМ.04. Выполнение работ по профессии младшая медицинская сестра по уходу за больными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 34.02.01 Сестринское дело 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23"/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8"/>
        <w:gridCol w:w="3993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noWrap w:val="0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36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075" w:type="dxa"/>
            <w:noWrap w:val="0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36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Разработчик: Жадан С.А., 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36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преподаватель первой квалификационной категории</w:t>
            </w:r>
          </w:p>
        </w:tc>
      </w:tr>
    </w:tbl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distT="0" distB="0" distL="115570" distR="115570" simplePos="0" relativeHeight="251659264" behindDoc="0" locked="0" layoutInCell="1" allowOverlap="1">
                <wp:simplePos x="0" y="0"/>
                <wp:positionH relativeFrom="column">
                  <wp:posOffset>5617210</wp:posOffset>
                </wp:positionH>
                <wp:positionV relativeFrom="paragraph">
                  <wp:posOffset>142240</wp:posOffset>
                </wp:positionV>
                <wp:extent cx="438150" cy="42926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38149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42.3pt;margin-top:11.2pt;height:33.8pt;width:34.5pt;z-index:251659264;mso-width-relative:page;mso-height-relative:page;" fillcolor="#FFFFFF" filled="t" stroked="t" coordsize="21600,21600" o:gfxdata="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6ZalLaAAAACQEAAA8AAAAAAAAAAQAgAAAAIgAAAGRycy9kb3ducmV2LnhtbFBL&#10;AQIUABQAAAAIAIdO4kBzhfmO9AEAAN4DAAAOAAAAAAAAAAEAIAAAACkBAABkcnMvZTJvRG9jLnht&#10;bFBLBQYAAAAABgAGAFkBAACPBQAAAAA=&#10;">
                <v:fill on="t" focussize="0,0"/>
                <v:stroke weight="2pt"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г. Ейск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5454650</wp:posOffset>
                </wp:positionH>
                <wp:positionV relativeFrom="paragraph">
                  <wp:posOffset>148590</wp:posOffset>
                </wp:positionV>
                <wp:extent cx="609600" cy="352425"/>
                <wp:effectExtent l="12700" t="12700" r="12700" b="127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09599" cy="3524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9.5pt;margin-top:11.7pt;height:27.75pt;width:48pt;z-index:251660288;mso-width-relative:page;mso-height-relative:page;" fillcolor="#FFFFFF" filled="t" stroked="t" coordsize="21600,21600" o:gfxdata="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f6U0jbAAAACQEAAA8AAAAAAAAAAQAg&#10;AAAAIgAAAGRycy9kb3ducmV2LnhtbFBLAQIUABQAAAAIAIdO4kDpaupXCwIAAA4EAAAOAAAAAAAA&#10;AAEAIAAAACoBAABkcnMvZTJvRG9jLnhtbFBLBQYAAAAABgAGAFkBAACnBQAAAAA=&#10;">
                <v:fill on="t" focussize="0,0"/>
                <v:stroke weight="2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3"/>
        <w:tblW w:w="10205" w:type="dxa"/>
        <w:tblInd w:w="-7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6"/>
        <w:gridCol w:w="4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5386" w:type="dxa"/>
            <w:noWrap w:val="0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360" w:lineRule="auto"/>
              <w:ind w:firstLine="33"/>
              <w:rPr>
                <w:rFonts w:ascii="Times New Roman" w:hAnsi="Times New Roman" w:eastAsia="Arial Unicode MS"/>
                <w:color w:val="000000"/>
              </w:rPr>
            </w:pPr>
            <w:r>
              <w:rPr>
                <w:rFonts w:ascii="Times New Roman" w:hAnsi="Times New Roman" w:eastAsia="Arial Unicode MS"/>
                <w:color w:val="000000"/>
                <w:sz w:val="28"/>
                <w:szCs w:val="28"/>
              </w:rPr>
              <w:t>РАССМОТРЕНО И ОДОБРЕНО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360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Arial Unicode MS"/>
                <w:color w:val="000000"/>
                <w:sz w:val="28"/>
                <w:szCs w:val="28"/>
              </w:rPr>
              <w:t xml:space="preserve">на заседании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цикловой комиссии профессионального цикла № 2 </w:t>
            </w:r>
          </w:p>
          <w:p>
            <w:pPr>
              <w:spacing w:after="0" w:line="360" w:lineRule="auto"/>
              <w:rPr>
                <w:rFonts w:ascii="Times New Roman" w:hAnsi="Times New Roman" w:eastAsia="Arial Unicode MS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Arial Unicode MS"/>
                <w:color w:val="000000"/>
                <w:sz w:val="28"/>
                <w:szCs w:val="28"/>
              </w:rPr>
              <w:t>Протокол № ___</w:t>
            </w:r>
          </w:p>
          <w:p>
            <w:pPr>
              <w:spacing w:after="0" w:line="360" w:lineRule="auto"/>
              <w:rPr>
                <w:rFonts w:ascii="Times New Roman" w:hAnsi="Times New Roman" w:eastAsia="Arial Unicode MS"/>
                <w:color w:val="000000"/>
              </w:rPr>
            </w:pPr>
            <w:r>
              <w:rPr>
                <w:rFonts w:ascii="Times New Roman" w:hAnsi="Times New Roman" w:eastAsia="Arial Unicode MS"/>
                <w:color w:val="000000"/>
                <w:sz w:val="28"/>
                <w:szCs w:val="28"/>
              </w:rPr>
              <w:t xml:space="preserve">от  «___» _________ 2023 г.  </w:t>
            </w:r>
          </w:p>
          <w:p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Arial Unicode MS"/>
                <w:color w:val="000000"/>
                <w:sz w:val="28"/>
                <w:szCs w:val="28"/>
              </w:rPr>
              <w:t xml:space="preserve">Председатель ЦК________ С.А. Кошкалда </w:t>
            </w:r>
          </w:p>
        </w:tc>
        <w:tc>
          <w:tcPr>
            <w:tcW w:w="4819" w:type="dxa"/>
            <w:noWrap w:val="0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36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360" w:lineRule="auto"/>
              <w:ind w:left="33"/>
              <w:rPr>
                <w:rFonts w:ascii="Times New Roman" w:hAnsi="Times New Roman" w:eastAsia="Arial Unicode MS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Arial Unicode MS"/>
                <w:color w:val="000000"/>
                <w:sz w:val="28"/>
                <w:szCs w:val="28"/>
              </w:rPr>
              <w:t>Методист по научно- исследовательской  работе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360" w:lineRule="auto"/>
              <w:ind w:left="33"/>
              <w:rPr>
                <w:rFonts w:ascii="Times New Roman" w:hAnsi="Times New Roman" w:eastAsia="Arial Unicode MS"/>
                <w:color w:val="000000"/>
              </w:rPr>
            </w:pPr>
            <w:r>
              <w:rPr>
                <w:rFonts w:ascii="Times New Roman" w:hAnsi="Times New Roman" w:eastAsia="Arial Unicode MS"/>
                <w:color w:val="000000"/>
                <w:sz w:val="28"/>
                <w:szCs w:val="28"/>
              </w:rPr>
              <w:t xml:space="preserve">________ И.Н. Гришко 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36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Arial Unicode MS"/>
                <w:color w:val="000000"/>
                <w:sz w:val="28"/>
                <w:szCs w:val="28"/>
              </w:rPr>
              <w:t>«__»__________ 2023 г.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Разработчик: преподаватель первой квалификационной категории Жадан Светлана Анатольевна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Рецензенты: 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преподаватель высшей квалификационной категории Кошкалда С.А.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5235575</wp:posOffset>
                </wp:positionH>
                <wp:positionV relativeFrom="paragraph">
                  <wp:posOffset>15875</wp:posOffset>
                </wp:positionV>
                <wp:extent cx="809625" cy="828675"/>
                <wp:effectExtent l="12700" t="12700" r="12700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09624" cy="828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2.25pt;margin-top:1.25pt;height:65.25pt;width:63.75pt;z-index:251661312;mso-width-relative:page;mso-height-relative:page;" fillcolor="#FFFFFF" filled="t" stroked="t" coordsize="21600,21600" o:gfxdata="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dS5Fw9oAAAAJAQAADwAAAAAAAAABACAA&#10;AAAiAAAAZHJzL2Rvd25yZXYueG1sUEsBAhQAFAAAAAgAh07iQB1GZs0LAgAADgQAAA4AAAAAAAAA&#10;AQAgAAAAKQEAAGRycy9lMm9Eb2MueG1sUEsFBgAAAAAGAAYAWQEAAKYFAAAAAA==&#10;">
                <v:fill on="t" focussize="0,0"/>
                <v:stroke weight="2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СОДЕРЖАНИЕ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360" w:lineRule="auto"/>
        <w:ind w:firstLine="709"/>
        <w:jc w:val="center"/>
        <w:rPr>
          <w:rFonts w:ascii="Times New Roman" w:hAnsi="Times New Roman"/>
          <w:lang w:eastAsia="en-US"/>
        </w:rPr>
      </w:pPr>
    </w:p>
    <w:tbl>
      <w:tblPr>
        <w:tblStyle w:val="23"/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9"/>
        <w:gridCol w:w="80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noWrap w:val="0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360" w:lineRule="auto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Пояснительная записка </w:t>
            </w:r>
          </w:p>
        </w:tc>
        <w:tc>
          <w:tcPr>
            <w:tcW w:w="814" w:type="dxa"/>
            <w:noWrap w:val="0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36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noWrap w:val="0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360" w:lineRule="auto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Положение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360" w:lineRule="auto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Хронологическая карта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360" w:lineRule="auto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Сценарий</w:t>
            </w:r>
          </w:p>
        </w:tc>
        <w:tc>
          <w:tcPr>
            <w:tcW w:w="814" w:type="dxa"/>
            <w:noWrap w:val="0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36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36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36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9039" w:type="dxa"/>
            <w:noWrap w:val="0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360" w:lineRule="auto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Приложение 1. </w:t>
            </w:r>
            <w:r>
              <w:rPr>
                <w:rFonts w:ascii="Times New Roman" w:hAnsi="Times New Roman" w:eastAsia="Times New Roman" w:cs="Times New Roman"/>
                <w:sz w:val="28"/>
                <w:lang w:eastAsia="en-US"/>
              </w:rPr>
              <w:t>Представление команд</w:t>
            </w:r>
          </w:p>
        </w:tc>
        <w:tc>
          <w:tcPr>
            <w:tcW w:w="814" w:type="dxa"/>
            <w:noWrap w:val="0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36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noWrap w:val="0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360" w:lineRule="auto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Приложение 2. «</w:t>
            </w:r>
            <w:r>
              <w:rPr>
                <w:rFonts w:ascii="Times New Roman" w:hAnsi="Times New Roman" w:eastAsia="Times New Roman" w:cs="Times New Roman"/>
                <w:b w:val="0"/>
                <w:bCs/>
                <w:iCs/>
                <w:sz w:val="28"/>
                <w:szCs w:val="28"/>
                <w:lang w:eastAsia="en-US"/>
              </w:rPr>
              <w:t>Медицинский редактор»</w:t>
            </w:r>
          </w:p>
        </w:tc>
        <w:tc>
          <w:tcPr>
            <w:tcW w:w="814" w:type="dxa"/>
            <w:noWrap w:val="0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36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noWrap w:val="0"/>
          </w:tcPr>
          <w:p>
            <w:pPr>
              <w:spacing w:after="0" w:line="360" w:lineRule="auto"/>
              <w:jc w:val="left"/>
              <w:rPr>
                <w:lang w:eastAsia="en-US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 xml:space="preserve">Приложение 3. </w:t>
            </w:r>
            <w:r>
              <w:rPr>
                <w:rFonts w:ascii="Times New Roman" w:hAnsi="Times New Roman" w:eastAsia="Times New Roman" w:cs="Times New Roman"/>
                <w:b w:val="0"/>
                <w:bCs/>
                <w:iCs/>
                <w:sz w:val="28"/>
                <w:szCs w:val="28"/>
                <w:lang w:eastAsia="en-US"/>
              </w:rPr>
              <w:t>«Найди ошибку»</w:t>
            </w:r>
          </w:p>
        </w:tc>
        <w:tc>
          <w:tcPr>
            <w:tcW w:w="814" w:type="dxa"/>
            <w:noWrap w:val="0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36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039" w:type="dxa"/>
            <w:vMerge w:val="restart"/>
            <w:noWrap w:val="0"/>
          </w:tcPr>
          <w:p>
            <w:pPr>
              <w:spacing w:after="0" w:line="360" w:lineRule="auto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 xml:space="preserve">Приложение 4. </w:t>
            </w:r>
            <w:r>
              <w:rPr>
                <w:rFonts w:ascii="Times New Roman" w:hAnsi="Times New Roman" w:eastAsia="Times New Roman" w:cs="Times New Roman"/>
                <w:b w:val="0"/>
                <w:bCs/>
                <w:iCs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 w:eastAsia="Times New Roman" w:cs="Times New Roman"/>
                <w:b w:val="0"/>
                <w:sz w:val="28"/>
                <w:lang w:eastAsia="en-US"/>
              </w:rPr>
              <w:t>Ответь зрителю</w:t>
            </w:r>
            <w:r>
              <w:rPr>
                <w:rFonts w:ascii="Times New Roman" w:hAnsi="Times New Roman" w:eastAsia="Times New Roman" w:cs="Times New Roman"/>
                <w:b w:val="0"/>
                <w:bCs/>
                <w:iCs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814" w:type="dxa"/>
            <w:vMerge w:val="restart"/>
            <w:noWrap w:val="0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36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039" w:type="dxa"/>
            <w:noWrap w:val="0"/>
          </w:tcPr>
          <w:p>
            <w:pPr>
              <w:spacing w:after="0" w:line="360" w:lineRule="auto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 xml:space="preserve">Приложение 5. </w:t>
            </w:r>
            <w:r>
              <w:rPr>
                <w:rFonts w:ascii="Times New Roman" w:hAnsi="Times New Roman" w:eastAsia="Times New Roman" w:cs="Times New Roman"/>
                <w:b w:val="0"/>
                <w:bCs/>
                <w:iCs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 w:eastAsia="Times New Roman" w:cs="Times New Roman"/>
                <w:b w:val="0"/>
                <w:sz w:val="28"/>
                <w:lang w:eastAsia="en-US"/>
              </w:rPr>
              <w:t>Медицинский художник</w:t>
            </w:r>
            <w:r>
              <w:rPr>
                <w:rFonts w:ascii="Times New Roman" w:hAnsi="Times New Roman" w:eastAsia="Times New Roman" w:cs="Times New Roman"/>
                <w:b w:val="0"/>
                <w:bCs/>
                <w:iCs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814" w:type="dxa"/>
            <w:noWrap w:val="0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36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5673725</wp:posOffset>
                </wp:positionH>
                <wp:positionV relativeFrom="paragraph">
                  <wp:posOffset>78740</wp:posOffset>
                </wp:positionV>
                <wp:extent cx="381000" cy="609600"/>
                <wp:effectExtent l="12700" t="12700" r="12700" b="127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0999" cy="6095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46.75pt;margin-top:6.2pt;height:48pt;width:30pt;z-index:251662336;mso-width-relative:page;mso-height-relative:page;" fillcolor="#FFFFFF" filled="t" stroked="t" coordsize="21600,21600" o:gfxdata="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BBacfbAAAACgEAAA8AAAAAAAAAAQAg&#10;AAAAIgAAAGRycy9kb3ducmV2LnhtbFBLAQIUABQAAAAIAIdO4kB33R+JCwIAAA4EAAAOAAAAAAAA&#10;AAEAIAAAACoBAABkcnMvZTJvRG9jLnhtbFBLBQYAAAAABgAGAFkBAACnBQAAAAA=&#10;">
                <v:fill on="t" focussize="0,0"/>
                <v:stroke weight="2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специальность медицинского работника приобретает все большее значение. Она существенно меняет роль медицинского персонала в системе здравоохранения и во взаимоотношениях с пациентами, и значительно расширяет возможности участия медицинского работника в оказании помощи больным.</w:t>
      </w:r>
    </w:p>
    <w:p>
      <w:pPr>
        <w:widowControl w:val="0"/>
        <w:shd w:val="clear" w:color="FFFFFF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разработка предназначена для  проведения викторины по ПМ.04. Выполнение работ по профессии младшая медицинская сестра по уходу за больными, МДК.04.02. Безопасная среда для пациента и персонала. Раздел 3. Обеспечение инфекционной безопасности. Обеспечение производственной санитарии и личной гигиены на рабочем месте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(3 семестр), для студентов 2 курса, Специальность 34.02.01 Сестринское дело.</w:t>
      </w:r>
    </w:p>
    <w:p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предназначена для проведения преподавателем данного профессионального модуля нетрадиционной формы организации учебного процесса, как внеаудиторного мероприятия, мотивирующего и воспитательного характера.</w:t>
      </w:r>
    </w:p>
    <w:p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Викторину можно рассматривать как форму независимого контроля достижений обучающихся и определения результативности деятельности преподавателей.</w:t>
      </w:r>
    </w:p>
    <w:p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разработка включает в себя пояснительную записку, положение о проведении викторины, в котором обозначены цели, задачи, порядок проведения, хронокарта викторины, этапы викторины, критерии оценивания, протокол, приложения. </w:t>
      </w:r>
    </w:p>
    <w:p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 ПРОВЕДЕНИИ СТУДЕНЧЕСКОЙ ВИКТОРИНЫ </w:t>
      </w:r>
    </w:p>
    <w:p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«Найди ошибку»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ПМ.04. Выполнение работ по профессии младшая медицинская сестра по уходу за больными 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МДК. 04.02. Безопасная среда для пациента и персонала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проведения викторины по профессиональному модулю. Внеаудиторное мероприятие – викторина по  ПМ.04. Выполнение работ по профессии младшая медицинская сестра по уходу за больными МДК.04.02. Безопасная среда для пациента и персонала, преследует следующие </w:t>
      </w:r>
      <w:r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pStyle w:val="22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закрепление знаний изученного материала по МДК.04.02. Безопасная среда для пациента и персонала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Викторины:</w:t>
      </w:r>
    </w:p>
    <w:p>
      <w:pPr>
        <w:pStyle w:val="22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качества и оценки уровня знаний и умений, обучающихся по ПМ.04. Выполнение работ по профессии младшая медицинская сестра по уходу за больными;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Организаторы Викторины:</w:t>
      </w:r>
    </w:p>
    <w:p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Викторины готовит документацию:</w:t>
      </w:r>
    </w:p>
    <w:p>
      <w:pPr>
        <w:pStyle w:val="22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методическую разработку с контролирующим материалом, критериями оценки, инструкциями для обучающихся;</w:t>
      </w:r>
    </w:p>
    <w:p>
      <w:pPr>
        <w:pStyle w:val="22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 с контрольными заданиями;</w:t>
      </w:r>
    </w:p>
    <w:p>
      <w:pPr>
        <w:pStyle w:val="22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оценочные ведомости участников Викторины;</w:t>
      </w:r>
    </w:p>
    <w:p>
      <w:pPr>
        <w:pStyle w:val="22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дипломы участникам Викторины;</w:t>
      </w:r>
    </w:p>
    <w:p>
      <w:pPr>
        <w:pStyle w:val="22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обеспечивают необходимые условия для выполнения заданий.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 – учебный кабинет «Профессиональный уход за пациентом».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Армавирская 46/1 каб. 201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- 06.12. 2023 года.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– 12.30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Викторины: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2 курса, 205 группы специальность 34.02.01. Сестринское дело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Жюри Викторины</w:t>
      </w:r>
      <w:r>
        <w:rPr>
          <w:rFonts w:ascii="Times New Roman" w:hAnsi="Times New Roman" w:cs="Times New Roman"/>
          <w:sz w:val="28"/>
          <w:szCs w:val="28"/>
        </w:rPr>
        <w:t>: преподаватели профессионального цикла ЦК № 2</w:t>
      </w:r>
    </w:p>
    <w:p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Кошкалда Светлана Александровна - председатель профессионального цикла № 2</w:t>
      </w:r>
    </w:p>
    <w:p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Гнучевская Екатерина Вячеславовна - 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>преподаватель ПМ.02. Участи в лечебно-диагностическом и реабилитационном процессах</w:t>
      </w:r>
    </w:p>
    <w:p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Усольцева Елена Владимировна - 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>преподаватель ПМ.04. Выполнение работ по профессии младшая медицинская сестра по уходу за больными</w:t>
      </w:r>
    </w:p>
    <w:p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обязанности жюри входит:</w:t>
      </w:r>
    </w:p>
    <w:p>
      <w:pPr>
        <w:pStyle w:val="221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и оценка результатов выполнения заданий участниками Викторины.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несет ответственность за объективность оценки выполнения заданий Викторины, оформление соответствующей документации.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проведения Викторины: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проводится во внеаудиторное время, состоит из   пяти этапов: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1 этап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- представление команд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После проведения жеребьевки, согласно которой выходит команда и демонстрирует свое представление в свободной форме.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выполнение данного задания отводится 2 минуты на команду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(Приложение 1).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2 этап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</w:rPr>
        <w:t xml:space="preserve"> 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</w:rPr>
        <w:t>«Медицинский редактор»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Принимают участие вся команда. На рабочем столе находится алгоритм медицинской технологии в разобранном состоянии. Задача команде: собрать на листе бумаги правильный алгоритм и найти ошибку. Команда, выполнившая задание правильно и быстро, та и победит.   На выполнение задания отводится 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минуты (Приложение 2).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</w:rPr>
        <w:t>3  этап - «Найди ошибку»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четвертом этапе участвует один участник от команды. На манипуляционном столе приготовлено оснащение. Задание: внимательно посмотреть на оснащение, дать ответ (правильно ли приготовлено оснащение, что лишнее или чего-то не хватает, какая медицинская технология приготовлена). Участник, давший правильно ответ  На выполнение задания отводится 1 минута на команду, итого 2 минуты (Приложение 3).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</w:rPr>
        <w:t>4  этап - «</w:t>
      </w:r>
      <w:r>
        <w:rPr>
          <w:rFonts w:ascii="Times New Roman" w:hAnsi="Times New Roman" w:eastAsia="Times New Roman" w:cs="Times New Roman"/>
          <w:b/>
          <w:sz w:val="28"/>
        </w:rPr>
        <w:t>Ответь зрителю</w:t>
      </w: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</w:rPr>
        <w:t>»</w:t>
      </w:r>
    </w:p>
    <w:p>
      <w:pPr>
        <w:pStyle w:val="221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</w:rPr>
        <w:t>Команде задается видео-вопрос. Команда,  которая  даст быстро правильный ответ, начисляются баллы.</w:t>
      </w:r>
      <w:r>
        <w:rPr>
          <w:rFonts w:ascii="Times New Roman" w:hAnsi="Times New Roman" w:eastAsia="Times New Roman" w:cs="Times New Roman"/>
          <w:sz w:val="28"/>
        </w:rPr>
        <w:t xml:space="preserve"> Время выполнения задания 1 минута команде, итого 2 минуты  </w:t>
      </w:r>
      <w:r>
        <w:rPr>
          <w:rFonts w:ascii="Times New Roman" w:hAnsi="Times New Roman" w:cs="Times New Roman"/>
          <w:sz w:val="28"/>
          <w:szCs w:val="28"/>
        </w:rPr>
        <w:t>(Приложение 4).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</w:rPr>
        <w:t>5  этап - «</w:t>
      </w:r>
      <w:r>
        <w:rPr>
          <w:rFonts w:ascii="Times New Roman" w:hAnsi="Times New Roman" w:eastAsia="Times New Roman" w:cs="Times New Roman"/>
          <w:b/>
          <w:sz w:val="28"/>
        </w:rPr>
        <w:t>Медицинский художник</w:t>
      </w: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</w:rPr>
        <w:t>»</w:t>
      </w:r>
    </w:p>
    <w:p>
      <w:pPr>
        <w:pStyle w:val="221"/>
        <w:spacing w:after="0" w:line="360" w:lineRule="auto"/>
        <w:ind w:left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На столе приготовлен раздаточный материал (картинка, краски, кисть, непроливайка). Задание команде: На счет три, по одному участнику нужно подойти к рисунку и начать раскрашивать в течении 30 сек, по истечению времени, эстафета передается следующему участнику команды. Время на выполнение данного этапа викторины отводится 5 минут (Приложение 5)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викторине  допускаются все студены подгруппы.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проведения и оценки результатов:</w:t>
      </w:r>
    </w:p>
    <w:p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Викторины подводятся после выполнения пяти этапов заданий всеми участниками. Задания оцениваются по бальной системе, согласно разработанным критериям оценивания (Приложение </w:t>
      </w:r>
      <w:r>
        <w:rPr>
          <w:rFonts w:ascii="Times New Roman" w:hAnsi="Times New Roman" w:cs="Times New Roman"/>
          <w:sz w:val="28"/>
          <w:szCs w:val="28"/>
          <w:highlight w:val="white"/>
        </w:rPr>
        <w:t>6).</w:t>
      </w:r>
      <w:r>
        <w:rPr>
          <w:rFonts w:ascii="Times New Roman" w:hAnsi="Times New Roman" w:cs="Times New Roman"/>
          <w:sz w:val="28"/>
          <w:szCs w:val="28"/>
        </w:rPr>
        <w:t xml:space="preserve"> Победители определяются в зависимости от максимального суммарного количества набранных баллов. </w:t>
      </w:r>
    </w:p>
    <w:p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Викторины жюри заполняет протокол, в который вносятся баллы от количества набранных очков  и устанавливается первое и второе место (Приложение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7)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дипломов победителям Викторины производится после проверки заданий и подведения итогов Викторины.</w:t>
      </w:r>
    </w:p>
    <w:p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проводится в сроки, согласованные с графиком учебного процесса.</w:t>
      </w:r>
    </w:p>
    <w:p>
      <w:pPr>
        <w:widowControl w:val="0"/>
        <w:spacing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widowControl w:val="0"/>
        <w:tabs>
          <w:tab w:val="left" w:pos="5136"/>
        </w:tabs>
        <w:spacing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Хронологическая карта викторины </w:t>
      </w:r>
    </w:p>
    <w:p>
      <w:pPr>
        <w:widowControl w:val="0"/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36"/>
        </w:rPr>
        <w:t>Найди ошибку»</w:t>
      </w:r>
    </w:p>
    <w:tbl>
      <w:tblPr>
        <w:tblStyle w:val="2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1" w:type="dxa"/>
            <w:noWrap w:val="0"/>
          </w:tcPr>
          <w:tbl>
            <w:tblPr>
              <w:tblStyle w:val="23"/>
              <w:tblW w:w="0" w:type="auto"/>
              <w:tblInd w:w="0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0"/>
              <w:gridCol w:w="6945"/>
              <w:gridCol w:w="1814"/>
            </w:tblGrid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40" w:type="dxa"/>
                  <w:noWrap w:val="0"/>
                </w:tcPr>
                <w:p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hAnsi="Times New Roman" w:eastAsia="Times New Roman" w:cs="Times New Roman"/>
                      <w:sz w:val="28"/>
                      <w:lang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8"/>
                      <w:lang w:eastAsia="en-US"/>
                    </w:rPr>
                    <w:t>№ п/п</w:t>
                  </w:r>
                </w:p>
              </w:tc>
              <w:tc>
                <w:tcPr>
                  <w:tcW w:w="6945" w:type="dxa"/>
                  <w:noWrap w:val="0"/>
                </w:tcPr>
                <w:p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hAnsi="Times New Roman" w:eastAsia="Times New Roman" w:cs="Times New Roman"/>
                      <w:sz w:val="28"/>
                      <w:lang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8"/>
                      <w:lang w:eastAsia="en-US"/>
                    </w:rPr>
                    <w:t>Этапы конкурса</w:t>
                  </w:r>
                </w:p>
              </w:tc>
              <w:tc>
                <w:tcPr>
                  <w:tcW w:w="1814" w:type="dxa"/>
                  <w:noWrap w:val="0"/>
                </w:tcPr>
                <w:p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hAnsi="Times New Roman" w:eastAsia="Times New Roman" w:cs="Times New Roman"/>
                      <w:sz w:val="28"/>
                      <w:lang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8"/>
                      <w:lang w:eastAsia="en-US"/>
                    </w:rPr>
                    <w:t>Время</w:t>
                  </w:r>
                </w:p>
                <w:p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hAnsi="Times New Roman" w:eastAsia="Times New Roman" w:cs="Times New Roman"/>
                      <w:sz w:val="28"/>
                      <w:lang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sz w:val="28"/>
                      <w:lang w:eastAsia="en-US"/>
                    </w:rPr>
                    <w:t xml:space="preserve"> ( минуты)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40" w:type="dxa"/>
                  <w:noWrap w:val="0"/>
                </w:tcPr>
                <w:p>
                  <w:pPr>
                    <w:pStyle w:val="221"/>
                    <w:widowControl w:val="0"/>
                    <w:numPr>
                      <w:ilvl w:val="0"/>
                      <w:numId w:val="4"/>
                    </w:numPr>
                    <w:spacing w:after="0" w:line="276" w:lineRule="auto"/>
                    <w:contextualSpacing w:val="0"/>
                    <w:jc w:val="center"/>
                    <w:rPr>
                      <w:rFonts w:ascii="Times New Roman" w:hAnsi="Times New Roman" w:eastAsia="Times New Roman" w:cs="Times New Roman"/>
                      <w:sz w:val="28"/>
                      <w:lang w:eastAsia="en-US"/>
                    </w:rPr>
                  </w:pPr>
                </w:p>
              </w:tc>
              <w:tc>
                <w:tcPr>
                  <w:tcW w:w="6945" w:type="dxa"/>
                  <w:noWrap w:val="0"/>
                </w:tcPr>
                <w:p>
                  <w:pPr>
                    <w:widowControl w:val="0"/>
                    <w:spacing w:after="0" w:line="276" w:lineRule="auto"/>
                    <w:jc w:val="left"/>
                    <w:rPr>
                      <w:rFonts w:ascii="Times New Roman" w:hAnsi="Times New Roman" w:eastAsia="Times New Roman" w:cs="Times New Roman"/>
                      <w:sz w:val="28"/>
                      <w:lang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lang w:eastAsia="en-US"/>
                    </w:rPr>
                    <w:t>Организационный момент.</w:t>
                  </w:r>
                </w:p>
              </w:tc>
              <w:tc>
                <w:tcPr>
                  <w:tcW w:w="1814" w:type="dxa"/>
                  <w:noWrap w:val="0"/>
                </w:tcPr>
                <w:p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hAnsi="Times New Roman" w:eastAsia="Times New Roman" w:cs="Times New Roman"/>
                      <w:sz w:val="28"/>
                      <w:highlight w:val="white"/>
                      <w:lang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highlight w:val="white"/>
                      <w:lang w:eastAsia="en-US"/>
                    </w:rPr>
                    <w:t xml:space="preserve">  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highlight w:val="none"/>
                      <w:lang w:eastAsia="en-US"/>
                    </w:rPr>
                    <w:t>3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40" w:type="dxa"/>
                  <w:noWrap w:val="0"/>
                </w:tcPr>
                <w:p>
                  <w:pPr>
                    <w:pStyle w:val="221"/>
                    <w:widowControl w:val="0"/>
                    <w:numPr>
                      <w:ilvl w:val="0"/>
                      <w:numId w:val="4"/>
                    </w:numPr>
                    <w:spacing w:after="0" w:line="276" w:lineRule="auto"/>
                    <w:contextualSpacing w:val="0"/>
                    <w:jc w:val="center"/>
                    <w:rPr>
                      <w:rFonts w:ascii="Times New Roman" w:hAnsi="Times New Roman" w:eastAsia="Times New Roman" w:cs="Times New Roman"/>
                      <w:sz w:val="28"/>
                      <w:lang w:eastAsia="en-US"/>
                    </w:rPr>
                  </w:pPr>
                </w:p>
              </w:tc>
              <w:tc>
                <w:tcPr>
                  <w:tcW w:w="6945" w:type="dxa"/>
                  <w:noWrap w:val="0"/>
                </w:tcPr>
                <w:p>
                  <w:pPr>
                    <w:widowControl w:val="0"/>
                    <w:spacing w:after="0" w:line="276" w:lineRule="auto"/>
                    <w:jc w:val="left"/>
                    <w:rPr>
                      <w:rFonts w:ascii="Times New Roman" w:hAnsi="Times New Roman" w:eastAsia="Times New Roman" w:cs="Times New Roman"/>
                      <w:sz w:val="28"/>
                      <w:lang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lang w:eastAsia="en-US"/>
                    </w:rPr>
                    <w:t>Постановка целей, начальная мотивация. Представление членов жюри, участников викторины.</w:t>
                  </w:r>
                </w:p>
              </w:tc>
              <w:tc>
                <w:tcPr>
                  <w:tcW w:w="1814" w:type="dxa"/>
                  <w:noWrap w:val="0"/>
                </w:tcPr>
                <w:p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hAnsi="Times New Roman" w:eastAsia="Times New Roman" w:cs="Times New Roman"/>
                      <w:sz w:val="28"/>
                      <w:highlight w:val="yellow"/>
                      <w:lang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lang w:eastAsia="en-US"/>
                    </w:rPr>
                    <w:t xml:space="preserve"> 3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40" w:type="dxa"/>
                  <w:noWrap w:val="0"/>
                </w:tcPr>
                <w:p>
                  <w:pPr>
                    <w:pStyle w:val="221"/>
                    <w:widowControl w:val="0"/>
                    <w:numPr>
                      <w:ilvl w:val="0"/>
                      <w:numId w:val="4"/>
                    </w:numPr>
                    <w:spacing w:after="0" w:line="276" w:lineRule="auto"/>
                    <w:contextualSpacing w:val="0"/>
                    <w:jc w:val="center"/>
                    <w:rPr>
                      <w:rFonts w:ascii="Times New Roman" w:hAnsi="Times New Roman" w:eastAsia="Times New Roman" w:cs="Times New Roman"/>
                      <w:sz w:val="28"/>
                      <w:lang w:eastAsia="en-US"/>
                    </w:rPr>
                  </w:pPr>
                </w:p>
              </w:tc>
              <w:tc>
                <w:tcPr>
                  <w:tcW w:w="6945" w:type="dxa"/>
                  <w:noWrap w:val="0"/>
                </w:tcPr>
                <w:p>
                  <w:pPr>
                    <w:spacing w:after="0" w:line="276" w:lineRule="auto"/>
                    <w:jc w:val="left"/>
                    <w:rPr>
                      <w:rFonts w:ascii="Times New Roman" w:hAnsi="Times New Roman" w:eastAsia="Times New Roman" w:cs="Times New Roman"/>
                      <w:sz w:val="28"/>
                      <w:lang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lang w:eastAsia="en-US"/>
                    </w:rPr>
                    <w:t>1й этап викторины - представление команд</w:t>
                  </w:r>
                </w:p>
              </w:tc>
              <w:tc>
                <w:tcPr>
                  <w:tcW w:w="1814" w:type="dxa"/>
                  <w:noWrap w:val="0"/>
                </w:tcPr>
                <w:p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hAnsi="Times New Roman" w:eastAsia="Times New Roman" w:cs="Times New Roman"/>
                      <w:sz w:val="28"/>
                      <w:highlight w:val="yellow"/>
                      <w:lang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lang w:eastAsia="en-US"/>
                    </w:rPr>
                    <w:t>4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40" w:type="dxa"/>
                  <w:noWrap w:val="0"/>
                </w:tcPr>
                <w:p>
                  <w:pPr>
                    <w:pStyle w:val="221"/>
                    <w:widowControl w:val="0"/>
                    <w:numPr>
                      <w:ilvl w:val="0"/>
                      <w:numId w:val="4"/>
                    </w:numPr>
                    <w:spacing w:after="0" w:line="276" w:lineRule="auto"/>
                    <w:contextualSpacing w:val="0"/>
                    <w:jc w:val="center"/>
                    <w:rPr>
                      <w:rFonts w:ascii="Times New Roman" w:hAnsi="Times New Roman" w:eastAsia="Times New Roman" w:cs="Times New Roman"/>
                      <w:sz w:val="28"/>
                      <w:lang w:eastAsia="en-US"/>
                    </w:rPr>
                  </w:pPr>
                </w:p>
              </w:tc>
              <w:tc>
                <w:tcPr>
                  <w:tcW w:w="6945" w:type="dxa"/>
                  <w:noWrap w:val="0"/>
                </w:tcPr>
                <w:p>
                  <w:pPr>
                    <w:widowControl w:val="0"/>
                    <w:spacing w:after="0" w:line="276" w:lineRule="auto"/>
                    <w:jc w:val="left"/>
                    <w:rPr>
                      <w:rFonts w:ascii="Times New Roman" w:hAnsi="Times New Roman" w:eastAsia="Times New Roman" w:cs="Times New Roman"/>
                      <w:sz w:val="28"/>
                      <w:lang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lang w:eastAsia="en-US"/>
                    </w:rPr>
                    <w:t>2й этап викторины «</w:t>
                  </w:r>
                  <w:r>
                    <w:rPr>
                      <w:rFonts w:ascii="Times New Roman" w:hAnsi="Times New Roman" w:eastAsia="Times New Roman" w:cs="Times New Roman"/>
                      <w:bCs/>
                      <w:iCs/>
                      <w:sz w:val="28"/>
                      <w:szCs w:val="28"/>
                      <w:lang w:eastAsia="en-US"/>
                    </w:rPr>
                    <w:t>Медицинский редактор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lang w:eastAsia="en-US"/>
                    </w:rPr>
                    <w:t>»</w:t>
                  </w:r>
                </w:p>
              </w:tc>
              <w:tc>
                <w:tcPr>
                  <w:tcW w:w="1814" w:type="dxa"/>
                  <w:noWrap w:val="0"/>
                </w:tcPr>
                <w:p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hAnsi="Times New Roman" w:eastAsia="Times New Roman" w:cs="Times New Roman"/>
                      <w:sz w:val="28"/>
                      <w:highlight w:val="yellow"/>
                      <w:lang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lang w:eastAsia="en-US"/>
                    </w:rPr>
                    <w:t>3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40" w:type="dxa"/>
                  <w:noWrap w:val="0"/>
                </w:tcPr>
                <w:p>
                  <w:pPr>
                    <w:pStyle w:val="221"/>
                    <w:widowControl w:val="0"/>
                    <w:numPr>
                      <w:ilvl w:val="0"/>
                      <w:numId w:val="4"/>
                    </w:numPr>
                    <w:spacing w:after="0" w:line="276" w:lineRule="auto"/>
                    <w:contextualSpacing w:val="0"/>
                    <w:jc w:val="center"/>
                    <w:rPr>
                      <w:rFonts w:ascii="Times New Roman" w:hAnsi="Times New Roman" w:eastAsia="Times New Roman" w:cs="Times New Roman"/>
                      <w:sz w:val="28"/>
                      <w:lang w:eastAsia="en-US"/>
                    </w:rPr>
                  </w:pPr>
                </w:p>
              </w:tc>
              <w:tc>
                <w:tcPr>
                  <w:tcW w:w="6945" w:type="dxa"/>
                  <w:noWrap w:val="0"/>
                </w:tcPr>
                <w:p>
                  <w:pPr>
                    <w:widowControl w:val="0"/>
                    <w:spacing w:after="0" w:line="276" w:lineRule="auto"/>
                    <w:jc w:val="left"/>
                    <w:rPr>
                      <w:rFonts w:ascii="Times New Roman" w:hAnsi="Times New Roman" w:eastAsia="Times New Roman" w:cs="Times New Roman"/>
                      <w:b w:val="0"/>
                      <w:sz w:val="28"/>
                      <w:lang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sz w:val="28"/>
                      <w:lang w:eastAsia="en-US"/>
                    </w:rPr>
                    <w:t>3й этап викторины «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bCs/>
                      <w:iCs/>
                      <w:sz w:val="28"/>
                      <w:szCs w:val="28"/>
                      <w:lang w:eastAsia="en-US"/>
                    </w:rPr>
                    <w:t>Найди ошибку»</w:t>
                  </w:r>
                </w:p>
              </w:tc>
              <w:tc>
                <w:tcPr>
                  <w:tcW w:w="1814" w:type="dxa"/>
                  <w:noWrap w:val="0"/>
                </w:tcPr>
                <w:p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hAnsi="Times New Roman" w:eastAsia="Times New Roman" w:cs="Times New Roman"/>
                      <w:sz w:val="28"/>
                      <w:highlight w:val="yellow"/>
                      <w:lang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lang w:eastAsia="en-US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40" w:type="dxa"/>
                  <w:noWrap w:val="0"/>
                </w:tcPr>
                <w:p>
                  <w:pPr>
                    <w:pStyle w:val="221"/>
                    <w:widowControl w:val="0"/>
                    <w:numPr>
                      <w:ilvl w:val="0"/>
                      <w:numId w:val="4"/>
                    </w:numPr>
                    <w:spacing w:after="0" w:line="276" w:lineRule="auto"/>
                    <w:contextualSpacing w:val="0"/>
                    <w:jc w:val="center"/>
                    <w:rPr>
                      <w:rFonts w:ascii="Times New Roman" w:hAnsi="Times New Roman" w:eastAsia="Times New Roman" w:cs="Times New Roman"/>
                      <w:sz w:val="28"/>
                      <w:lang w:eastAsia="en-US"/>
                    </w:rPr>
                  </w:pPr>
                </w:p>
              </w:tc>
              <w:tc>
                <w:tcPr>
                  <w:tcW w:w="6945" w:type="dxa"/>
                  <w:noWrap w:val="0"/>
                </w:tcPr>
                <w:p>
                  <w:pPr>
                    <w:widowControl w:val="0"/>
                    <w:spacing w:after="0" w:line="276" w:lineRule="auto"/>
                    <w:jc w:val="left"/>
                    <w:rPr>
                      <w:rFonts w:ascii="Times New Roman" w:hAnsi="Times New Roman" w:eastAsia="Times New Roman" w:cs="Times New Roman"/>
                      <w:b w:val="0"/>
                      <w:sz w:val="28"/>
                      <w:lang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sz w:val="28"/>
                      <w:lang w:eastAsia="en-US"/>
                    </w:rPr>
                    <w:t>4й этап викторины «Ответь зрителю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bCs/>
                      <w:iCs/>
                      <w:sz w:val="28"/>
                      <w:szCs w:val="28"/>
                      <w:lang w:eastAsia="en-US"/>
                    </w:rPr>
                    <w:t>»</w:t>
                  </w:r>
                </w:p>
              </w:tc>
              <w:tc>
                <w:tcPr>
                  <w:tcW w:w="1814" w:type="dxa"/>
                  <w:noWrap w:val="0"/>
                </w:tcPr>
                <w:p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hAnsi="Times New Roman" w:eastAsia="Times New Roman" w:cs="Times New Roman"/>
                      <w:sz w:val="28"/>
                      <w:highlight w:val="yellow"/>
                      <w:lang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lang w:eastAsia="en-US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40" w:type="dxa"/>
                  <w:noWrap w:val="0"/>
                </w:tcPr>
                <w:p>
                  <w:pPr>
                    <w:pStyle w:val="221"/>
                    <w:widowControl w:val="0"/>
                    <w:numPr>
                      <w:ilvl w:val="0"/>
                      <w:numId w:val="4"/>
                    </w:numPr>
                    <w:spacing w:after="0" w:line="276" w:lineRule="auto"/>
                    <w:contextualSpacing w:val="0"/>
                    <w:jc w:val="center"/>
                    <w:rPr>
                      <w:rFonts w:ascii="Times New Roman" w:hAnsi="Times New Roman" w:eastAsia="Times New Roman" w:cs="Times New Roman"/>
                      <w:sz w:val="28"/>
                      <w:lang w:eastAsia="en-US"/>
                    </w:rPr>
                  </w:pPr>
                </w:p>
              </w:tc>
              <w:tc>
                <w:tcPr>
                  <w:tcW w:w="6945" w:type="dxa"/>
                  <w:noWrap w:val="0"/>
                </w:tcPr>
                <w:p>
                  <w:pPr>
                    <w:widowControl w:val="0"/>
                    <w:spacing w:after="0" w:line="276" w:lineRule="auto"/>
                    <w:ind w:hanging="5"/>
                    <w:jc w:val="left"/>
                    <w:rPr>
                      <w:rFonts w:ascii="Times New Roman" w:hAnsi="Times New Roman" w:eastAsia="Times New Roman" w:cs="Times New Roman"/>
                      <w:sz w:val="28"/>
                      <w:lang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lang w:eastAsia="en-US"/>
                    </w:rPr>
                    <w:t>5й этап викторины «Медицинский художник»</w:t>
                  </w:r>
                </w:p>
              </w:tc>
              <w:tc>
                <w:tcPr>
                  <w:tcW w:w="1814" w:type="dxa"/>
                  <w:noWrap w:val="0"/>
                </w:tcPr>
                <w:p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hAnsi="Times New Roman" w:eastAsia="Times New Roman" w:cs="Times New Roman"/>
                      <w:sz w:val="28"/>
                      <w:highlight w:val="yellow"/>
                      <w:lang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lang w:eastAsia="en-US"/>
                    </w:rPr>
                    <w:t>5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40" w:type="dxa"/>
                  <w:noWrap w:val="0"/>
                </w:tcPr>
                <w:p>
                  <w:pPr>
                    <w:widowControl w:val="0"/>
                    <w:spacing w:after="0" w:line="276" w:lineRule="auto"/>
                    <w:jc w:val="left"/>
                    <w:rPr>
                      <w:rFonts w:ascii="Times New Roman" w:hAnsi="Times New Roman" w:eastAsia="Times New Roman" w:cs="Times New Roman"/>
                      <w:sz w:val="28"/>
                      <w:lang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lang w:eastAsia="en-US"/>
                    </w:rPr>
                    <w:t xml:space="preserve">    8. </w:t>
                  </w:r>
                </w:p>
              </w:tc>
              <w:tc>
                <w:tcPr>
                  <w:tcW w:w="6945" w:type="dxa"/>
                  <w:noWrap w:val="0"/>
                </w:tcPr>
                <w:p>
                  <w:pPr>
                    <w:widowControl w:val="0"/>
                    <w:tabs>
                      <w:tab w:val="left" w:pos="400"/>
                      <w:tab w:val="left" w:pos="600"/>
                    </w:tabs>
                    <w:spacing w:after="0" w:line="276" w:lineRule="auto"/>
                    <w:jc w:val="left"/>
                    <w:rPr>
                      <w:rFonts w:ascii="Times New Roman" w:hAnsi="Times New Roman" w:eastAsia="Times New Roman" w:cs="Times New Roman"/>
                      <w:sz w:val="28"/>
                      <w:lang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lang w:eastAsia="en-US"/>
                    </w:rPr>
                    <w:t xml:space="preserve">Подведение итогов викторины. </w:t>
                  </w:r>
                </w:p>
              </w:tc>
              <w:tc>
                <w:tcPr>
                  <w:tcW w:w="1814" w:type="dxa"/>
                  <w:noWrap w:val="0"/>
                </w:tcPr>
                <w:p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hAnsi="Times New Roman" w:eastAsia="Times New Roman" w:cs="Times New Roman"/>
                      <w:sz w:val="28"/>
                      <w:highlight w:val="white"/>
                      <w:lang w:eastAsia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lang w:eastAsia="en-US"/>
                    </w:rPr>
                    <w:t>8</w:t>
                  </w:r>
                </w:p>
              </w:tc>
            </w:tr>
          </w:tbl>
          <w:p>
            <w:pPr>
              <w:widowControl w:val="0"/>
              <w:spacing w:after="0" w:line="276" w:lineRule="auto"/>
              <w:jc w:val="left"/>
              <w:rPr>
                <w:rFonts w:ascii="Times New Roman" w:hAnsi="Times New Roman" w:eastAsia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lang w:eastAsia="en-US"/>
              </w:rPr>
              <w:t>итого                                                                                                              30</w:t>
            </w:r>
          </w:p>
        </w:tc>
      </w:tr>
    </w:tbl>
    <w:p>
      <w:pPr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Сценарий викторины </w:t>
      </w:r>
    </w:p>
    <w:p>
      <w:pPr>
        <w:widowControl w:val="0"/>
        <w:spacing w:line="240" w:lineRule="auto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36"/>
        </w:rPr>
        <w:t>Найди ошибку»</w:t>
      </w: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Ведущий:</w:t>
      </w:r>
    </w:p>
    <w:p>
      <w:pPr>
        <w:spacing w:line="360" w:lineRule="auto"/>
        <w:ind w:firstLine="425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Здравствуйте, уважаемые гости, участники викторины и  жюри. Мы рады приветствовать Вас на викторине  «</w:t>
      </w:r>
      <w:r>
        <w:rPr>
          <w:rFonts w:ascii="Times New Roman" w:hAnsi="Times New Roman" w:eastAsia="Times New Roman" w:cs="Times New Roman"/>
          <w:sz w:val="28"/>
          <w:szCs w:val="36"/>
        </w:rPr>
        <w:t>Найди ошибку»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>
      <w:pPr>
        <w:spacing w:after="0"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Целью данного мероприятия является   закрепление знаний изученного материала.</w:t>
      </w:r>
    </w:p>
    <w:p>
      <w:pPr>
        <w:ind w:firstLine="42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sz w:val="28"/>
          <w:szCs w:val="28"/>
        </w:rPr>
        <w:t>Позвольте представить наше жюри:</w:t>
      </w:r>
    </w:p>
    <w:p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Кошкалда Светлана Александровна - председатель профессионального цикла № 2</w:t>
      </w:r>
    </w:p>
    <w:p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Гнучевская Екатерина Вячеславовна - 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>преподаватель ПМ.02. Участи в лечебно-диагностическом и реабилитационном процессах</w:t>
      </w:r>
    </w:p>
    <w:p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Усольцева Елена Владимировна - 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>преподаватель ПМ.04. Выполнение работ по профессии младшая медицинская сестра по уходу за больными</w:t>
      </w:r>
    </w:p>
    <w:p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 теперь позвольте представить Вам участников викторины – группа 205 </w:t>
      </w:r>
    </w:p>
    <w:p>
      <w:pPr>
        <w:numPr>
          <w:ilvl w:val="0"/>
          <w:numId w:val="5"/>
        </w:numPr>
        <w:ind w:left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Команда  № 1 «______________»</w:t>
      </w:r>
    </w:p>
    <w:p>
      <w:pPr>
        <w:numPr>
          <w:ilvl w:val="0"/>
          <w:numId w:val="5"/>
        </w:numPr>
        <w:ind w:left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Команда  № 2  «______________»</w:t>
      </w:r>
    </w:p>
    <w:p>
      <w:pPr>
        <w:spacing w:line="360" w:lineRule="auto"/>
        <w:ind w:firstLine="42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Викторина состоит из пяти этапов. Перед проведением викторины нам необходимо провести жеребьевку и представление команд. Приглашаем по одному участнику от команды для жеребьевки.</w:t>
      </w:r>
    </w:p>
    <w:p>
      <w:pPr>
        <w:spacing w:line="240" w:lineRule="auto"/>
        <w:ind w:firstLine="42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Предварительный этап - представление команды - 2 минуты на команду.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1 этап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представление команд</w:t>
      </w:r>
    </w:p>
    <w:p>
      <w:pPr>
        <w:pStyle w:val="221"/>
        <w:spacing w:after="0" w:line="360" w:lineRule="auto"/>
        <w:ind w:left="0" w:firstLine="425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После проведения жеребьевки, согласно которой выходит команда и демонстрирует свое представление в свободной форме. </w:t>
      </w:r>
      <w:r>
        <w:rPr>
          <w:rFonts w:ascii="Times New Roman" w:hAnsi="Times New Roman" w:cs="Times New Roman"/>
          <w:sz w:val="28"/>
          <w:szCs w:val="28"/>
          <w:highlight w:val="white"/>
        </w:rPr>
        <w:t>На выполнение данного задания отводится 2 минуты на команду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2 этап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</w:rPr>
        <w:t xml:space="preserve"> 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</w:rPr>
        <w:t>«Медицинский редактор»</w:t>
      </w:r>
    </w:p>
    <w:p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Принимают участие вся команда. На рабочем столе находится алгоритм медицинской технологии в разобранном состоянии. Задача команде: собрать на листе бумаги правильный алгоритм и найти ошибку. Команда, выполнившая задание правильно и быстро, та и победит.   На выполнение задания отводится </w:t>
      </w:r>
      <w:r>
        <w:rPr>
          <w:rFonts w:ascii="Times New Roman" w:hAnsi="Times New Roman" w:cs="Times New Roman"/>
          <w:sz w:val="28"/>
          <w:szCs w:val="28"/>
          <w:highlight w:val="none"/>
        </w:rPr>
        <w:t>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минуты 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</w:rPr>
        <w:t xml:space="preserve">В третье этапе викторины проверим Вашу внимательность. 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</w:rPr>
        <w:t>3  этап - «Найди ошибку»</w:t>
      </w:r>
    </w:p>
    <w:p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 третьем этапе участвует один участник от команды. На манипуляционном столе приготовлено оснащение. Задание: внимательно посмотреть на оснащение, дать ответ (правильно ли приготовлено оснащение, что лишнее или чего-то не хватает, какая медицинская технология приготовлена). Участник, давший правильно ответ  На выполнение задания отводится 1 минута на команду, итого 2 минуты (Приложение 3).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</w:rPr>
        <w:t>4  этап - «</w:t>
      </w:r>
      <w:r>
        <w:rPr>
          <w:rFonts w:ascii="Times New Roman" w:hAnsi="Times New Roman" w:eastAsia="Times New Roman" w:cs="Times New Roman"/>
          <w:b/>
          <w:sz w:val="28"/>
        </w:rPr>
        <w:t>Ответь зрителю</w:t>
      </w: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</w:rPr>
        <w:t>»</w:t>
      </w:r>
    </w:p>
    <w:p>
      <w:pPr>
        <w:pStyle w:val="221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</w:rPr>
        <w:t>Команде задается видео-вопрос от любопытных студентов. Команда,  которая  даст быстро правильный ответ, начисляются баллы.</w:t>
      </w:r>
      <w:r>
        <w:rPr>
          <w:rFonts w:ascii="Times New Roman" w:hAnsi="Times New Roman" w:eastAsia="Times New Roman" w:cs="Times New Roman"/>
          <w:sz w:val="28"/>
        </w:rPr>
        <w:t xml:space="preserve"> Время выполнения задания 2 минуты </w:t>
      </w:r>
      <w:r>
        <w:rPr>
          <w:rFonts w:ascii="Times New Roman" w:hAnsi="Times New Roman" w:cs="Times New Roman"/>
          <w:sz w:val="28"/>
          <w:szCs w:val="28"/>
        </w:rPr>
        <w:t>(Приложение 4).</w:t>
      </w:r>
    </w:p>
    <w:p>
      <w:pPr>
        <w:pStyle w:val="221"/>
        <w:spacing w:after="0" w:line="360" w:lineRule="auto"/>
        <w:ind w:left="0" w:right="0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Переходим к пятому этапу. Когда-то в школе мы ждали с нетерпением урок ИЗО, где можно было рисовать кому что нравится или по заданию учителя. Переходим к  пятому этапу викторины.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</w:rPr>
        <w:t>5  этап - «</w:t>
      </w:r>
      <w:r>
        <w:rPr>
          <w:rFonts w:ascii="Times New Roman" w:hAnsi="Times New Roman" w:eastAsia="Times New Roman" w:cs="Times New Roman"/>
          <w:b/>
          <w:sz w:val="28"/>
        </w:rPr>
        <w:t>Медицинский художник</w:t>
      </w: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</w:rPr>
        <w:t>»</w:t>
      </w:r>
    </w:p>
    <w:p>
      <w:pPr>
        <w:pStyle w:val="221"/>
        <w:spacing w:after="0" w:line="360" w:lineRule="auto"/>
        <w:ind w:left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На столе приготовлен раздаточный материал (картинка, краски, кисть, непроливайка). Задание команде: На счет три, по одному участнику нужно подойти к рисунку и начать раскрашивать в течении 30 секунд приготовленный эскиз рисунка, по истечению времени, эстафета передается следующему участнику команды. За правильно выполненное задание - раскрашен весь рисунок, аккуратно - начисляются баллы (5 баллов), за имеющиеся нарушения снимается 0,5 балла. Время на выполнение данного этапа викторины отводится 5 минут (Приложение 5).</w:t>
      </w:r>
    </w:p>
    <w:p>
      <w:pPr>
        <w:pStyle w:val="221"/>
        <w:spacing w:after="0" w:line="360" w:lineRule="auto"/>
        <w:ind w:left="0" w:firstLine="42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Все справились с поставленными заданиями. Наступает самый важный, решающий момент.  </w:t>
      </w:r>
    </w:p>
    <w:p>
      <w:pPr>
        <w:ind w:firstLine="283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Уважаемое жюри, мы заждались. Вам слово. Оглашаются  результаты викторины.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Объявляется победитель конкурса – 1 место –</w:t>
      </w:r>
    </w:p>
    <w:p>
      <w:pPr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                                                       2 место - </w:t>
      </w:r>
    </w:p>
    <w:p>
      <w:pPr>
        <w:pStyle w:val="221"/>
        <w:spacing w:after="0" w:line="360" w:lineRule="auto"/>
        <w:ind w:left="0" w:firstLine="425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Проводится церемония награждения …….</w:t>
      </w:r>
    </w:p>
    <w:p>
      <w:pPr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spacing w:after="0"/>
        <w:ind w:firstLine="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Приложение 1</w:t>
      </w:r>
    </w:p>
    <w:p>
      <w:pPr>
        <w:spacing w:after="0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1-й этап - представление команд</w:t>
      </w:r>
    </w:p>
    <w:p>
      <w:pPr>
        <w:spacing w:line="240" w:lineRule="auto"/>
        <w:jc w:val="center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8"/>
        </w:rPr>
        <w:t>ОЦЕНОЧНЫЙ ЛИСТ ЖЮРИ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 ВИКТОРИНЫ «НАЙДИ ОШИБКУ»</w:t>
      </w:r>
    </w:p>
    <w:p>
      <w:pPr>
        <w:spacing w:line="240" w:lineRule="auto"/>
        <w:jc w:val="center"/>
        <w:rPr>
          <w:rFonts w:ascii="Times New Roman" w:hAnsi="Times New Roman" w:eastAsia="Times New Roman" w:cs="Times New Roman"/>
        </w:rPr>
      </w:pPr>
    </w:p>
    <w:tbl>
      <w:tblPr>
        <w:tblStyle w:val="3"/>
        <w:tblW w:w="10239" w:type="dxa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6"/>
        <w:gridCol w:w="992"/>
        <w:gridCol w:w="2091"/>
        <w:gridCol w:w="2019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3436" w:type="dxa"/>
            <w:noWrap/>
          </w:tcPr>
          <w:p>
            <w:pPr>
              <w:pStyle w:val="33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992" w:type="dxa"/>
            <w:noWrap/>
          </w:tcPr>
          <w:p>
            <w:pPr>
              <w:pStyle w:val="33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>Баллы</w:t>
            </w:r>
          </w:p>
        </w:tc>
        <w:tc>
          <w:tcPr>
            <w:tcW w:w="2091" w:type="dxa"/>
            <w:noWrap/>
          </w:tcPr>
          <w:p>
            <w:pPr>
              <w:pStyle w:val="33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>Команда № 1</w:t>
            </w:r>
          </w:p>
          <w:p>
            <w:pPr>
              <w:pStyle w:val="33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 </w:t>
            </w:r>
          </w:p>
          <w:p>
            <w:pPr>
              <w:pStyle w:val="33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>«___________»</w:t>
            </w:r>
          </w:p>
        </w:tc>
        <w:tc>
          <w:tcPr>
            <w:tcW w:w="2019" w:type="dxa"/>
            <w:noWrap/>
          </w:tcPr>
          <w:p>
            <w:pPr>
              <w:pStyle w:val="33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>Команда № 2</w:t>
            </w:r>
          </w:p>
          <w:p>
            <w:pPr>
              <w:pStyle w:val="33"/>
              <w:rPr>
                <w:rFonts w:ascii="Times New Roman" w:hAnsi="Times New Roman" w:eastAsia="Times New Roman" w:cs="Times New Roman"/>
                <w:sz w:val="24"/>
              </w:rPr>
            </w:pPr>
          </w:p>
          <w:p>
            <w:pPr>
              <w:pStyle w:val="33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>«_____________»</w:t>
            </w:r>
          </w:p>
        </w:tc>
        <w:tc>
          <w:tcPr>
            <w:tcW w:w="1701" w:type="dxa"/>
            <w:noWrap/>
          </w:tcPr>
          <w:p>
            <w:pPr>
              <w:pStyle w:val="33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>Примечание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3436" w:type="dxa"/>
            <w:noWrap/>
          </w:tcPr>
          <w:p>
            <w:pPr>
              <w:pStyle w:val="33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 этап </w:t>
            </w:r>
          </w:p>
          <w:p>
            <w:pPr>
              <w:pStyle w:val="33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>представление команды</w:t>
            </w:r>
          </w:p>
          <w:p>
            <w:pPr>
              <w:pStyle w:val="33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Внешний вид</w:t>
            </w:r>
          </w:p>
          <w:p>
            <w:pPr>
              <w:pStyle w:val="33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(замечания есть - 0</w:t>
            </w:r>
          </w:p>
          <w:p>
            <w:pPr>
              <w:pStyle w:val="33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без замечания - 1)</w:t>
            </w:r>
          </w:p>
        </w:tc>
        <w:tc>
          <w:tcPr>
            <w:tcW w:w="992" w:type="dxa"/>
            <w:noWrap/>
          </w:tcPr>
          <w:p>
            <w:pPr>
              <w:pStyle w:val="33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  <w:p>
            <w:pPr>
              <w:pStyle w:val="33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</w:p>
          <w:p>
            <w:pPr>
              <w:pStyle w:val="33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0 - 1</w:t>
            </w:r>
          </w:p>
        </w:tc>
        <w:tc>
          <w:tcPr>
            <w:tcW w:w="2091" w:type="dxa"/>
            <w:noWrap/>
          </w:tcPr>
          <w:p>
            <w:pPr>
              <w:pStyle w:val="33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2019" w:type="dxa"/>
            <w:noWrap/>
          </w:tcPr>
          <w:p>
            <w:pPr>
              <w:pStyle w:val="33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701" w:type="dxa"/>
            <w:noWrap/>
          </w:tcPr>
          <w:p>
            <w:pPr>
              <w:pStyle w:val="33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36" w:type="dxa"/>
            <w:noWrap/>
          </w:tcPr>
          <w:p>
            <w:pPr>
              <w:pStyle w:val="33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Название. Эмблема</w:t>
            </w:r>
          </w:p>
          <w:p>
            <w:pPr>
              <w:pStyle w:val="33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(эмблема соответствует названию команды - 1,</w:t>
            </w:r>
          </w:p>
          <w:p>
            <w:pPr>
              <w:pStyle w:val="33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не соответствует - 0)</w:t>
            </w:r>
          </w:p>
        </w:tc>
        <w:tc>
          <w:tcPr>
            <w:tcW w:w="992" w:type="dxa"/>
            <w:noWrap/>
          </w:tcPr>
          <w:p>
            <w:pPr>
              <w:pStyle w:val="33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0 - 1</w:t>
            </w:r>
          </w:p>
        </w:tc>
        <w:tc>
          <w:tcPr>
            <w:tcW w:w="2091" w:type="dxa"/>
            <w:noWrap/>
          </w:tcPr>
          <w:p>
            <w:pPr>
              <w:pStyle w:val="33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2019" w:type="dxa"/>
            <w:noWrap/>
          </w:tcPr>
          <w:p>
            <w:pPr>
              <w:pStyle w:val="33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701" w:type="dxa"/>
            <w:noWrap/>
          </w:tcPr>
          <w:p>
            <w:pPr>
              <w:pStyle w:val="33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3436" w:type="dxa"/>
            <w:noWrap/>
          </w:tcPr>
          <w:p>
            <w:pPr>
              <w:pStyle w:val="33"/>
              <w:rPr>
                <w:rFonts w:ascii="Times New Roman" w:hAnsi="Times New Roman" w:eastAsia="Times New Roman" w:cs="Times New Roman"/>
                <w:b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2 этап 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</w:rPr>
              <w:t>«</w:t>
            </w:r>
            <w:r>
              <w:rPr>
                <w:rFonts w:ascii="Times New Roman" w:hAnsi="Times New Roman" w:eastAsia="Times New Roman" w:cs="Times New Roman"/>
                <w:b w:val="0"/>
                <w:bCs/>
                <w:iCs/>
                <w:sz w:val="24"/>
                <w:szCs w:val="28"/>
              </w:rPr>
              <w:t>Медицинский редактор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</w:rPr>
              <w:t>»</w:t>
            </w:r>
          </w:p>
        </w:tc>
        <w:tc>
          <w:tcPr>
            <w:tcW w:w="992" w:type="dxa"/>
            <w:noWrap/>
          </w:tcPr>
          <w:p>
            <w:pPr>
              <w:pStyle w:val="33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0-16</w:t>
            </w:r>
          </w:p>
        </w:tc>
        <w:tc>
          <w:tcPr>
            <w:tcW w:w="2091" w:type="dxa"/>
            <w:noWrap/>
          </w:tcPr>
          <w:p>
            <w:pPr>
              <w:pStyle w:val="33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2019" w:type="dxa"/>
            <w:noWrap/>
          </w:tcPr>
          <w:p>
            <w:pPr>
              <w:pStyle w:val="33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701" w:type="dxa"/>
            <w:noWrap/>
          </w:tcPr>
          <w:p>
            <w:pPr>
              <w:pStyle w:val="33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6" w:type="dxa"/>
            <w:noWrap/>
          </w:tcPr>
          <w:p>
            <w:pPr>
              <w:pStyle w:val="33"/>
              <w:rPr>
                <w:rFonts w:ascii="Times New Roman" w:hAnsi="Times New Roman" w:eastAsia="Times New Roman" w:cs="Times New Roman"/>
                <w:b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>3й этап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викторины 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</w:rPr>
              <w:t>«</w:t>
            </w:r>
            <w:r>
              <w:rPr>
                <w:rFonts w:ascii="Times New Roman" w:hAnsi="Times New Roman" w:eastAsia="Times New Roman" w:cs="Times New Roman"/>
                <w:b w:val="0"/>
                <w:bCs/>
                <w:iCs/>
                <w:sz w:val="24"/>
                <w:szCs w:val="28"/>
              </w:rPr>
              <w:t>Найди ошибку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</w:rPr>
              <w:t>»</w:t>
            </w:r>
          </w:p>
        </w:tc>
        <w:tc>
          <w:tcPr>
            <w:tcW w:w="992" w:type="dxa"/>
            <w:noWrap/>
          </w:tcPr>
          <w:p>
            <w:pPr>
              <w:pStyle w:val="33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>0 - 1</w:t>
            </w:r>
          </w:p>
        </w:tc>
        <w:tc>
          <w:tcPr>
            <w:tcW w:w="2091" w:type="dxa"/>
            <w:noWrap/>
          </w:tcPr>
          <w:p>
            <w:pPr>
              <w:pStyle w:val="33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2019" w:type="dxa"/>
            <w:noWrap/>
          </w:tcPr>
          <w:p>
            <w:pPr>
              <w:pStyle w:val="33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701" w:type="dxa"/>
            <w:noWrap/>
          </w:tcPr>
          <w:p>
            <w:pPr>
              <w:pStyle w:val="33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6" w:type="dxa"/>
            <w:noWrap/>
          </w:tcPr>
          <w:p>
            <w:pPr>
              <w:pStyle w:val="33"/>
              <w:rPr>
                <w:rFonts w:ascii="Times New Roman" w:hAnsi="Times New Roman" w:eastAsia="Times New Roman" w:cs="Times New Roman"/>
                <w:b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>4й этап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викторины «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</w:rPr>
              <w:t>Ответь зрителю»</w:t>
            </w:r>
          </w:p>
        </w:tc>
        <w:tc>
          <w:tcPr>
            <w:tcW w:w="992" w:type="dxa"/>
            <w:noWrap/>
          </w:tcPr>
          <w:p>
            <w:pPr>
              <w:pStyle w:val="33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0 - 1</w:t>
            </w:r>
          </w:p>
        </w:tc>
        <w:tc>
          <w:tcPr>
            <w:tcW w:w="2091" w:type="dxa"/>
            <w:noWrap/>
          </w:tcPr>
          <w:p>
            <w:pPr>
              <w:pStyle w:val="33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2019" w:type="dxa"/>
            <w:noWrap/>
          </w:tcPr>
          <w:p>
            <w:pPr>
              <w:pStyle w:val="33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701" w:type="dxa"/>
            <w:noWrap/>
          </w:tcPr>
          <w:p>
            <w:pPr>
              <w:pStyle w:val="33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436" w:type="dxa"/>
            <w:noWrap/>
          </w:tcPr>
          <w:p>
            <w:pPr>
              <w:pStyle w:val="33"/>
              <w:rPr>
                <w:rFonts w:ascii="Times New Roman" w:hAnsi="Times New Roman" w:eastAsia="Times New Roman" w:cs="Times New Roman"/>
                <w:b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>5й этап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викторины «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</w:rPr>
              <w:t>Медицинский художник</w:t>
            </w:r>
          </w:p>
        </w:tc>
        <w:tc>
          <w:tcPr>
            <w:tcW w:w="992" w:type="dxa"/>
            <w:noWrap/>
          </w:tcPr>
          <w:p>
            <w:pPr>
              <w:pStyle w:val="33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>0 - 5</w:t>
            </w:r>
          </w:p>
        </w:tc>
        <w:tc>
          <w:tcPr>
            <w:tcW w:w="2091" w:type="dxa"/>
            <w:noWrap/>
          </w:tcPr>
          <w:p>
            <w:pPr>
              <w:pStyle w:val="33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2019" w:type="dxa"/>
            <w:noWrap/>
          </w:tcPr>
          <w:p>
            <w:pPr>
              <w:pStyle w:val="33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701" w:type="dxa"/>
            <w:noWrap/>
          </w:tcPr>
          <w:p>
            <w:pPr>
              <w:pStyle w:val="33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436" w:type="dxa"/>
            <w:noWrap/>
          </w:tcPr>
          <w:p>
            <w:pPr>
              <w:pStyle w:val="33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>Всего:</w:t>
            </w:r>
          </w:p>
        </w:tc>
        <w:tc>
          <w:tcPr>
            <w:tcW w:w="992" w:type="dxa"/>
            <w:noWrap/>
          </w:tcPr>
          <w:p>
            <w:pPr>
              <w:pStyle w:val="33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>0 - 25</w:t>
            </w:r>
          </w:p>
        </w:tc>
        <w:tc>
          <w:tcPr>
            <w:tcW w:w="2091" w:type="dxa"/>
            <w:noWrap/>
          </w:tcPr>
          <w:p>
            <w:pPr>
              <w:pStyle w:val="33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2019" w:type="dxa"/>
            <w:noWrap/>
          </w:tcPr>
          <w:p>
            <w:pPr>
              <w:pStyle w:val="33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1701" w:type="dxa"/>
            <w:noWrap/>
          </w:tcPr>
          <w:p>
            <w:pPr>
              <w:pStyle w:val="33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</w:tbl>
    <w:p>
      <w:pPr>
        <w:spacing w:after="0" w:line="240" w:lineRule="auto"/>
        <w:ind w:firstLine="426"/>
        <w:jc w:val="center"/>
        <w:rPr>
          <w:rFonts w:ascii="Times New Roman" w:hAnsi="Times New Roman" w:eastAsia="Times New Roman" w:cs="Times New Roman"/>
        </w:rPr>
      </w:pPr>
    </w:p>
    <w:p>
      <w:pPr>
        <w:pStyle w:val="221"/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pStyle w:val="221"/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pStyle w:val="221"/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pStyle w:val="221"/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pStyle w:val="221"/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pStyle w:val="221"/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pStyle w:val="221"/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pStyle w:val="221"/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pStyle w:val="221"/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pStyle w:val="221"/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pStyle w:val="221"/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pStyle w:val="221"/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pStyle w:val="221"/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pStyle w:val="221"/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pStyle w:val="221"/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pStyle w:val="221"/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pStyle w:val="221"/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pStyle w:val="221"/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pStyle w:val="221"/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pStyle w:val="221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Приложение 2</w:t>
      </w:r>
    </w:p>
    <w:p>
      <w:pPr>
        <w:widowControl w:val="0"/>
        <w:spacing w:line="360" w:lineRule="auto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2-й этап викторины «</w:t>
      </w: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</w:rPr>
        <w:t>Медицинский редактор</w:t>
      </w:r>
      <w:r>
        <w:rPr>
          <w:rFonts w:ascii="Times New Roman" w:hAnsi="Times New Roman" w:eastAsia="Times New Roman" w:cs="Times New Roman"/>
          <w:b/>
          <w:sz w:val="28"/>
        </w:rPr>
        <w:t>»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Принимают участие вся команда. На рабочем столе находится алгоритм медицинской технологии в разобранном состоянии. Задача команде: собрать на листе бумаги путем приклеивания правильный алгоритм и найти ошибку. Команда, выполнившая задание правильно и быстро, получает 0,5 балла за каждый правильно собранный пункт алгоритма.   На выполнение задания отводится </w:t>
      </w:r>
      <w:r>
        <w:rPr>
          <w:rFonts w:ascii="Times New Roman" w:hAnsi="Times New Roman" w:cs="Times New Roman"/>
          <w:sz w:val="28"/>
          <w:szCs w:val="28"/>
          <w:highlight w:val="none"/>
        </w:rPr>
        <w:t>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минуты </w:t>
      </w:r>
    </w:p>
    <w:p>
      <w:pPr>
        <w:spacing w:after="0" w:line="360" w:lineRule="auto"/>
        <w:jc w:val="both"/>
        <w:rPr>
          <w:rFonts w:ascii="Times New Roman" w:hAnsi="Times New Roman" w:cs="Times New Roman"/>
        </w:rPr>
      </w:pPr>
    </w:p>
    <w:p>
      <w:pPr>
        <w:pStyle w:val="33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Осуществление дезинфекции белья.</w:t>
      </w:r>
    </w:p>
    <w:p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23"/>
        <w:tblW w:w="0" w:type="auto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90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№</w:t>
            </w:r>
          </w:p>
        </w:tc>
        <w:tc>
          <w:tcPr>
            <w:tcW w:w="9037" w:type="dxa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Перечень практических действий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1</w:t>
            </w:r>
          </w:p>
        </w:tc>
        <w:tc>
          <w:tcPr>
            <w:tcW w:w="9037" w:type="dxa"/>
            <w:noWrap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Перед проведением дезинфекции, я облачена в медицинский костюм, медицинская шапочка, дополнительный халат, медицинская маска одноразовая, клеенчатый фартук, защитные очки (щиток), перчатки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2</w:t>
            </w:r>
          </w:p>
        </w:tc>
        <w:tc>
          <w:tcPr>
            <w:tcW w:w="9037" w:type="dxa"/>
            <w:noWrap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На манипуляционном столе в чистой зоне приготовлено: контейнер с дезсредством и маркировкой,  песочные часы, штанглаз с деревянной палочкой, лоток (таз) с бельем, чистый лоток (таз)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На нижнем уровне стола - лоток с чистой ветошью и маркировкой «чистая ветошь», лоток для отработанного материала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Емкость для отходов  класса «Б». 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Кран с проточной водой. Тазы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Дополнительный стол: плита, емкость с мыльно-содовым раствором (20 г соды + 5 гр СМС, довести до 1 л)   и маркировкой, штанглаз с деревянной палочкой, песочные часы, на нижнем ярусе стола - лоток «чистая ветошь» с ветошью, лоток для отработанного материала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3</w:t>
            </w:r>
          </w:p>
        </w:tc>
        <w:tc>
          <w:tcPr>
            <w:tcW w:w="9037" w:type="dxa"/>
            <w:noWrap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Проверяю маркировку на контейнере с дезсредством и с мыльно-содовым раствором: процентную концентрацию и  название дезраствора, состав дезсредства, назначение, дату и время  приготовления, срок годности, ФИО и подпись приготовившего.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4</w:t>
            </w:r>
          </w:p>
        </w:tc>
        <w:tc>
          <w:tcPr>
            <w:tcW w:w="9037" w:type="dxa"/>
            <w:noWrap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Открыть крышку контейнера.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5</w:t>
            </w:r>
          </w:p>
        </w:tc>
        <w:tc>
          <w:tcPr>
            <w:tcW w:w="9037" w:type="dxa"/>
            <w:noWrap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Положить белье в раствор, аккуратно погружая его деревянной палочкой так, чтобы раствор был выше погруженного материала на 2 см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6</w:t>
            </w:r>
          </w:p>
        </w:tc>
        <w:tc>
          <w:tcPr>
            <w:tcW w:w="9037" w:type="dxa"/>
            <w:noWrap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Закрыть крышкой контейнер, засечь время экспозиционной выдержки (согласно инструкции). Убрать лоток (таз) использованный на нижний ярус стола для дальнейшей дезобработки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3" w:type="dxa"/>
            <w:vMerge w:val="restart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7</w:t>
            </w:r>
          </w:p>
        </w:tc>
        <w:tc>
          <w:tcPr>
            <w:tcW w:w="9037" w:type="dxa"/>
            <w:vMerge w:val="restart"/>
            <w:noWrap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По истечению экспозиционного  времени, открыть крышку контейнера. Аккуратно извлечь белье выжимая его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3" w:type="dxa"/>
            <w:vMerge w:val="restart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8</w:t>
            </w:r>
          </w:p>
        </w:tc>
        <w:tc>
          <w:tcPr>
            <w:tcW w:w="9037" w:type="dxa"/>
            <w:vMerge w:val="restart"/>
            <w:noWrap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Положить белье в чистый лоток (таз)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9</w:t>
            </w:r>
          </w:p>
        </w:tc>
        <w:tc>
          <w:tcPr>
            <w:tcW w:w="9037" w:type="dxa"/>
            <w:noWrap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Закрыть контейнер крышкой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10</w:t>
            </w:r>
          </w:p>
        </w:tc>
        <w:tc>
          <w:tcPr>
            <w:tcW w:w="9037" w:type="dxa"/>
            <w:noWrap/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Лоток (таз)  с бельем отнести на полоскание под проточной водой.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3" w:type="dxa"/>
            <w:vMerge w:val="restart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11</w:t>
            </w:r>
          </w:p>
        </w:tc>
        <w:tc>
          <w:tcPr>
            <w:tcW w:w="9037" w:type="dxa"/>
            <w:vMerge w:val="restart"/>
            <w:noWrap/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Затем  переложить в чистый лоток (таз)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3" w:type="dxa"/>
            <w:vMerge w:val="restart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12</w:t>
            </w:r>
          </w:p>
        </w:tc>
        <w:tc>
          <w:tcPr>
            <w:tcW w:w="9037" w:type="dxa"/>
            <w:vMerge w:val="restart"/>
            <w:noWrap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Лоток (таз)  с бельем отнести на кипячение в мыльно-содовом растворе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3" w:type="dxa"/>
            <w:vMerge w:val="restart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13</w:t>
            </w:r>
          </w:p>
        </w:tc>
        <w:tc>
          <w:tcPr>
            <w:tcW w:w="9037" w:type="dxa"/>
            <w:vMerge w:val="restart"/>
            <w:noWrap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Открыть крышку емкости с мыльно-содовом раствором, опустить белье, погружая его при помощи деревянной полочки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3" w:type="dxa"/>
            <w:vMerge w:val="restart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14</w:t>
            </w:r>
          </w:p>
        </w:tc>
        <w:tc>
          <w:tcPr>
            <w:tcW w:w="9037" w:type="dxa"/>
            <w:vMerge w:val="restart"/>
            <w:noWrap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Включить плиту. Засечь время экспозиционной выдержки, перевернув песочные часы (при наличии)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3" w:type="dxa"/>
            <w:vMerge w:val="restart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15</w:t>
            </w:r>
          </w:p>
        </w:tc>
        <w:tc>
          <w:tcPr>
            <w:tcW w:w="9037" w:type="dxa"/>
            <w:vMerge w:val="restart"/>
            <w:noWrap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Когда мыльно-содовый раствор начнет закипать, открыть крышку емкости, аккуратно перемешать деревянной палочкой так, чтобы материал был ниже раствора на 2 см. Закрыть крышку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3" w:type="dxa"/>
            <w:vMerge w:val="restart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16</w:t>
            </w:r>
          </w:p>
        </w:tc>
        <w:tc>
          <w:tcPr>
            <w:tcW w:w="9037" w:type="dxa"/>
            <w:vMerge w:val="restart"/>
            <w:noWrap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Белье кипятится в течении 2 ч. Каждые 30 мин перемешивать  и погружать материал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3" w:type="dxa"/>
            <w:vMerge w:val="restart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17</w:t>
            </w:r>
          </w:p>
        </w:tc>
        <w:tc>
          <w:tcPr>
            <w:tcW w:w="9037" w:type="dxa"/>
            <w:vMerge w:val="restart"/>
            <w:noWrap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По истечению экспозиционного времени, отключить плиту, дать остыть.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3" w:type="dxa"/>
            <w:vMerge w:val="restart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18</w:t>
            </w:r>
          </w:p>
        </w:tc>
        <w:tc>
          <w:tcPr>
            <w:tcW w:w="9037" w:type="dxa"/>
            <w:vMerge w:val="restart"/>
            <w:noWrap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Открыть крышку емкости. Отжать  белье, положить в чистый лоток (таз), закрыть крышку.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3" w:type="dxa"/>
            <w:vMerge w:val="restart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19</w:t>
            </w:r>
          </w:p>
        </w:tc>
        <w:tc>
          <w:tcPr>
            <w:tcW w:w="9037" w:type="dxa"/>
            <w:vMerge w:val="restart"/>
            <w:noWrap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Ополоснуть белье в 3х водах. Отжать, высушить, прогладить. Отнести на хранение.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3" w:type="dxa"/>
            <w:vMerge w:val="restart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20</w:t>
            </w:r>
          </w:p>
        </w:tc>
        <w:tc>
          <w:tcPr>
            <w:tcW w:w="9037" w:type="dxa"/>
            <w:vMerge w:val="restart"/>
            <w:noWrap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Убрать  рабочее место: штанглазы  с  деревянными палочками убрать на на нижний ярус манипуляционного стола.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21</w:t>
            </w:r>
          </w:p>
        </w:tc>
        <w:tc>
          <w:tcPr>
            <w:tcW w:w="9037" w:type="dxa"/>
            <w:noWrap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highlight w:val="lightGray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lightGray"/>
                <w:lang w:eastAsia="en-US"/>
              </w:rPr>
              <w:t>Протереть рабочее место сухой ветошью, согласно правила: сверху вниз, слева на право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22</w:t>
            </w:r>
          </w:p>
        </w:tc>
        <w:tc>
          <w:tcPr>
            <w:tcW w:w="9037" w:type="dxa"/>
            <w:noWrap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Сбросить ветошь в отходы класса «Б»  для дальнейшей дезобработки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23</w:t>
            </w:r>
          </w:p>
        </w:tc>
        <w:tc>
          <w:tcPr>
            <w:tcW w:w="9037" w:type="dxa"/>
            <w:noWrap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Весь отработанный материал отнести на дальнейшую дезобработку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24</w:t>
            </w:r>
          </w:p>
        </w:tc>
        <w:tc>
          <w:tcPr>
            <w:tcW w:w="9037" w:type="dxa"/>
            <w:noWrap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Снять перчатки, сбросить в класс отходов «Б» для дальнейшей дезобработки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25</w:t>
            </w:r>
          </w:p>
        </w:tc>
        <w:tc>
          <w:tcPr>
            <w:tcW w:w="9037" w:type="dxa"/>
            <w:noWrap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Снять фартук,  сбросить в класс отходов «Б» для дальнейшей дезобработки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33" w:type="dxa"/>
            <w:vMerge w:val="restart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26</w:t>
            </w:r>
          </w:p>
        </w:tc>
        <w:tc>
          <w:tcPr>
            <w:tcW w:w="9037" w:type="dxa"/>
            <w:vMerge w:val="restart"/>
            <w:noWrap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Снять дополнительный халат, сбросить в класс отходов «Б» для дальнейшей утилизации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27</w:t>
            </w:r>
          </w:p>
        </w:tc>
        <w:tc>
          <w:tcPr>
            <w:tcW w:w="9037" w:type="dxa"/>
            <w:noWrap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Снять очки, убрать в лоток для отработанного материала для дальнейшей дезобработки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28</w:t>
            </w:r>
          </w:p>
        </w:tc>
        <w:tc>
          <w:tcPr>
            <w:tcW w:w="9037" w:type="dxa"/>
            <w:noWrap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Снять маску, сбросить в класс отходов «Б» для дальнейшей утилизации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29</w:t>
            </w:r>
          </w:p>
        </w:tc>
        <w:tc>
          <w:tcPr>
            <w:tcW w:w="9037" w:type="dxa"/>
            <w:noWrap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Обработать руки на гигиеническом уровне по стандарту </w:t>
            </w:r>
            <w:r>
              <w:rPr>
                <w:rFonts w:ascii="Times New Roman" w:hAnsi="Times New Roman" w:cs="Times New Roman"/>
                <w:sz w:val="28"/>
                <w:szCs w:val="24"/>
                <w:lang w:val="en-US" w:eastAsia="en-US"/>
              </w:rPr>
              <w:t>EN</w:t>
            </w: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 1500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30</w:t>
            </w:r>
          </w:p>
        </w:tc>
        <w:tc>
          <w:tcPr>
            <w:tcW w:w="9037" w:type="dxa"/>
            <w:noWrap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Записать в журнал учета проведения дезинфекции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31</w:t>
            </w:r>
          </w:p>
        </w:tc>
        <w:tc>
          <w:tcPr>
            <w:tcW w:w="9037" w:type="dxa"/>
            <w:noWrap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При необходимости смазать руки  защитным кремом.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32</w:t>
            </w:r>
          </w:p>
        </w:tc>
        <w:tc>
          <w:tcPr>
            <w:tcW w:w="9037" w:type="dxa"/>
            <w:noWrap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Медицинская услуга окончена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33</w:t>
            </w:r>
          </w:p>
        </w:tc>
        <w:tc>
          <w:tcPr>
            <w:tcW w:w="9037" w:type="dxa"/>
            <w:noWrap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Протереть рабочее место ветошью, согласно правила: сверху вниз, слева на право так, чтобы последующий слой покрывал  предыдущий на 2 см. </w:t>
            </w:r>
          </w:p>
        </w:tc>
      </w:tr>
    </w:tbl>
    <w:p>
      <w:pPr>
        <w:spacing w:after="0" w:line="360" w:lineRule="auto"/>
        <w:jc w:val="both"/>
        <w:rPr>
          <w:rFonts w:ascii="Times New Roman" w:hAnsi="Times New Roman" w:cs="Times New Roman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28"/>
        </w:rPr>
      </w:pPr>
    </w:p>
    <w:p>
      <w:pPr>
        <w:pStyle w:val="221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Приложение 3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</w:rPr>
        <w:t>3  этап - «Найди ошибку»</w:t>
      </w:r>
    </w:p>
    <w:p>
      <w:pPr>
        <w:pStyle w:val="221"/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 этапе участвует один участник от команды. На манипуляционном столе приготовлено оснащение. Задание: внимательно посмотреть на оснащение в течении 1 минуты, дать письменный ответ (правильно ли приготовлено оснащение, что лишнее или чего-то не хватает, какая медицинская технология приготовлена). Участник, давший правильно ответ по оснащению и названию технологии  набирает 1 балл (по 0,5 за каждый ответ). На выполнение задания отводится 1 минута на команду, итого 2 минуты</w:t>
      </w:r>
    </w:p>
    <w:p>
      <w:pPr>
        <w:keepLines/>
        <w:jc w:val="both"/>
        <w:rPr>
          <w:rFonts w:ascii="Times New Roman" w:hAnsi="Times New Roman" w:cs="Times New Roman"/>
          <w:sz w:val="28"/>
          <w:highlight w:val="yellow"/>
        </w:rPr>
      </w:pPr>
      <w:r>
        <w:rPr>
          <w:rFonts w:ascii="Times New Roman" w:hAnsi="Times New Roman" w:cs="Times New Roman"/>
          <w:b/>
          <w:sz w:val="28"/>
        </w:rPr>
        <w:t>Оснащение</w:t>
      </w:r>
      <w:r>
        <w:rPr>
          <w:rFonts w:ascii="Times New Roman" w:hAnsi="Times New Roman" w:cs="Times New Roman"/>
          <w:sz w:val="28"/>
        </w:rPr>
        <w:t xml:space="preserve">: 3-5 штук изделий одного наименования; раствор азопирама, приготовленный аптекой; </w:t>
      </w:r>
      <w:r>
        <w:rPr>
          <w:rFonts w:ascii="Times New Roman" w:hAnsi="Times New Roman" w:cs="Times New Roman"/>
          <w:sz w:val="28"/>
          <w:highlight w:val="yellow"/>
        </w:rPr>
        <w:t>3% перекись водорода (лишнее);</w:t>
      </w:r>
      <w:r>
        <w:rPr>
          <w:rFonts w:ascii="Times New Roman" w:hAnsi="Times New Roman" w:cs="Times New Roman"/>
          <w:sz w:val="28"/>
        </w:rPr>
        <w:t xml:space="preserve"> шприц для набора азопирама; </w:t>
      </w:r>
      <w:r>
        <w:rPr>
          <w:rFonts w:ascii="Times New Roman" w:hAnsi="Times New Roman" w:cs="Times New Roman"/>
          <w:sz w:val="28"/>
          <w:highlight w:val="yellow"/>
        </w:rPr>
        <w:t>шприц для набора 3% перекиси водорода; палочка для размешивания</w:t>
      </w:r>
      <w:r>
        <w:rPr>
          <w:rFonts w:ascii="Times New Roman" w:hAnsi="Times New Roman" w:cs="Times New Roman"/>
          <w:sz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highlight w:val="yellow"/>
        </w:rPr>
        <w:t>(лишнее)</w:t>
      </w:r>
      <w:r>
        <w:rPr>
          <w:rFonts w:ascii="Times New Roman" w:hAnsi="Times New Roman" w:cs="Times New Roman"/>
          <w:sz w:val="28"/>
        </w:rPr>
        <w:t xml:space="preserve">; пипетка; емкость для приготовления рабочего реактива; марлевые  салфетки; стекло с мазком крови; необходимое количество лотков; перфорированный металлический поддон; часы;  журнал учета результатов контроля предстерилизационной очистки; антибактериальное мыло с дозатором; кожный антисептик с дозатором; диспенсер с одноразовым полотенцем; кран с проточной водой; отходы класса «Б»; ветошь;  дистиллированная вода,  </w:t>
      </w:r>
      <w:r>
        <w:rPr>
          <w:rFonts w:ascii="Times New Roman" w:hAnsi="Times New Roman" w:cs="Times New Roman"/>
          <w:sz w:val="28"/>
          <w:highlight w:val="yellow"/>
        </w:rPr>
        <w:t>(отходы класса «А» лишний)</w:t>
      </w:r>
    </w:p>
    <w:p>
      <w:pPr>
        <w:jc w:val="both"/>
        <w:rPr>
          <w:rFonts w:ascii="Times New Roman" w:hAnsi="Times New Roman" w:cs="Times New Roman"/>
          <w:sz w:val="28"/>
        </w:rPr>
      </w:pPr>
    </w:p>
    <w:p>
      <w:pPr>
        <w:pStyle w:val="221"/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4"/>
        </w:rPr>
      </w:pPr>
    </w:p>
    <w:p>
      <w:pPr>
        <w:pStyle w:val="221"/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4"/>
        </w:rPr>
      </w:pPr>
    </w:p>
    <w:p>
      <w:pPr>
        <w:pStyle w:val="221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>
      <w:pPr>
        <w:pStyle w:val="221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>
      <w:pPr>
        <w:pStyle w:val="221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>
      <w:pPr>
        <w:pStyle w:val="221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>
      <w:pPr>
        <w:pStyle w:val="221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>
      <w:pPr>
        <w:pStyle w:val="221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>
      <w:pPr>
        <w:pStyle w:val="221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>
      <w:pPr>
        <w:pStyle w:val="221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>
      <w:pPr>
        <w:pStyle w:val="221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>
      <w:pPr>
        <w:pStyle w:val="221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>
      <w:pPr>
        <w:pStyle w:val="221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>
      <w:pPr>
        <w:pStyle w:val="221"/>
        <w:spacing w:after="0"/>
        <w:ind w:left="0"/>
        <w:rPr>
          <w:rFonts w:ascii="Times New Roman" w:hAnsi="Times New Roman" w:cs="Times New Roman"/>
          <w:sz w:val="28"/>
          <w:szCs w:val="24"/>
        </w:rPr>
      </w:pPr>
    </w:p>
    <w:p>
      <w:pPr>
        <w:widowControl w:val="0"/>
        <w:spacing w:line="240" w:lineRule="auto"/>
        <w:jc w:val="right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Приложение 4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</w:rPr>
        <w:t>4  этап - «</w:t>
      </w:r>
      <w:r>
        <w:rPr>
          <w:rFonts w:ascii="Times New Roman" w:hAnsi="Times New Roman" w:eastAsia="Times New Roman" w:cs="Times New Roman"/>
          <w:b/>
          <w:sz w:val="28"/>
        </w:rPr>
        <w:t>Ответь зрителю</w:t>
      </w: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</w:rPr>
        <w:t>»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FFFFFF" w:themeFill="background1"/>
        <w:spacing w:after="240" w:line="240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</w:rPr>
        <w:t>Каждой команде задается видео-вопрос. Команда,  которая  даст быстро правильный ответ, начисляются баллы.</w:t>
      </w:r>
      <w:r>
        <w:rPr>
          <w:rFonts w:ascii="Times New Roman" w:hAnsi="Times New Roman" w:eastAsia="Times New Roman" w:cs="Times New Roman"/>
          <w:sz w:val="28"/>
        </w:rPr>
        <w:t xml:space="preserve"> Время выполнения задания одной команды 1 минута, итого 2 минуты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FFFFFF" w:themeFill="background1"/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FFFFFF" w:themeFill="background1"/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FFFFFF" w:themeFill="background1"/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FFFFFF" w:themeFill="background1"/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FFFFFF" w:themeFill="background1"/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FFFFFF" w:themeFill="background1"/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FFFFFF" w:themeFill="background1"/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FFFFFF" w:themeFill="background1"/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FFFFFF" w:themeFill="background1"/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FFFFFF" w:themeFill="background1"/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FFFFFF" w:themeFill="background1"/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FFFFFF" w:themeFill="background1"/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FFFFFF" w:themeFill="background1"/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FFFFFF" w:themeFill="background1"/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FFFFFF" w:themeFill="background1"/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FFFFFF" w:themeFill="background1"/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FFFFFF" w:themeFill="background1"/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FFFFFF" w:themeFill="background1"/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FFFFFF" w:themeFill="background1"/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FFFFFF" w:themeFill="background1"/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FFFFFF" w:themeFill="background1"/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FFFFFF" w:themeFill="background1"/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221"/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Приложение 5</w: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</w:rPr>
        <w:t>5  этап - «</w:t>
      </w:r>
      <w:r>
        <w:rPr>
          <w:rFonts w:ascii="Times New Roman" w:hAnsi="Times New Roman" w:eastAsia="Times New Roman" w:cs="Times New Roman"/>
          <w:b/>
          <w:sz w:val="28"/>
        </w:rPr>
        <w:t>Медицинский художник</w:t>
      </w: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</w:rPr>
        <w:t>»</w:t>
      </w:r>
    </w:p>
    <w:p>
      <w:pPr>
        <w:tabs>
          <w:tab w:val="left" w:pos="851"/>
        </w:tabs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 столе приготовлен раздаточный материал (картинка, краски, кисть, непроливайка). Задание команде: На счет три, по одному участнику нужно подойти к рисунку и начать раскрашивать в течении 30 секунд приготовленный эскиз рисунка, по истечению времени, эстафета передается следующему участнику команды. За правильно выполненное задание - раскрашен весь рисунок, аккуратно - начисляются баллы (5 баллов), за имеющиеся нарушения снимается 0,5 балла. Время на выполнение данного этапа викторины отводится 5 минут</w:t>
      </w:r>
    </w:p>
    <w:p>
      <w:pPr>
        <w:tabs>
          <w:tab w:val="left" w:pos="851"/>
        </w:tabs>
        <w:jc w:val="both"/>
        <w:rPr>
          <w:rFonts w:ascii="Times New Roman" w:hAnsi="Times New Roman" w:eastAsia="Times New Roman" w:cs="Times New Roman"/>
          <w:sz w:val="28"/>
          <w:szCs w:val="24"/>
        </w:rPr>
      </w:pPr>
    </w:p>
    <w:p>
      <w:pPr>
        <w:tabs>
          <w:tab w:val="left" w:pos="851"/>
        </w:tabs>
        <w:jc w:val="center"/>
        <w:rPr>
          <w:sz w:val="24"/>
          <w:szCs w:val="24"/>
          <w:highlight w:val="none"/>
        </w:rPr>
      </w:pPr>
      <w:r>
        <w:drawing>
          <wp:inline distT="0" distB="0" distL="0" distR="0">
            <wp:extent cx="3759200" cy="4699000"/>
            <wp:effectExtent l="9525" t="9525" r="9525" b="9525"/>
            <wp:docPr id="6" name="Рисунок 2" descr="https://img.razrisyika.ru/img/33/1200/129480-veselaya-raskraska-doktor-dlya-det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" descr="https://img.razrisyika.ru/img/33/1200/129480-veselaya-raskraska-doktor-dlya-detey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59539" cy="4699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851"/>
        </w:tabs>
        <w:jc w:val="center"/>
        <w:rPr>
          <w:rFonts w:ascii="Times New Roman" w:hAnsi="Times New Roman" w:eastAsia="Times New Roman" w:cs="Times New Roman"/>
          <w:sz w:val="28"/>
          <w:szCs w:val="24"/>
        </w:rPr>
      </w:pPr>
    </w:p>
    <w:p>
      <w:pPr>
        <w:tabs>
          <w:tab w:val="left" w:pos="851"/>
        </w:tabs>
        <w:jc w:val="center"/>
        <w:rPr>
          <w:rFonts w:ascii="Times New Roman" w:hAnsi="Times New Roman" w:eastAsia="Times New Roman" w:cs="Times New Roman"/>
          <w:sz w:val="28"/>
          <w:szCs w:val="24"/>
        </w:rPr>
      </w:pPr>
    </w:p>
    <w:p>
      <w:pPr>
        <w:tabs>
          <w:tab w:val="left" w:pos="851"/>
        </w:tabs>
        <w:jc w:val="center"/>
        <w:rPr>
          <w:rFonts w:ascii="Times New Roman" w:hAnsi="Times New Roman" w:eastAsia="Times New Roman" w:cs="Times New Roman"/>
          <w:sz w:val="28"/>
          <w:szCs w:val="24"/>
        </w:rPr>
      </w:pPr>
    </w:p>
    <w:p>
      <w:pPr>
        <w:tabs>
          <w:tab w:val="left" w:pos="851"/>
        </w:tabs>
        <w:jc w:val="center"/>
        <w:rPr>
          <w:rFonts w:ascii="Times New Roman" w:hAnsi="Times New Roman" w:eastAsia="Times New Roman" w:cs="Times New Roman"/>
          <w:sz w:val="28"/>
          <w:szCs w:val="24"/>
        </w:rPr>
      </w:pPr>
    </w:p>
    <w:p>
      <w:pPr>
        <w:pStyle w:val="221"/>
        <w:spacing w:after="0" w:line="360" w:lineRule="auto"/>
        <w:ind w:left="735"/>
        <w:jc w:val="right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6</w:t>
      </w:r>
    </w:p>
    <w:p>
      <w:pPr>
        <w:pStyle w:val="221"/>
        <w:spacing w:after="0" w:line="360" w:lineRule="auto"/>
        <w:ind w:left="735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Критерии оценок викторины </w:t>
      </w:r>
    </w:p>
    <w:p>
      <w:pPr>
        <w:pStyle w:val="221"/>
        <w:spacing w:after="0" w:line="360" w:lineRule="auto"/>
        <w:ind w:left="735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Найди ошибку</w:t>
      </w:r>
    </w:p>
    <w:tbl>
      <w:tblPr>
        <w:tblStyle w:val="2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3"/>
        <w:gridCol w:w="32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5953" w:type="dxa"/>
            <w:noWrap w:val="0"/>
          </w:tcPr>
          <w:p>
            <w:pPr>
              <w:pStyle w:val="221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Этап викторины</w:t>
            </w:r>
          </w:p>
        </w:tc>
        <w:tc>
          <w:tcPr>
            <w:tcW w:w="3260" w:type="dxa"/>
            <w:noWrap w:val="0"/>
          </w:tcPr>
          <w:p>
            <w:pPr>
              <w:pStyle w:val="22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Максимальное количество баллов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953" w:type="dxa"/>
            <w:vMerge w:val="restart"/>
            <w:noWrap w:val="0"/>
          </w:tcPr>
          <w:p>
            <w:pPr>
              <w:pStyle w:val="221"/>
              <w:spacing w:after="0" w:line="360" w:lineRule="auto"/>
              <w:ind w:left="0"/>
              <w:jc w:val="left"/>
              <w:rPr>
                <w:rFonts w:ascii="Times New Roman" w:hAnsi="Times New Roman" w:cs="Times New Roman"/>
                <w:b/>
                <w:sz w:val="28"/>
                <w:highlight w:val="whit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 этап викторины</w:t>
            </w: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 - представление команды </w:t>
            </w:r>
          </w:p>
        </w:tc>
        <w:tc>
          <w:tcPr>
            <w:tcW w:w="3260" w:type="dxa"/>
            <w:vMerge w:val="restart"/>
            <w:noWrap w:val="0"/>
          </w:tcPr>
          <w:p>
            <w:pPr>
              <w:pStyle w:val="221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0 - 2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3" w:type="dxa"/>
            <w:noWrap w:val="0"/>
          </w:tcPr>
          <w:p>
            <w:pPr>
              <w:pStyle w:val="221"/>
              <w:spacing w:after="0" w:line="360" w:lineRule="auto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2 этап викторины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en-US"/>
              </w:rPr>
              <w:t>Медицинский редактор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3260" w:type="dxa"/>
            <w:noWrap w:val="0"/>
          </w:tcPr>
          <w:p>
            <w:pPr>
              <w:pStyle w:val="221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0 - 16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3" w:type="dxa"/>
            <w:noWrap w:val="0"/>
          </w:tcPr>
          <w:p>
            <w:pPr>
              <w:pStyle w:val="221"/>
              <w:spacing w:after="0" w:line="360" w:lineRule="auto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3 этап викторины </w:t>
            </w:r>
            <w:r>
              <w:rPr>
                <w:rFonts w:ascii="Times New Roman" w:hAnsi="Times New Roman" w:eastAsia="Times New Roman" w:cs="Times New Roman"/>
                <w:b/>
                <w:sz w:val="28"/>
                <w:lang w:eastAsia="en-US"/>
              </w:rPr>
              <w:t>«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en-US"/>
              </w:rPr>
              <w:t>Найди ошибку</w:t>
            </w:r>
            <w:r>
              <w:rPr>
                <w:rFonts w:ascii="Times New Roman" w:hAnsi="Times New Roman" w:eastAsia="Times New Roman" w:cs="Times New Roman"/>
                <w:b/>
                <w:sz w:val="28"/>
                <w:lang w:eastAsia="en-US"/>
              </w:rPr>
              <w:t>»</w:t>
            </w:r>
          </w:p>
        </w:tc>
        <w:tc>
          <w:tcPr>
            <w:tcW w:w="3260" w:type="dxa"/>
            <w:noWrap w:val="0"/>
          </w:tcPr>
          <w:p>
            <w:pPr>
              <w:pStyle w:val="221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0 - 1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3" w:type="dxa"/>
            <w:noWrap w:val="0"/>
          </w:tcPr>
          <w:p>
            <w:pPr>
              <w:pStyle w:val="221"/>
              <w:spacing w:after="0" w:line="360" w:lineRule="auto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4 этап викторины </w:t>
            </w:r>
            <w:r>
              <w:rPr>
                <w:rFonts w:ascii="Times New Roman" w:hAnsi="Times New Roman" w:eastAsia="Times New Roman" w:cs="Times New Roman"/>
                <w:b/>
                <w:sz w:val="28"/>
                <w:lang w:eastAsia="en-US"/>
              </w:rPr>
              <w:t>«Ответь зрителю»</w:t>
            </w:r>
          </w:p>
        </w:tc>
        <w:tc>
          <w:tcPr>
            <w:tcW w:w="3260" w:type="dxa"/>
            <w:noWrap w:val="0"/>
          </w:tcPr>
          <w:p>
            <w:pPr>
              <w:pStyle w:val="221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0 - 1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3" w:type="dxa"/>
            <w:noWrap w:val="0"/>
          </w:tcPr>
          <w:p>
            <w:pPr>
              <w:pStyle w:val="22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 этап викторины «</w:t>
            </w:r>
            <w:r>
              <w:rPr>
                <w:rFonts w:ascii="Times New Roman" w:hAnsi="Times New Roman" w:eastAsia="Times New Roman" w:cs="Times New Roman"/>
                <w:b/>
                <w:sz w:val="28"/>
                <w:lang w:eastAsia="en-US"/>
              </w:rPr>
              <w:t>Медицинский художник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260" w:type="dxa"/>
            <w:noWrap w:val="0"/>
          </w:tcPr>
          <w:p>
            <w:pPr>
              <w:pStyle w:val="221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0 - 5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3" w:type="dxa"/>
            <w:noWrap w:val="0"/>
          </w:tcPr>
          <w:p>
            <w:pPr>
              <w:pStyle w:val="221"/>
              <w:spacing w:after="0" w:line="360" w:lineRule="auto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итог</w:t>
            </w:r>
          </w:p>
        </w:tc>
        <w:tc>
          <w:tcPr>
            <w:tcW w:w="3260" w:type="dxa"/>
            <w:noWrap w:val="0"/>
          </w:tcPr>
          <w:p>
            <w:pPr>
              <w:pStyle w:val="221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0 -25</w:t>
            </w:r>
          </w:p>
        </w:tc>
      </w:tr>
    </w:tbl>
    <w:p>
      <w:pPr>
        <w:pStyle w:val="221"/>
        <w:spacing w:after="0" w:line="360" w:lineRule="auto"/>
        <w:ind w:left="735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набравшая большее количество баллов - присваивается 1 место, команда набравшее меньшее количество баллов - 2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место </w:t>
      </w:r>
    </w:p>
    <w:p>
      <w:pPr>
        <w:pStyle w:val="221"/>
        <w:spacing w:after="0"/>
        <w:ind w:left="735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>
      <w:pPr>
        <w:pStyle w:val="221"/>
        <w:spacing w:after="0"/>
        <w:ind w:left="735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>
      <w:pPr>
        <w:pStyle w:val="221"/>
        <w:spacing w:after="0"/>
        <w:ind w:left="735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>
      <w:pPr>
        <w:pStyle w:val="221"/>
        <w:spacing w:after="0"/>
        <w:ind w:left="735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>
      <w:pPr>
        <w:pStyle w:val="221"/>
        <w:spacing w:after="0"/>
        <w:ind w:left="735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>
      <w:pPr>
        <w:pStyle w:val="221"/>
        <w:spacing w:after="0"/>
        <w:ind w:left="735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>
      <w:pPr>
        <w:pStyle w:val="221"/>
        <w:spacing w:after="0"/>
        <w:ind w:left="735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>
      <w:pPr>
        <w:pStyle w:val="221"/>
        <w:spacing w:after="0"/>
        <w:ind w:left="735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>
      <w:pPr>
        <w:pStyle w:val="221"/>
        <w:spacing w:after="0"/>
        <w:ind w:left="735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>
      <w:pPr>
        <w:pStyle w:val="221"/>
        <w:spacing w:after="0"/>
        <w:ind w:left="735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>
      <w:pPr>
        <w:pStyle w:val="221"/>
        <w:spacing w:after="0"/>
        <w:ind w:left="735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>
      <w:pPr>
        <w:pStyle w:val="221"/>
        <w:spacing w:after="0"/>
        <w:ind w:left="735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>
      <w:pPr>
        <w:pStyle w:val="221"/>
        <w:spacing w:after="0"/>
        <w:ind w:left="735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>
      <w:pPr>
        <w:pStyle w:val="221"/>
        <w:spacing w:after="0"/>
        <w:ind w:left="735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>
      <w:pPr>
        <w:pStyle w:val="221"/>
        <w:spacing w:after="0"/>
        <w:ind w:left="735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>
      <w:pPr>
        <w:pStyle w:val="221"/>
        <w:spacing w:after="0"/>
        <w:ind w:left="735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>
      <w:pPr>
        <w:pStyle w:val="221"/>
        <w:spacing w:after="0"/>
        <w:ind w:left="735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>
      <w:pPr>
        <w:pStyle w:val="221"/>
        <w:spacing w:after="0"/>
        <w:ind w:left="735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>
      <w:pPr>
        <w:pStyle w:val="221"/>
        <w:spacing w:after="0"/>
        <w:ind w:left="735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>
      <w:pPr>
        <w:pStyle w:val="221"/>
        <w:spacing w:after="0"/>
        <w:ind w:left="735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>
      <w:pPr>
        <w:pStyle w:val="221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>
      <w:pPr>
        <w:pStyle w:val="221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Викторины «</w:t>
      </w:r>
      <w:r>
        <w:rPr>
          <w:rFonts w:ascii="Times New Roman" w:hAnsi="Times New Roman" w:cs="Times New Roman"/>
          <w:b/>
          <w:sz w:val="28"/>
          <w:szCs w:val="28"/>
        </w:rPr>
        <w:t>Найди ошибку»</w:t>
      </w:r>
    </w:p>
    <w:p>
      <w:pPr>
        <w:pStyle w:val="221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ПМ.04. Выполнение работ по профессии младшая медицинская сестра по уходу за больными</w:t>
      </w:r>
    </w:p>
    <w:p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МДК 04.02. </w:t>
      </w:r>
      <w:r>
        <w:rPr>
          <w:rFonts w:ascii="Times New Roman" w:hAnsi="Times New Roman" w:cs="Times New Roman"/>
          <w:b/>
          <w:sz w:val="28"/>
          <w:szCs w:val="28"/>
        </w:rPr>
        <w:t>Безопасная среда для пациента и персонала</w:t>
      </w:r>
    </w:p>
    <w:p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Дата:  06.12.2023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Специальность 34.02.01 Сестринское  дело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Группа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205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23"/>
        <w:tblW w:w="10063" w:type="dxa"/>
        <w:tblInd w:w="-56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1"/>
        <w:gridCol w:w="1134"/>
        <w:gridCol w:w="2693"/>
        <w:gridCol w:w="28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3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2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Этап викторины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en-US"/>
              </w:rPr>
              <w:t>Баллы</w:t>
            </w:r>
          </w:p>
          <w:p>
            <w:pPr>
              <w:pStyle w:val="2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2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  <w:lang w:eastAsia="en-US"/>
              </w:rPr>
              <w:t>Количество баллов</w:t>
            </w:r>
          </w:p>
          <w:p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2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2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2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команда 1</w:t>
            </w:r>
          </w:p>
          <w:p>
            <w:pPr>
              <w:pStyle w:val="2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«Айболиты»</w:t>
            </w:r>
          </w:p>
        </w:tc>
        <w:tc>
          <w:tcPr>
            <w:tcW w:w="2835" w:type="dxa"/>
            <w:vMerge w:val="restart"/>
            <w:tcBorders>
              <w:left w:val="single" w:color="000000" w:sz="4" w:space="0"/>
            </w:tcBorders>
            <w:noWrap/>
          </w:tcPr>
          <w:p>
            <w:pPr>
              <w:pStyle w:val="2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команда 2</w:t>
            </w:r>
          </w:p>
          <w:p>
            <w:pPr>
              <w:pStyle w:val="2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«Ангелы сердца»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221"/>
              <w:spacing w:after="0" w:line="240" w:lineRule="auto"/>
              <w:ind w:left="0"/>
              <w:jc w:val="left"/>
              <w:rPr>
                <w:rFonts w:ascii="Times New Roman" w:hAnsi="Times New Roman" w:eastAsia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этап викторины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- представление команды</w:t>
            </w:r>
            <w:r>
              <w:rPr>
                <w:rFonts w:ascii="Times New Roman" w:hAnsi="Times New Roman" w:eastAsia="Times New Roman" w:cs="Times New Roman"/>
                <w:sz w:val="28"/>
                <w:lang w:eastAsia="en-US"/>
              </w:rPr>
              <w:t>:</w:t>
            </w:r>
          </w:p>
          <w:p>
            <w:pPr>
              <w:pStyle w:val="221"/>
              <w:spacing w:after="0" w:line="240" w:lineRule="auto"/>
              <w:ind w:left="0"/>
              <w:jc w:val="left"/>
              <w:rPr>
                <w:rFonts w:ascii="Times New Roman" w:hAnsi="Times New Roman" w:eastAsia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lang w:eastAsia="en-US"/>
              </w:rPr>
              <w:t xml:space="preserve">внешний вид </w:t>
            </w:r>
          </w:p>
          <w:p>
            <w:pPr>
              <w:pStyle w:val="221"/>
              <w:spacing w:after="0" w:line="240" w:lineRule="auto"/>
              <w:ind w:left="0"/>
              <w:jc w:val="left"/>
              <w:rPr>
                <w:rFonts w:ascii="Times New Roman" w:hAnsi="Times New Roman" w:eastAsia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lang w:eastAsia="en-US"/>
              </w:rPr>
              <w:t>представление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2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>
            <w:pPr>
              <w:pStyle w:val="2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>
            <w:pPr>
              <w:pStyle w:val="2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0-1</w:t>
            </w:r>
          </w:p>
          <w:p>
            <w:pPr>
              <w:pStyle w:val="2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0-1</w:t>
            </w:r>
          </w:p>
        </w:tc>
        <w:tc>
          <w:tcPr>
            <w:tcW w:w="2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2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>
            <w:pPr>
              <w:pStyle w:val="2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>
            <w:pPr>
              <w:pStyle w:val="2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2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>
            <w:pPr>
              <w:pStyle w:val="2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>
            <w:pPr>
              <w:pStyle w:val="2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22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lang w:eastAsia="en-US"/>
              </w:rPr>
              <w:t>2й этап викторины «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en-US"/>
              </w:rPr>
              <w:t>Медицинский редактор</w:t>
            </w:r>
            <w:r>
              <w:rPr>
                <w:rFonts w:ascii="Times New Roman" w:hAnsi="Times New Roman" w:eastAsia="Times New Roman" w:cs="Times New Roman"/>
                <w:sz w:val="28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2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0-16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2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2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lang w:eastAsia="en-US"/>
              </w:rPr>
              <w:t>3й этап викторины «</w:t>
            </w: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  <w:lang w:eastAsia="en-US"/>
              </w:rPr>
              <w:t>Найди ошибку</w:t>
            </w:r>
            <w:r>
              <w:rPr>
                <w:rFonts w:ascii="Times New Roman" w:hAnsi="Times New Roman" w:eastAsia="Times New Roman" w:cs="Times New Roman"/>
                <w:sz w:val="28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2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0-1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2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2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0,5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221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lang w:eastAsia="en-US"/>
              </w:rPr>
              <w:t>4й этап викторины «Ответь зрителю»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2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0-1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2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2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 w:val="0"/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lang w:eastAsia="en-US"/>
              </w:rPr>
              <w:t>5й этап викторины «Медицинский художник»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2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0-5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2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2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2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Итог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2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0-25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2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18,5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pStyle w:val="2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23,5</w:t>
            </w:r>
          </w:p>
        </w:tc>
      </w:tr>
    </w:tbl>
    <w:p>
      <w:pPr>
        <w:pStyle w:val="221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221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жюри:</w:t>
      </w:r>
    </w:p>
    <w:p>
      <w:pPr>
        <w:pStyle w:val="221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Кошкалда С.А. ____________</w:t>
      </w:r>
    </w:p>
    <w:p>
      <w:pPr>
        <w:pStyle w:val="221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Гнучевская Е.В. ____________</w:t>
      </w:r>
    </w:p>
    <w:p>
      <w:pPr>
        <w:pStyle w:val="221"/>
        <w:spacing w:after="0"/>
        <w:ind w:left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>Усольцева Е.В. ______________</w:t>
      </w:r>
    </w:p>
    <w:p>
      <w:pPr>
        <w:pStyle w:val="221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>
      <w:pPr>
        <w:pStyle w:val="221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>
      <w:pPr>
        <w:pStyle w:val="221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>
      <w:pPr>
        <w:pStyle w:val="221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>
      <w:pPr>
        <w:pStyle w:val="221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>
      <w:pPr>
        <w:pStyle w:val="221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>
      <w:pPr>
        <w:pStyle w:val="221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>
      <w:pPr>
        <w:pStyle w:val="221"/>
        <w:spacing w:after="0"/>
        <w:ind w:left="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>ФОТООТЧЕТ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240" w:after="240"/>
        <w:ind w:left="0" w:right="0" w:firstLine="0"/>
      </w:pPr>
      <w:r>
        <w:drawing>
          <wp:inline distT="0" distB="0" distL="0" distR="0">
            <wp:extent cx="2406650" cy="1800860"/>
            <wp:effectExtent l="0" t="0" r="0" b="0"/>
            <wp:docPr id="7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6989" cy="180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>
        <w:drawing>
          <wp:inline distT="0" distB="0" distL="0" distR="0">
            <wp:extent cx="2519045" cy="1800860"/>
            <wp:effectExtent l="0" t="0" r="0" b="0"/>
            <wp:docPr id="8" name="Изображение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19124" cy="180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240" w:after="240"/>
        <w:ind w:left="0" w:right="0" w:firstLine="0"/>
        <w:rPr>
          <w:sz w:val="24"/>
          <w:szCs w:val="24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240" w:after="240"/>
        <w:ind w:left="0" w:right="0" w:firstLine="0"/>
        <w:rPr>
          <w:highlight w:val="none"/>
        </w:rPr>
      </w:pPr>
      <w:r>
        <w:drawing>
          <wp:inline distT="0" distB="0" distL="0" distR="0">
            <wp:extent cx="3336290" cy="1878330"/>
            <wp:effectExtent l="0" t="0" r="0" b="0"/>
            <wp:docPr id="9" name="Изображение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36494" cy="1878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240" w:after="240"/>
        <w:ind w:left="0" w:right="0" w:firstLine="0"/>
        <w:rPr>
          <w:sz w:val="24"/>
          <w:szCs w:val="24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240" w:after="240"/>
        <w:ind w:left="0" w:right="0" w:firstLine="0"/>
        <w:jc w:val="right"/>
      </w:pPr>
      <w:r>
        <w:drawing>
          <wp:inline distT="0" distB="0" distL="0" distR="0">
            <wp:extent cx="4216400" cy="2374265"/>
            <wp:effectExtent l="0" t="0" r="0" b="0"/>
            <wp:docPr id="10" name="Изображение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16739" cy="237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240" w:after="240"/>
        <w:ind w:left="0" w:right="0" w:firstLine="0"/>
        <w:rPr>
          <w:sz w:val="24"/>
          <w:szCs w:val="24"/>
        </w:rPr>
      </w:pPr>
    </w:p>
    <w:p>
      <w:pPr>
        <w:pStyle w:val="221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sectPr>
      <w:footerReference r:id="rId5" w:type="default"/>
      <w:pgSz w:w="11906" w:h="16838"/>
      <w:pgMar w:top="1134" w:right="850" w:bottom="1134" w:left="1701" w:header="708" w:footer="708" w:gutter="0"/>
      <w:pgBorders w:offsetFrom="page">
        <w:top w:val="single" w:color="auto" w:sz="10" w:space="24"/>
        <w:left w:val="single" w:color="auto" w:sz="10" w:space="24"/>
        <w:bottom w:val="single" w:color="auto" w:sz="10" w:space="24"/>
        <w:right w:val="single" w:color="auto" w:sz="10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jc w:val="right"/>
    </w:pPr>
    <w:r>
      <w:fldChar w:fldCharType="begin"/>
    </w:r>
    <w:r>
      <w:instrText xml:space="preserve">PAGE \* MERGEFORMAT</w:instrText>
    </w:r>
    <w:r>
      <w:fldChar w:fldCharType="separate"/>
    </w:r>
    <w:r>
      <w:rPr>
        <w:rFonts w:ascii="Times New Roman" w:hAnsi="Times New Roman" w:eastAsia="Times New Roman" w:cs="Times New Roman"/>
        <w:sz w:val="20"/>
      </w:rPr>
      <w:t>18</w:t>
    </w:r>
    <w:r>
      <w:rPr>
        <w:rFonts w:ascii="Times New Roman" w:hAnsi="Times New Roman" w:eastAsia="Times New Roman" w:cs="Times New Roman"/>
        <w:sz w:val="20"/>
      </w:rPr>
      <w:fldChar w:fldCharType="end"/>
    </w:r>
  </w:p>
  <w:p>
    <w:pPr>
      <w:pStyle w:val="3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62ECE"/>
    <w:multiLevelType w:val="multilevel"/>
    <w:tmpl w:val="03D62ECE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5B654F3"/>
    <w:multiLevelType w:val="multilevel"/>
    <w:tmpl w:val="25B654F3"/>
    <w:lvl w:ilvl="0" w:tentative="0">
      <w:start w:val="1"/>
      <w:numFmt w:val="bullet"/>
      <w:lvlText w:val=""/>
      <w:lvlJc w:val="left"/>
      <w:pPr>
        <w:ind w:left="1206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92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64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6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8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0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52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24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66" w:hanging="360"/>
      </w:pPr>
      <w:rPr>
        <w:rFonts w:hint="default" w:ascii="Wingdings" w:hAnsi="Wingdings"/>
      </w:rPr>
    </w:lvl>
  </w:abstractNum>
  <w:abstractNum w:abstractNumId="4">
    <w:nsid w:val="72183CF9"/>
    <w:multiLevelType w:val="multilevel"/>
    <w:tmpl w:val="72183CF9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dit="readOnly" w:formatting="1" w:enforcement="1" w:cryptProviderType="rsaFull" w:cryptAlgorithmClass="hash" w:cryptAlgorithmType="typeAny" w:cryptAlgorithmSid="4" w:cryptSpinCount="0" w:hash="taYI7oEKduF+QyrjIGdhwvHpVjc=" w:salt="pKIWE05j2RFXN/W+i9HZxQ==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6E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iPriority="39" w:semiHidden="0" w:name="toc 1" w:locked="1"/>
    <w:lsdException w:qFormat="1" w:uiPriority="39" w:semiHidden="0" w:name="toc 2" w:locked="1"/>
    <w:lsdException w:qFormat="1" w:uiPriority="39" w:semiHidden="0" w:name="toc 3" w:locked="1"/>
    <w:lsdException w:qFormat="1" w:uiPriority="39" w:semiHidden="0" w:name="toc 4" w:locked="1"/>
    <w:lsdException w:qFormat="1" w:uiPriority="39" w:semiHidden="0" w:name="toc 5" w:locked="1"/>
    <w:lsdException w:qFormat="1" w:uiPriority="39" w:semiHidden="0" w:name="toc 6" w:locked="1"/>
    <w:lsdException w:qFormat="1" w:uiPriority="39" w:semiHidden="0" w:name="toc 7" w:locked="1"/>
    <w:lsdException w:qFormat="1" w:uiPriority="39" w:semiHidden="0" w:name="toc 8" w:locked="1"/>
    <w:lsdException w:qFormat="1" w:uiPriority="39" w:semiHidden="0" w:name="toc 9" w:locked="1"/>
    <w:lsdException w:uiPriority="99" w:name="Normal Indent" w:locked="1"/>
    <w:lsdException w:qFormat="1"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qFormat="1" w:uiPriority="99" w:semiHidden="0" w:name="table of figures" w:locked="1"/>
    <w:lsdException w:uiPriority="99" w:name="envelope address" w:locked="1"/>
    <w:lsdException w:uiPriority="99" w:name="envelope return" w:locked="1"/>
    <w:lsdException w:qFormat="1" w:uiPriority="99" w:semiHidden="0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qFormat="1" w:uiPriority="99" w:name="endnote reference" w:locked="1"/>
    <w:lsdException w:qFormat="1"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iPriority="99" w:semiHidden="0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 w:locked="1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 w:locked="1"/>
    <w:lsdException w:qFormat="1" w:unhideWhenUsed="0" w:uiPriority="34" w:semiHidden="0" w:name="List Paragraph" w:locked="1"/>
    <w:lsdException w:qFormat="1" w:unhideWhenUsed="0" w:uiPriority="29" w:semiHidden="0" w:name="Quote" w:locked="1"/>
    <w:lsdException w:qFormat="1" w:unhideWhenUsed="0" w:uiPriority="30" w:semiHidden="0" w:name="Intense Quote" w:locked="1"/>
  </w:latentStyles>
  <w:style w:type="paragraph" w:default="1" w:styleId="1">
    <w:name w:val="Normal"/>
    <w:autoRedefine/>
    <w:qFormat/>
    <w:uiPriority w:val="0"/>
    <w:pPr>
      <w:spacing w:before="0" w:beforeAutospacing="0" w:after="200" w:afterAutospacing="0" w:line="276" w:lineRule="auto"/>
    </w:pPr>
    <w:rPr>
      <w:rFonts w:hint="default" w:ascii="Calibri" w:hAnsi="Calibri" w:eastAsia="Calibri" w:cs="Calibr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autoRedefine/>
    <w:unhideWhenUsed/>
    <w:qFormat/>
    <w:locked/>
    <w:uiPriority w:val="99"/>
    <w:rPr>
      <w:vertAlign w:val="superscript"/>
    </w:rPr>
  </w:style>
  <w:style w:type="character" w:styleId="5">
    <w:name w:val="endnote reference"/>
    <w:basedOn w:val="2"/>
    <w:autoRedefine/>
    <w:semiHidden/>
    <w:unhideWhenUsed/>
    <w:qFormat/>
    <w:locked/>
    <w:uiPriority w:val="99"/>
    <w:rPr>
      <w:vertAlign w:val="superscript"/>
    </w:rPr>
  </w:style>
  <w:style w:type="character" w:styleId="6">
    <w:name w:val="Hyperlink"/>
    <w:autoRedefine/>
    <w:unhideWhenUsed/>
    <w:qFormat/>
    <w:locked/>
    <w:uiPriority w:val="99"/>
    <w:rPr>
      <w:color w:val="0000FF" w:themeColor="hyperlink"/>
      <w:u w:val="single"/>
    </w:rPr>
  </w:style>
  <w:style w:type="paragraph" w:styleId="7">
    <w:name w:val="Balloon Text"/>
    <w:basedOn w:val="1"/>
    <w:link w:val="220"/>
    <w:autoRedefine/>
    <w:semiHidden/>
    <w:unhideWhenUsed/>
    <w:qFormat/>
    <w:lock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endnote text"/>
    <w:basedOn w:val="1"/>
    <w:link w:val="218"/>
    <w:autoRedefine/>
    <w:semiHidden/>
    <w:unhideWhenUsed/>
    <w:qFormat/>
    <w:locked/>
    <w:uiPriority w:val="99"/>
    <w:pPr>
      <w:spacing w:after="0" w:line="240" w:lineRule="auto"/>
    </w:pPr>
    <w:rPr>
      <w:sz w:val="20"/>
    </w:rPr>
  </w:style>
  <w:style w:type="paragraph" w:styleId="9">
    <w:name w:val="footnote text"/>
    <w:basedOn w:val="1"/>
    <w:link w:val="217"/>
    <w:autoRedefine/>
    <w:semiHidden/>
    <w:unhideWhenUsed/>
    <w:qFormat/>
    <w:locked/>
    <w:uiPriority w:val="99"/>
    <w:pPr>
      <w:spacing w:after="40" w:line="240" w:lineRule="auto"/>
    </w:pPr>
    <w:rPr>
      <w:sz w:val="18"/>
    </w:rPr>
  </w:style>
  <w:style w:type="paragraph" w:styleId="10">
    <w:name w:val="toc 8"/>
    <w:basedOn w:val="1"/>
    <w:next w:val="1"/>
    <w:autoRedefine/>
    <w:unhideWhenUsed/>
    <w:qFormat/>
    <w:locked/>
    <w:uiPriority w:val="39"/>
    <w:pPr>
      <w:spacing w:after="57"/>
      <w:ind w:left="1984"/>
    </w:pPr>
  </w:style>
  <w:style w:type="paragraph" w:styleId="11">
    <w:name w:val="toc 9"/>
    <w:basedOn w:val="1"/>
    <w:next w:val="1"/>
    <w:autoRedefine/>
    <w:unhideWhenUsed/>
    <w:qFormat/>
    <w:locked/>
    <w:uiPriority w:val="39"/>
    <w:pPr>
      <w:spacing w:after="57"/>
      <w:ind w:left="2268"/>
    </w:pPr>
  </w:style>
  <w:style w:type="paragraph" w:styleId="12">
    <w:name w:val="toc 7"/>
    <w:basedOn w:val="1"/>
    <w:next w:val="1"/>
    <w:autoRedefine/>
    <w:unhideWhenUsed/>
    <w:qFormat/>
    <w:locked/>
    <w:uiPriority w:val="39"/>
    <w:pPr>
      <w:spacing w:after="57"/>
      <w:ind w:left="1701"/>
    </w:pPr>
  </w:style>
  <w:style w:type="paragraph" w:styleId="13">
    <w:name w:val="toc 1"/>
    <w:basedOn w:val="1"/>
    <w:next w:val="1"/>
    <w:autoRedefine/>
    <w:unhideWhenUsed/>
    <w:qFormat/>
    <w:locked/>
    <w:uiPriority w:val="39"/>
    <w:pPr>
      <w:spacing w:after="57"/>
    </w:pPr>
  </w:style>
  <w:style w:type="paragraph" w:styleId="14">
    <w:name w:val="toc 6"/>
    <w:basedOn w:val="1"/>
    <w:next w:val="1"/>
    <w:autoRedefine/>
    <w:unhideWhenUsed/>
    <w:qFormat/>
    <w:locked/>
    <w:uiPriority w:val="39"/>
    <w:pPr>
      <w:spacing w:after="57"/>
      <w:ind w:left="1417"/>
    </w:pPr>
  </w:style>
  <w:style w:type="paragraph" w:styleId="15">
    <w:name w:val="table of figures"/>
    <w:basedOn w:val="1"/>
    <w:next w:val="1"/>
    <w:autoRedefine/>
    <w:unhideWhenUsed/>
    <w:qFormat/>
    <w:locked/>
    <w:uiPriority w:val="99"/>
    <w:pPr>
      <w:spacing w:after="0" w:afterAutospacing="0"/>
    </w:pPr>
  </w:style>
  <w:style w:type="paragraph" w:styleId="16">
    <w:name w:val="toc 3"/>
    <w:basedOn w:val="1"/>
    <w:next w:val="1"/>
    <w:autoRedefine/>
    <w:unhideWhenUsed/>
    <w:qFormat/>
    <w:locked/>
    <w:uiPriority w:val="39"/>
    <w:pPr>
      <w:spacing w:after="57"/>
      <w:ind w:left="567"/>
    </w:pPr>
  </w:style>
  <w:style w:type="paragraph" w:styleId="17">
    <w:name w:val="toc 2"/>
    <w:basedOn w:val="1"/>
    <w:next w:val="1"/>
    <w:autoRedefine/>
    <w:unhideWhenUsed/>
    <w:qFormat/>
    <w:locked/>
    <w:uiPriority w:val="39"/>
    <w:pPr>
      <w:spacing w:after="57"/>
      <w:ind w:left="283"/>
    </w:pPr>
  </w:style>
  <w:style w:type="paragraph" w:styleId="18">
    <w:name w:val="toc 4"/>
    <w:basedOn w:val="1"/>
    <w:next w:val="1"/>
    <w:autoRedefine/>
    <w:unhideWhenUsed/>
    <w:qFormat/>
    <w:locked/>
    <w:uiPriority w:val="39"/>
    <w:pPr>
      <w:spacing w:after="57"/>
      <w:ind w:left="850"/>
    </w:pPr>
  </w:style>
  <w:style w:type="paragraph" w:styleId="19">
    <w:name w:val="toc 5"/>
    <w:basedOn w:val="1"/>
    <w:next w:val="1"/>
    <w:autoRedefine/>
    <w:unhideWhenUsed/>
    <w:qFormat/>
    <w:locked/>
    <w:uiPriority w:val="39"/>
    <w:pPr>
      <w:spacing w:after="57"/>
      <w:ind w:left="1134"/>
    </w:pPr>
  </w:style>
  <w:style w:type="paragraph" w:styleId="20">
    <w:name w:val="Title"/>
    <w:basedOn w:val="1"/>
    <w:next w:val="1"/>
    <w:link w:val="80"/>
    <w:autoRedefine/>
    <w:qFormat/>
    <w:locked/>
    <w:uiPriority w:val="10"/>
    <w:pPr>
      <w:spacing w:before="300"/>
      <w:contextualSpacing/>
    </w:pPr>
    <w:rPr>
      <w:sz w:val="48"/>
      <w:szCs w:val="48"/>
    </w:rPr>
  </w:style>
  <w:style w:type="paragraph" w:styleId="21">
    <w:name w:val="Normal (Web)"/>
    <w:basedOn w:val="1"/>
    <w:autoRedefine/>
    <w:semiHidden/>
    <w:unhideWhenUsed/>
    <w:qFormat/>
    <w:lock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2">
    <w:name w:val="Subtitle"/>
    <w:basedOn w:val="1"/>
    <w:next w:val="1"/>
    <w:link w:val="81"/>
    <w:autoRedefine/>
    <w:qFormat/>
    <w:locked/>
    <w:uiPriority w:val="11"/>
    <w:pPr>
      <w:spacing w:before="200"/>
    </w:pPr>
    <w:rPr>
      <w:sz w:val="24"/>
      <w:szCs w:val="24"/>
    </w:rPr>
  </w:style>
  <w:style w:type="table" w:styleId="23">
    <w:name w:val="Table Grid"/>
    <w:basedOn w:val="3"/>
    <w:autoRedefine/>
    <w:qFormat/>
    <w:uiPriority w:val="59"/>
    <w:pPr>
      <w:spacing w:after="0" w:line="240" w:lineRule="auto"/>
      <w:jc w:val="center"/>
    </w:pPr>
    <w:rPr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Heading 1"/>
    <w:basedOn w:val="1"/>
    <w:next w:val="1"/>
    <w:autoRedefine/>
    <w:qFormat/>
    <w:locked/>
    <w:uiPriority w:val="9"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customStyle="1" w:styleId="25">
    <w:name w:val="Heading 2"/>
    <w:basedOn w:val="1"/>
    <w:next w:val="1"/>
    <w:autoRedefine/>
    <w:unhideWhenUsed/>
    <w:qFormat/>
    <w:locked/>
    <w:uiPriority w:val="9"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customStyle="1" w:styleId="26">
    <w:name w:val="Heading 3"/>
    <w:basedOn w:val="1"/>
    <w:next w:val="1"/>
    <w:unhideWhenUsed/>
    <w:qFormat/>
    <w:locked/>
    <w:uiPriority w:val="9"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customStyle="1" w:styleId="27">
    <w:name w:val="Heading 4"/>
    <w:basedOn w:val="1"/>
    <w:next w:val="1"/>
    <w:autoRedefine/>
    <w:unhideWhenUsed/>
    <w:qFormat/>
    <w:locked/>
    <w:uiPriority w:val="9"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customStyle="1" w:styleId="28">
    <w:name w:val="Heading 5"/>
    <w:basedOn w:val="1"/>
    <w:next w:val="1"/>
    <w:unhideWhenUsed/>
    <w:qFormat/>
    <w:locked/>
    <w:uiPriority w:val="9"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customStyle="1" w:styleId="29">
    <w:name w:val="Heading 6"/>
    <w:basedOn w:val="1"/>
    <w:next w:val="1"/>
    <w:unhideWhenUsed/>
    <w:qFormat/>
    <w:locked/>
    <w:uiPriority w:val="9"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customStyle="1" w:styleId="30">
    <w:name w:val="Heading 7"/>
    <w:basedOn w:val="1"/>
    <w:next w:val="1"/>
    <w:autoRedefine/>
    <w:unhideWhenUsed/>
    <w:qFormat/>
    <w:locked/>
    <w:uiPriority w:val="9"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customStyle="1" w:styleId="31">
    <w:name w:val="Heading 8"/>
    <w:basedOn w:val="1"/>
    <w:next w:val="1"/>
    <w:autoRedefine/>
    <w:unhideWhenUsed/>
    <w:qFormat/>
    <w:locked/>
    <w:uiPriority w:val="9"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customStyle="1" w:styleId="32">
    <w:name w:val="Heading 9"/>
    <w:basedOn w:val="1"/>
    <w:next w:val="1"/>
    <w:unhideWhenUsed/>
    <w:qFormat/>
    <w:locked/>
    <w:uiPriority w:val="9"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autoRedefine/>
    <w:qFormat/>
    <w:locked/>
    <w:uiPriority w:val="1"/>
    <w:pPr>
      <w:spacing w:before="0" w:beforeAutospacing="0" w:after="0" w:afterAutospacing="0" w:line="240" w:lineRule="auto"/>
    </w:pPr>
    <w:rPr>
      <w:rFonts w:hint="default" w:ascii="Calibri" w:hAnsi="Calibri" w:eastAsia="Calibri" w:cs="Calibri"/>
      <w:sz w:val="22"/>
      <w:szCs w:val="22"/>
      <w:lang w:val="ru-RU" w:eastAsia="ru-RU" w:bidi="ar-SA"/>
    </w:rPr>
  </w:style>
  <w:style w:type="character" w:customStyle="1" w:styleId="34">
    <w:name w:val="Title Char"/>
    <w:basedOn w:val="2"/>
    <w:autoRedefine/>
    <w:qFormat/>
    <w:locked/>
    <w:uiPriority w:val="10"/>
    <w:rPr>
      <w:sz w:val="48"/>
      <w:szCs w:val="48"/>
    </w:rPr>
  </w:style>
  <w:style w:type="character" w:customStyle="1" w:styleId="35">
    <w:name w:val="Subtitle Char"/>
    <w:basedOn w:val="2"/>
    <w:autoRedefine/>
    <w:qFormat/>
    <w:locked/>
    <w:uiPriority w:val="11"/>
    <w:rPr>
      <w:sz w:val="24"/>
      <w:szCs w:val="24"/>
    </w:rPr>
  </w:style>
  <w:style w:type="character" w:customStyle="1" w:styleId="36">
    <w:name w:val="Quote Char"/>
    <w:autoRedefine/>
    <w:qFormat/>
    <w:locked/>
    <w:uiPriority w:val="29"/>
    <w:rPr>
      <w:i/>
    </w:rPr>
  </w:style>
  <w:style w:type="character" w:customStyle="1" w:styleId="37">
    <w:name w:val="Intense Quote Char"/>
    <w:autoRedefine/>
    <w:qFormat/>
    <w:locked/>
    <w:uiPriority w:val="30"/>
    <w:rPr>
      <w:i/>
    </w:rPr>
  </w:style>
  <w:style w:type="paragraph" w:customStyle="1" w:styleId="38">
    <w:name w:val="Header"/>
    <w:basedOn w:val="1"/>
    <w:autoRedefine/>
    <w:unhideWhenUsed/>
    <w:qFormat/>
    <w:lock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39">
    <w:name w:val="Footer"/>
    <w:basedOn w:val="1"/>
    <w:autoRedefine/>
    <w:unhideWhenUsed/>
    <w:qFormat/>
    <w:lock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40">
    <w:name w:val="Caption"/>
    <w:basedOn w:val="1"/>
    <w:next w:val="1"/>
    <w:autoRedefine/>
    <w:semiHidden/>
    <w:unhideWhenUsed/>
    <w:qFormat/>
    <w:locked/>
    <w:uiPriority w:val="35"/>
    <w:rPr>
      <w:b/>
      <w:bCs/>
      <w:color w:val="4F81BD" w:themeColor="accent1"/>
      <w:sz w:val="18"/>
      <w:szCs w:val="18"/>
    </w:rPr>
  </w:style>
  <w:style w:type="table" w:customStyle="1" w:styleId="41">
    <w:name w:val="Plain Table 1"/>
    <w:basedOn w:val="3"/>
    <w:autoRedefine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fill="FFFFFF" w:themeFill="text1" w:themeFillTint="00"/>
      </w:tcPr>
    </w:tblStylePr>
    <w:tblStylePr w:type="band1Horz">
      <w:tcPr>
        <w:shd w:val="clear" w:color="F2F2F2" w:fill="FFFFFF" w:themeFill="text1" w:themeFillTint="00"/>
      </w:tcPr>
    </w:tblStylePr>
  </w:style>
  <w:style w:type="table" w:customStyle="1" w:styleId="42">
    <w:name w:val="Plain Table 2"/>
    <w:basedOn w:val="3"/>
    <w:autoRedefine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43">
    <w:name w:val="Plain Table 3"/>
    <w:basedOn w:val="3"/>
    <w:autoRedefine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fill="FFFFFF" w:themeFill="text1" w:themeFillTint="00"/>
      </w:tcPr>
    </w:tblStylePr>
  </w:style>
  <w:style w:type="table" w:customStyle="1" w:styleId="44">
    <w:name w:val="Plain Table 4"/>
    <w:basedOn w:val="3"/>
    <w:autoRedefine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fill="FFFFFF" w:themeFill="text1" w:themeFillTint="00"/>
      </w:tcPr>
    </w:tblStylePr>
  </w:style>
  <w:style w:type="table" w:customStyle="1" w:styleId="45">
    <w:name w:val="Plain Table 5"/>
    <w:basedOn w:val="3"/>
    <w:autoRedefine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fill="FFFFFF" w:themeFill="text1" w:themeFillTint="00"/>
      </w:tcPr>
    </w:tblStylePr>
  </w:style>
  <w:style w:type="table" w:customStyle="1" w:styleId="46">
    <w:name w:val="Grid Table 1 Light"/>
    <w:basedOn w:val="3"/>
    <w:autoRedefine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47">
    <w:name w:val="Grid Table 2"/>
    <w:basedOn w:val="3"/>
    <w:autoRedefine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fill="CACACA" w:themeFill="text1" w:themeFillTint="34"/>
      </w:tcPr>
    </w:tblStylePr>
  </w:style>
  <w:style w:type="table" w:customStyle="1" w:styleId="48">
    <w:name w:val="Grid Table 3"/>
    <w:basedOn w:val="3"/>
    <w:autoRedefine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fill="CACACA" w:themeFill="text1" w:themeFillTint="34"/>
      </w:tcPr>
    </w:tblStylePr>
  </w:style>
  <w:style w:type="table" w:customStyle="1" w:styleId="49">
    <w:name w:val="Grid Table 4"/>
    <w:basedOn w:val="3"/>
    <w:autoRedefine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fill="CACACA" w:themeFill="text1" w:themeFillTint="34"/>
      </w:tcPr>
    </w:tblStylePr>
  </w:style>
  <w:style w:type="table" w:customStyle="1" w:styleId="50">
    <w:name w:val="Grid Table 5 Dark"/>
    <w:basedOn w:val="3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band1Vert">
      <w:tcPr>
        <w:shd w:val="clear" w:color="8A8A8A" w:fill="898989" w:themeFill="text1" w:themeFillTint="75"/>
      </w:tcPr>
    </w:tblStylePr>
    <w:tblStylePr w:type="band1Horz">
      <w:tcPr>
        <w:shd w:val="clear" w:color="8A8A8A" w:fill="898989" w:themeFill="text1" w:themeFillTint="75"/>
      </w:tcPr>
    </w:tblStylePr>
  </w:style>
  <w:style w:type="table" w:customStyle="1" w:styleId="51">
    <w:name w:val="Grid Table 6 Colorful"/>
    <w:basedOn w:val="3"/>
    <w:autoRedefine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CBCBCB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CBCBCB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52">
    <w:name w:val="Grid Table 7 Colorful"/>
    <w:basedOn w:val="3"/>
    <w:autoRedefine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2F2F2" w:fill="FFFFFF" w:themeFill="text1" w:themeFillTint="0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2F2F2" w:fill="FFFFFF" w:themeFill="text1" w:themeFillTint="0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53">
    <w:name w:val="List Table 1 Light"/>
    <w:basedOn w:val="3"/>
    <w:autoRedefine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fill="BEBEBE" w:themeFill="text1" w:themeFillTint="40"/>
      </w:tcPr>
    </w:tblStylePr>
    <w:tblStylePr w:type="band1Horz">
      <w:tcPr>
        <w:shd w:val="clear" w:color="BFBFBF" w:fill="BEBEBE" w:themeFill="text1" w:themeFillTint="40"/>
      </w:tcPr>
    </w:tblStylePr>
  </w:style>
  <w:style w:type="table" w:customStyle="1" w:styleId="54">
    <w:name w:val="List Table 2"/>
    <w:basedOn w:val="3"/>
    <w:autoRedefine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fill="BEBEBE" w:themeFill="text1" w:themeFillTint="40"/>
      </w:tcPr>
    </w:tblStylePr>
  </w:style>
  <w:style w:type="table" w:customStyle="1" w:styleId="55">
    <w:name w:val="List Table 3"/>
    <w:basedOn w:val="3"/>
    <w:autoRedefine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6">
    <w:name w:val="List Table 4"/>
    <w:basedOn w:val="3"/>
    <w:autoRedefine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fill="BEBEBE" w:themeFill="text1" w:themeFillTint="40"/>
      </w:tcPr>
    </w:tblStylePr>
  </w:style>
  <w:style w:type="table" w:customStyle="1" w:styleId="57">
    <w:name w:val="List Table 5 Dark"/>
    <w:basedOn w:val="3"/>
    <w:autoRedefine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F7F7F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E7E7E" w:themeFill="text1" w:themeFillTint="80"/>
      </w:tcPr>
    </w:tblStylePr>
  </w:style>
  <w:style w:type="table" w:customStyle="1" w:styleId="58">
    <w:name w:val="List Table 6 Colorful"/>
    <w:basedOn w:val="3"/>
    <w:autoRedefine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59">
    <w:name w:val="List Table 7 Colorful"/>
    <w:basedOn w:val="3"/>
    <w:autoRedefine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BFBFBF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BFBFBF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character" w:customStyle="1" w:styleId="60">
    <w:name w:val="Footnote Text Char"/>
    <w:autoRedefine/>
    <w:qFormat/>
    <w:locked/>
    <w:uiPriority w:val="99"/>
    <w:rPr>
      <w:sz w:val="18"/>
    </w:rPr>
  </w:style>
  <w:style w:type="character" w:customStyle="1" w:styleId="61">
    <w:name w:val="Endnote Text Char"/>
    <w:autoRedefine/>
    <w:qFormat/>
    <w:locked/>
    <w:uiPriority w:val="99"/>
    <w:rPr>
      <w:sz w:val="20"/>
    </w:rPr>
  </w:style>
  <w:style w:type="paragraph" w:customStyle="1" w:styleId="62">
    <w:name w:val="Заголовок 11"/>
    <w:basedOn w:val="1"/>
    <w:next w:val="1"/>
    <w:link w:val="63"/>
    <w:autoRedefine/>
    <w:qFormat/>
    <w:locked/>
    <w:uiPriority w:val="9"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customStyle="1" w:styleId="63">
    <w:name w:val="Heading 1 Char"/>
    <w:basedOn w:val="2"/>
    <w:link w:val="62"/>
    <w:autoRedefine/>
    <w:qFormat/>
    <w:uiPriority w:val="9"/>
    <w:rPr>
      <w:rFonts w:ascii="Arial" w:hAnsi="Arial" w:eastAsia="Arial" w:cs="Arial"/>
      <w:sz w:val="40"/>
      <w:szCs w:val="40"/>
    </w:rPr>
  </w:style>
  <w:style w:type="paragraph" w:customStyle="1" w:styleId="64">
    <w:name w:val="Заголовок 21"/>
    <w:basedOn w:val="1"/>
    <w:next w:val="1"/>
    <w:link w:val="65"/>
    <w:unhideWhenUsed/>
    <w:qFormat/>
    <w:locked/>
    <w:uiPriority w:val="9"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character" w:customStyle="1" w:styleId="65">
    <w:name w:val="Heading 2 Char"/>
    <w:basedOn w:val="2"/>
    <w:link w:val="64"/>
    <w:autoRedefine/>
    <w:qFormat/>
    <w:uiPriority w:val="9"/>
    <w:rPr>
      <w:rFonts w:ascii="Arial" w:hAnsi="Arial" w:eastAsia="Arial" w:cs="Arial"/>
      <w:sz w:val="34"/>
    </w:rPr>
  </w:style>
  <w:style w:type="paragraph" w:customStyle="1" w:styleId="66">
    <w:name w:val="Заголовок 31"/>
    <w:basedOn w:val="1"/>
    <w:next w:val="1"/>
    <w:link w:val="67"/>
    <w:autoRedefine/>
    <w:unhideWhenUsed/>
    <w:qFormat/>
    <w:locked/>
    <w:uiPriority w:val="9"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customStyle="1" w:styleId="67">
    <w:name w:val="Heading 3 Char"/>
    <w:basedOn w:val="2"/>
    <w:link w:val="66"/>
    <w:autoRedefine/>
    <w:qFormat/>
    <w:uiPriority w:val="9"/>
    <w:rPr>
      <w:rFonts w:ascii="Arial" w:hAnsi="Arial" w:eastAsia="Arial" w:cs="Arial"/>
      <w:sz w:val="30"/>
      <w:szCs w:val="30"/>
    </w:rPr>
  </w:style>
  <w:style w:type="paragraph" w:customStyle="1" w:styleId="68">
    <w:name w:val="Заголовок 41"/>
    <w:basedOn w:val="1"/>
    <w:next w:val="1"/>
    <w:link w:val="69"/>
    <w:autoRedefine/>
    <w:unhideWhenUsed/>
    <w:qFormat/>
    <w:locked/>
    <w:uiPriority w:val="9"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customStyle="1" w:styleId="69">
    <w:name w:val="Heading 4 Char"/>
    <w:basedOn w:val="2"/>
    <w:link w:val="68"/>
    <w:autoRedefine/>
    <w:qFormat/>
    <w:uiPriority w:val="9"/>
    <w:rPr>
      <w:rFonts w:ascii="Arial" w:hAnsi="Arial" w:eastAsia="Arial" w:cs="Arial"/>
      <w:b/>
      <w:bCs/>
      <w:sz w:val="26"/>
      <w:szCs w:val="26"/>
    </w:rPr>
  </w:style>
  <w:style w:type="paragraph" w:customStyle="1" w:styleId="70">
    <w:name w:val="Заголовок 51"/>
    <w:basedOn w:val="1"/>
    <w:next w:val="1"/>
    <w:link w:val="71"/>
    <w:autoRedefine/>
    <w:unhideWhenUsed/>
    <w:qFormat/>
    <w:locked/>
    <w:uiPriority w:val="9"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customStyle="1" w:styleId="71">
    <w:name w:val="Heading 5 Char"/>
    <w:basedOn w:val="2"/>
    <w:link w:val="70"/>
    <w:autoRedefine/>
    <w:qFormat/>
    <w:uiPriority w:val="9"/>
    <w:rPr>
      <w:rFonts w:ascii="Arial" w:hAnsi="Arial" w:eastAsia="Arial" w:cs="Arial"/>
      <w:b/>
      <w:bCs/>
      <w:sz w:val="24"/>
      <w:szCs w:val="24"/>
    </w:rPr>
  </w:style>
  <w:style w:type="paragraph" w:customStyle="1" w:styleId="72">
    <w:name w:val="Заголовок 61"/>
    <w:basedOn w:val="1"/>
    <w:next w:val="1"/>
    <w:link w:val="73"/>
    <w:autoRedefine/>
    <w:unhideWhenUsed/>
    <w:qFormat/>
    <w:locked/>
    <w:uiPriority w:val="9"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character" w:customStyle="1" w:styleId="73">
    <w:name w:val="Heading 6 Char"/>
    <w:basedOn w:val="2"/>
    <w:link w:val="72"/>
    <w:autoRedefine/>
    <w:qFormat/>
    <w:uiPriority w:val="9"/>
    <w:rPr>
      <w:rFonts w:ascii="Arial" w:hAnsi="Arial" w:eastAsia="Arial" w:cs="Arial"/>
      <w:b/>
      <w:bCs/>
      <w:sz w:val="22"/>
      <w:szCs w:val="22"/>
    </w:rPr>
  </w:style>
  <w:style w:type="paragraph" w:customStyle="1" w:styleId="74">
    <w:name w:val="Заголовок 71"/>
    <w:basedOn w:val="1"/>
    <w:next w:val="1"/>
    <w:link w:val="75"/>
    <w:autoRedefine/>
    <w:unhideWhenUsed/>
    <w:qFormat/>
    <w:locked/>
    <w:uiPriority w:val="9"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customStyle="1" w:styleId="75">
    <w:name w:val="Heading 7 Char"/>
    <w:basedOn w:val="2"/>
    <w:link w:val="74"/>
    <w:autoRedefine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customStyle="1" w:styleId="76">
    <w:name w:val="Заголовок 81"/>
    <w:basedOn w:val="1"/>
    <w:next w:val="1"/>
    <w:link w:val="77"/>
    <w:autoRedefine/>
    <w:unhideWhenUsed/>
    <w:qFormat/>
    <w:locked/>
    <w:uiPriority w:val="9"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character" w:customStyle="1" w:styleId="77">
    <w:name w:val="Heading 8 Char"/>
    <w:basedOn w:val="2"/>
    <w:link w:val="76"/>
    <w:autoRedefine/>
    <w:qFormat/>
    <w:uiPriority w:val="9"/>
    <w:rPr>
      <w:rFonts w:ascii="Arial" w:hAnsi="Arial" w:eastAsia="Arial" w:cs="Arial"/>
      <w:i/>
      <w:iCs/>
      <w:sz w:val="22"/>
      <w:szCs w:val="22"/>
    </w:rPr>
  </w:style>
  <w:style w:type="paragraph" w:customStyle="1" w:styleId="78">
    <w:name w:val="Заголовок 91"/>
    <w:basedOn w:val="1"/>
    <w:next w:val="1"/>
    <w:link w:val="79"/>
    <w:autoRedefine/>
    <w:unhideWhenUsed/>
    <w:qFormat/>
    <w:locked/>
    <w:uiPriority w:val="9"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customStyle="1" w:styleId="79">
    <w:name w:val="Heading 9 Char"/>
    <w:basedOn w:val="2"/>
    <w:link w:val="78"/>
    <w:autoRedefine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80">
    <w:name w:val="Название Знак"/>
    <w:basedOn w:val="2"/>
    <w:link w:val="20"/>
    <w:autoRedefine/>
    <w:qFormat/>
    <w:uiPriority w:val="10"/>
    <w:rPr>
      <w:sz w:val="48"/>
      <w:szCs w:val="48"/>
    </w:rPr>
  </w:style>
  <w:style w:type="character" w:customStyle="1" w:styleId="81">
    <w:name w:val="Подзаголовок Знак"/>
    <w:basedOn w:val="2"/>
    <w:link w:val="22"/>
    <w:autoRedefine/>
    <w:qFormat/>
    <w:uiPriority w:val="11"/>
    <w:rPr>
      <w:sz w:val="24"/>
      <w:szCs w:val="24"/>
    </w:rPr>
  </w:style>
  <w:style w:type="paragraph" w:styleId="82">
    <w:name w:val="Quote"/>
    <w:basedOn w:val="1"/>
    <w:next w:val="1"/>
    <w:link w:val="83"/>
    <w:autoRedefine/>
    <w:qFormat/>
    <w:locked/>
    <w:uiPriority w:val="29"/>
    <w:pPr>
      <w:ind w:left="720" w:right="720"/>
    </w:pPr>
    <w:rPr>
      <w:i/>
    </w:rPr>
  </w:style>
  <w:style w:type="character" w:customStyle="1" w:styleId="83">
    <w:name w:val="Цитата 2 Знак"/>
    <w:link w:val="82"/>
    <w:autoRedefine/>
    <w:qFormat/>
    <w:uiPriority w:val="29"/>
    <w:rPr>
      <w:i/>
    </w:rPr>
  </w:style>
  <w:style w:type="paragraph" w:styleId="84">
    <w:name w:val="Intense Quote"/>
    <w:basedOn w:val="1"/>
    <w:next w:val="1"/>
    <w:link w:val="85"/>
    <w:autoRedefine/>
    <w:qFormat/>
    <w:locked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ind w:left="720" w:right="720"/>
    </w:pPr>
    <w:rPr>
      <w:i/>
    </w:rPr>
  </w:style>
  <w:style w:type="character" w:customStyle="1" w:styleId="85">
    <w:name w:val="Выделенная цитата Знак"/>
    <w:link w:val="84"/>
    <w:autoRedefine/>
    <w:qFormat/>
    <w:uiPriority w:val="30"/>
    <w:rPr>
      <w:i/>
    </w:rPr>
  </w:style>
  <w:style w:type="paragraph" w:customStyle="1" w:styleId="86">
    <w:name w:val="Верхний колонтитул1"/>
    <w:basedOn w:val="1"/>
    <w:link w:val="87"/>
    <w:autoRedefine/>
    <w:unhideWhenUsed/>
    <w:qFormat/>
    <w:locked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87">
    <w:name w:val="Header Char"/>
    <w:basedOn w:val="2"/>
    <w:link w:val="86"/>
    <w:autoRedefine/>
    <w:uiPriority w:val="99"/>
  </w:style>
  <w:style w:type="paragraph" w:customStyle="1" w:styleId="88">
    <w:name w:val="Нижний колонтитул1"/>
    <w:basedOn w:val="1"/>
    <w:link w:val="91"/>
    <w:autoRedefine/>
    <w:unhideWhenUsed/>
    <w:qFormat/>
    <w:locked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89">
    <w:name w:val="Footer Char"/>
    <w:basedOn w:val="2"/>
    <w:autoRedefine/>
    <w:qFormat/>
    <w:locked/>
    <w:uiPriority w:val="99"/>
  </w:style>
  <w:style w:type="paragraph" w:customStyle="1" w:styleId="90">
    <w:name w:val="Название объекта1"/>
    <w:basedOn w:val="1"/>
    <w:next w:val="1"/>
    <w:autoRedefine/>
    <w:semiHidden/>
    <w:unhideWhenUsed/>
    <w:qFormat/>
    <w:locked/>
    <w:uiPriority w:val="35"/>
    <w:rPr>
      <w:b/>
      <w:bCs/>
      <w:color w:val="4F81BD" w:themeColor="accent1"/>
      <w:sz w:val="18"/>
      <w:szCs w:val="18"/>
    </w:rPr>
  </w:style>
  <w:style w:type="character" w:customStyle="1" w:styleId="91">
    <w:name w:val="Caption Char"/>
    <w:link w:val="88"/>
    <w:autoRedefine/>
    <w:qFormat/>
    <w:uiPriority w:val="99"/>
  </w:style>
  <w:style w:type="table" w:customStyle="1" w:styleId="92">
    <w:name w:val="Table Grid Light"/>
    <w:basedOn w:val="3"/>
    <w:autoRedefine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Таблица простая 11"/>
    <w:basedOn w:val="3"/>
    <w:autoRedefine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fill="FFFFFF" w:themeFill="text1" w:themeFillTint="00"/>
      </w:tcPr>
    </w:tblStylePr>
    <w:tblStylePr w:type="band1Horz">
      <w:tcPr>
        <w:shd w:val="clear" w:color="F2F2F2" w:fill="FFFFFF" w:themeFill="text1" w:themeFillTint="00"/>
      </w:tcPr>
    </w:tblStylePr>
  </w:style>
  <w:style w:type="table" w:customStyle="1" w:styleId="94">
    <w:name w:val="Таблица простая 21"/>
    <w:basedOn w:val="3"/>
    <w:autoRedefine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95">
    <w:name w:val="Таблица простая 31"/>
    <w:basedOn w:val="3"/>
    <w:autoRedefine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fill="FFFFFF" w:themeFill="text1" w:themeFillTint="00"/>
      </w:tcPr>
    </w:tblStylePr>
  </w:style>
  <w:style w:type="table" w:customStyle="1" w:styleId="96">
    <w:name w:val="Таблица простая 41"/>
    <w:basedOn w:val="3"/>
    <w:autoRedefine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fill="FFFFFF" w:themeFill="text1" w:themeFillTint="00"/>
      </w:tcPr>
    </w:tblStylePr>
  </w:style>
  <w:style w:type="table" w:customStyle="1" w:styleId="97">
    <w:name w:val="Таблица простая 51"/>
    <w:basedOn w:val="3"/>
    <w:autoRedefine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fill="FFFFFF" w:themeFill="text1" w:themeFillTint="00"/>
      </w:tcPr>
    </w:tblStylePr>
  </w:style>
  <w:style w:type="table" w:customStyle="1" w:styleId="98">
    <w:name w:val="Таблица-сетка 1 светлая1"/>
    <w:basedOn w:val="3"/>
    <w:autoRedefine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99">
    <w:name w:val="Grid Table 1 Light - Accent 1"/>
    <w:basedOn w:val="3"/>
    <w:autoRedefine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00">
    <w:name w:val="Grid Table 1 Light - Accent 2"/>
    <w:basedOn w:val="3"/>
    <w:autoRedefine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01">
    <w:name w:val="Grid Table 1 Light - Accent 3"/>
    <w:basedOn w:val="3"/>
    <w:autoRedefine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02">
    <w:name w:val="Grid Table 1 Light - Accent 4"/>
    <w:basedOn w:val="3"/>
    <w:autoRedefine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03">
    <w:name w:val="Grid Table 1 Light - Accent 5"/>
    <w:basedOn w:val="3"/>
    <w:autoRedefine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04">
    <w:name w:val="Grid Table 1 Light - Accent 6"/>
    <w:basedOn w:val="3"/>
    <w:autoRedefine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105">
    <w:name w:val="Таблица-сетка 21"/>
    <w:basedOn w:val="3"/>
    <w:autoRedefine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fill="CACACA" w:themeFill="text1" w:themeFillTint="34"/>
      </w:tcPr>
    </w:tblStylePr>
  </w:style>
  <w:style w:type="table" w:customStyle="1" w:styleId="106">
    <w:name w:val="Grid Table 2 - Accent 1"/>
    <w:basedOn w:val="3"/>
    <w:autoRedefine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5F1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fill="DBE5F1" w:themeFill="accent1" w:themeFillTint="34"/>
      </w:tcPr>
    </w:tblStylePr>
  </w:style>
  <w:style w:type="table" w:customStyle="1" w:styleId="107">
    <w:name w:val="Grid Table 2 - Accent 2"/>
    <w:basedOn w:val="3"/>
    <w:autoRedefine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</w:style>
  <w:style w:type="table" w:customStyle="1" w:styleId="108">
    <w:name w:val="Grid Table 2 - Accent 3"/>
    <w:basedOn w:val="3"/>
    <w:autoRedefine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fill="EAF1DD" w:themeFill="accent3" w:themeFillTint="34"/>
      </w:tcPr>
    </w:tblStylePr>
  </w:style>
  <w:style w:type="table" w:customStyle="1" w:styleId="109">
    <w:name w:val="Grid Table 2 - Accent 4"/>
    <w:basedOn w:val="3"/>
    <w:autoRedefine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</w:style>
  <w:style w:type="table" w:customStyle="1" w:styleId="110">
    <w:name w:val="Grid Table 2 - Accent 5"/>
    <w:basedOn w:val="3"/>
    <w:autoRedefine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</w:style>
  <w:style w:type="table" w:customStyle="1" w:styleId="111">
    <w:name w:val="Grid Table 2 - Accent 6"/>
    <w:basedOn w:val="3"/>
    <w:autoRedefine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fill="FDE9D9" w:themeFill="accent6" w:themeFillTint="34"/>
      </w:tcPr>
    </w:tblStylePr>
  </w:style>
  <w:style w:type="table" w:customStyle="1" w:styleId="112">
    <w:name w:val="Таблица-сетка 31"/>
    <w:basedOn w:val="3"/>
    <w:autoRedefine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fill="CACACA" w:themeFill="text1" w:themeFillTint="34"/>
      </w:tcPr>
    </w:tblStylePr>
  </w:style>
  <w:style w:type="table" w:customStyle="1" w:styleId="113">
    <w:name w:val="Grid Table 3 - Accent 1"/>
    <w:basedOn w:val="3"/>
    <w:autoRedefine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fill="DBE5F1" w:themeFill="accent1" w:themeFillTint="34"/>
      </w:tcPr>
    </w:tblStylePr>
  </w:style>
  <w:style w:type="table" w:customStyle="1" w:styleId="114">
    <w:name w:val="Grid Table 3 - Accent 2"/>
    <w:basedOn w:val="3"/>
    <w:autoRedefine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</w:style>
  <w:style w:type="table" w:customStyle="1" w:styleId="115">
    <w:name w:val="Grid Table 3 - Accent 3"/>
    <w:basedOn w:val="3"/>
    <w:autoRedefine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fill="EAF1DD" w:themeFill="accent3" w:themeFillTint="34"/>
      </w:tcPr>
    </w:tblStylePr>
  </w:style>
  <w:style w:type="table" w:customStyle="1" w:styleId="116">
    <w:name w:val="Grid Table 3 - Accent 4"/>
    <w:basedOn w:val="3"/>
    <w:autoRedefine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</w:style>
  <w:style w:type="table" w:customStyle="1" w:styleId="117">
    <w:name w:val="Grid Table 3 - Accent 5"/>
    <w:basedOn w:val="3"/>
    <w:autoRedefine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</w:style>
  <w:style w:type="table" w:customStyle="1" w:styleId="118">
    <w:name w:val="Grid Table 3 - Accent 6"/>
    <w:basedOn w:val="3"/>
    <w:autoRedefine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fill="FDE9D9" w:themeFill="accent6" w:themeFillTint="34"/>
      </w:tcPr>
    </w:tblStylePr>
  </w:style>
  <w:style w:type="table" w:customStyle="1" w:styleId="119">
    <w:name w:val="Таблица-сетка 41"/>
    <w:basedOn w:val="3"/>
    <w:autoRedefine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fill="CACACA" w:themeFill="text1" w:themeFillTint="34"/>
      </w:tcPr>
    </w:tblStylePr>
  </w:style>
  <w:style w:type="table" w:customStyle="1" w:styleId="120">
    <w:name w:val="Grid Table 4 - Accent 1"/>
    <w:basedOn w:val="3"/>
    <w:autoRedefine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AC2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/>
      </w:tcPr>
    </w:tblStylePr>
  </w:style>
  <w:style w:type="table" w:customStyle="1" w:styleId="121">
    <w:name w:val="Grid Table 4 - Accent 2"/>
    <w:basedOn w:val="3"/>
    <w:autoRedefine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695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</w:style>
  <w:style w:type="table" w:customStyle="1" w:styleId="122">
    <w:name w:val="Grid Table 4 - Accent 3"/>
    <w:basedOn w:val="3"/>
    <w:autoRedefine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ABB59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fill="EAF1DD" w:themeFill="accent3" w:themeFillTint="34"/>
      </w:tcPr>
    </w:tblStylePr>
  </w:style>
  <w:style w:type="table" w:customStyle="1" w:styleId="123">
    <w:name w:val="Grid Table 4 - Accent 4"/>
    <w:basedOn w:val="3"/>
    <w:autoRedefine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</w:style>
  <w:style w:type="table" w:customStyle="1" w:styleId="124">
    <w:name w:val="Grid Table 4 - Accent 5"/>
    <w:basedOn w:val="3"/>
    <w:autoRedefine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</w:style>
  <w:style w:type="table" w:customStyle="1" w:styleId="125">
    <w:name w:val="Grid Table 4 - Accent 6"/>
    <w:basedOn w:val="3"/>
    <w:autoRedefine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fill="FDE9D9" w:themeFill="accent6" w:themeFillTint="34"/>
      </w:tcPr>
    </w:tblStylePr>
  </w:style>
  <w:style w:type="table" w:customStyle="1" w:styleId="126">
    <w:name w:val="Таблица-сетка 5 темная1"/>
    <w:basedOn w:val="3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band1Vert">
      <w:tcPr>
        <w:shd w:val="clear" w:color="8A8A8A" w:fill="898989" w:themeFill="text1" w:themeFillTint="75"/>
      </w:tcPr>
    </w:tblStylePr>
    <w:tblStylePr w:type="band1Horz">
      <w:tcPr>
        <w:shd w:val="clear" w:color="8A8A8A" w:fill="898989" w:themeFill="text1" w:themeFillTint="75"/>
      </w:tcPr>
    </w:tblStylePr>
  </w:style>
  <w:style w:type="table" w:customStyle="1" w:styleId="127">
    <w:name w:val="Grid Table 5 Dark- Accent 1"/>
    <w:basedOn w:val="3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/>
      </w:tcPr>
    </w:tblStylePr>
    <w:tblStylePr w:type="band1Vert">
      <w:tcPr>
        <w:shd w:val="clear" w:color="AEC4E0" w:fill="AEC5E0" w:themeFill="accent1" w:themeFillTint="75"/>
      </w:tcPr>
    </w:tblStylePr>
    <w:tblStylePr w:type="band1Horz">
      <w:tcPr>
        <w:shd w:val="clear" w:color="AEC4E0" w:fill="AEC5E0" w:themeFill="accent1" w:themeFillTint="75"/>
      </w:tcPr>
    </w:tblStylePr>
  </w:style>
  <w:style w:type="table" w:customStyle="1" w:styleId="128">
    <w:name w:val="Grid Table 5 Dark - Accent 2"/>
    <w:basedOn w:val="3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/>
      </w:tcPr>
    </w:tblStylePr>
    <w:tblStylePr w:type="band1Vert">
      <w:tcPr>
        <w:shd w:val="clear" w:color="E2AEAD" w:fill="E2AEAD" w:themeFill="accent2" w:themeFillTint="75"/>
      </w:tcPr>
    </w:tblStylePr>
    <w:tblStylePr w:type="band1Horz">
      <w:tcPr>
        <w:shd w:val="clear" w:color="E2AEAD" w:fill="E2AEAD" w:themeFill="accent2" w:themeFillTint="75"/>
      </w:tcPr>
    </w:tblStylePr>
  </w:style>
  <w:style w:type="table" w:customStyle="1" w:styleId="129">
    <w:name w:val="Grid Table 5 Dark - Accent 3"/>
    <w:basedOn w:val="3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/>
      </w:tcPr>
    </w:tblStylePr>
    <w:tblStylePr w:type="band1Vert">
      <w:tcPr>
        <w:shd w:val="clear" w:color="D0DFB2" w:fill="D1DFB2" w:themeFill="accent3" w:themeFillTint="75"/>
      </w:tcPr>
    </w:tblStylePr>
    <w:tblStylePr w:type="band1Horz">
      <w:tcPr>
        <w:shd w:val="clear" w:color="D0DFB2" w:fill="D1DFB2" w:themeFill="accent3" w:themeFillTint="75"/>
      </w:tcPr>
    </w:tblStylePr>
  </w:style>
  <w:style w:type="table" w:customStyle="1" w:styleId="130">
    <w:name w:val="Grid Table 5 Dark- Accent 4"/>
    <w:basedOn w:val="3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/>
      </w:tcPr>
    </w:tblStylePr>
    <w:tblStylePr w:type="band1Vert">
      <w:tcPr>
        <w:shd w:val="clear" w:color="C4B7D4" w:fill="C4B7D4" w:themeFill="accent4" w:themeFillTint="75"/>
      </w:tcPr>
    </w:tblStylePr>
    <w:tblStylePr w:type="band1Horz">
      <w:tcPr>
        <w:shd w:val="clear" w:color="C4B7D4" w:fill="C4B7D4" w:themeFill="accent4" w:themeFillTint="75"/>
      </w:tcPr>
    </w:tblStylePr>
  </w:style>
  <w:style w:type="table" w:customStyle="1" w:styleId="131">
    <w:name w:val="Grid Table 5 Dark - Accent 5"/>
    <w:basedOn w:val="3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/>
      </w:tcPr>
    </w:tblStylePr>
    <w:tblStylePr w:type="band1Vert">
      <w:tcPr>
        <w:shd w:val="clear" w:color="ACD8E4" w:fill="ACD8E4" w:themeFill="accent5" w:themeFillTint="75"/>
      </w:tcPr>
    </w:tblStylePr>
    <w:tblStylePr w:type="band1Horz">
      <w:tcPr>
        <w:shd w:val="clear" w:color="ACD8E4" w:fill="ACD8E4" w:themeFill="accent5" w:themeFillTint="75"/>
      </w:tcPr>
    </w:tblStylePr>
  </w:style>
  <w:style w:type="table" w:customStyle="1" w:styleId="132">
    <w:name w:val="Grid Table 5 Dark - Accent 6"/>
    <w:basedOn w:val="3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/>
      </w:tcPr>
    </w:tblStylePr>
    <w:tblStylePr w:type="band1Vert">
      <w:tcPr>
        <w:shd w:val="clear" w:color="FBCEAA" w:fill="FBCEAA" w:themeFill="accent6" w:themeFillTint="75"/>
      </w:tcPr>
    </w:tblStylePr>
    <w:tblStylePr w:type="band1Horz">
      <w:tcPr>
        <w:shd w:val="clear" w:color="FBCEAA" w:fill="FBCEAA" w:themeFill="accent6" w:themeFillTint="75"/>
      </w:tcPr>
    </w:tblStylePr>
  </w:style>
  <w:style w:type="table" w:customStyle="1" w:styleId="133">
    <w:name w:val="Таблица-сетка 6 цветная1"/>
    <w:basedOn w:val="3"/>
    <w:autoRedefine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CBCBCB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CBCBCB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34">
    <w:name w:val="Grid Table 6 Colorful - Accent 1"/>
    <w:basedOn w:val="3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Shade="95" w:themeTint="80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cPr>
        <w:shd w:val="clear" w:color="DAE5F1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AE5F1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135">
    <w:name w:val="Grid Table 6 Colorful - Accent 2"/>
    <w:basedOn w:val="3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99795" w:themeColor="accent2" w:themeShade="95" w:themeTint="97"/>
      </w:r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36">
    <w:name w:val="Grid Table 6 Colorful - Accent 3"/>
    <w:basedOn w:val="3"/>
    <w:autoRedefine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 w:themeColor="accent3" w:themeShade="95" w:themeTint="FE"/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Shade="95" w:themeTint="FE"/>
      </w:rPr>
    </w:tblStylePr>
    <w:tblStylePr w:type="firstCol">
      <w:rPr>
        <w:b/>
        <w:color w:val="9BBB59" w:themeColor="accent3" w:themeShade="95" w:themeTint="FE"/>
      </w:rPr>
    </w:tblStylePr>
    <w:tblStylePr w:type="lastCol">
      <w:rPr>
        <w:b/>
        <w:color w:val="9BBB59" w:themeColor="accent3" w:themeShade="95" w:themeTint="FE"/>
      </w:rPr>
    </w:tblStylePr>
    <w:tblStylePr w:type="band1Vert">
      <w:tcPr>
        <w:shd w:val="clear" w:color="EAF1DC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C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37">
    <w:name w:val="Grid Table 6 Colorful - Accent 4"/>
    <w:basedOn w:val="3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38">
    <w:name w:val="Grid Table 6 Colorful - Accent 5"/>
    <w:basedOn w:val="3"/>
    <w:autoRedefine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39">
    <w:name w:val="Grid Table 6 Colorful - Accent 6"/>
    <w:basedOn w:val="3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8" w:fill="FDE9D9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40">
    <w:name w:val="Таблица-сетка 7 цветная1"/>
    <w:basedOn w:val="3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2F2F2" w:fill="FFFFFF" w:themeFill="text1" w:themeFillTint="0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2F2F2" w:fill="FFFFFF" w:themeFill="text1" w:themeFillTint="0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41">
    <w:name w:val="Grid Table 7 Colorful - Accent 1"/>
    <w:basedOn w:val="3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DAE5F1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AE5F1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142">
    <w:name w:val="Grid Table 7 Colorful - Accent 2"/>
    <w:basedOn w:val="3"/>
    <w:autoRedefine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43">
    <w:name w:val="Grid Table 7 Colorful - Accent 3"/>
    <w:basedOn w:val="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EAF1DC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C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44">
    <w:name w:val="Grid Table 7 Colorful - Accent 4"/>
    <w:basedOn w:val="3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45">
    <w:name w:val="Grid Table 7 Colorful - Accent 5"/>
    <w:basedOn w:val="3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46">
    <w:name w:val="Grid Table 7 Colorful - Accent 6"/>
    <w:basedOn w:val="3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DE9D8" w:fill="FDE9D9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147">
    <w:name w:val="Список-таблица 1 светлая1"/>
    <w:basedOn w:val="3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fill="BEBEBE" w:themeFill="text1" w:themeFillTint="40"/>
      </w:tcPr>
    </w:tblStylePr>
    <w:tblStylePr w:type="band1Horz">
      <w:tcPr>
        <w:shd w:val="clear" w:color="BFBFBF" w:fill="BEBEBE" w:themeFill="text1" w:themeFillTint="40"/>
      </w:tcPr>
    </w:tblStylePr>
  </w:style>
  <w:style w:type="table" w:customStyle="1" w:styleId="148">
    <w:name w:val="List Table 1 Light - Accent 1"/>
    <w:basedOn w:val="3"/>
    <w:autoRedefine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fill="D2DFEE" w:themeFill="accent1" w:themeFillTint="40"/>
      </w:tcPr>
    </w:tblStylePr>
    <w:tblStylePr w:type="band1Horz">
      <w:tcPr>
        <w:shd w:val="clear" w:color="D2DFEE" w:fill="D2DFEE" w:themeFill="accent1" w:themeFillTint="40"/>
      </w:tcPr>
    </w:tblStylePr>
  </w:style>
  <w:style w:type="table" w:customStyle="1" w:styleId="149">
    <w:name w:val="List Table 1 Light - Accent 2"/>
    <w:basedOn w:val="3"/>
    <w:autoRedefine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2D2" w:fill="EFD3D2" w:themeFill="accent2" w:themeFillTint="40"/>
      </w:tcPr>
    </w:tblStylePr>
    <w:tblStylePr w:type="band1Horz">
      <w:tcPr>
        <w:shd w:val="clear" w:color="EFD2D2" w:fill="EFD3D2" w:themeFill="accent2" w:themeFillTint="40"/>
      </w:tcPr>
    </w:tblStylePr>
  </w:style>
  <w:style w:type="table" w:customStyle="1" w:styleId="150">
    <w:name w:val="List Table 1 Light - Accent 3"/>
    <w:basedOn w:val="3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ED5" w:fill="E5EDD5" w:themeFill="accent3" w:themeFillTint="40"/>
      </w:tcPr>
    </w:tblStylePr>
    <w:tblStylePr w:type="band1Horz">
      <w:tcPr>
        <w:shd w:val="clear" w:color="E5EED5" w:fill="E5EDD5" w:themeFill="accent3" w:themeFillTint="40"/>
      </w:tcPr>
    </w:tblStylePr>
  </w:style>
  <w:style w:type="table" w:customStyle="1" w:styleId="151">
    <w:name w:val="List Table 1 Light - Accent 4"/>
    <w:basedOn w:val="3"/>
    <w:autoRedefine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fill="DFD8E7" w:themeFill="accent4" w:themeFillTint="40"/>
      </w:tcPr>
    </w:tblStylePr>
    <w:tblStylePr w:type="band1Horz">
      <w:tcPr>
        <w:shd w:val="clear" w:color="DFD8E7" w:fill="DFD8E7" w:themeFill="accent4" w:themeFillTint="40"/>
      </w:tcPr>
    </w:tblStylePr>
  </w:style>
  <w:style w:type="table" w:customStyle="1" w:styleId="152">
    <w:name w:val="List Table 1 Light - Accent 5"/>
    <w:basedOn w:val="3"/>
    <w:autoRedefine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fill="D1EAF0" w:themeFill="accent5" w:themeFillTint="40"/>
      </w:tcPr>
    </w:tblStylePr>
    <w:tblStylePr w:type="band1Horz">
      <w:tcPr>
        <w:shd w:val="clear" w:color="D1EAF0" w:fill="D1EAF0" w:themeFill="accent5" w:themeFillTint="40"/>
      </w:tcPr>
    </w:tblStylePr>
  </w:style>
  <w:style w:type="table" w:customStyle="1" w:styleId="153">
    <w:name w:val="List Table 1 Light - Accent 6"/>
    <w:basedOn w:val="3"/>
    <w:autoRedefine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DE4D0" w:fill="FCE4D0" w:themeFill="accent6" w:themeFillTint="40"/>
      </w:tcPr>
    </w:tblStylePr>
    <w:tblStylePr w:type="band1Horz">
      <w:tcPr>
        <w:shd w:val="clear" w:color="FDE4D0" w:fill="FCE4D0" w:themeFill="accent6" w:themeFillTint="40"/>
      </w:tcPr>
    </w:tblStylePr>
  </w:style>
  <w:style w:type="table" w:customStyle="1" w:styleId="154">
    <w:name w:val="Список-таблица 21"/>
    <w:basedOn w:val="3"/>
    <w:autoRedefine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fill="BEBEBE" w:themeFill="text1" w:themeFillTint="40"/>
      </w:tcPr>
    </w:tblStylePr>
  </w:style>
  <w:style w:type="table" w:customStyle="1" w:styleId="155">
    <w:name w:val="List Table 2 - Accent 1"/>
    <w:basedOn w:val="3"/>
    <w:autoRedefine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/>
      </w:tcPr>
    </w:tblStylePr>
  </w:style>
  <w:style w:type="table" w:customStyle="1" w:styleId="156">
    <w:name w:val="List Table 2 - Accent 2"/>
    <w:basedOn w:val="3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fill="EFD3D2" w:themeFill="accent2" w:themeFillTint="40"/>
      </w:tcPr>
    </w:tblStylePr>
  </w:style>
  <w:style w:type="table" w:customStyle="1" w:styleId="157">
    <w:name w:val="List Table 2 - Accent 3"/>
    <w:basedOn w:val="3"/>
    <w:autoRedefine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fill="E5EDD5" w:themeFill="accent3" w:themeFillTint="40"/>
      </w:tcPr>
    </w:tblStylePr>
  </w:style>
  <w:style w:type="table" w:customStyle="1" w:styleId="158">
    <w:name w:val="List Table 2 - Accent 4"/>
    <w:basedOn w:val="3"/>
    <w:autoRedefine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/>
      </w:tcPr>
    </w:tblStylePr>
  </w:style>
  <w:style w:type="table" w:customStyle="1" w:styleId="159">
    <w:name w:val="List Table 2 - Accent 5"/>
    <w:basedOn w:val="3"/>
    <w:autoRedefine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/>
      </w:tcPr>
    </w:tblStylePr>
  </w:style>
  <w:style w:type="table" w:customStyle="1" w:styleId="160">
    <w:name w:val="List Table 2 - Accent 6"/>
    <w:basedOn w:val="3"/>
    <w:autoRedefine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fill="FCE4D0" w:themeFill="accent6" w:themeFillTint="40"/>
      </w:tcPr>
    </w:tblStylePr>
  </w:style>
  <w:style w:type="table" w:customStyle="1" w:styleId="161">
    <w:name w:val="Список-таблица 31"/>
    <w:basedOn w:val="3"/>
    <w:autoRedefine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62">
    <w:name w:val="List Table 3 - Accent 1"/>
    <w:basedOn w:val="3"/>
    <w:autoRedefine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63">
    <w:name w:val="List Table 3 - Accent 2"/>
    <w:basedOn w:val="3"/>
    <w:autoRedefine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D99695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64">
    <w:name w:val="List Table 3 - Accent 3"/>
    <w:basedOn w:val="3"/>
    <w:autoRedefine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3D69B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65">
    <w:name w:val="List Table 3 - Accent 4"/>
    <w:basedOn w:val="3"/>
    <w:autoRedefine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66">
    <w:name w:val="List Table 3 - Accent 5"/>
    <w:basedOn w:val="3"/>
    <w:autoRedefine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67">
    <w:name w:val="List Table 3 - Accent 6"/>
    <w:basedOn w:val="3"/>
    <w:autoRedefine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68">
    <w:name w:val="Список-таблица 41"/>
    <w:basedOn w:val="3"/>
    <w:autoRedefine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fill="BEBEBE" w:themeFill="text1" w:themeFillTint="40"/>
      </w:tcPr>
    </w:tblStylePr>
  </w:style>
  <w:style w:type="table" w:customStyle="1" w:styleId="169">
    <w:name w:val="List Table 4 - Accent 1"/>
    <w:basedOn w:val="3"/>
    <w:autoRedefine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/>
      </w:tcPr>
    </w:tblStylePr>
  </w:style>
  <w:style w:type="table" w:customStyle="1" w:styleId="170">
    <w:name w:val="List Table 4 - Accent 2"/>
    <w:basedOn w:val="3"/>
    <w:autoRedefine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fill="EFD3D2" w:themeFill="accent2" w:themeFillTint="40"/>
      </w:tcPr>
    </w:tblStylePr>
  </w:style>
  <w:style w:type="table" w:customStyle="1" w:styleId="171">
    <w:name w:val="List Table 4 - Accent 3"/>
    <w:basedOn w:val="3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fill="E5EDD5" w:themeFill="accent3" w:themeFillTint="40"/>
      </w:tcPr>
    </w:tblStylePr>
  </w:style>
  <w:style w:type="table" w:customStyle="1" w:styleId="172">
    <w:name w:val="List Table 4 - Accent 4"/>
    <w:basedOn w:val="3"/>
    <w:autoRedefine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/>
      </w:tcPr>
    </w:tblStylePr>
  </w:style>
  <w:style w:type="table" w:customStyle="1" w:styleId="173">
    <w:name w:val="List Table 4 - Accent 5"/>
    <w:basedOn w:val="3"/>
    <w:autoRedefine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/>
      </w:tcPr>
    </w:tblStylePr>
  </w:style>
  <w:style w:type="table" w:customStyle="1" w:styleId="174">
    <w:name w:val="List Table 4 - Accent 6"/>
    <w:basedOn w:val="3"/>
    <w:autoRedefine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fill="FCE4D0" w:themeFill="accent6" w:themeFillTint="40"/>
      </w:tcPr>
    </w:tblStylePr>
  </w:style>
  <w:style w:type="table" w:customStyle="1" w:styleId="175">
    <w:name w:val="Список-таблица 5 темная1"/>
    <w:basedOn w:val="3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F7F7F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E7E7E" w:themeFill="text1" w:themeFillTint="80"/>
      </w:tcPr>
    </w:tblStylePr>
  </w:style>
  <w:style w:type="table" w:customStyle="1" w:styleId="176">
    <w:name w:val="List Table 5 Dark - Accent 1"/>
    <w:basedOn w:val="3"/>
    <w:autoRedefine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177">
    <w:name w:val="List Table 5 Dark - Accent 2"/>
    <w:basedOn w:val="3"/>
    <w:autoRedefine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695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795" w:themeFill="accent2" w:themeFillTint="97"/>
      </w:tcPr>
    </w:tblStylePr>
  </w:style>
  <w:style w:type="table" w:customStyle="1" w:styleId="178">
    <w:name w:val="List Table 5 Dark - Accent 3"/>
    <w:basedOn w:val="3"/>
    <w:autoRedefine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B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C" w:themeFill="accent3" w:themeFillTint="98"/>
      </w:tcPr>
    </w:tblStylePr>
  </w:style>
  <w:style w:type="table" w:customStyle="1" w:styleId="179">
    <w:name w:val="List Table 5 Dark - Accent 4"/>
    <w:basedOn w:val="3"/>
    <w:autoRedefine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180">
    <w:name w:val="List Table 5 Dark - Accent 5"/>
    <w:basedOn w:val="3"/>
    <w:autoRedefine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181">
    <w:name w:val="List Table 5 Dark - Accent 6"/>
    <w:basedOn w:val="3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182">
    <w:name w:val="Список-таблица 6 цветная1"/>
    <w:basedOn w:val="3"/>
    <w:autoRedefine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83">
    <w:name w:val="List Table 6 Colorful - Accent 1"/>
    <w:basedOn w:val="3"/>
    <w:autoRedefine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5"/>
      </w:rPr>
    </w:tblStylePr>
    <w:tblStylePr w:type="lastCol">
      <w:rPr>
        <w:b/>
        <w:color w:val="2A4B71" w:themeColor="accent1" w:themeShade="95"/>
      </w:rPr>
    </w:tblStylePr>
    <w:tblStylePr w:type="band1Vert"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84">
    <w:name w:val="List Table 6 Colorful - Accent 2"/>
    <w:basedOn w:val="3"/>
    <w:autoRedefine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99795" w:themeColor="accent2" w:themeShade="95" w:themeTint="97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EFD2D2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2D2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85">
    <w:name w:val="List Table 6 Colorful - Accent 3"/>
    <w:basedOn w:val="3"/>
    <w:autoRedefine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C" w:themeColor="accent3" w:themeShade="95" w:themeTint="98"/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C" w:themeColor="accent3" w:themeShade="95" w:themeTint="98"/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C" w:themeColor="accent3" w:themeShade="95" w:themeTint="98"/>
      </w:rPr>
    </w:tblStylePr>
    <w:tblStylePr w:type="lastCol">
      <w:rPr>
        <w:b/>
        <w:color w:val="C3D69C" w:themeColor="accent3" w:themeShade="95" w:themeTint="98"/>
      </w:rPr>
    </w:tblStylePr>
    <w:tblStylePr w:type="band1Vert">
      <w:tcPr>
        <w:shd w:val="clear" w:color="E5EED5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ED5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86">
    <w:name w:val="List Table 6 Colorful - Accent 4"/>
    <w:basedOn w:val="3"/>
    <w:autoRedefine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Shade="95" w:themeTint="9A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87">
    <w:name w:val="List Table 6 Colorful - Accent 5"/>
    <w:basedOn w:val="3"/>
    <w:autoRedefine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Shade="95" w:themeTint="9A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Shade="95" w:themeTint="9A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88">
    <w:name w:val="List Table 6 Colorful - Accent 6"/>
    <w:basedOn w:val="3"/>
    <w:autoRedefine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Shade="95" w:themeTint="98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Shade="95" w:themeTint="98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cPr>
        <w:shd w:val="clear" w:color="FDE4D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DE4D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89">
    <w:name w:val="Список-таблица 7 цветная1"/>
    <w:basedOn w:val="3"/>
    <w:autoRedefine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BFBFBF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BFBFBF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90">
    <w:name w:val="List Table 7 Colorful - Accent 1"/>
    <w:basedOn w:val="3"/>
    <w:autoRedefine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91">
    <w:name w:val="List Table 7 Colorful - Accent 2"/>
    <w:basedOn w:val="3"/>
    <w:autoRedefine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EFD2D2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2D2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92">
    <w:name w:val="List Table 7 Colorful - Accent 3"/>
    <w:basedOn w:val="3"/>
    <w:autoRedefine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E5EED5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ED5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93">
    <w:name w:val="List Table 7 Colorful - Accent 4"/>
    <w:basedOn w:val="3"/>
    <w:autoRedefine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94">
    <w:name w:val="List Table 7 Colorful - Accent 5"/>
    <w:basedOn w:val="3"/>
    <w:autoRedefine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95">
    <w:name w:val="List Table 7 Colorful - Accent 6"/>
    <w:basedOn w:val="3"/>
    <w:autoRedefine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DE4D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DE4D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96">
    <w:name w:val="Lined - Accent"/>
    <w:basedOn w:val="3"/>
    <w:autoRedefine/>
    <w:qFormat/>
    <w:uiPriority w:val="99"/>
    <w:pPr>
      <w:spacing w:after="0" w:line="240" w:lineRule="auto"/>
    </w:pPr>
    <w:rPr>
      <w:color w:val="40404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FFFFF" w:themeFill="text1" w:themeFillTint="00"/>
      </w:tcPr>
    </w:tblStylePr>
  </w:style>
  <w:style w:type="table" w:customStyle="1" w:styleId="197">
    <w:name w:val="Lined - Accent 1"/>
    <w:basedOn w:val="3"/>
    <w:autoRedefine/>
    <w:qFormat/>
    <w:uiPriority w:val="99"/>
    <w:pPr>
      <w:spacing w:after="0" w:line="240" w:lineRule="auto"/>
    </w:pPr>
    <w:rPr>
      <w:color w:val="40404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AC2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/>
      </w:tcPr>
    </w:tblStylePr>
  </w:style>
  <w:style w:type="table" w:customStyle="1" w:styleId="198">
    <w:name w:val="Lined - Accent 2"/>
    <w:basedOn w:val="3"/>
    <w:autoRedefine/>
    <w:qFormat/>
    <w:uiPriority w:val="99"/>
    <w:pPr>
      <w:spacing w:after="0" w:line="240" w:lineRule="auto"/>
    </w:pPr>
    <w:rPr>
      <w:color w:val="40404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695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</w:style>
  <w:style w:type="table" w:customStyle="1" w:styleId="199">
    <w:name w:val="Lined - Accent 3"/>
    <w:basedOn w:val="3"/>
    <w:autoRedefine/>
    <w:qFormat/>
    <w:uiPriority w:val="99"/>
    <w:pPr>
      <w:spacing w:after="0" w:line="240" w:lineRule="auto"/>
    </w:pPr>
    <w:rPr>
      <w:color w:val="40404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ABB59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D" w:themeFill="accent3" w:themeFillTint="34"/>
      </w:tcPr>
    </w:tblStylePr>
  </w:style>
  <w:style w:type="table" w:customStyle="1" w:styleId="200">
    <w:name w:val="Lined - Accent 4"/>
    <w:basedOn w:val="3"/>
    <w:autoRedefine/>
    <w:qFormat/>
    <w:uiPriority w:val="99"/>
    <w:pPr>
      <w:spacing w:after="0" w:line="240" w:lineRule="auto"/>
    </w:pPr>
    <w:rPr>
      <w:color w:val="40404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</w:style>
  <w:style w:type="table" w:customStyle="1" w:styleId="201">
    <w:name w:val="Lined - Accent 5"/>
    <w:basedOn w:val="3"/>
    <w:autoRedefine/>
    <w:qFormat/>
    <w:uiPriority w:val="99"/>
    <w:pPr>
      <w:spacing w:after="0" w:line="240" w:lineRule="auto"/>
    </w:pPr>
    <w:rPr>
      <w:color w:val="40404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</w:style>
  <w:style w:type="table" w:customStyle="1" w:styleId="202">
    <w:name w:val="Lined - Accent 6"/>
    <w:basedOn w:val="3"/>
    <w:autoRedefine/>
    <w:qFormat/>
    <w:uiPriority w:val="99"/>
    <w:pPr>
      <w:spacing w:after="0" w:line="240" w:lineRule="auto"/>
    </w:pPr>
    <w:rPr>
      <w:color w:val="40404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9" w:themeFill="accent6" w:themeFillTint="34"/>
      </w:tcPr>
    </w:tblStylePr>
  </w:style>
  <w:style w:type="table" w:customStyle="1" w:styleId="203">
    <w:name w:val="Bordered &amp; Lined - Accent"/>
    <w:basedOn w:val="3"/>
    <w:autoRedefine/>
    <w:qFormat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FFFFF" w:themeFill="text1" w:themeFillTint="00"/>
      </w:tcPr>
    </w:tblStylePr>
  </w:style>
  <w:style w:type="table" w:customStyle="1" w:styleId="204">
    <w:name w:val="Bordered &amp; Lined - Accent 1"/>
    <w:basedOn w:val="3"/>
    <w:autoRedefine/>
    <w:qFormat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AC2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/>
      </w:tcPr>
    </w:tblStylePr>
  </w:style>
  <w:style w:type="table" w:customStyle="1" w:styleId="205">
    <w:name w:val="Bordered &amp; Lined - Accent 2"/>
    <w:basedOn w:val="3"/>
    <w:autoRedefine/>
    <w:qFormat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695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</w:style>
  <w:style w:type="table" w:customStyle="1" w:styleId="206">
    <w:name w:val="Bordered &amp; Lined - Accent 3"/>
    <w:basedOn w:val="3"/>
    <w:autoRedefine/>
    <w:qFormat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ABB59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D" w:themeFill="accent3" w:themeFillTint="34"/>
      </w:tcPr>
    </w:tblStylePr>
  </w:style>
  <w:style w:type="table" w:customStyle="1" w:styleId="207">
    <w:name w:val="Bordered &amp; Lined - Accent 4"/>
    <w:basedOn w:val="3"/>
    <w:autoRedefine/>
    <w:qFormat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</w:style>
  <w:style w:type="table" w:customStyle="1" w:styleId="208">
    <w:name w:val="Bordered &amp; Lined - Accent 5"/>
    <w:basedOn w:val="3"/>
    <w:autoRedefine/>
    <w:qFormat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</w:style>
  <w:style w:type="table" w:customStyle="1" w:styleId="209">
    <w:name w:val="Bordered &amp; Lined - Accent 6"/>
    <w:basedOn w:val="3"/>
    <w:autoRedefine/>
    <w:qFormat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9" w:themeFill="accent6" w:themeFillTint="34"/>
      </w:tcPr>
    </w:tblStylePr>
  </w:style>
  <w:style w:type="table" w:customStyle="1" w:styleId="210">
    <w:name w:val="Bordered"/>
    <w:basedOn w:val="3"/>
    <w:autoRedefine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211">
    <w:name w:val="Bordered - Accent 1"/>
    <w:basedOn w:val="3"/>
    <w:autoRedefine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212">
    <w:name w:val="Bordered - Accent 2"/>
    <w:basedOn w:val="3"/>
    <w:autoRedefine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213">
    <w:name w:val="Bordered - Accent 3"/>
    <w:basedOn w:val="3"/>
    <w:autoRedefine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214">
    <w:name w:val="Bordered - Accent 4"/>
    <w:basedOn w:val="3"/>
    <w:autoRedefine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215">
    <w:name w:val="Bordered - Accent 5"/>
    <w:basedOn w:val="3"/>
    <w:autoRedefine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216">
    <w:name w:val="Bordered - Accent 6"/>
    <w:basedOn w:val="3"/>
    <w:autoRedefine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217">
    <w:name w:val="Текст сноски Знак"/>
    <w:link w:val="9"/>
    <w:autoRedefine/>
    <w:qFormat/>
    <w:uiPriority w:val="99"/>
    <w:rPr>
      <w:sz w:val="18"/>
    </w:rPr>
  </w:style>
  <w:style w:type="character" w:customStyle="1" w:styleId="218">
    <w:name w:val="Текст концевой сноски Знак"/>
    <w:link w:val="8"/>
    <w:autoRedefine/>
    <w:qFormat/>
    <w:uiPriority w:val="99"/>
    <w:rPr>
      <w:sz w:val="20"/>
    </w:rPr>
  </w:style>
  <w:style w:type="paragraph" w:customStyle="1" w:styleId="219">
    <w:name w:val="TOC Heading"/>
    <w:autoRedefine/>
    <w:unhideWhenUsed/>
    <w:qFormat/>
    <w:locked/>
    <w:uiPriority w:val="39"/>
    <w:pPr>
      <w:spacing w:before="0" w:beforeAutospacing="0" w:after="200" w:afterAutospacing="0" w:line="276" w:lineRule="auto"/>
    </w:pPr>
    <w:rPr>
      <w:rFonts w:hint="default" w:ascii="Calibri" w:hAnsi="Calibri" w:eastAsia="Calibri" w:cs="Calibri"/>
      <w:sz w:val="22"/>
      <w:szCs w:val="22"/>
      <w:lang w:val="ru-RU" w:eastAsia="ru-RU" w:bidi="ar-SA"/>
    </w:rPr>
  </w:style>
  <w:style w:type="character" w:customStyle="1" w:styleId="220">
    <w:name w:val="Текст выноски Знак"/>
    <w:basedOn w:val="2"/>
    <w:link w:val="7"/>
    <w:autoRedefine/>
    <w:semiHidden/>
    <w:qFormat/>
    <w:uiPriority w:val="99"/>
    <w:rPr>
      <w:rFonts w:ascii="Tahoma" w:hAnsi="Tahoma" w:cs="Tahoma"/>
      <w:sz w:val="16"/>
      <w:szCs w:val="16"/>
    </w:rPr>
  </w:style>
  <w:style w:type="paragraph" w:styleId="221">
    <w:name w:val="List Paragraph"/>
    <w:basedOn w:val="1"/>
    <w:autoRedefine/>
    <w:qFormat/>
    <w:locked/>
    <w:uiPriority w:val="34"/>
    <w:pPr>
      <w:ind w:left="720"/>
      <w:contextualSpacing/>
    </w:pPr>
  </w:style>
  <w:style w:type="paragraph" w:customStyle="1" w:styleId="222">
    <w:name w:val="Без интервала1"/>
    <w:basedOn w:val="1"/>
    <w:autoRedefine/>
    <w:qFormat/>
    <w:locked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23">
    <w:name w:val="td-5-c"/>
    <w:autoRedefine/>
    <w:qFormat/>
    <w:locked/>
    <w:uiPriority w:val="0"/>
  </w:style>
  <w:style w:type="character" w:customStyle="1" w:styleId="224">
    <w:name w:val="td.num-6-c"/>
    <w:autoRedefine/>
    <w:qFormat/>
    <w:locked/>
    <w:uiPriority w:val="0"/>
    <w:rPr>
      <w:b/>
      <w:bCs/>
      <w:sz w:val="17"/>
      <w:szCs w:val="17"/>
    </w:rPr>
  </w:style>
  <w:style w:type="character" w:customStyle="1" w:styleId="225">
    <w:name w:val="td.let-7-c"/>
    <w:autoRedefine/>
    <w:qFormat/>
    <w:locked/>
    <w:uiPriority w:val="0"/>
    <w:rPr>
      <w:sz w:val="21"/>
      <w:szCs w:val="21"/>
      <w:shd w:val="clear" w:color="EEEEEE" w:fill="EEEEEE"/>
    </w:rPr>
  </w:style>
  <w:style w:type="paragraph" w:customStyle="1" w:styleId="226">
    <w:name w:val="td-5"/>
    <w:autoRedefine/>
    <w:qFormat/>
    <w:locked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0" w:beforeAutospacing="0" w:after="0" w:afterAutospacing="0" w:line="276" w:lineRule="auto"/>
      <w:contextualSpacing/>
    </w:pPr>
    <w:rPr>
      <w:rFonts w:hint="default" w:ascii="Arial" w:hAnsi="Arial" w:eastAsia="Arial" w:cs="Arial"/>
      <w:sz w:val="22"/>
      <w:szCs w:val="22"/>
      <w:lang w:val="ru-RU" w:eastAsia="en-US" w:bidi="ar-SA"/>
    </w:rPr>
  </w:style>
  <w:style w:type="paragraph" w:customStyle="1" w:styleId="227">
    <w:name w:val="td.num-6"/>
    <w:autoRedefine/>
    <w:qFormat/>
    <w:locked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0" w:beforeAutospacing="0" w:after="0" w:afterAutospacing="0" w:line="276" w:lineRule="auto"/>
      <w:contextualSpacing/>
      <w:jc w:val="center"/>
    </w:pPr>
    <w:rPr>
      <w:rFonts w:hint="default" w:ascii="Arial" w:hAnsi="Arial" w:eastAsia="Arial" w:cs="Arial"/>
      <w:sz w:val="22"/>
      <w:szCs w:val="22"/>
      <w:lang w:val="ru-RU" w:eastAsia="en-US" w:bidi="ar-SA"/>
    </w:rPr>
  </w:style>
  <w:style w:type="paragraph" w:customStyle="1" w:styleId="228">
    <w:name w:val="td.let-7"/>
    <w:autoRedefine/>
    <w:qFormat/>
    <w:locked/>
    <w:uiPriority w:val="0"/>
    <w:pPr>
      <w:pBdr>
        <w:top w:val="single" w:color="333333" w:sz="8" w:space="3"/>
        <w:left w:val="single" w:color="333333" w:sz="8" w:space="3"/>
        <w:bottom w:val="single" w:color="333333" w:sz="8" w:space="3"/>
        <w:right w:val="single" w:color="333333" w:sz="8" w:space="3"/>
        <w:between w:val="none" w:color="000000" w:sz="0" w:space="0"/>
      </w:pBdr>
      <w:shd w:val="clear" w:color="EEEEEE" w:fill="EEEEEE"/>
      <w:spacing w:before="0" w:beforeAutospacing="0" w:after="0" w:afterAutospacing="0" w:line="276" w:lineRule="auto"/>
      <w:contextualSpacing/>
      <w:jc w:val="center"/>
    </w:pPr>
    <w:rPr>
      <w:rFonts w:hint="default" w:ascii="Arial" w:hAnsi="Arial" w:eastAsia="Arial" w:cs="Arial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TRANSAS</Company>
  <Pages>20</Pages>
  <TotalTime>3</TotalTime>
  <ScaleCrop>false</ScaleCrop>
  <LinksUpToDate>false</LinksUpToDate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2023-09-29T05:01:00Z</dcterms:created>
  <dc:creator>GP</dc:creator>
  <cp:lastModifiedBy>user</cp:lastModifiedBy>
  <dcterms:modified xsi:type="dcterms:W3CDTF">2024-04-13T14:47:52Z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AA4C15B343C24B62B6C12FA226F72780_12</vt:lpwstr>
  </property>
</Properties>
</file>