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1A" w:rsidRDefault="00752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231A" w:rsidRDefault="007523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A65" w:rsidRDefault="00AB00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«Как не стать жертвой преступления и  что такое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виктимное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поведение»</w:t>
      </w:r>
    </w:p>
    <w:p w:rsidR="00405A65" w:rsidRDefault="00405A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5A65" w:rsidRDefault="00B55E16" w:rsidP="00AB006F">
      <w:pPr>
        <w:tabs>
          <w:tab w:val="left" w:pos="8190"/>
        </w:tabs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мероприятия:</w:t>
      </w:r>
    </w:p>
    <w:p w:rsidR="00405A65" w:rsidRPr="00D533C7" w:rsidRDefault="00D533C7" w:rsidP="00AB006F">
      <w:pPr>
        <w:tabs>
          <w:tab w:val="left" w:pos="81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5E16" w:rsidRPr="00D533C7">
        <w:rPr>
          <w:rFonts w:ascii="Times New Roman" w:hAnsi="Times New Roman" w:cs="Times New Roman"/>
          <w:sz w:val="28"/>
          <w:szCs w:val="28"/>
        </w:rPr>
        <w:t>Обсудить  проблему личной безопасности</w:t>
      </w:r>
      <w:proofErr w:type="gramStart"/>
      <w:r w:rsidR="00B55E16" w:rsidRPr="00D533C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B006F" w:rsidRDefault="00D533C7" w:rsidP="00AB006F">
      <w:pPr>
        <w:tabs>
          <w:tab w:val="left" w:pos="8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006F">
        <w:rPr>
          <w:rFonts w:ascii="Times New Roman" w:hAnsi="Times New Roman" w:cs="Times New Roman"/>
          <w:sz w:val="28"/>
          <w:szCs w:val="28"/>
        </w:rPr>
        <w:t>П</w:t>
      </w:r>
      <w:r w:rsidR="00B55E16" w:rsidRPr="00D533C7">
        <w:rPr>
          <w:rFonts w:ascii="Times New Roman" w:hAnsi="Times New Roman" w:cs="Times New Roman"/>
          <w:sz w:val="28"/>
          <w:szCs w:val="28"/>
        </w:rPr>
        <w:t xml:space="preserve">ознакомить  с понятиями </w:t>
      </w:r>
      <w:r w:rsidR="00AB00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006F">
        <w:rPr>
          <w:rFonts w:ascii="Times New Roman" w:hAnsi="Times New Roman" w:cs="Times New Roman"/>
          <w:sz w:val="28"/>
          <w:szCs w:val="28"/>
        </w:rPr>
        <w:t>виктимное</w:t>
      </w:r>
      <w:proofErr w:type="spellEnd"/>
      <w:r w:rsidR="00AB006F">
        <w:rPr>
          <w:rFonts w:ascii="Times New Roman" w:hAnsi="Times New Roman" w:cs="Times New Roman"/>
          <w:sz w:val="28"/>
          <w:szCs w:val="28"/>
        </w:rPr>
        <w:t xml:space="preserve"> поведение», «жертва»;</w:t>
      </w:r>
    </w:p>
    <w:p w:rsidR="00AB006F" w:rsidRDefault="00B55E16" w:rsidP="00AB006F">
      <w:pPr>
        <w:tabs>
          <w:tab w:val="left" w:pos="81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3C7">
        <w:rPr>
          <w:rFonts w:ascii="Times New Roman" w:hAnsi="Times New Roman" w:cs="Times New Roman"/>
          <w:sz w:val="28"/>
          <w:szCs w:val="28"/>
        </w:rPr>
        <w:t>о</w:t>
      </w:r>
      <w:r w:rsidRPr="00D533C7">
        <w:rPr>
          <w:rFonts w:ascii="Times New Roman" w:eastAsia="Calibri" w:hAnsi="Times New Roman" w:cs="Times New Roman"/>
          <w:sz w:val="28"/>
          <w:szCs w:val="28"/>
        </w:rPr>
        <w:t>бучать детей находить в</w:t>
      </w:r>
      <w:r w:rsidR="00AB006F">
        <w:rPr>
          <w:rFonts w:ascii="Times New Roman" w:eastAsia="Calibri" w:hAnsi="Times New Roman" w:cs="Times New Roman"/>
          <w:sz w:val="28"/>
          <w:szCs w:val="28"/>
        </w:rPr>
        <w:t xml:space="preserve">ыход из экстремальных ситуаций, </w:t>
      </w:r>
      <w:r w:rsidRPr="00D533C7">
        <w:rPr>
          <w:rFonts w:ascii="Times New Roman" w:eastAsia="Calibri" w:hAnsi="Times New Roman" w:cs="Times New Roman"/>
          <w:sz w:val="28"/>
          <w:szCs w:val="28"/>
        </w:rPr>
        <w:t>предвиде</w:t>
      </w:r>
      <w:r w:rsidRPr="00D533C7">
        <w:rPr>
          <w:rFonts w:ascii="Times New Roman" w:hAnsi="Times New Roman" w:cs="Times New Roman"/>
          <w:sz w:val="28"/>
          <w:szCs w:val="28"/>
        </w:rPr>
        <w:t>ть и по возможности избегать их</w:t>
      </w:r>
      <w:proofErr w:type="gramStart"/>
      <w:r w:rsidRPr="00D533C7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405A65" w:rsidRPr="00AB006F" w:rsidRDefault="00AB006F" w:rsidP="00AB006F">
      <w:pPr>
        <w:tabs>
          <w:tab w:val="left" w:pos="81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55E16" w:rsidRPr="00AB006F">
        <w:rPr>
          <w:rFonts w:ascii="Times New Roman" w:eastAsia="Calibri" w:hAnsi="Times New Roman" w:cs="Times New Roman"/>
          <w:sz w:val="28"/>
          <w:szCs w:val="28"/>
        </w:rPr>
        <w:t>Развивать умение видеть опасность и быстро реагировать на нее;</w:t>
      </w:r>
    </w:p>
    <w:p w:rsidR="00405A65" w:rsidRPr="00AB006F" w:rsidRDefault="00D533C7" w:rsidP="00AB006F">
      <w:pPr>
        <w:tabs>
          <w:tab w:val="left" w:pos="81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06F">
        <w:rPr>
          <w:rFonts w:ascii="Times New Roman" w:eastAsia="Calibri" w:hAnsi="Times New Roman" w:cs="Times New Roman"/>
          <w:sz w:val="28"/>
          <w:szCs w:val="28"/>
        </w:rPr>
        <w:t>4.</w:t>
      </w:r>
      <w:r w:rsidR="00B55E16" w:rsidRPr="00AB006F">
        <w:rPr>
          <w:rFonts w:ascii="Times New Roman" w:eastAsia="Calibri" w:hAnsi="Times New Roman" w:cs="Times New Roman"/>
          <w:sz w:val="28"/>
          <w:szCs w:val="28"/>
        </w:rPr>
        <w:t xml:space="preserve">Воспитывать самоконтроль, самообладание в </w:t>
      </w:r>
      <w:proofErr w:type="gramStart"/>
      <w:r w:rsidR="00B55E16" w:rsidRPr="00AB006F">
        <w:rPr>
          <w:rFonts w:ascii="Times New Roman" w:eastAsia="Calibri" w:hAnsi="Times New Roman" w:cs="Times New Roman"/>
          <w:sz w:val="28"/>
          <w:szCs w:val="28"/>
        </w:rPr>
        <w:t>сложных</w:t>
      </w:r>
      <w:proofErr w:type="gramEnd"/>
      <w:r w:rsidR="00B55E16" w:rsidRPr="00AB006F">
        <w:rPr>
          <w:rFonts w:ascii="Times New Roman" w:eastAsia="Calibri" w:hAnsi="Times New Roman" w:cs="Times New Roman"/>
          <w:sz w:val="28"/>
          <w:szCs w:val="28"/>
        </w:rPr>
        <w:t xml:space="preserve"> жизненных</w:t>
      </w:r>
    </w:p>
    <w:p w:rsidR="00405A65" w:rsidRDefault="00B55E16" w:rsidP="00AB006F">
      <w:pPr>
        <w:tabs>
          <w:tab w:val="left" w:pos="8190"/>
        </w:tabs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ситуациях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5A65" w:rsidRDefault="00405A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A65" w:rsidRDefault="00B55E16" w:rsidP="00D533C7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05A65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</w:p>
    <w:p w:rsidR="00405A65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проводим деловую игру, в ходе которой обсуд</w:t>
      </w:r>
      <w:r w:rsidR="00AB006F">
        <w:rPr>
          <w:rFonts w:ascii="Times New Roman" w:hAnsi="Times New Roman" w:cs="Times New Roman"/>
          <w:sz w:val="28"/>
          <w:szCs w:val="28"/>
        </w:rPr>
        <w:t>им проблему личной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получим новые и углубим имеющиеся знания и навыки в области личной безопасности. А полученные теоретические знания будем учиться применять в конкретных жизненных ситуациях.</w:t>
      </w:r>
    </w:p>
    <w:p w:rsidR="00405A65" w:rsidRPr="00D533C7" w:rsidRDefault="00B55E16">
      <w:pPr>
        <w:pStyle w:val="ac"/>
        <w:numPr>
          <w:ilvl w:val="0"/>
          <w:numId w:val="3"/>
        </w:num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D533C7">
        <w:rPr>
          <w:rFonts w:ascii="Times New Roman" w:hAnsi="Times New Roman" w:cs="Times New Roman"/>
          <w:sz w:val="28"/>
          <w:szCs w:val="28"/>
        </w:rPr>
        <w:t xml:space="preserve">Мотивация </w:t>
      </w:r>
    </w:p>
    <w:p w:rsidR="00405A65" w:rsidRPr="00D533C7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D533C7">
        <w:rPr>
          <w:rFonts w:ascii="Times New Roman" w:hAnsi="Times New Roman" w:cs="Times New Roman"/>
          <w:sz w:val="28"/>
          <w:szCs w:val="28"/>
        </w:rPr>
        <w:t xml:space="preserve">- Шёл человек по улице, всё было чудесно,  прекрасно – он был в хорошем </w:t>
      </w:r>
      <w:proofErr w:type="gramStart"/>
      <w:r w:rsidRPr="00D533C7">
        <w:rPr>
          <w:rFonts w:ascii="Times New Roman" w:hAnsi="Times New Roman" w:cs="Times New Roman"/>
          <w:sz w:val="28"/>
          <w:szCs w:val="28"/>
        </w:rPr>
        <w:t>настроении</w:t>
      </w:r>
      <w:proofErr w:type="gramEnd"/>
      <w:r w:rsidRPr="00D533C7">
        <w:rPr>
          <w:rFonts w:ascii="Times New Roman" w:hAnsi="Times New Roman" w:cs="Times New Roman"/>
          <w:sz w:val="28"/>
          <w:szCs w:val="28"/>
        </w:rPr>
        <w:t xml:space="preserve"> и вдруг неожиданно случилось несчастье - ему на голову упала глыба льда. Простой вопрос: кто виноват?</w:t>
      </w:r>
    </w:p>
    <w:p w:rsidR="00405A65" w:rsidRPr="00D533C7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D533C7">
        <w:rPr>
          <w:rFonts w:ascii="Times New Roman" w:hAnsi="Times New Roman" w:cs="Times New Roman"/>
          <w:sz w:val="28"/>
          <w:szCs w:val="28"/>
        </w:rPr>
        <w:t>( Ответы)</w:t>
      </w:r>
    </w:p>
    <w:p w:rsidR="00405A65" w:rsidRPr="00D533C7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D533C7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Pr="00D533C7">
        <w:rPr>
          <w:rFonts w:ascii="Times New Roman" w:hAnsi="Times New Roman" w:cs="Times New Roman"/>
          <w:sz w:val="28"/>
          <w:szCs w:val="28"/>
        </w:rPr>
        <w:t xml:space="preserve">Виноват лёд, коммунальщики, был виноват  сам человек, который должен был сам смотреть по сторонам  -  вот эта та самая </w:t>
      </w:r>
      <w:proofErr w:type="spellStart"/>
      <w:r w:rsidRPr="00D533C7"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 w:rsidRPr="00D533C7">
        <w:rPr>
          <w:rFonts w:ascii="Times New Roman" w:hAnsi="Times New Roman" w:cs="Times New Roman"/>
          <w:sz w:val="28"/>
          <w:szCs w:val="28"/>
        </w:rPr>
        <w:t>,  про котору</w:t>
      </w:r>
      <w:r w:rsidR="00D65859">
        <w:rPr>
          <w:rFonts w:ascii="Times New Roman" w:hAnsi="Times New Roman" w:cs="Times New Roman"/>
          <w:sz w:val="28"/>
          <w:szCs w:val="28"/>
        </w:rPr>
        <w:t>ю мы должны с вами поговорить. Кто-</w:t>
      </w:r>
      <w:r w:rsidRPr="00D533C7">
        <w:rPr>
          <w:rFonts w:ascii="Times New Roman" w:hAnsi="Times New Roman" w:cs="Times New Roman"/>
          <w:sz w:val="28"/>
          <w:szCs w:val="28"/>
        </w:rPr>
        <w:t>нибудь слышали про этот термин?</w:t>
      </w:r>
    </w:p>
    <w:p w:rsidR="00405A65" w:rsidRPr="00D533C7" w:rsidRDefault="00B55E16">
      <w:pPr>
        <w:tabs>
          <w:tab w:val="left" w:pos="81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t>- Сейчас я сделаю небольшой экскурс. Около 200 лет тому назад окончательно оформилась такая наука как криминология, которая изучает обстоятельства преступления</w:t>
      </w:r>
      <w:r w:rsidR="00D65859">
        <w:rPr>
          <w:rFonts w:ascii="Times New Roman" w:hAnsi="Times New Roman" w:cs="Times New Roman"/>
          <w:color w:val="000000" w:themeColor="text1"/>
          <w:sz w:val="28"/>
          <w:szCs w:val="28"/>
        </w:rPr>
        <w:t>,  изучает личность преступника</w:t>
      </w:r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t>, его мотивы и т</w:t>
      </w:r>
      <w:r w:rsidR="00D658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Примерно полтора века понадобилось для того, чтобы криминологи поняли, что не  всегда только преступник виноват  в том, что случилось, и отделилась такая интересная область знаний как </w:t>
      </w:r>
      <w:proofErr w:type="spellStart"/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t>виктимилогия</w:t>
      </w:r>
      <w:proofErr w:type="spellEnd"/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(«</w:t>
      </w:r>
      <w:proofErr w:type="spellStart"/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t>виктимо</w:t>
      </w:r>
      <w:proofErr w:type="spellEnd"/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переводе  с латыни обозначает жертва, </w:t>
      </w:r>
      <w:proofErr w:type="spellStart"/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spellEnd"/>
      <w:proofErr w:type="gramEnd"/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наука о поведении жертвы.)</w:t>
      </w:r>
    </w:p>
    <w:p w:rsidR="00405A65" w:rsidRPr="00D533C7" w:rsidRDefault="00B55E16">
      <w:pPr>
        <w:tabs>
          <w:tab w:val="left" w:pos="81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Слайд) </w:t>
      </w:r>
    </w:p>
    <w:p w:rsidR="00405A65" w:rsidRPr="00D533C7" w:rsidRDefault="00B55E16">
      <w:pPr>
        <w:tabs>
          <w:tab w:val="left" w:pos="819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Что такое </w:t>
      </w:r>
      <w:proofErr w:type="spellStart"/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t>виктимность</w:t>
      </w:r>
      <w:proofErr w:type="spellEnd"/>
      <w:r w:rsidRPr="00D5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 её узнать?</w:t>
      </w:r>
    </w:p>
    <w:p w:rsidR="00D65859" w:rsidRDefault="00D65859">
      <w:pPr>
        <w:tabs>
          <w:tab w:val="left" w:pos="819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05A65" w:rsidRPr="00D533C7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D533C7">
        <w:rPr>
          <w:rFonts w:ascii="Times New Roman" w:hAnsi="Times New Roman" w:cs="Times New Roman"/>
          <w:color w:val="002060"/>
          <w:sz w:val="28"/>
          <w:szCs w:val="28"/>
        </w:rPr>
        <w:t>Криминология</w:t>
      </w:r>
    </w:p>
    <w:p w:rsidR="00405A65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 преступления, </w:t>
      </w:r>
    </w:p>
    <w:p w:rsidR="00405A65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преступника,</w:t>
      </w:r>
    </w:p>
    <w:p w:rsidR="00405A65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противодействия</w:t>
      </w:r>
    </w:p>
    <w:p w:rsidR="00405A65" w:rsidRDefault="00405A65">
      <w:pPr>
        <w:tabs>
          <w:tab w:val="left" w:pos="819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05A65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Виктимология</w:t>
      </w:r>
      <w:proofErr w:type="spellEnd"/>
    </w:p>
    <w:p w:rsidR="00405A65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 преступления</w:t>
      </w:r>
    </w:p>
    <w:p w:rsidR="00405A65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жертвы</w:t>
      </w:r>
    </w:p>
    <w:p w:rsidR="00405A65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спасения</w:t>
      </w:r>
    </w:p>
    <w:p w:rsidR="00405A65" w:rsidRDefault="00405A65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5A65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Современная 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</w:rPr>
        <w:t>виктимология</w:t>
      </w:r>
      <w:proofErr w:type="spellEnd"/>
    </w:p>
    <w:p w:rsidR="00405A65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 преступления</w:t>
      </w:r>
    </w:p>
    <w:p w:rsidR="00405A65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жертвы</w:t>
      </w:r>
    </w:p>
    <w:p w:rsidR="00405A65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спасения</w:t>
      </w:r>
    </w:p>
    <w:p w:rsidR="00405A65" w:rsidRDefault="00405A65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5A65" w:rsidRPr="003F1E0F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E0F">
        <w:rPr>
          <w:rFonts w:ascii="Times New Roman" w:hAnsi="Times New Roman" w:cs="Times New Roman"/>
          <w:sz w:val="28"/>
          <w:szCs w:val="28"/>
        </w:rPr>
        <w:t>Преступления</w:t>
      </w:r>
    </w:p>
    <w:p w:rsidR="00405A65" w:rsidRPr="003F1E0F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E0F">
        <w:rPr>
          <w:rFonts w:ascii="Times New Roman" w:hAnsi="Times New Roman" w:cs="Times New Roman"/>
          <w:sz w:val="28"/>
          <w:szCs w:val="28"/>
        </w:rPr>
        <w:t>Несчастные случаи</w:t>
      </w:r>
    </w:p>
    <w:p w:rsidR="00405A65" w:rsidRPr="003F1E0F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E0F">
        <w:rPr>
          <w:rFonts w:ascii="Times New Roman" w:hAnsi="Times New Roman" w:cs="Times New Roman"/>
          <w:sz w:val="28"/>
          <w:szCs w:val="28"/>
        </w:rPr>
        <w:t>Стихийные бедствия</w:t>
      </w:r>
    </w:p>
    <w:p w:rsidR="00405A65" w:rsidRPr="003F1E0F" w:rsidRDefault="00B55E16">
      <w:pPr>
        <w:tabs>
          <w:tab w:val="left" w:pos="8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1E0F">
        <w:rPr>
          <w:rFonts w:ascii="Times New Roman" w:hAnsi="Times New Roman" w:cs="Times New Roman"/>
          <w:sz w:val="28"/>
          <w:szCs w:val="28"/>
        </w:rPr>
        <w:t>Аварии и катастрофы</w:t>
      </w:r>
    </w:p>
    <w:p w:rsidR="00405A65" w:rsidRDefault="00405A65">
      <w:pPr>
        <w:tabs>
          <w:tab w:val="left" w:pos="819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05A65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вы подумаете, наверное, легко можно  представить, как жертва может быть виновата в том, что произошло, начиная с прямого подстрекания   к совершению какого-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преступления и заканчивая  не оказания сопротивления тогда, когда это можно было сделать и, когда это привело бы к тому, что ситуация выпрямилась.</w:t>
      </w:r>
    </w:p>
    <w:p w:rsidR="00405A65" w:rsidRDefault="00D533C7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55E16">
        <w:rPr>
          <w:rFonts w:ascii="Times New Roman" w:hAnsi="Times New Roman" w:cs="Times New Roman"/>
          <w:sz w:val="28"/>
          <w:szCs w:val="28"/>
        </w:rPr>
        <w:t xml:space="preserve">овременная </w:t>
      </w:r>
      <w:proofErr w:type="spellStart"/>
      <w:r w:rsidR="00B55E16">
        <w:rPr>
          <w:rFonts w:ascii="Times New Roman" w:hAnsi="Times New Roman" w:cs="Times New Roman"/>
          <w:sz w:val="28"/>
          <w:szCs w:val="28"/>
        </w:rPr>
        <w:t>виктимология</w:t>
      </w:r>
      <w:proofErr w:type="spellEnd"/>
      <w:r w:rsidR="00B55E16">
        <w:rPr>
          <w:rFonts w:ascii="Times New Roman" w:hAnsi="Times New Roman" w:cs="Times New Roman"/>
          <w:sz w:val="28"/>
          <w:szCs w:val="28"/>
        </w:rPr>
        <w:t xml:space="preserve"> изучает более широкий круг вопросов,  современные </w:t>
      </w:r>
      <w:proofErr w:type="spellStart"/>
      <w:r w:rsidR="00B55E16">
        <w:rPr>
          <w:rFonts w:ascii="Times New Roman" w:hAnsi="Times New Roman" w:cs="Times New Roman"/>
          <w:sz w:val="28"/>
          <w:szCs w:val="28"/>
        </w:rPr>
        <w:t>виктимологи</w:t>
      </w:r>
      <w:proofErr w:type="spellEnd"/>
      <w:r w:rsidR="00B55E16">
        <w:rPr>
          <w:rFonts w:ascii="Times New Roman" w:hAnsi="Times New Roman" w:cs="Times New Roman"/>
          <w:sz w:val="28"/>
          <w:szCs w:val="28"/>
        </w:rPr>
        <w:t xml:space="preserve"> дают возможность вывернуться  не только из обстоятельств какого </w:t>
      </w:r>
      <w:proofErr w:type="gramStart"/>
      <w:r w:rsidR="00B55E1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B55E16">
        <w:rPr>
          <w:rFonts w:ascii="Times New Roman" w:hAnsi="Times New Roman" w:cs="Times New Roman"/>
          <w:sz w:val="28"/>
          <w:szCs w:val="28"/>
        </w:rPr>
        <w:t>ибудь преступления в отношении человека, но изучают и дают практически рекомендации, тем кто станет жертвой несчастного случая, как с той глыбой льда.</w:t>
      </w:r>
    </w:p>
    <w:p w:rsidR="00405A65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же было дать рекомендации человеку.  Их можно давать людям из Африки, впервые увидевшим лёд.</w:t>
      </w:r>
    </w:p>
    <w:p w:rsidR="00405A65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Стихийные бедствия,  жертвы землетрясение можно было бы  дать заранее какие - то рекомендации. Вполне!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всё это изучает.</w:t>
      </w:r>
      <w:r w:rsidR="00D533C7">
        <w:rPr>
          <w:rFonts w:ascii="Times New Roman" w:hAnsi="Times New Roman" w:cs="Times New Roman"/>
          <w:sz w:val="28"/>
          <w:szCs w:val="28"/>
        </w:rPr>
        <w:t xml:space="preserve"> </w:t>
      </w:r>
      <w:r w:rsidR="00D65859">
        <w:rPr>
          <w:rFonts w:ascii="Times New Roman" w:hAnsi="Times New Roman" w:cs="Times New Roman"/>
          <w:sz w:val="28"/>
          <w:szCs w:val="28"/>
        </w:rPr>
        <w:t>Мы должны рассмотреть   саму</w:t>
      </w:r>
      <w:r>
        <w:rPr>
          <w:rFonts w:ascii="Times New Roman" w:hAnsi="Times New Roman" w:cs="Times New Roman"/>
          <w:sz w:val="28"/>
          <w:szCs w:val="28"/>
        </w:rPr>
        <w:t xml:space="preserve"> теорию безопасности, которая нам говорит о том, что наша с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способность или не способность  стать жертвой какого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несчастного случая, преступления или стихийного бедствия складывается всего из двух компонентов:</w:t>
      </w:r>
    </w:p>
    <w:p w:rsidR="00D65859" w:rsidRDefault="00D65859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405A65" w:rsidRDefault="00B55E16">
      <w:pPr>
        <w:pStyle w:val="ac"/>
        <w:numPr>
          <w:ilvl w:val="0"/>
          <w:numId w:val="4"/>
        </w:num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предрасположение</w:t>
      </w:r>
    </w:p>
    <w:p w:rsidR="00405A65" w:rsidRDefault="00B55E16">
      <w:pPr>
        <w:pStyle w:val="ac"/>
        <w:numPr>
          <w:ilvl w:val="0"/>
          <w:numId w:val="4"/>
        </w:num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предпосылки</w:t>
      </w:r>
    </w:p>
    <w:p w:rsidR="00405A65" w:rsidRDefault="00405A65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405A65" w:rsidRDefault="00805496" w:rsidP="00D65859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предрасположения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55E1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55E16">
        <w:rPr>
          <w:rFonts w:ascii="Times New Roman" w:hAnsi="Times New Roman" w:cs="Times New Roman"/>
          <w:sz w:val="28"/>
          <w:szCs w:val="28"/>
        </w:rPr>
        <w:t>а ск</w:t>
      </w:r>
      <w:r w:rsidR="00D65859">
        <w:rPr>
          <w:rFonts w:ascii="Times New Roman" w:hAnsi="Times New Roman" w:cs="Times New Roman"/>
          <w:sz w:val="28"/>
          <w:szCs w:val="28"/>
        </w:rPr>
        <w:t>олько мы предрасположен</w:t>
      </w:r>
      <w:r>
        <w:rPr>
          <w:rFonts w:ascii="Times New Roman" w:hAnsi="Times New Roman" w:cs="Times New Roman"/>
          <w:sz w:val="28"/>
          <w:szCs w:val="28"/>
        </w:rPr>
        <w:t>ы к тому, чтобы стать жертвой</w:t>
      </w:r>
      <w:r w:rsidR="00D65859">
        <w:rPr>
          <w:rFonts w:ascii="Times New Roman" w:hAnsi="Times New Roman" w:cs="Times New Roman"/>
          <w:sz w:val="28"/>
          <w:szCs w:val="28"/>
        </w:rPr>
        <w:t>:</w:t>
      </w: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-Возраст, пол</w:t>
      </w: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-Состояние здоровья, физические возможности</w:t>
      </w: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-Устойчивость психики</w:t>
      </w: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-Жизненный опыт</w:t>
      </w: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-Специальная подготовка</w:t>
      </w: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-Одежда, обувь,</w:t>
      </w: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-Содержимое карманов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405A65" w:rsidRPr="00D65859" w:rsidRDefault="00405A65" w:rsidP="00D65859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предпосылк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496">
        <w:rPr>
          <w:rFonts w:ascii="Times New Roman" w:hAnsi="Times New Roman" w:cs="Times New Roman"/>
          <w:sz w:val="28"/>
          <w:szCs w:val="28"/>
        </w:rPr>
        <w:t xml:space="preserve"> это то,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805496">
        <w:rPr>
          <w:rFonts w:ascii="Times New Roman" w:hAnsi="Times New Roman" w:cs="Times New Roman"/>
          <w:sz w:val="28"/>
          <w:szCs w:val="28"/>
        </w:rPr>
        <w:t>окружает нас:</w:t>
      </w: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-Сезон года, время суток</w:t>
      </w: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или отсутствие других людей и их желание помочь</w:t>
      </w: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-Расположение места происшествия</w:t>
      </w: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-Освещенность</w:t>
      </w: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асения вокруг</w:t>
      </w:r>
    </w:p>
    <w:p w:rsidR="00405A65" w:rsidRDefault="00B55E16" w:rsidP="0080549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-Доступность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05496" w:rsidRPr="00805496" w:rsidRDefault="00805496" w:rsidP="0080549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о  того как эти два компонента сложатся между собой будет зависеть наша с вами безопасность.</w:t>
      </w:r>
    </w:p>
    <w:p w:rsidR="00154C40" w:rsidRDefault="00154C40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154C40" w:rsidRPr="00154C40" w:rsidRDefault="00154C40" w:rsidP="00154C40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54C40">
        <w:rPr>
          <w:rFonts w:ascii="Times New Roman" w:hAnsi="Times New Roman" w:cs="Times New Roman"/>
          <w:sz w:val="28"/>
          <w:szCs w:val="28"/>
        </w:rPr>
        <w:t>Виктимное</w:t>
      </w:r>
      <w:proofErr w:type="spellEnd"/>
      <w:r w:rsidRPr="00154C40">
        <w:rPr>
          <w:rFonts w:ascii="Times New Roman" w:hAnsi="Times New Roman" w:cs="Times New Roman"/>
          <w:sz w:val="28"/>
          <w:szCs w:val="28"/>
        </w:rPr>
        <w:t xml:space="preserve"> поведение – это проявление особого, провоцирующего поведения.</w:t>
      </w:r>
    </w:p>
    <w:p w:rsidR="00154C40" w:rsidRPr="00154C40" w:rsidRDefault="00154C40" w:rsidP="00154C40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154C40"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spellStart"/>
      <w:r w:rsidRPr="00154C40">
        <w:rPr>
          <w:rFonts w:ascii="Times New Roman" w:hAnsi="Times New Roman" w:cs="Times New Roman"/>
          <w:sz w:val="28"/>
          <w:szCs w:val="28"/>
        </w:rPr>
        <w:t>виктимного</w:t>
      </w:r>
      <w:proofErr w:type="spellEnd"/>
      <w:r w:rsidRPr="00154C40">
        <w:rPr>
          <w:rFonts w:ascii="Times New Roman" w:hAnsi="Times New Roman" w:cs="Times New Roman"/>
          <w:sz w:val="28"/>
          <w:szCs w:val="28"/>
        </w:rPr>
        <w:t xml:space="preserve"> поведения:</w:t>
      </w:r>
    </w:p>
    <w:p w:rsidR="00154C40" w:rsidRPr="00154C40" w:rsidRDefault="00154C40" w:rsidP="00154C40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154C40">
        <w:rPr>
          <w:rFonts w:ascii="Times New Roman" w:hAnsi="Times New Roman" w:cs="Times New Roman"/>
          <w:sz w:val="28"/>
          <w:szCs w:val="28"/>
        </w:rPr>
        <w:t>•    демонстрация крупной суммы денег при расплате за покупку;</w:t>
      </w:r>
    </w:p>
    <w:p w:rsidR="00154C40" w:rsidRPr="00154C40" w:rsidRDefault="00154C40" w:rsidP="00154C40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154C40">
        <w:rPr>
          <w:rFonts w:ascii="Times New Roman" w:hAnsi="Times New Roman" w:cs="Times New Roman"/>
          <w:sz w:val="28"/>
          <w:szCs w:val="28"/>
        </w:rPr>
        <w:t>•    девушка в короткой юбке и кофточке с глубоким вырезом, идущая через темный сквер;</w:t>
      </w:r>
    </w:p>
    <w:p w:rsidR="00154C40" w:rsidRPr="00154C40" w:rsidRDefault="00154C40" w:rsidP="00154C40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154C40">
        <w:rPr>
          <w:rFonts w:ascii="Times New Roman" w:hAnsi="Times New Roman" w:cs="Times New Roman"/>
          <w:sz w:val="28"/>
          <w:szCs w:val="28"/>
        </w:rPr>
        <w:t>•    демонстрация дорогих украшений поздним вечером в общественном транспорте или на улице;</w:t>
      </w:r>
    </w:p>
    <w:p w:rsidR="00154C40" w:rsidRPr="00154C40" w:rsidRDefault="00154C40" w:rsidP="00154C40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154C40">
        <w:rPr>
          <w:rFonts w:ascii="Times New Roman" w:hAnsi="Times New Roman" w:cs="Times New Roman"/>
          <w:sz w:val="28"/>
          <w:szCs w:val="28"/>
        </w:rPr>
        <w:t>•    выглядывающий из</w:t>
      </w:r>
      <w:r>
        <w:rPr>
          <w:rFonts w:ascii="Times New Roman" w:hAnsi="Times New Roman" w:cs="Times New Roman"/>
          <w:sz w:val="28"/>
          <w:szCs w:val="28"/>
        </w:rPr>
        <w:t xml:space="preserve"> кармана бумажник, кошелек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154C40" w:rsidRDefault="00154C40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154C40" w:rsidRPr="00154C40" w:rsidRDefault="00154C40" w:rsidP="00154C40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4C40"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spellStart"/>
      <w:r w:rsidRPr="00154C40">
        <w:rPr>
          <w:rFonts w:ascii="Times New Roman" w:hAnsi="Times New Roman" w:cs="Times New Roman"/>
          <w:sz w:val="28"/>
          <w:szCs w:val="28"/>
        </w:rPr>
        <w:t>виктильного</w:t>
      </w:r>
      <w:proofErr w:type="spellEnd"/>
      <w:r w:rsidRPr="00154C40">
        <w:rPr>
          <w:rFonts w:ascii="Times New Roman" w:hAnsi="Times New Roman" w:cs="Times New Roman"/>
          <w:sz w:val="28"/>
          <w:szCs w:val="28"/>
        </w:rPr>
        <w:t xml:space="preserve"> поведения: Девушка возвращается поздно вечером или ночью одна домой или идет по безлюдной тропе, вместо того, чтобы вызвать такси. Человек в </w:t>
      </w:r>
      <w:r w:rsidRPr="00154C40">
        <w:rPr>
          <w:rFonts w:ascii="Times New Roman" w:hAnsi="Times New Roman" w:cs="Times New Roman"/>
          <w:sz w:val="28"/>
          <w:szCs w:val="28"/>
        </w:rPr>
        <w:lastRenderedPageBreak/>
        <w:t xml:space="preserve">магазине или банке достает бумажник с огромной суммой (не надо светить деньгами). Человек ввязывается в спор с </w:t>
      </w:r>
      <w:proofErr w:type="gramStart"/>
      <w:r w:rsidRPr="00154C40">
        <w:rPr>
          <w:rFonts w:ascii="Times New Roman" w:hAnsi="Times New Roman" w:cs="Times New Roman"/>
          <w:sz w:val="28"/>
          <w:szCs w:val="28"/>
        </w:rPr>
        <w:t>дебоширом</w:t>
      </w:r>
      <w:proofErr w:type="gramEnd"/>
      <w:r w:rsidRPr="00154C40">
        <w:rPr>
          <w:rFonts w:ascii="Times New Roman" w:hAnsi="Times New Roman" w:cs="Times New Roman"/>
          <w:sz w:val="28"/>
          <w:szCs w:val="28"/>
        </w:rPr>
        <w:t xml:space="preserve">, когда можно было промолчать или пройти мимо. Подростки, как </w:t>
      </w:r>
      <w:proofErr w:type="gramStart"/>
      <w:r w:rsidRPr="00154C40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54C40">
        <w:rPr>
          <w:rFonts w:ascii="Times New Roman" w:hAnsi="Times New Roman" w:cs="Times New Roman"/>
          <w:sz w:val="28"/>
          <w:szCs w:val="28"/>
        </w:rPr>
        <w:t xml:space="preserve"> которые начинают делать что-то </w:t>
      </w:r>
      <w:proofErr w:type="spellStart"/>
      <w:r w:rsidRPr="00154C40">
        <w:rPr>
          <w:rFonts w:ascii="Times New Roman" w:hAnsi="Times New Roman" w:cs="Times New Roman"/>
          <w:sz w:val="28"/>
          <w:szCs w:val="28"/>
        </w:rPr>
        <w:t>наспор</w:t>
      </w:r>
      <w:proofErr w:type="spellEnd"/>
      <w:r w:rsidRPr="00154C40">
        <w:rPr>
          <w:rFonts w:ascii="Times New Roman" w:hAnsi="Times New Roman" w:cs="Times New Roman"/>
          <w:sz w:val="28"/>
          <w:szCs w:val="28"/>
        </w:rPr>
        <w:t xml:space="preserve"> или хорохориться перед другими: я спрыгну с такой высоты, я с этим подерусь, кто больше выпьет и т.д. Девушки в старших классах начинают флиртовать с более зрелыми </w:t>
      </w:r>
      <w:proofErr w:type="gramStart"/>
      <w:r w:rsidRPr="00154C40">
        <w:rPr>
          <w:rFonts w:ascii="Times New Roman" w:hAnsi="Times New Roman" w:cs="Times New Roman"/>
          <w:sz w:val="28"/>
          <w:szCs w:val="28"/>
        </w:rPr>
        <w:t>парнями</w:t>
      </w:r>
      <w:proofErr w:type="gramEnd"/>
      <w:r w:rsidRPr="00154C40">
        <w:rPr>
          <w:rFonts w:ascii="Times New Roman" w:hAnsi="Times New Roman" w:cs="Times New Roman"/>
          <w:sz w:val="28"/>
          <w:szCs w:val="28"/>
        </w:rPr>
        <w:t xml:space="preserve"> и заканчивается это не редко плачевно. Всегда нужно слушать свою интуицию и включать здравый смысл.</w:t>
      </w:r>
    </w:p>
    <w:p w:rsidR="00405A65" w:rsidRDefault="0080549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E16">
        <w:rPr>
          <w:rFonts w:ascii="Times New Roman" w:hAnsi="Times New Roman" w:cs="Times New Roman"/>
          <w:sz w:val="28"/>
          <w:szCs w:val="28"/>
        </w:rPr>
        <w:t xml:space="preserve">Давайте поиграем. </w:t>
      </w:r>
    </w:p>
    <w:p w:rsidR="00405A65" w:rsidRPr="00154C40" w:rsidRDefault="00B55E16" w:rsidP="00154C40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C40">
        <w:rPr>
          <w:rFonts w:ascii="Times New Roman" w:hAnsi="Times New Roman" w:cs="Times New Roman"/>
          <w:sz w:val="28"/>
          <w:szCs w:val="28"/>
        </w:rPr>
        <w:t>Слайд (турист)</w:t>
      </w:r>
    </w:p>
    <w:p w:rsidR="00805496" w:rsidRDefault="00805496" w:rsidP="0080549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ЧМ  </w:t>
      </w:r>
      <w:r w:rsidR="00B55E16">
        <w:rPr>
          <w:rFonts w:ascii="Times New Roman" w:hAnsi="Times New Roman" w:cs="Times New Roman"/>
          <w:sz w:val="28"/>
          <w:szCs w:val="28"/>
        </w:rPr>
        <w:t xml:space="preserve">  по футболу пр</w:t>
      </w:r>
      <w:r>
        <w:rPr>
          <w:rFonts w:ascii="Times New Roman" w:hAnsi="Times New Roman" w:cs="Times New Roman"/>
          <w:sz w:val="28"/>
          <w:szCs w:val="28"/>
        </w:rPr>
        <w:t xml:space="preserve">иехал турист. Как вы думаете у него </w:t>
      </w:r>
      <w:r w:rsidRPr="008054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ысокая предрасположенность стать жертвой преступления</w:t>
      </w:r>
      <w:r w:rsidR="00B55E16" w:rsidRPr="00805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A65" w:rsidRPr="00805496" w:rsidRDefault="00805496" w:rsidP="0080549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</w:t>
      </w:r>
      <w:r w:rsidR="00B55E16" w:rsidRPr="00805496">
        <w:rPr>
          <w:rFonts w:ascii="Times New Roman" w:hAnsi="Times New Roman" w:cs="Times New Roman"/>
          <w:sz w:val="28"/>
          <w:szCs w:val="28"/>
        </w:rPr>
        <w:t>нешне при</w:t>
      </w:r>
      <w:r>
        <w:rPr>
          <w:rFonts w:ascii="Times New Roman" w:hAnsi="Times New Roman" w:cs="Times New Roman"/>
          <w:sz w:val="28"/>
          <w:szCs w:val="28"/>
        </w:rPr>
        <w:t>влекает к себе внимание. У него дорогой  фотоаппарат, золото и др.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05A65" w:rsidRDefault="00B55E1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05496" w:rsidRDefault="0080549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405A65" w:rsidRDefault="0080549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он окажется в  ночное время в незнакомом переулке. Вероятность грабежа повышается?</w:t>
      </w:r>
    </w:p>
    <w:p w:rsidR="00805496" w:rsidRDefault="0080549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(Да)</w:t>
      </w:r>
    </w:p>
    <w:p w:rsidR="00805496" w:rsidRDefault="0080549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понизится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05A65" w:rsidRDefault="00805496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55E16">
        <w:rPr>
          <w:rFonts w:ascii="Times New Roman" w:hAnsi="Times New Roman" w:cs="Times New Roman"/>
          <w:sz w:val="28"/>
          <w:szCs w:val="28"/>
        </w:rPr>
        <w:t>Если  попадает в людное м</w:t>
      </w:r>
      <w:r>
        <w:rPr>
          <w:rFonts w:ascii="Times New Roman" w:hAnsi="Times New Roman" w:cs="Times New Roman"/>
          <w:sz w:val="28"/>
          <w:szCs w:val="28"/>
        </w:rPr>
        <w:t>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05A65" w:rsidRDefault="00405A65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405A65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Если ты не задумаешься над тем</w:t>
      </w:r>
      <w:r w:rsidR="00A237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из каких компонентов состоит твоя </w:t>
      </w:r>
      <w:r w:rsidR="00805496">
        <w:rPr>
          <w:rFonts w:ascii="Times New Roman" w:hAnsi="Times New Roman" w:cs="Times New Roman"/>
          <w:sz w:val="28"/>
          <w:szCs w:val="28"/>
        </w:rPr>
        <w:t>повседневная безопасность,  то  возрастает риск стать жертвой преступления.</w:t>
      </w:r>
    </w:p>
    <w:p w:rsidR="00405A65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должны делать? </w:t>
      </w:r>
    </w:p>
    <w:p w:rsidR="00405A65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очень простое.  Если человек чувствует,  что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предрасположения в данной ситуации очень плохи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слабый,</w:t>
      </w:r>
      <w:r w:rsidR="00B9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хилый и т.д.),  то он должен не оказаться  в этом месте. Если он чувствует, что у него высокие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предрасположения к какой либо опасности,  он не должен оказаться в том месте,  где ещё добавятся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предпосылки,  потому что  вероятность наступления  проблем будет очень большая.</w:t>
      </w:r>
    </w:p>
    <w:p w:rsidR="00A237FC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теперь представить такую картину. Допустим жизненно человеку необходимо оказаться в этом месте, но он чувствуют, пр</w:t>
      </w:r>
      <w:r w:rsidR="00B9501A">
        <w:rPr>
          <w:rFonts w:ascii="Times New Roman" w:hAnsi="Times New Roman" w:cs="Times New Roman"/>
          <w:sz w:val="28"/>
          <w:szCs w:val="28"/>
        </w:rPr>
        <w:t xml:space="preserve">едвидит, должен уменьшить </w:t>
      </w:r>
      <w:proofErr w:type="spellStart"/>
      <w:r w:rsidR="00B9501A">
        <w:rPr>
          <w:rFonts w:ascii="Times New Roman" w:hAnsi="Times New Roman" w:cs="Times New Roman"/>
          <w:sz w:val="28"/>
          <w:szCs w:val="28"/>
        </w:rPr>
        <w:t>виктим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предрасположения. Если человек поздно вечером идёт из гостей - не надо идти по тёмному переулку, пусть вызовет такси. Тогда не будет проблем.</w:t>
      </w:r>
    </w:p>
    <w:p w:rsidR="00405A65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одежда, мобильный телефон. Школьникам говорим,  чтобы вечером ставили на беззвучный режим. Вечером мама волнуется и звонит. Преступник легко вычисляет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жертву. Мама повысила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своего ребё</w:t>
      </w:r>
      <w:r w:rsidR="00A237FC">
        <w:rPr>
          <w:rFonts w:ascii="Times New Roman" w:hAnsi="Times New Roman" w:cs="Times New Roman"/>
          <w:sz w:val="28"/>
          <w:szCs w:val="28"/>
        </w:rPr>
        <w:t>нка, купив  ему  дорогой телефон</w:t>
      </w:r>
      <w:proofErr w:type="gramStart"/>
      <w:r w:rsidR="00A237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237FC">
        <w:rPr>
          <w:rFonts w:ascii="Times New Roman" w:hAnsi="Times New Roman" w:cs="Times New Roman"/>
          <w:sz w:val="28"/>
          <w:szCs w:val="28"/>
        </w:rPr>
        <w:t xml:space="preserve"> Если постоянно анализировать все риски, то мы избежим вероятность стать жертвой.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A65" w:rsidRDefault="00405A65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405A65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407D5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Анализ картин</w:t>
      </w:r>
      <w:r w:rsidR="00407D52">
        <w:rPr>
          <w:rFonts w:ascii="Times New Roman" w:hAnsi="Times New Roman" w:cs="Times New Roman"/>
          <w:sz w:val="28"/>
          <w:szCs w:val="28"/>
        </w:rPr>
        <w:t>)</w:t>
      </w:r>
    </w:p>
    <w:p w:rsidR="00407D52" w:rsidRDefault="004E3580" w:rsidP="004E3580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4E3580">
        <w:rPr>
          <w:rFonts w:ascii="Times New Roman" w:hAnsi="Times New Roman" w:cs="Times New Roman"/>
          <w:sz w:val="28"/>
          <w:szCs w:val="28"/>
        </w:rPr>
        <w:t>Виктор Михайлович Васнецов — русский худо</w:t>
      </w:r>
      <w:r>
        <w:rPr>
          <w:rFonts w:ascii="Times New Roman" w:hAnsi="Times New Roman" w:cs="Times New Roman"/>
          <w:sz w:val="28"/>
          <w:szCs w:val="28"/>
        </w:rPr>
        <w:t>жник, автор картины «</w:t>
      </w:r>
      <w:r w:rsidRPr="00407D52">
        <w:rPr>
          <w:rFonts w:ascii="Times New Roman" w:hAnsi="Times New Roman" w:cs="Times New Roman"/>
          <w:b/>
          <w:sz w:val="28"/>
          <w:szCs w:val="28"/>
        </w:rPr>
        <w:t>Богатыри».</w:t>
      </w:r>
    </w:p>
    <w:p w:rsidR="00405A65" w:rsidRDefault="004E3580" w:rsidP="004E3580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4E3580">
        <w:rPr>
          <w:rFonts w:ascii="Times New Roman" w:hAnsi="Times New Roman" w:cs="Times New Roman"/>
          <w:sz w:val="28"/>
          <w:szCs w:val="28"/>
        </w:rPr>
        <w:t>На картине изображены три русских богатыря: Илья Муромец, Добрыня Никитич и Алёша Попович — знаменитые герои народных былин.</w:t>
      </w:r>
    </w:p>
    <w:p w:rsidR="00405A65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оцениваете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богатырей?</w:t>
      </w:r>
    </w:p>
    <w:p w:rsidR="00405A65" w:rsidRDefault="00D533C7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55E16">
        <w:rPr>
          <w:rFonts w:ascii="Times New Roman" w:hAnsi="Times New Roman" w:cs="Times New Roman"/>
          <w:sz w:val="28"/>
          <w:szCs w:val="28"/>
        </w:rPr>
        <w:t xml:space="preserve"> Низкая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338F" w:rsidRDefault="0066338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66338F" w:rsidRDefault="0066338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66338F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Pr="00407D52">
        <w:rPr>
          <w:rFonts w:ascii="Times New Roman" w:hAnsi="Times New Roman" w:cs="Times New Roman"/>
          <w:b/>
          <w:sz w:val="28"/>
          <w:szCs w:val="28"/>
        </w:rPr>
        <w:t>«Ботаник»</w:t>
      </w:r>
      <w:r w:rsidRPr="0066338F">
        <w:rPr>
          <w:rFonts w:ascii="Times New Roman" w:hAnsi="Times New Roman" w:cs="Times New Roman"/>
          <w:sz w:val="28"/>
          <w:szCs w:val="28"/>
        </w:rPr>
        <w:t xml:space="preserve"> Василия </w:t>
      </w:r>
      <w:r>
        <w:rPr>
          <w:rFonts w:ascii="Times New Roman" w:hAnsi="Times New Roman" w:cs="Times New Roman"/>
          <w:sz w:val="28"/>
          <w:szCs w:val="28"/>
        </w:rPr>
        <w:t xml:space="preserve"> Григорьевича Перова</w:t>
      </w:r>
      <w:r w:rsidRPr="0066338F">
        <w:rPr>
          <w:rFonts w:ascii="Times New Roman" w:hAnsi="Times New Roman" w:cs="Times New Roman"/>
          <w:sz w:val="28"/>
          <w:szCs w:val="28"/>
        </w:rPr>
        <w:t>. Одежда главного героя этой картины выдает нам представителя "среднего" сословия - обычная черная шляпа, светлая куртка, несколько артистично выглядящий бант. Это натуралист-любитель, занимающийся сбором трав. Обнаружив интересное растение, герой сосредоточен только на нем, он не замечает ничего вокруг.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38F">
        <w:rPr>
          <w:rFonts w:ascii="Times New Roman" w:hAnsi="Times New Roman" w:cs="Times New Roman"/>
          <w:sz w:val="28"/>
          <w:szCs w:val="28"/>
        </w:rPr>
        <w:t xml:space="preserve">«Дети, бегущие от грозы» – одна из самых обаятельных передвижнических картин Константина Маковского. </w:t>
      </w:r>
      <w:proofErr w:type="gramStart"/>
      <w:r w:rsidRPr="0066338F">
        <w:rPr>
          <w:rFonts w:ascii="Times New Roman" w:hAnsi="Times New Roman" w:cs="Times New Roman"/>
          <w:sz w:val="28"/>
          <w:szCs w:val="28"/>
        </w:rPr>
        <w:t>В те годы он много путешествовал по России, привозил зарисовки, а иногда и готовые картины из Саратовской, Тверской, Тамбовской губерний.</w:t>
      </w:r>
      <w:proofErr w:type="gramEnd"/>
      <w:r w:rsidRPr="0066338F">
        <w:rPr>
          <w:rFonts w:ascii="Times New Roman" w:hAnsi="Times New Roman" w:cs="Times New Roman"/>
          <w:sz w:val="28"/>
          <w:szCs w:val="28"/>
        </w:rPr>
        <w:t xml:space="preserve"> Но именно эту картину он заканчивал в Петербурге. У нее весьма интересная история. Мы видим босоногую девочку, в переднике у нее завязаны собранные грибы, на плечах сидит маленький братишка, крепко обхватив сестру пухлыми ручками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05A65" w:rsidRDefault="0066338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3C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D533C7"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 w:rsidR="00D533C7">
        <w:rPr>
          <w:rFonts w:ascii="Times New Roman" w:hAnsi="Times New Roman" w:cs="Times New Roman"/>
          <w:sz w:val="28"/>
          <w:szCs w:val="28"/>
        </w:rPr>
        <w:t xml:space="preserve"> высокая)</w:t>
      </w:r>
    </w:p>
    <w:p w:rsidR="00405A65" w:rsidRDefault="00405A65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66338F" w:rsidRDefault="0066338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407D52">
        <w:rPr>
          <w:rFonts w:ascii="Times New Roman" w:hAnsi="Times New Roman" w:cs="Times New Roman"/>
          <w:b/>
          <w:sz w:val="28"/>
          <w:szCs w:val="28"/>
        </w:rPr>
        <w:t>«Дети, бегущие от грозы»</w:t>
      </w:r>
      <w:r w:rsidRPr="0066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38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6338F">
        <w:rPr>
          <w:rFonts w:ascii="Times New Roman" w:hAnsi="Times New Roman" w:cs="Times New Roman"/>
          <w:sz w:val="28"/>
          <w:szCs w:val="28"/>
        </w:rPr>
        <w:t xml:space="preserve">онстантина Маковского. </w:t>
      </w:r>
    </w:p>
    <w:p w:rsidR="00D533C7" w:rsidRDefault="0066338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66338F">
        <w:rPr>
          <w:rFonts w:ascii="Times New Roman" w:hAnsi="Times New Roman" w:cs="Times New Roman"/>
          <w:sz w:val="28"/>
          <w:szCs w:val="28"/>
        </w:rPr>
        <w:t>Мы видим босоногую девочку, в переднике у нее завязаны собранные грибы, на плечах сидит маленький братишка, крепко обхватив сестру пухлыми ручками</w:t>
      </w:r>
      <w:r w:rsidR="00407D52">
        <w:rPr>
          <w:rFonts w:ascii="Times New Roman" w:hAnsi="Times New Roman" w:cs="Times New Roman"/>
          <w:sz w:val="28"/>
          <w:szCs w:val="28"/>
        </w:rPr>
        <w:t>.</w:t>
      </w:r>
      <w:r w:rsidR="00407D52" w:rsidRPr="00407D52">
        <w:t xml:space="preserve"> </w:t>
      </w:r>
      <w:r w:rsidR="00407D52" w:rsidRPr="00407D52">
        <w:rPr>
          <w:rFonts w:ascii="Times New Roman" w:hAnsi="Times New Roman" w:cs="Times New Roman"/>
          <w:sz w:val="28"/>
          <w:szCs w:val="28"/>
        </w:rPr>
        <w:t>Как вы оцениваете</w:t>
      </w:r>
      <w:r w:rsidR="00407D52">
        <w:rPr>
          <w:rFonts w:ascii="Times New Roman" w:hAnsi="Times New Roman" w:cs="Times New Roman"/>
          <w:sz w:val="28"/>
          <w:szCs w:val="28"/>
        </w:rPr>
        <w:t xml:space="preserve"> их</w:t>
      </w:r>
      <w:r w:rsidR="00407D52" w:rsidRPr="0040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D52" w:rsidRPr="00407D52"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 w:rsidR="00407D52">
        <w:rPr>
          <w:rFonts w:ascii="Times New Roman" w:hAnsi="Times New Roman" w:cs="Times New Roman"/>
          <w:sz w:val="28"/>
          <w:szCs w:val="28"/>
        </w:rPr>
        <w:t>?</w:t>
      </w:r>
    </w:p>
    <w:p w:rsidR="00405A65" w:rsidRDefault="00D533C7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(Высокая)</w:t>
      </w:r>
    </w:p>
    <w:p w:rsidR="00405A65" w:rsidRDefault="00405A65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405A65" w:rsidRDefault="00407D52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407D52">
        <w:rPr>
          <w:rFonts w:ascii="Times New Roman" w:hAnsi="Times New Roman" w:cs="Times New Roman"/>
          <w:sz w:val="28"/>
          <w:szCs w:val="28"/>
        </w:rPr>
        <w:t xml:space="preserve"> Василий И</w:t>
      </w:r>
      <w:r>
        <w:rPr>
          <w:rFonts w:ascii="Times New Roman" w:hAnsi="Times New Roman" w:cs="Times New Roman"/>
          <w:sz w:val="28"/>
          <w:szCs w:val="28"/>
        </w:rPr>
        <w:t xml:space="preserve">ванович Суриков </w:t>
      </w:r>
      <w:r w:rsidRPr="00407D52">
        <w:rPr>
          <w:rFonts w:ascii="Times New Roman" w:hAnsi="Times New Roman" w:cs="Times New Roman"/>
          <w:sz w:val="28"/>
          <w:szCs w:val="28"/>
        </w:rPr>
        <w:t xml:space="preserve"> </w:t>
      </w:r>
      <w:r w:rsidRPr="00407D52">
        <w:rPr>
          <w:rFonts w:ascii="Times New Roman" w:hAnsi="Times New Roman" w:cs="Times New Roman"/>
          <w:b/>
          <w:sz w:val="28"/>
          <w:szCs w:val="28"/>
        </w:rPr>
        <w:t>«Взятие снежного городка»,</w:t>
      </w:r>
      <w:r w:rsidRPr="0040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D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7D52">
        <w:rPr>
          <w:rFonts w:ascii="Times New Roman" w:hAnsi="Times New Roman" w:cs="Times New Roman"/>
          <w:sz w:val="28"/>
          <w:szCs w:val="28"/>
        </w:rPr>
        <w:t xml:space="preserve"> которой была изображена традиционная сибирская масленичная забава.</w:t>
      </w:r>
    </w:p>
    <w:p w:rsidR="00405A65" w:rsidRDefault="00B55E16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-Карманные кражи. Масленица. Массовые гуляние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Карманников пр</w:t>
      </w:r>
      <w:r w:rsidR="00407D52">
        <w:rPr>
          <w:rFonts w:ascii="Times New Roman" w:hAnsi="Times New Roman" w:cs="Times New Roman"/>
          <w:sz w:val="28"/>
          <w:szCs w:val="28"/>
        </w:rPr>
        <w:t xml:space="preserve">ивлекают люди.   </w:t>
      </w:r>
      <w:proofErr w:type="gramStart"/>
      <w:r w:rsidR="00407D52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="00407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D52"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 w:rsidR="00407D52">
        <w:rPr>
          <w:rFonts w:ascii="Times New Roman" w:hAnsi="Times New Roman" w:cs="Times New Roman"/>
          <w:sz w:val="28"/>
          <w:szCs w:val="28"/>
        </w:rPr>
        <w:t xml:space="preserve"> людей на празднике?</w:t>
      </w:r>
    </w:p>
    <w:p w:rsidR="00405A65" w:rsidRDefault="00D533C7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07D52">
        <w:rPr>
          <w:rFonts w:ascii="Times New Roman" w:hAnsi="Times New Roman" w:cs="Times New Roman"/>
          <w:sz w:val="28"/>
          <w:szCs w:val="28"/>
        </w:rPr>
        <w:t>В</w:t>
      </w:r>
      <w:r w:rsidR="00B55E16">
        <w:rPr>
          <w:rFonts w:ascii="Times New Roman" w:hAnsi="Times New Roman" w:cs="Times New Roman"/>
          <w:sz w:val="28"/>
          <w:szCs w:val="28"/>
        </w:rPr>
        <w:t>ысокая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7D52" w:rsidRDefault="00407D52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405A65" w:rsidRDefault="00407D52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407D52">
        <w:rPr>
          <w:rFonts w:ascii="Times New Roman" w:hAnsi="Times New Roman" w:cs="Times New Roman"/>
          <w:b/>
          <w:sz w:val="28"/>
          <w:szCs w:val="28"/>
        </w:rPr>
        <w:t>«Крестный ход в Курской губернии»</w:t>
      </w:r>
      <w:r w:rsidRPr="00407D52">
        <w:rPr>
          <w:rFonts w:ascii="Times New Roman" w:hAnsi="Times New Roman" w:cs="Times New Roman"/>
          <w:sz w:val="28"/>
          <w:szCs w:val="28"/>
        </w:rPr>
        <w:t xml:space="preserve"> – одно из главнейших произведений в творчестве Ильи Репина.</w:t>
      </w:r>
    </w:p>
    <w:p w:rsidR="00B9501A" w:rsidRDefault="00D533C7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5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E16"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 w:rsidR="00B55E16">
        <w:rPr>
          <w:rFonts w:ascii="Times New Roman" w:hAnsi="Times New Roman" w:cs="Times New Roman"/>
          <w:sz w:val="28"/>
          <w:szCs w:val="28"/>
        </w:rPr>
        <w:t xml:space="preserve"> снизилась, потому что повод, по которому они собрались</w:t>
      </w:r>
      <w:r w:rsidR="0040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совершенно иной.)</w:t>
      </w:r>
    </w:p>
    <w:p w:rsidR="00A237FC" w:rsidRDefault="00A237FC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405A65" w:rsidRPr="00FD5F45" w:rsidRDefault="00FD5F45">
      <w:pPr>
        <w:tabs>
          <w:tab w:val="left" w:pos="81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Валентин Серов </w:t>
      </w:r>
      <w:r w:rsidRPr="00FD5F45">
        <w:rPr>
          <w:rFonts w:ascii="Times New Roman" w:hAnsi="Times New Roman" w:cs="Times New Roman"/>
          <w:b/>
          <w:sz w:val="28"/>
          <w:szCs w:val="28"/>
        </w:rPr>
        <w:t xml:space="preserve">« Коронация. Миропомазание Николая </w:t>
      </w:r>
      <w:r w:rsidRPr="00FD5F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5F45">
        <w:rPr>
          <w:rFonts w:ascii="Times New Roman" w:hAnsi="Times New Roman" w:cs="Times New Roman"/>
          <w:b/>
          <w:sz w:val="28"/>
          <w:szCs w:val="28"/>
        </w:rPr>
        <w:t>»</w:t>
      </w:r>
    </w:p>
    <w:p w:rsidR="00405A65" w:rsidRDefault="00FD5F45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5E16">
        <w:rPr>
          <w:rFonts w:ascii="Times New Roman" w:hAnsi="Times New Roman" w:cs="Times New Roman"/>
          <w:sz w:val="28"/>
          <w:szCs w:val="28"/>
        </w:rPr>
        <w:t xml:space="preserve">Золото, бриллианты, чего только нет. Попасть карманнику тяжело. </w:t>
      </w:r>
    </w:p>
    <w:p w:rsidR="00D533C7" w:rsidRDefault="00D533C7" w:rsidP="00D533C7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501A">
        <w:rPr>
          <w:rFonts w:ascii="Times New Roman" w:hAnsi="Times New Roman" w:cs="Times New Roman"/>
          <w:sz w:val="28"/>
          <w:szCs w:val="28"/>
        </w:rPr>
        <w:t>Виктимнос</w:t>
      </w:r>
      <w:r w:rsidR="00B55E1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B55E16">
        <w:rPr>
          <w:rFonts w:ascii="Times New Roman" w:hAnsi="Times New Roman" w:cs="Times New Roman"/>
          <w:sz w:val="28"/>
          <w:szCs w:val="28"/>
        </w:rPr>
        <w:t xml:space="preserve"> низкая.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5A65" w:rsidRDefault="00B5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поведении и их последствиях рассказывают русские народные сказки. </w:t>
      </w:r>
    </w:p>
    <w:p w:rsidR="00405A65" w:rsidRPr="00A237FC" w:rsidRDefault="00A2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7FC">
        <w:rPr>
          <w:rFonts w:ascii="Times New Roman" w:hAnsi="Times New Roman" w:cs="Times New Roman"/>
          <w:sz w:val="28"/>
          <w:szCs w:val="28"/>
        </w:rPr>
        <w:t xml:space="preserve">- Прочитаем </w:t>
      </w:r>
      <w:r>
        <w:rPr>
          <w:rFonts w:ascii="Times New Roman" w:hAnsi="Times New Roman" w:cs="Times New Roman"/>
          <w:sz w:val="28"/>
          <w:szCs w:val="28"/>
        </w:rPr>
        <w:t xml:space="preserve"> отрывки  из сказок</w:t>
      </w:r>
      <w:r w:rsidR="00B55E16" w:rsidRPr="00A237FC">
        <w:rPr>
          <w:rFonts w:ascii="Times New Roman" w:hAnsi="Times New Roman" w:cs="Times New Roman"/>
          <w:sz w:val="28"/>
          <w:szCs w:val="28"/>
        </w:rPr>
        <w:t xml:space="preserve"> и ответьте на вопрос: « В чем заключает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персонажей</w:t>
      </w:r>
      <w:r w:rsidR="00B55E16" w:rsidRPr="00A237FC">
        <w:rPr>
          <w:rFonts w:ascii="Times New Roman" w:hAnsi="Times New Roman" w:cs="Times New Roman"/>
          <w:sz w:val="28"/>
          <w:szCs w:val="28"/>
        </w:rPr>
        <w:t>?»</w:t>
      </w:r>
    </w:p>
    <w:p w:rsidR="00405A65" w:rsidRDefault="003F1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(учащиеся читают </w:t>
      </w:r>
      <w:r w:rsidR="00B55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отрывки из русских народных сказок:</w:t>
      </w:r>
      <w:proofErr w:type="gramEnd"/>
      <w:r w:rsidR="00B55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E16">
        <w:rPr>
          <w:rFonts w:ascii="Times New Roman" w:hAnsi="Times New Roman" w:cs="Times New Roman"/>
          <w:sz w:val="28"/>
          <w:szCs w:val="28"/>
        </w:rPr>
        <w:t>«Волк и семеро козлят», «Гуси-лебеди», анализируют поведение персонажей)</w:t>
      </w:r>
      <w:proofErr w:type="gramEnd"/>
    </w:p>
    <w:p w:rsidR="00405A65" w:rsidRDefault="00405A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A65" w:rsidRDefault="00405A6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B5B6B" w:rsidRPr="00895D29" w:rsidRDefault="00B55E16" w:rsidP="000B5B6B">
      <w:pPr>
        <w:pStyle w:val="ac"/>
        <w:tabs>
          <w:tab w:val="left" w:pos="819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Вручение памяток для ш</w:t>
      </w:r>
      <w:r w:rsidR="000B5B6B">
        <w:rPr>
          <w:rFonts w:ascii="Times New Roman" w:hAnsi="Times New Roman" w:cs="Times New Roman"/>
          <w:sz w:val="28"/>
          <w:szCs w:val="28"/>
        </w:rPr>
        <w:t xml:space="preserve">кольников </w:t>
      </w:r>
      <w:r w:rsidR="000B5B6B"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B6B" w:rsidRPr="00895D2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0B5B6B" w:rsidRPr="00895D29">
        <w:rPr>
          <w:rFonts w:ascii="Times New Roman" w:hAnsi="Times New Roman" w:cs="Times New Roman"/>
          <w:b/>
          <w:sz w:val="28"/>
          <w:szCs w:val="28"/>
          <w:lang w:val="uk-UA"/>
        </w:rPr>
        <w:t>Как</w:t>
      </w:r>
      <w:proofErr w:type="spellEnd"/>
      <w:r w:rsidR="000B5B6B" w:rsidRPr="00895D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 стать </w:t>
      </w:r>
      <w:proofErr w:type="spellStart"/>
      <w:r w:rsidR="000B5B6B" w:rsidRPr="00895D29">
        <w:rPr>
          <w:rFonts w:ascii="Times New Roman" w:hAnsi="Times New Roman" w:cs="Times New Roman"/>
          <w:b/>
          <w:sz w:val="28"/>
          <w:szCs w:val="28"/>
          <w:lang w:val="uk-UA"/>
        </w:rPr>
        <w:t>жертвой</w:t>
      </w:r>
      <w:proofErr w:type="spellEnd"/>
      <w:r w:rsidR="000B5B6B" w:rsidRPr="00895D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B5B6B" w:rsidRPr="00895D29">
        <w:rPr>
          <w:rFonts w:ascii="Times New Roman" w:hAnsi="Times New Roman" w:cs="Times New Roman"/>
          <w:b/>
          <w:sz w:val="28"/>
          <w:szCs w:val="28"/>
          <w:lang w:val="uk-UA"/>
        </w:rPr>
        <w:t>преступления</w:t>
      </w:r>
      <w:proofErr w:type="spellEnd"/>
      <w:r w:rsidR="000B5B6B" w:rsidRPr="00895D29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</w:p>
    <w:p w:rsidR="000B5B6B" w:rsidRPr="000B5B6B" w:rsidRDefault="000B5B6B" w:rsidP="000B5B6B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Запомните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следующие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правила:</w:t>
      </w:r>
    </w:p>
    <w:p w:rsidR="000B5B6B" w:rsidRPr="000B5B6B" w:rsidRDefault="000B5B6B" w:rsidP="000B5B6B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- старайтесь не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демонстрировать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общественных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местах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факт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наличия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крупных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денежных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средств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иных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материальных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ценностей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мобильных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телефонов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0B5B6B" w:rsidRPr="00895D29" w:rsidRDefault="000B5B6B" w:rsidP="00895D29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- не оставляйте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материальные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ценности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мобильные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телефо</w:t>
      </w:r>
      <w:r w:rsidR="00895D29">
        <w:rPr>
          <w:rFonts w:ascii="Times New Roman" w:hAnsi="Times New Roman" w:cs="Times New Roman"/>
          <w:sz w:val="28"/>
          <w:szCs w:val="28"/>
          <w:lang w:val="uk-UA"/>
        </w:rPr>
        <w:t>ны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без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присмотра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общественных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местах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аудиториях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гардеробе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спортивных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раздевалках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столовой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и т.д.</w:t>
      </w:r>
    </w:p>
    <w:p w:rsidR="000B5B6B" w:rsidRPr="00895D29" w:rsidRDefault="000B5B6B" w:rsidP="00895D29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- не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доверяйте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ценности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вещи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малознакомым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людям,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случа</w:t>
      </w:r>
      <w:r w:rsidR="00895D29">
        <w:rPr>
          <w:rFonts w:ascii="Times New Roman" w:hAnsi="Times New Roman" w:cs="Times New Roman"/>
          <w:sz w:val="28"/>
          <w:szCs w:val="28"/>
          <w:lang w:val="uk-UA"/>
        </w:rPr>
        <w:t>йным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знакомым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вошедшим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к Вам в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доверие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преступными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намерениями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5B6B" w:rsidRPr="00895D29" w:rsidRDefault="000B5B6B" w:rsidP="00895D29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- не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принимайте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хранение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передачи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вещи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пред</w:t>
      </w:r>
      <w:r w:rsidR="00895D29">
        <w:rPr>
          <w:rFonts w:ascii="Times New Roman" w:hAnsi="Times New Roman" w:cs="Times New Roman"/>
          <w:sz w:val="28"/>
          <w:szCs w:val="28"/>
          <w:lang w:val="uk-UA"/>
        </w:rPr>
        <w:t>меты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незнакомых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лиц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, там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могут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находиться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запрещенные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свободному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обороту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предметы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оружие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>, наркотики и т.д.);</w:t>
      </w:r>
    </w:p>
    <w:p w:rsidR="000B5B6B" w:rsidRPr="00895D29" w:rsidRDefault="000B5B6B" w:rsidP="00895D29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- не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пригла</w:t>
      </w:r>
      <w:r w:rsidR="00895D29">
        <w:rPr>
          <w:rFonts w:ascii="Times New Roman" w:hAnsi="Times New Roman" w:cs="Times New Roman"/>
          <w:sz w:val="28"/>
          <w:szCs w:val="28"/>
          <w:lang w:val="uk-UA"/>
        </w:rPr>
        <w:t>шайте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малознаком</w:t>
      </w:r>
      <w:r w:rsidR="00895D29">
        <w:rPr>
          <w:rFonts w:ascii="Times New Roman" w:hAnsi="Times New Roman" w:cs="Times New Roman"/>
          <w:sz w:val="28"/>
          <w:szCs w:val="28"/>
          <w:lang w:val="uk-UA"/>
        </w:rPr>
        <w:t>ых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ребят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девушек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каким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предлогом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. Не хвастайтесь перед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окружающими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о том,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вашей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квартире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дорогостоящие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предметы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аудио-видеоаппаратура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компьютер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золотые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изделия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);</w:t>
      </w:r>
    </w:p>
    <w:p w:rsidR="000B5B6B" w:rsidRPr="000B5B6B" w:rsidRDefault="000B5B6B" w:rsidP="000B5B6B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возвращаясь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домой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темное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суток, старайтесь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избегать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безлюдных</w:t>
      </w:r>
      <w:proofErr w:type="spellEnd"/>
    </w:p>
    <w:p w:rsidR="000B5B6B" w:rsidRPr="000B5B6B" w:rsidRDefault="000B5B6B" w:rsidP="000B5B6B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и мало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освещенных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улиц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5B6B" w:rsidRPr="000B5B6B" w:rsidRDefault="000B5B6B" w:rsidP="000B5B6B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ри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подходе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к дому</w:t>
      </w:r>
      <w:r w:rsidRPr="000B5B6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особенно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ночное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время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незаметно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осмотритесь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</w:p>
    <w:p w:rsidR="000B5B6B" w:rsidRPr="000B5B6B" w:rsidRDefault="000B5B6B" w:rsidP="000B5B6B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за вами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слежки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подозрительных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лиц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и других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тревожных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признаков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5B6B" w:rsidRPr="00895D29" w:rsidRDefault="000B5B6B" w:rsidP="00895D29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- старайтесь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никогда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не входить в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лифт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незнакомыми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людьми, тем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более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с не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внушающими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вам</w:t>
      </w:r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доверия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5B6B" w:rsidRPr="000B5B6B" w:rsidRDefault="000B5B6B" w:rsidP="000B5B6B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- не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разговаривайте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на улице с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пьяными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даже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знакомыми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людьми, так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поведение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пьяного</w:t>
      </w:r>
      <w:proofErr w:type="spellEnd"/>
    </w:p>
    <w:p w:rsidR="000B5B6B" w:rsidRPr="000B5B6B" w:rsidRDefault="000B5B6B" w:rsidP="000B5B6B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сильно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изменяется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поступки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могут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непредсказуемыми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жестокими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5B6B" w:rsidRPr="000B5B6B" w:rsidRDefault="000B5B6B" w:rsidP="000B5B6B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необходимо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знакомить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родителей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своими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друзьями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уведомлять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о маршрутах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прогулок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</w:p>
    <w:p w:rsidR="000B5B6B" w:rsidRPr="000B5B6B" w:rsidRDefault="000B5B6B" w:rsidP="000B5B6B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>ними;</w:t>
      </w:r>
    </w:p>
    <w:p w:rsidR="000B5B6B" w:rsidRPr="000B5B6B" w:rsidRDefault="000B5B6B" w:rsidP="000B5B6B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- не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пользуйтесь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услугами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попутных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такси;</w:t>
      </w:r>
    </w:p>
    <w:p w:rsidR="000B5B6B" w:rsidRPr="000B5B6B" w:rsidRDefault="000B5B6B" w:rsidP="000B5B6B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вас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кто-то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преследует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выйдите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оживленное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место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незамедлительно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сообщите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полицию</w:t>
      </w:r>
      <w:proofErr w:type="spellEnd"/>
    </w:p>
    <w:p w:rsidR="000B5B6B" w:rsidRPr="000B5B6B" w:rsidRDefault="000B5B6B" w:rsidP="000B5B6B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укажите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приметы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лица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преследовавшего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вас;</w:t>
      </w:r>
    </w:p>
    <w:p w:rsidR="000B5B6B" w:rsidRPr="00895D29" w:rsidRDefault="000B5B6B" w:rsidP="00895D29">
      <w:pPr>
        <w:pStyle w:val="ac"/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- став очевидцем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свидетелем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совершаемого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5B6B">
        <w:rPr>
          <w:rFonts w:ascii="Times New Roman" w:hAnsi="Times New Roman" w:cs="Times New Roman"/>
          <w:sz w:val="28"/>
          <w:szCs w:val="28"/>
          <w:lang w:val="uk-UA"/>
        </w:rPr>
        <w:t>правонарушения</w:t>
      </w:r>
      <w:proofErr w:type="spellEnd"/>
      <w:r w:rsidRPr="000B5B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найдите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D29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своевременно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сообщить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сотруднику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службы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безопасности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учеб</w:t>
      </w:r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>ного</w:t>
      </w:r>
      <w:proofErr w:type="spellEnd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>заведения</w:t>
      </w:r>
      <w:proofErr w:type="spellEnd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>полицию</w:t>
      </w:r>
      <w:proofErr w:type="spellEnd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телефону «02», при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сообщите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откуда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звонит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>произошло</w:t>
      </w:r>
      <w:proofErr w:type="spellEnd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>имя</w:t>
      </w:r>
      <w:proofErr w:type="spellEnd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="00895D29"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пострадавшего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свидетелей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происшествия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приметы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5D29">
        <w:rPr>
          <w:rFonts w:ascii="Times New Roman" w:hAnsi="Times New Roman" w:cs="Times New Roman"/>
          <w:sz w:val="28"/>
          <w:szCs w:val="28"/>
          <w:lang w:val="uk-UA"/>
        </w:rPr>
        <w:t>нападавших</w:t>
      </w:r>
      <w:proofErr w:type="spellEnd"/>
      <w:r w:rsidRPr="00895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5A65" w:rsidRDefault="00405A65">
      <w:pPr>
        <w:pStyle w:val="ac"/>
        <w:tabs>
          <w:tab w:val="left" w:pos="819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05A65" w:rsidRPr="00A237FC" w:rsidRDefault="00B55E16">
      <w:pPr>
        <w:pStyle w:val="ac"/>
        <w:tabs>
          <w:tab w:val="left" w:pos="819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A237F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05A65" w:rsidRDefault="00B55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Предлагается ответить на вопрос «Что полезного для себя узнали сегодня?»</w:t>
      </w:r>
    </w:p>
    <w:p w:rsidR="00177DD1" w:rsidRDefault="0017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DD1" w:rsidRDefault="00177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A65" w:rsidRDefault="00B55E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A65" w:rsidRDefault="00405A6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05A65" w:rsidRDefault="00405A65">
      <w:pPr>
        <w:rPr>
          <w:rFonts w:ascii="Times New Roman" w:hAnsi="Times New Roman" w:cs="Times New Roman"/>
          <w:b/>
          <w:sz w:val="24"/>
          <w:szCs w:val="24"/>
        </w:rPr>
      </w:pPr>
    </w:p>
    <w:sectPr w:rsidR="00405A6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58" w:rsidRDefault="00C91658">
      <w:pPr>
        <w:spacing w:line="240" w:lineRule="auto"/>
      </w:pPr>
      <w:r>
        <w:separator/>
      </w:r>
    </w:p>
  </w:endnote>
  <w:endnote w:type="continuationSeparator" w:id="0">
    <w:p w:rsidR="00C91658" w:rsidRDefault="00C91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58" w:rsidRDefault="00C91658">
      <w:pPr>
        <w:spacing w:after="0"/>
      </w:pPr>
      <w:r>
        <w:separator/>
      </w:r>
    </w:p>
  </w:footnote>
  <w:footnote w:type="continuationSeparator" w:id="0">
    <w:p w:rsidR="00C91658" w:rsidRDefault="00C916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65" w:rsidRDefault="00405A65">
    <w:pPr>
      <w:pStyle w:val="a6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1B70"/>
    <w:multiLevelType w:val="multilevel"/>
    <w:tmpl w:val="27EE1B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304A"/>
    <w:multiLevelType w:val="multilevel"/>
    <w:tmpl w:val="28AD3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555E2"/>
    <w:multiLevelType w:val="multilevel"/>
    <w:tmpl w:val="336555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0761D"/>
    <w:multiLevelType w:val="multilevel"/>
    <w:tmpl w:val="45E076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608E6"/>
    <w:multiLevelType w:val="multilevel"/>
    <w:tmpl w:val="74D608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E7A"/>
    <w:multiLevelType w:val="hybridMultilevel"/>
    <w:tmpl w:val="68026DD8"/>
    <w:lvl w:ilvl="0" w:tplc="0D2245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133"/>
    <w:rsid w:val="00011685"/>
    <w:rsid w:val="00055C23"/>
    <w:rsid w:val="00071101"/>
    <w:rsid w:val="000A6C30"/>
    <w:rsid w:val="000B5B6B"/>
    <w:rsid w:val="000D40A7"/>
    <w:rsid w:val="00154C40"/>
    <w:rsid w:val="00157091"/>
    <w:rsid w:val="00177DD1"/>
    <w:rsid w:val="00191A75"/>
    <w:rsid w:val="00197A81"/>
    <w:rsid w:val="001D1133"/>
    <w:rsid w:val="002A45A3"/>
    <w:rsid w:val="002B55C2"/>
    <w:rsid w:val="002F3870"/>
    <w:rsid w:val="0032487A"/>
    <w:rsid w:val="00333F7F"/>
    <w:rsid w:val="00376150"/>
    <w:rsid w:val="003F1E0F"/>
    <w:rsid w:val="00405A65"/>
    <w:rsid w:val="00407D52"/>
    <w:rsid w:val="0044683D"/>
    <w:rsid w:val="004E3580"/>
    <w:rsid w:val="004F5416"/>
    <w:rsid w:val="00587E08"/>
    <w:rsid w:val="005A3ED3"/>
    <w:rsid w:val="00633EC6"/>
    <w:rsid w:val="0066338F"/>
    <w:rsid w:val="006C13D0"/>
    <w:rsid w:val="006D2B1D"/>
    <w:rsid w:val="0075231A"/>
    <w:rsid w:val="00753E6F"/>
    <w:rsid w:val="007629E3"/>
    <w:rsid w:val="007757CE"/>
    <w:rsid w:val="0079178D"/>
    <w:rsid w:val="007A27E3"/>
    <w:rsid w:val="00805496"/>
    <w:rsid w:val="00810020"/>
    <w:rsid w:val="00812244"/>
    <w:rsid w:val="008255EC"/>
    <w:rsid w:val="00841F8B"/>
    <w:rsid w:val="00866828"/>
    <w:rsid w:val="00872D77"/>
    <w:rsid w:val="00895D29"/>
    <w:rsid w:val="009213C1"/>
    <w:rsid w:val="009A14B6"/>
    <w:rsid w:val="00A14BEB"/>
    <w:rsid w:val="00A163CE"/>
    <w:rsid w:val="00A237FC"/>
    <w:rsid w:val="00A865CB"/>
    <w:rsid w:val="00AA12A4"/>
    <w:rsid w:val="00AA5B36"/>
    <w:rsid w:val="00AB006F"/>
    <w:rsid w:val="00AB3754"/>
    <w:rsid w:val="00B20682"/>
    <w:rsid w:val="00B55E16"/>
    <w:rsid w:val="00B57A55"/>
    <w:rsid w:val="00B8253F"/>
    <w:rsid w:val="00B9501A"/>
    <w:rsid w:val="00C13998"/>
    <w:rsid w:val="00C26E83"/>
    <w:rsid w:val="00C91658"/>
    <w:rsid w:val="00CF25D5"/>
    <w:rsid w:val="00D22C36"/>
    <w:rsid w:val="00D533C7"/>
    <w:rsid w:val="00D65859"/>
    <w:rsid w:val="00DA721F"/>
    <w:rsid w:val="00DC3165"/>
    <w:rsid w:val="00E521A1"/>
    <w:rsid w:val="00E662B0"/>
    <w:rsid w:val="00E75C99"/>
    <w:rsid w:val="00E8318D"/>
    <w:rsid w:val="00EF2F62"/>
    <w:rsid w:val="00F71E5C"/>
    <w:rsid w:val="00FB34AC"/>
    <w:rsid w:val="00FD5F45"/>
    <w:rsid w:val="112B535D"/>
    <w:rsid w:val="27E84AA5"/>
    <w:rsid w:val="39D85494"/>
    <w:rsid w:val="51F6779E"/>
    <w:rsid w:val="53F3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Название Знак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7BD4-B25B-49C6-B693-830A51E3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42</cp:revision>
  <cp:lastPrinted>2024-03-29T06:27:00Z</cp:lastPrinted>
  <dcterms:created xsi:type="dcterms:W3CDTF">2013-05-07T13:21:00Z</dcterms:created>
  <dcterms:modified xsi:type="dcterms:W3CDTF">2024-04-11T06:53:00Z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4956578429D843C2B3B2AED63EE4EF31_12</vt:lpwstr>
  </property>
</Properties>
</file>