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1F0" w:rsidRPr="00DF72E6" w:rsidRDefault="006351F0" w:rsidP="00DF72E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F72E6">
        <w:rPr>
          <w:rFonts w:ascii="Times New Roman" w:hAnsi="Times New Roman"/>
          <w:b/>
          <w:sz w:val="24"/>
          <w:szCs w:val="24"/>
        </w:rPr>
        <w:t>МИНИСТЕРСТВО ОБРАЗОВАНИЯ НОВОСИБИРСКОЙ ОБЛАСТИ</w:t>
      </w:r>
    </w:p>
    <w:p w:rsidR="006351F0" w:rsidRPr="00DF72E6" w:rsidRDefault="006351F0" w:rsidP="00DF72E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F72E6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 НОВОСИБИРСКОЙ ОБЛАСТИ</w:t>
      </w:r>
    </w:p>
    <w:p w:rsidR="006351F0" w:rsidRPr="00DF72E6" w:rsidRDefault="006351F0" w:rsidP="00DF72E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DF72E6">
        <w:rPr>
          <w:rFonts w:ascii="Times New Roman" w:hAnsi="Times New Roman"/>
          <w:b/>
          <w:sz w:val="24"/>
          <w:szCs w:val="24"/>
        </w:rPr>
        <w:t>«НОВОСИБИРСКИЙ КОЛЛЕДЖ ПАРИКМАХЕРСКОГО ИСКУССТВА»</w:t>
      </w:r>
    </w:p>
    <w:p w:rsidR="006351F0" w:rsidRPr="00DF72E6" w:rsidRDefault="006351F0" w:rsidP="00DF72E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351F0" w:rsidRPr="00EE4B15" w:rsidRDefault="006351F0" w:rsidP="00051C39">
      <w:pPr>
        <w:rPr>
          <w:rFonts w:ascii="Times New Roman" w:hAnsi="Times New Roman"/>
          <w:b/>
          <w:sz w:val="28"/>
          <w:szCs w:val="28"/>
        </w:rPr>
      </w:pPr>
    </w:p>
    <w:p w:rsidR="006351F0" w:rsidRPr="00EE4B15" w:rsidRDefault="006351F0" w:rsidP="00051C39">
      <w:pPr>
        <w:rPr>
          <w:rFonts w:ascii="Times New Roman" w:hAnsi="Times New Roman"/>
          <w:b/>
          <w:sz w:val="28"/>
          <w:szCs w:val="28"/>
        </w:rPr>
      </w:pPr>
    </w:p>
    <w:p w:rsidR="006351F0" w:rsidRPr="00EE4B15" w:rsidRDefault="006351F0" w:rsidP="00051C39">
      <w:pPr>
        <w:rPr>
          <w:rFonts w:ascii="Times New Roman" w:hAnsi="Times New Roman"/>
          <w:b/>
          <w:sz w:val="28"/>
          <w:szCs w:val="28"/>
        </w:rPr>
      </w:pPr>
    </w:p>
    <w:p w:rsidR="006351F0" w:rsidRPr="00EE4B15" w:rsidRDefault="006351F0" w:rsidP="00051C39">
      <w:pPr>
        <w:rPr>
          <w:rFonts w:ascii="Times New Roman" w:hAnsi="Times New Roman"/>
          <w:b/>
          <w:sz w:val="28"/>
          <w:szCs w:val="28"/>
        </w:rPr>
      </w:pPr>
    </w:p>
    <w:p w:rsidR="006351F0" w:rsidRPr="00EE4B15" w:rsidRDefault="006351F0" w:rsidP="00DF72E6">
      <w:pPr>
        <w:jc w:val="center"/>
        <w:rPr>
          <w:rFonts w:ascii="Times New Roman" w:hAnsi="Times New Roman"/>
          <w:b/>
          <w:sz w:val="28"/>
          <w:szCs w:val="28"/>
        </w:rPr>
      </w:pPr>
      <w:r w:rsidRPr="00EE4B15">
        <w:rPr>
          <w:rFonts w:ascii="Times New Roman" w:hAnsi="Times New Roman"/>
          <w:b/>
          <w:sz w:val="28"/>
          <w:szCs w:val="28"/>
        </w:rPr>
        <w:t xml:space="preserve">План открытого урока </w:t>
      </w:r>
      <w:r w:rsidR="00DF72E6">
        <w:rPr>
          <w:rFonts w:ascii="Times New Roman" w:hAnsi="Times New Roman"/>
          <w:b/>
          <w:sz w:val="28"/>
          <w:szCs w:val="28"/>
        </w:rPr>
        <w:t xml:space="preserve">учебной практики </w:t>
      </w:r>
    </w:p>
    <w:p w:rsidR="004F24D6" w:rsidRPr="00EF581D" w:rsidRDefault="004F24D6" w:rsidP="00DF72E6">
      <w:pPr>
        <w:jc w:val="center"/>
        <w:rPr>
          <w:rFonts w:ascii="Times New Roman" w:hAnsi="Times New Roman"/>
          <w:b/>
          <w:sz w:val="28"/>
          <w:szCs w:val="28"/>
        </w:rPr>
      </w:pPr>
      <w:r w:rsidRPr="00EF581D">
        <w:rPr>
          <w:rFonts w:ascii="Times New Roman" w:hAnsi="Times New Roman"/>
          <w:b/>
          <w:sz w:val="28"/>
          <w:szCs w:val="28"/>
        </w:rPr>
        <w:t>ПМ 03.</w:t>
      </w:r>
      <w:r w:rsidR="00E404EA" w:rsidRPr="00EF581D">
        <w:rPr>
          <w:rFonts w:ascii="Times New Roman" w:hAnsi="Times New Roman"/>
          <w:b/>
          <w:sz w:val="28"/>
          <w:szCs w:val="28"/>
        </w:rPr>
        <w:t xml:space="preserve"> </w:t>
      </w:r>
      <w:r w:rsidR="00EF581D" w:rsidRPr="00EF581D">
        <w:rPr>
          <w:rFonts w:ascii="Times New Roman" w:hAnsi="Times New Roman"/>
          <w:b/>
          <w:sz w:val="28"/>
          <w:szCs w:val="28"/>
        </w:rPr>
        <w:t>Создание имиджа, разработка и выполнение художественного образа на основании заказа</w:t>
      </w:r>
    </w:p>
    <w:p w:rsidR="006351F0" w:rsidRPr="00EE4B15" w:rsidRDefault="004F24D6" w:rsidP="00DF72E6">
      <w:pPr>
        <w:jc w:val="center"/>
        <w:rPr>
          <w:rFonts w:ascii="Times New Roman" w:hAnsi="Times New Roman"/>
          <w:b/>
          <w:sz w:val="28"/>
          <w:szCs w:val="28"/>
        </w:rPr>
      </w:pPr>
      <w:r w:rsidRPr="00EE4B15">
        <w:rPr>
          <w:rFonts w:ascii="Times New Roman" w:hAnsi="Times New Roman"/>
          <w:b/>
          <w:bCs/>
          <w:sz w:val="28"/>
          <w:szCs w:val="28"/>
        </w:rPr>
        <w:t>по спец</w:t>
      </w:r>
      <w:r w:rsidRPr="00EE4B15">
        <w:rPr>
          <w:rFonts w:ascii="Times New Roman" w:hAnsi="Times New Roman"/>
          <w:b/>
          <w:sz w:val="28"/>
          <w:szCs w:val="28"/>
        </w:rPr>
        <w:t>иальности 43.02.13 Технология парикмахерского искусства</w:t>
      </w:r>
    </w:p>
    <w:p w:rsidR="006351F0" w:rsidRPr="00EE4B15" w:rsidRDefault="006351F0" w:rsidP="00051C39">
      <w:pPr>
        <w:rPr>
          <w:rFonts w:ascii="Times New Roman" w:hAnsi="Times New Roman"/>
          <w:b/>
          <w:sz w:val="28"/>
          <w:szCs w:val="28"/>
        </w:rPr>
      </w:pPr>
    </w:p>
    <w:p w:rsidR="006351F0" w:rsidRPr="00EE4B15" w:rsidRDefault="006351F0" w:rsidP="00051C39">
      <w:pPr>
        <w:rPr>
          <w:rFonts w:ascii="Times New Roman" w:hAnsi="Times New Roman"/>
          <w:b/>
          <w:sz w:val="28"/>
          <w:szCs w:val="28"/>
        </w:rPr>
      </w:pPr>
    </w:p>
    <w:p w:rsidR="006351F0" w:rsidRPr="00EE4B15" w:rsidRDefault="006351F0" w:rsidP="00051C39">
      <w:pPr>
        <w:rPr>
          <w:rFonts w:ascii="Times New Roman" w:hAnsi="Times New Roman"/>
          <w:b/>
          <w:sz w:val="28"/>
          <w:szCs w:val="28"/>
        </w:rPr>
      </w:pPr>
      <w:r w:rsidRPr="00EE4B15">
        <w:rPr>
          <w:rFonts w:ascii="Times New Roman" w:hAnsi="Times New Roman"/>
          <w:b/>
          <w:sz w:val="28"/>
          <w:szCs w:val="28"/>
        </w:rPr>
        <w:t xml:space="preserve">    </w:t>
      </w:r>
    </w:p>
    <w:p w:rsidR="006351F0" w:rsidRPr="00EE4B15" w:rsidRDefault="006351F0" w:rsidP="00051C39">
      <w:pPr>
        <w:rPr>
          <w:rFonts w:ascii="Times New Roman" w:hAnsi="Times New Roman"/>
          <w:b/>
          <w:sz w:val="28"/>
          <w:szCs w:val="28"/>
        </w:rPr>
      </w:pPr>
    </w:p>
    <w:p w:rsidR="00EE4B15" w:rsidRDefault="00EE4B15" w:rsidP="00051C39">
      <w:pPr>
        <w:rPr>
          <w:rFonts w:ascii="Times New Roman" w:hAnsi="Times New Roman"/>
          <w:b/>
          <w:sz w:val="28"/>
          <w:szCs w:val="28"/>
        </w:rPr>
      </w:pPr>
    </w:p>
    <w:p w:rsidR="00EE4B15" w:rsidRDefault="00EE4B15" w:rsidP="00051C39">
      <w:pPr>
        <w:rPr>
          <w:rFonts w:ascii="Times New Roman" w:hAnsi="Times New Roman"/>
          <w:b/>
          <w:sz w:val="28"/>
          <w:szCs w:val="28"/>
        </w:rPr>
      </w:pPr>
    </w:p>
    <w:p w:rsidR="00EE4B15" w:rsidRDefault="00EE4B15" w:rsidP="00051C39">
      <w:pPr>
        <w:rPr>
          <w:rFonts w:ascii="Times New Roman" w:hAnsi="Times New Roman"/>
          <w:b/>
          <w:sz w:val="28"/>
          <w:szCs w:val="28"/>
        </w:rPr>
      </w:pPr>
    </w:p>
    <w:p w:rsidR="00EE4B15" w:rsidRDefault="00EE4B15" w:rsidP="00051C39">
      <w:pPr>
        <w:rPr>
          <w:rFonts w:ascii="Times New Roman" w:hAnsi="Times New Roman"/>
          <w:b/>
          <w:sz w:val="28"/>
          <w:szCs w:val="28"/>
        </w:rPr>
      </w:pPr>
    </w:p>
    <w:p w:rsidR="00DF72E6" w:rsidRDefault="00DF72E6" w:rsidP="00051C39">
      <w:pPr>
        <w:rPr>
          <w:rFonts w:ascii="Times New Roman" w:hAnsi="Times New Roman"/>
          <w:b/>
          <w:sz w:val="28"/>
          <w:szCs w:val="28"/>
        </w:rPr>
      </w:pPr>
    </w:p>
    <w:p w:rsidR="00DF72E6" w:rsidRDefault="00DF72E6" w:rsidP="00051C39">
      <w:pPr>
        <w:rPr>
          <w:rFonts w:ascii="Times New Roman" w:hAnsi="Times New Roman"/>
          <w:b/>
          <w:sz w:val="28"/>
          <w:szCs w:val="28"/>
        </w:rPr>
      </w:pPr>
    </w:p>
    <w:p w:rsidR="00DF72E6" w:rsidRDefault="00DF72E6" w:rsidP="00051C39">
      <w:pPr>
        <w:rPr>
          <w:rFonts w:ascii="Times New Roman" w:hAnsi="Times New Roman"/>
          <w:b/>
          <w:sz w:val="28"/>
          <w:szCs w:val="28"/>
        </w:rPr>
      </w:pPr>
    </w:p>
    <w:p w:rsidR="00DF72E6" w:rsidRDefault="00DF72E6" w:rsidP="00051C39">
      <w:pPr>
        <w:rPr>
          <w:rFonts w:ascii="Times New Roman" w:hAnsi="Times New Roman"/>
          <w:b/>
          <w:sz w:val="28"/>
          <w:szCs w:val="28"/>
        </w:rPr>
      </w:pPr>
    </w:p>
    <w:p w:rsidR="00DF72E6" w:rsidRDefault="00DF72E6" w:rsidP="00051C39">
      <w:pPr>
        <w:rPr>
          <w:rFonts w:ascii="Times New Roman" w:hAnsi="Times New Roman"/>
          <w:b/>
          <w:sz w:val="28"/>
          <w:szCs w:val="28"/>
        </w:rPr>
      </w:pPr>
    </w:p>
    <w:p w:rsidR="00DF72E6" w:rsidRDefault="00DF72E6" w:rsidP="00051C39">
      <w:pPr>
        <w:rPr>
          <w:rFonts w:ascii="Times New Roman" w:hAnsi="Times New Roman"/>
          <w:b/>
          <w:sz w:val="28"/>
          <w:szCs w:val="28"/>
        </w:rPr>
      </w:pPr>
    </w:p>
    <w:p w:rsidR="00DF72E6" w:rsidRDefault="00DF72E6" w:rsidP="00051C39">
      <w:pPr>
        <w:rPr>
          <w:rFonts w:ascii="Times New Roman" w:hAnsi="Times New Roman"/>
          <w:b/>
          <w:sz w:val="28"/>
          <w:szCs w:val="28"/>
        </w:rPr>
      </w:pPr>
    </w:p>
    <w:p w:rsidR="006351F0" w:rsidRPr="00EE4B15" w:rsidRDefault="004F24D6" w:rsidP="00051C39">
      <w:pPr>
        <w:rPr>
          <w:rFonts w:ascii="Times New Roman" w:hAnsi="Times New Roman"/>
          <w:b/>
          <w:sz w:val="28"/>
          <w:szCs w:val="28"/>
        </w:rPr>
      </w:pPr>
      <w:r w:rsidRPr="00EE4B15">
        <w:rPr>
          <w:rFonts w:ascii="Times New Roman" w:hAnsi="Times New Roman"/>
          <w:b/>
          <w:sz w:val="28"/>
          <w:szCs w:val="28"/>
        </w:rPr>
        <w:t xml:space="preserve">Составитель: Морозова Яна Валерьевна мастер </w:t>
      </w:r>
      <w:proofErr w:type="gramStart"/>
      <w:r w:rsidRPr="00EE4B15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EE4B15">
        <w:rPr>
          <w:rFonts w:ascii="Times New Roman" w:hAnsi="Times New Roman"/>
          <w:b/>
          <w:sz w:val="28"/>
          <w:szCs w:val="28"/>
        </w:rPr>
        <w:t xml:space="preserve">/о </w:t>
      </w:r>
      <w:r w:rsidR="006351F0" w:rsidRPr="00EE4B15">
        <w:rPr>
          <w:rFonts w:ascii="Times New Roman" w:hAnsi="Times New Roman"/>
          <w:b/>
          <w:sz w:val="28"/>
          <w:szCs w:val="28"/>
        </w:rPr>
        <w:t xml:space="preserve">, ВКК </w:t>
      </w:r>
    </w:p>
    <w:p w:rsidR="003F530D" w:rsidRDefault="003F530D" w:rsidP="000710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530D" w:rsidRDefault="003F530D" w:rsidP="000710B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2D02" w:rsidRDefault="000F2D02" w:rsidP="00EF58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710BD">
        <w:rPr>
          <w:rFonts w:ascii="Times New Roman" w:hAnsi="Times New Roman"/>
          <w:b/>
          <w:sz w:val="28"/>
          <w:szCs w:val="28"/>
        </w:rPr>
        <w:t xml:space="preserve">Дата проведения: </w:t>
      </w:r>
      <w:r w:rsidRPr="000710BD">
        <w:rPr>
          <w:rFonts w:ascii="Times New Roman" w:hAnsi="Times New Roman"/>
          <w:sz w:val="28"/>
          <w:szCs w:val="28"/>
        </w:rPr>
        <w:t>0</w:t>
      </w:r>
      <w:r w:rsidR="00EE179E" w:rsidRPr="000710BD">
        <w:rPr>
          <w:rFonts w:ascii="Times New Roman" w:hAnsi="Times New Roman"/>
          <w:sz w:val="28"/>
          <w:szCs w:val="28"/>
        </w:rPr>
        <w:t>5</w:t>
      </w:r>
      <w:r w:rsidRPr="000710BD">
        <w:rPr>
          <w:rFonts w:ascii="Times New Roman" w:hAnsi="Times New Roman"/>
          <w:sz w:val="28"/>
          <w:szCs w:val="28"/>
        </w:rPr>
        <w:t xml:space="preserve"> </w:t>
      </w:r>
      <w:r w:rsidR="004F24D6" w:rsidRPr="000710BD">
        <w:rPr>
          <w:rFonts w:ascii="Times New Roman" w:hAnsi="Times New Roman"/>
          <w:sz w:val="28"/>
          <w:szCs w:val="28"/>
        </w:rPr>
        <w:t xml:space="preserve">февраля </w:t>
      </w:r>
      <w:r w:rsidRPr="000710BD">
        <w:rPr>
          <w:rFonts w:ascii="Times New Roman" w:hAnsi="Times New Roman"/>
          <w:sz w:val="28"/>
          <w:szCs w:val="28"/>
        </w:rPr>
        <w:t>202</w:t>
      </w:r>
      <w:r w:rsidR="004F24D6" w:rsidRPr="000710BD">
        <w:rPr>
          <w:rFonts w:ascii="Times New Roman" w:hAnsi="Times New Roman"/>
          <w:sz w:val="28"/>
          <w:szCs w:val="28"/>
        </w:rPr>
        <w:t>4</w:t>
      </w:r>
      <w:r w:rsidRPr="000710BD">
        <w:rPr>
          <w:rFonts w:ascii="Times New Roman" w:hAnsi="Times New Roman"/>
          <w:sz w:val="28"/>
          <w:szCs w:val="28"/>
        </w:rPr>
        <w:t xml:space="preserve">г. </w:t>
      </w:r>
    </w:p>
    <w:p w:rsidR="000710BD" w:rsidRPr="000710BD" w:rsidRDefault="000710BD" w:rsidP="00EF58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10BD" w:rsidRPr="000710BD" w:rsidRDefault="000F2D02" w:rsidP="00EF58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710BD">
        <w:rPr>
          <w:rFonts w:ascii="Times New Roman" w:hAnsi="Times New Roman"/>
          <w:b/>
          <w:sz w:val="28"/>
          <w:szCs w:val="28"/>
        </w:rPr>
        <w:t>Группа:</w:t>
      </w:r>
      <w:r w:rsidR="004F24D6" w:rsidRPr="000710BD">
        <w:rPr>
          <w:rFonts w:ascii="Times New Roman" w:hAnsi="Times New Roman"/>
          <w:sz w:val="28"/>
          <w:szCs w:val="28"/>
        </w:rPr>
        <w:t xml:space="preserve"> ТПИ 43</w:t>
      </w:r>
      <w:r w:rsidR="000710BD">
        <w:rPr>
          <w:rFonts w:ascii="Times New Roman" w:hAnsi="Times New Roman"/>
          <w:sz w:val="28"/>
          <w:szCs w:val="28"/>
        </w:rPr>
        <w:t xml:space="preserve"> </w:t>
      </w:r>
    </w:p>
    <w:p w:rsidR="00051C39" w:rsidRDefault="000F2D02" w:rsidP="00EF581D">
      <w:pPr>
        <w:spacing w:after="0" w:line="240" w:lineRule="auto"/>
        <w:rPr>
          <w:rFonts w:ascii="Times New Roman" w:eastAsia="TimesNewRomanPS-BoldMT" w:hAnsi="Times New Roman"/>
          <w:b/>
          <w:bCs/>
          <w:sz w:val="28"/>
          <w:szCs w:val="28"/>
        </w:rPr>
      </w:pPr>
      <w:r w:rsidRPr="000710BD">
        <w:rPr>
          <w:rFonts w:ascii="Times New Roman" w:hAnsi="Times New Roman"/>
          <w:b/>
          <w:sz w:val="28"/>
          <w:szCs w:val="28"/>
        </w:rPr>
        <w:t>Мастер п/о:</w:t>
      </w:r>
      <w:r w:rsidR="004F24D6" w:rsidRPr="000710BD">
        <w:rPr>
          <w:rFonts w:ascii="Times New Roman" w:hAnsi="Times New Roman"/>
          <w:sz w:val="28"/>
          <w:szCs w:val="28"/>
        </w:rPr>
        <w:t xml:space="preserve"> Морозова Яна Валерьевна</w:t>
      </w:r>
      <w:r w:rsidR="004F24D6" w:rsidRPr="000710BD">
        <w:rPr>
          <w:rFonts w:ascii="Times New Roman" w:eastAsia="TimesNewRomanPS-BoldMT" w:hAnsi="Times New Roman"/>
          <w:b/>
          <w:bCs/>
          <w:sz w:val="28"/>
          <w:szCs w:val="28"/>
          <w:highlight w:val="yellow"/>
        </w:rPr>
        <w:t xml:space="preserve"> </w:t>
      </w:r>
    </w:p>
    <w:p w:rsidR="000710BD" w:rsidRPr="000710BD" w:rsidRDefault="000710BD" w:rsidP="00EF581D">
      <w:pPr>
        <w:spacing w:after="0" w:line="240" w:lineRule="auto"/>
        <w:rPr>
          <w:rFonts w:ascii="Times New Roman" w:eastAsia="TimesNewRomanPS-BoldMT" w:hAnsi="Times New Roman"/>
          <w:b/>
          <w:bCs/>
          <w:sz w:val="28"/>
          <w:szCs w:val="28"/>
        </w:rPr>
      </w:pPr>
    </w:p>
    <w:p w:rsidR="00DF72E6" w:rsidRPr="000710BD" w:rsidRDefault="00DF72E6" w:rsidP="00EF581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710BD">
        <w:rPr>
          <w:rFonts w:ascii="Times New Roman" w:hAnsi="Times New Roman"/>
          <w:b/>
          <w:sz w:val="28"/>
          <w:szCs w:val="28"/>
        </w:rPr>
        <w:t>ПМ. 03.03</w:t>
      </w:r>
      <w:r w:rsidR="008D321D" w:rsidRPr="000710BD">
        <w:rPr>
          <w:rFonts w:ascii="Times New Roman" w:hAnsi="Times New Roman"/>
          <w:b/>
          <w:sz w:val="28"/>
          <w:szCs w:val="28"/>
        </w:rPr>
        <w:t xml:space="preserve"> </w:t>
      </w:r>
      <w:r w:rsidRPr="000710BD">
        <w:rPr>
          <w:rFonts w:ascii="Times New Roman" w:hAnsi="Times New Roman"/>
          <w:b/>
          <w:sz w:val="28"/>
          <w:szCs w:val="28"/>
        </w:rPr>
        <w:t>Стилистика и создание имиджа</w:t>
      </w:r>
    </w:p>
    <w:p w:rsidR="00051C39" w:rsidRPr="000710BD" w:rsidRDefault="00051C39" w:rsidP="00EF581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710BD">
        <w:rPr>
          <w:rFonts w:ascii="Times New Roman" w:eastAsia="TimesNewRomanPS-BoldMT" w:hAnsi="Times New Roman"/>
          <w:b/>
          <w:bCs/>
          <w:sz w:val="28"/>
          <w:szCs w:val="28"/>
        </w:rPr>
        <w:t xml:space="preserve">Раздел 3. </w:t>
      </w:r>
      <w:r w:rsidRPr="000710BD">
        <w:rPr>
          <w:rFonts w:ascii="Times New Roman" w:hAnsi="Times New Roman"/>
          <w:b/>
          <w:sz w:val="28"/>
          <w:szCs w:val="28"/>
        </w:rPr>
        <w:t>Стилистика и создание имиджа</w:t>
      </w:r>
    </w:p>
    <w:p w:rsidR="00F12A9F" w:rsidRPr="000710BD" w:rsidRDefault="004F24D6" w:rsidP="00EF581D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0710BD">
        <w:rPr>
          <w:rFonts w:ascii="Times New Roman" w:hAnsi="Times New Roman"/>
          <w:b/>
          <w:bCs/>
          <w:sz w:val="28"/>
          <w:szCs w:val="28"/>
        </w:rPr>
        <w:t xml:space="preserve">Тема 1.3. Художественные средства и способы построения причесок и стрижек с учетом облика человека  </w:t>
      </w:r>
    </w:p>
    <w:p w:rsidR="000710BD" w:rsidRPr="000710BD" w:rsidRDefault="000710BD" w:rsidP="00EF58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42809" w:rsidRDefault="00F12A9F" w:rsidP="00EF581D">
      <w:pPr>
        <w:spacing w:after="0" w:line="240" w:lineRule="auto"/>
        <w:ind w:firstLine="142"/>
        <w:jc w:val="center"/>
        <w:rPr>
          <w:rFonts w:ascii="Times New Roman" w:hAnsi="Times New Roman"/>
          <w:b/>
          <w:sz w:val="28"/>
          <w:szCs w:val="28"/>
        </w:rPr>
      </w:pPr>
      <w:r w:rsidRPr="000710BD">
        <w:rPr>
          <w:rFonts w:ascii="Times New Roman" w:hAnsi="Times New Roman"/>
          <w:b/>
          <w:sz w:val="28"/>
          <w:szCs w:val="28"/>
          <w:u w:val="single"/>
        </w:rPr>
        <w:t>Тема урока:</w:t>
      </w:r>
      <w:r w:rsidR="00942809" w:rsidRPr="000710B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51C39" w:rsidRPr="000710BD">
        <w:rPr>
          <w:rFonts w:ascii="Times New Roman" w:hAnsi="Times New Roman"/>
          <w:b/>
          <w:sz w:val="28"/>
          <w:szCs w:val="28"/>
        </w:rPr>
        <w:t>Выполнение нарядных причесок с учетом имиджа клиента</w:t>
      </w:r>
    </w:p>
    <w:p w:rsidR="000710BD" w:rsidRPr="000710BD" w:rsidRDefault="000710BD" w:rsidP="00EF581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096561" w:rsidRPr="000710BD" w:rsidRDefault="00096561" w:rsidP="00EF581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710BD">
        <w:rPr>
          <w:rFonts w:ascii="Times New Roman" w:hAnsi="Times New Roman"/>
          <w:b/>
          <w:sz w:val="28"/>
          <w:szCs w:val="28"/>
        </w:rPr>
        <w:t xml:space="preserve">Цели урока: </w:t>
      </w:r>
    </w:p>
    <w:p w:rsidR="00096561" w:rsidRPr="000710BD" w:rsidRDefault="00096561" w:rsidP="00EF581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10BD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0710BD">
        <w:rPr>
          <w:rFonts w:ascii="Times New Roman" w:hAnsi="Times New Roman"/>
          <w:b/>
          <w:sz w:val="28"/>
          <w:szCs w:val="28"/>
        </w:rPr>
        <w:t>Обучающая</w:t>
      </w:r>
      <w:proofErr w:type="gramEnd"/>
      <w:r w:rsidRPr="000710BD">
        <w:rPr>
          <w:rFonts w:ascii="Times New Roman" w:hAnsi="Times New Roman"/>
          <w:b/>
          <w:sz w:val="28"/>
          <w:szCs w:val="28"/>
        </w:rPr>
        <w:t>:</w:t>
      </w:r>
      <w:r w:rsidRPr="000710BD">
        <w:rPr>
          <w:rFonts w:ascii="Times New Roman" w:hAnsi="Times New Roman"/>
          <w:sz w:val="28"/>
          <w:szCs w:val="28"/>
        </w:rPr>
        <w:t xml:space="preserve"> обучение трудовым приемам и навыкам</w:t>
      </w:r>
      <w:r w:rsidR="00E404EA">
        <w:rPr>
          <w:rFonts w:ascii="Times New Roman" w:hAnsi="Times New Roman"/>
          <w:sz w:val="28"/>
          <w:szCs w:val="28"/>
        </w:rPr>
        <w:t xml:space="preserve"> (выполнения) </w:t>
      </w:r>
      <w:r w:rsidRPr="000710BD">
        <w:rPr>
          <w:rFonts w:ascii="Times New Roman" w:hAnsi="Times New Roman"/>
          <w:sz w:val="28"/>
          <w:szCs w:val="28"/>
        </w:rPr>
        <w:t xml:space="preserve"> моделирования нарядных причесок с учетом имиджа клиента. Закрепление знаний по изученной теме. Закрепление умений последовательного выполнения технологических операций при работе и соблюдение правил безопасного применения инструмента</w:t>
      </w:r>
    </w:p>
    <w:p w:rsidR="00096561" w:rsidRPr="000710BD" w:rsidRDefault="00096561" w:rsidP="00EF581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10BD">
        <w:rPr>
          <w:rFonts w:ascii="Times New Roman" w:hAnsi="Times New Roman"/>
          <w:b/>
          <w:sz w:val="28"/>
          <w:szCs w:val="28"/>
        </w:rPr>
        <w:t>2</w:t>
      </w:r>
      <w:r w:rsidRPr="000710BD">
        <w:rPr>
          <w:rFonts w:ascii="Times New Roman" w:hAnsi="Times New Roman"/>
          <w:sz w:val="28"/>
          <w:szCs w:val="28"/>
        </w:rPr>
        <w:t xml:space="preserve">. </w:t>
      </w:r>
      <w:r w:rsidRPr="000710BD">
        <w:rPr>
          <w:rFonts w:ascii="Times New Roman" w:hAnsi="Times New Roman"/>
          <w:b/>
          <w:sz w:val="28"/>
          <w:szCs w:val="28"/>
        </w:rPr>
        <w:t>Развивающая:</w:t>
      </w:r>
      <w:r w:rsidRPr="000710BD">
        <w:rPr>
          <w:rFonts w:ascii="Times New Roman" w:hAnsi="Times New Roman"/>
          <w:sz w:val="28"/>
          <w:szCs w:val="28"/>
        </w:rPr>
        <w:t xml:space="preserve"> развитие у обучающихся технологического мышления, творческого подхода к выполнению задания, и умения применять полученные знания при выполнении подготовки рабочего места</w:t>
      </w:r>
      <w:r w:rsidR="00E404EA">
        <w:rPr>
          <w:rFonts w:ascii="Times New Roman" w:hAnsi="Times New Roman"/>
          <w:sz w:val="28"/>
          <w:szCs w:val="28"/>
        </w:rPr>
        <w:t xml:space="preserve"> </w:t>
      </w:r>
      <w:r w:rsidRPr="000710BD">
        <w:rPr>
          <w:rFonts w:ascii="Times New Roman" w:hAnsi="Times New Roman"/>
          <w:sz w:val="28"/>
          <w:szCs w:val="28"/>
        </w:rPr>
        <w:t>и при выполнение моделирования нарядных причесок с учетом имиджа клиента.</w:t>
      </w:r>
    </w:p>
    <w:p w:rsidR="00096561" w:rsidRPr="000710BD" w:rsidRDefault="00096561" w:rsidP="00EF581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10BD">
        <w:rPr>
          <w:rFonts w:ascii="Times New Roman" w:hAnsi="Times New Roman"/>
          <w:b/>
          <w:sz w:val="28"/>
          <w:szCs w:val="28"/>
        </w:rPr>
        <w:t xml:space="preserve">3. Воспитывающая: </w:t>
      </w:r>
      <w:r w:rsidRPr="000710BD">
        <w:rPr>
          <w:rFonts w:ascii="Times New Roman" w:hAnsi="Times New Roman"/>
          <w:sz w:val="28"/>
          <w:szCs w:val="28"/>
        </w:rPr>
        <w:t>воспитание уважительного отношения к выбранной профессии. Добиться аккуратности, внимания, слаженности в работе. Нести ответственность за результаты своей работы</w:t>
      </w:r>
    </w:p>
    <w:p w:rsidR="00096561" w:rsidRPr="000710BD" w:rsidRDefault="00096561" w:rsidP="00EF581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10BD">
        <w:rPr>
          <w:rFonts w:ascii="Times New Roman" w:hAnsi="Times New Roman"/>
          <w:b/>
          <w:sz w:val="28"/>
          <w:szCs w:val="28"/>
        </w:rPr>
        <w:t>4. Методическая</w:t>
      </w:r>
      <w:r w:rsidRPr="000710BD">
        <w:rPr>
          <w:rFonts w:ascii="Times New Roman" w:hAnsi="Times New Roman"/>
          <w:sz w:val="28"/>
          <w:szCs w:val="28"/>
        </w:rPr>
        <w:t>: Использование нетрадиционных форм и методов ведения уроков с целью подготовки конкурентоспособного специалиста</w:t>
      </w:r>
    </w:p>
    <w:p w:rsidR="000710BD" w:rsidRDefault="000710BD" w:rsidP="00EF581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96561" w:rsidRPr="000710BD" w:rsidRDefault="00096561" w:rsidP="00EF581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710BD">
        <w:rPr>
          <w:rFonts w:ascii="Times New Roman" w:hAnsi="Times New Roman"/>
          <w:b/>
          <w:sz w:val="28"/>
          <w:szCs w:val="28"/>
        </w:rPr>
        <w:t xml:space="preserve">Задачи:  </w:t>
      </w:r>
    </w:p>
    <w:p w:rsidR="00096561" w:rsidRPr="000710BD" w:rsidRDefault="00096561" w:rsidP="00EF581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710BD">
        <w:rPr>
          <w:rFonts w:ascii="Times New Roman" w:hAnsi="Times New Roman"/>
          <w:sz w:val="28"/>
          <w:szCs w:val="28"/>
        </w:rPr>
        <w:t xml:space="preserve">- совершенствовать технологии выполнения приемов и операций </w:t>
      </w:r>
    </w:p>
    <w:p w:rsidR="00096561" w:rsidRDefault="00096561" w:rsidP="00EF581D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0710BD">
        <w:rPr>
          <w:rFonts w:ascii="Times New Roman" w:hAnsi="Times New Roman"/>
          <w:sz w:val="28"/>
          <w:szCs w:val="28"/>
        </w:rPr>
        <w:t>- отработать трудовые приемы при</w:t>
      </w:r>
      <w:r w:rsidR="003F530D">
        <w:rPr>
          <w:rFonts w:ascii="Times New Roman" w:hAnsi="Times New Roman"/>
          <w:sz w:val="28"/>
          <w:szCs w:val="28"/>
        </w:rPr>
        <w:t xml:space="preserve"> </w:t>
      </w:r>
      <w:r w:rsidRPr="000710BD">
        <w:rPr>
          <w:rFonts w:ascii="Times New Roman" w:hAnsi="Times New Roman"/>
          <w:sz w:val="28"/>
          <w:szCs w:val="28"/>
        </w:rPr>
        <w:t>выполнени</w:t>
      </w:r>
      <w:r w:rsidR="00EF581D">
        <w:rPr>
          <w:rFonts w:ascii="Times New Roman" w:hAnsi="Times New Roman"/>
          <w:sz w:val="28"/>
          <w:szCs w:val="28"/>
        </w:rPr>
        <w:t>и</w:t>
      </w:r>
      <w:r w:rsidRPr="000710BD">
        <w:rPr>
          <w:rFonts w:ascii="Times New Roman" w:hAnsi="Times New Roman"/>
          <w:sz w:val="28"/>
          <w:szCs w:val="28"/>
        </w:rPr>
        <w:t xml:space="preserve"> причесок с обязательным соблюдением требований безопасных условий и санитарно-гигиенических норм.</w:t>
      </w:r>
    </w:p>
    <w:p w:rsidR="000710BD" w:rsidRPr="000710BD" w:rsidRDefault="000710BD" w:rsidP="00EF581D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96561" w:rsidRPr="000710BD" w:rsidRDefault="00096561" w:rsidP="00EF581D">
      <w:pPr>
        <w:pStyle w:val="ab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0710BD">
        <w:rPr>
          <w:rFonts w:ascii="Times New Roman" w:hAnsi="Times New Roman"/>
          <w:b/>
          <w:bCs/>
          <w:sz w:val="28"/>
          <w:szCs w:val="28"/>
        </w:rPr>
        <w:t>Формируемые ПК и ОК:</w:t>
      </w:r>
    </w:p>
    <w:p w:rsidR="00942809" w:rsidRPr="00EF581D" w:rsidRDefault="00942809" w:rsidP="00EF58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581D">
        <w:rPr>
          <w:rFonts w:ascii="Times New Roman" w:hAnsi="Times New Roman"/>
          <w:sz w:val="28"/>
          <w:szCs w:val="28"/>
        </w:rPr>
        <w:t>ПК.</w:t>
      </w:r>
      <w:r w:rsidR="008D321D" w:rsidRPr="00EF581D">
        <w:rPr>
          <w:rFonts w:ascii="Times New Roman" w:hAnsi="Times New Roman"/>
          <w:sz w:val="28"/>
          <w:szCs w:val="28"/>
        </w:rPr>
        <w:t>3.1. Создание имиджа клиента на основе анализа индивидуальных особенностей и его потребностей</w:t>
      </w:r>
    </w:p>
    <w:p w:rsidR="00C06A95" w:rsidRPr="00EF581D" w:rsidRDefault="00C06A95" w:rsidP="00EF58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581D">
        <w:rPr>
          <w:rFonts w:ascii="Times New Roman" w:hAnsi="Times New Roman"/>
          <w:sz w:val="28"/>
          <w:szCs w:val="28"/>
          <w:lang w:eastAsia="ru-RU"/>
        </w:rPr>
        <w:t>ОК</w:t>
      </w:r>
      <w:r w:rsidR="00B402FC" w:rsidRPr="00EF581D">
        <w:rPr>
          <w:rFonts w:ascii="Times New Roman" w:hAnsi="Times New Roman"/>
          <w:sz w:val="28"/>
          <w:szCs w:val="28"/>
          <w:lang w:eastAsia="ru-RU"/>
        </w:rPr>
        <w:t xml:space="preserve"> 0</w:t>
      </w:r>
      <w:r w:rsidRPr="00EF581D">
        <w:rPr>
          <w:rFonts w:ascii="Times New Roman" w:hAnsi="Times New Roman"/>
          <w:sz w:val="28"/>
          <w:szCs w:val="28"/>
          <w:lang w:eastAsia="ru-RU"/>
        </w:rPr>
        <w:t>1.</w:t>
      </w:r>
      <w:r w:rsidR="00096561" w:rsidRPr="00EF581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F581D">
        <w:rPr>
          <w:rFonts w:ascii="Times New Roman" w:hAnsi="Times New Roman"/>
          <w:sz w:val="28"/>
          <w:szCs w:val="28"/>
          <w:lang w:eastAsia="ru-RU"/>
        </w:rPr>
        <w:t>Понимать сущность и социальную значимость своей будущей профессии</w:t>
      </w:r>
    </w:p>
    <w:p w:rsidR="00C06A95" w:rsidRPr="00EF581D" w:rsidRDefault="00C06A95" w:rsidP="00EF58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581D">
        <w:rPr>
          <w:rFonts w:ascii="Times New Roman" w:hAnsi="Times New Roman"/>
          <w:sz w:val="28"/>
          <w:szCs w:val="28"/>
          <w:lang w:eastAsia="ru-RU"/>
        </w:rPr>
        <w:t xml:space="preserve">ОК </w:t>
      </w:r>
      <w:r w:rsidR="00B402FC" w:rsidRPr="00EF581D">
        <w:rPr>
          <w:rFonts w:ascii="Times New Roman" w:hAnsi="Times New Roman"/>
          <w:sz w:val="28"/>
          <w:szCs w:val="28"/>
          <w:lang w:eastAsia="ru-RU"/>
        </w:rPr>
        <w:t>0</w:t>
      </w:r>
      <w:r w:rsidRPr="00EF581D">
        <w:rPr>
          <w:rFonts w:ascii="Times New Roman" w:hAnsi="Times New Roman"/>
          <w:sz w:val="28"/>
          <w:szCs w:val="28"/>
          <w:lang w:eastAsia="ru-RU"/>
        </w:rPr>
        <w:t>2. Организовать собственную деятельность</w:t>
      </w:r>
    </w:p>
    <w:p w:rsidR="00C06A95" w:rsidRPr="00EF581D" w:rsidRDefault="00C06A95" w:rsidP="00EF58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581D">
        <w:rPr>
          <w:rFonts w:ascii="Times New Roman" w:hAnsi="Times New Roman"/>
          <w:sz w:val="28"/>
          <w:szCs w:val="28"/>
          <w:lang w:eastAsia="ru-RU"/>
        </w:rPr>
        <w:t xml:space="preserve">ОК </w:t>
      </w:r>
      <w:r w:rsidR="00B402FC" w:rsidRPr="00EF581D">
        <w:rPr>
          <w:rFonts w:ascii="Times New Roman" w:hAnsi="Times New Roman"/>
          <w:sz w:val="28"/>
          <w:szCs w:val="28"/>
          <w:lang w:eastAsia="ru-RU"/>
        </w:rPr>
        <w:t>0</w:t>
      </w:r>
      <w:r w:rsidRPr="00EF581D">
        <w:rPr>
          <w:rFonts w:ascii="Times New Roman" w:hAnsi="Times New Roman"/>
          <w:sz w:val="28"/>
          <w:szCs w:val="28"/>
          <w:lang w:eastAsia="ru-RU"/>
        </w:rPr>
        <w:t>3. Анализировать рабочую ситуацию</w:t>
      </w:r>
    </w:p>
    <w:p w:rsidR="00C06A95" w:rsidRPr="00EF581D" w:rsidRDefault="00C06A95" w:rsidP="00EF58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581D">
        <w:rPr>
          <w:rFonts w:ascii="Times New Roman" w:hAnsi="Times New Roman"/>
          <w:sz w:val="28"/>
          <w:szCs w:val="28"/>
          <w:lang w:eastAsia="ru-RU"/>
        </w:rPr>
        <w:t xml:space="preserve">ОК </w:t>
      </w:r>
      <w:r w:rsidR="00B402FC" w:rsidRPr="00EF581D">
        <w:rPr>
          <w:rFonts w:ascii="Times New Roman" w:hAnsi="Times New Roman"/>
          <w:sz w:val="28"/>
          <w:szCs w:val="28"/>
          <w:lang w:eastAsia="ru-RU"/>
        </w:rPr>
        <w:t>0</w:t>
      </w:r>
      <w:r w:rsidRPr="00EF581D">
        <w:rPr>
          <w:rFonts w:ascii="Times New Roman" w:hAnsi="Times New Roman"/>
          <w:sz w:val="28"/>
          <w:szCs w:val="28"/>
          <w:lang w:eastAsia="ru-RU"/>
        </w:rPr>
        <w:t>4. Осуществлять поиск информации</w:t>
      </w:r>
    </w:p>
    <w:p w:rsidR="00C06A95" w:rsidRPr="00EF581D" w:rsidRDefault="00C06A95" w:rsidP="00EF58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581D">
        <w:rPr>
          <w:rFonts w:ascii="Times New Roman" w:hAnsi="Times New Roman"/>
          <w:sz w:val="28"/>
          <w:szCs w:val="28"/>
          <w:lang w:eastAsia="ru-RU"/>
        </w:rPr>
        <w:t xml:space="preserve">ОК </w:t>
      </w:r>
      <w:r w:rsidR="00B402FC" w:rsidRPr="00EF581D">
        <w:rPr>
          <w:rFonts w:ascii="Times New Roman" w:hAnsi="Times New Roman"/>
          <w:sz w:val="28"/>
          <w:szCs w:val="28"/>
          <w:lang w:eastAsia="ru-RU"/>
        </w:rPr>
        <w:t>0</w:t>
      </w:r>
      <w:r w:rsidRPr="00EF581D">
        <w:rPr>
          <w:rFonts w:ascii="Times New Roman" w:hAnsi="Times New Roman"/>
          <w:sz w:val="28"/>
          <w:szCs w:val="28"/>
          <w:lang w:eastAsia="ru-RU"/>
        </w:rPr>
        <w:t>5. Использовать ИКТ</w:t>
      </w:r>
    </w:p>
    <w:p w:rsidR="00C06A95" w:rsidRPr="00EF581D" w:rsidRDefault="00C06A95" w:rsidP="00EF58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581D">
        <w:rPr>
          <w:rFonts w:ascii="Times New Roman" w:hAnsi="Times New Roman"/>
          <w:sz w:val="28"/>
          <w:szCs w:val="28"/>
          <w:lang w:eastAsia="ru-RU"/>
        </w:rPr>
        <w:t xml:space="preserve">ОК </w:t>
      </w:r>
      <w:r w:rsidR="00B402FC" w:rsidRPr="00EF581D">
        <w:rPr>
          <w:rFonts w:ascii="Times New Roman" w:hAnsi="Times New Roman"/>
          <w:sz w:val="28"/>
          <w:szCs w:val="28"/>
          <w:lang w:eastAsia="ru-RU"/>
        </w:rPr>
        <w:t>0</w:t>
      </w:r>
      <w:r w:rsidRPr="00EF581D">
        <w:rPr>
          <w:rFonts w:ascii="Times New Roman" w:hAnsi="Times New Roman"/>
          <w:sz w:val="28"/>
          <w:szCs w:val="28"/>
          <w:lang w:eastAsia="ru-RU"/>
        </w:rPr>
        <w:t>6. Работать в команде, общаясь с коллегами, клиентами.</w:t>
      </w:r>
    </w:p>
    <w:p w:rsidR="00A16314" w:rsidRPr="00EF581D" w:rsidRDefault="00A16314" w:rsidP="00EF58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581D">
        <w:rPr>
          <w:rFonts w:ascii="Times New Roman" w:hAnsi="Times New Roman"/>
          <w:sz w:val="28"/>
          <w:szCs w:val="28"/>
          <w:lang w:eastAsia="ru-RU"/>
        </w:rPr>
        <w:t>ОК</w:t>
      </w:r>
      <w:r w:rsidR="00204FCB" w:rsidRPr="00EF581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F581D">
        <w:rPr>
          <w:rFonts w:ascii="Times New Roman" w:hAnsi="Times New Roman"/>
          <w:sz w:val="28"/>
          <w:szCs w:val="28"/>
          <w:lang w:eastAsia="ru-RU"/>
        </w:rPr>
        <w:t>07. Содействовать сохранению окружающей среды, ресурсосбережению, эффективно действовать в чрезвычайных ситуациях</w:t>
      </w:r>
    </w:p>
    <w:p w:rsidR="00A16314" w:rsidRPr="00EF581D" w:rsidRDefault="00A16314" w:rsidP="00EF58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581D">
        <w:rPr>
          <w:rFonts w:ascii="Times New Roman" w:hAnsi="Times New Roman"/>
          <w:sz w:val="28"/>
          <w:szCs w:val="28"/>
          <w:lang w:eastAsia="ru-RU"/>
        </w:rPr>
        <w:t>ОК 08. Использовать средства физической культуры для сохранения и укрепления здоровья и поддержания необходимого уровня физической подготовленности</w:t>
      </w:r>
    </w:p>
    <w:p w:rsidR="00A16314" w:rsidRPr="00EF581D" w:rsidRDefault="00A16314" w:rsidP="00EF581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F581D">
        <w:rPr>
          <w:rFonts w:ascii="Times New Roman" w:hAnsi="Times New Roman"/>
          <w:sz w:val="28"/>
          <w:szCs w:val="28"/>
          <w:lang w:eastAsia="ru-RU"/>
        </w:rPr>
        <w:lastRenderedPageBreak/>
        <w:t>ОК 09. Пользоваться профессиональной документацией на государственном и иностранном языках</w:t>
      </w:r>
    </w:p>
    <w:p w:rsidR="00F12A9F" w:rsidRPr="00EF581D" w:rsidRDefault="00F12A9F" w:rsidP="00EF581D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581D">
        <w:rPr>
          <w:rFonts w:ascii="Times New Roman" w:hAnsi="Times New Roman"/>
          <w:b/>
          <w:sz w:val="28"/>
          <w:szCs w:val="28"/>
          <w:u w:val="single"/>
        </w:rPr>
        <w:t>Тип урока:</w:t>
      </w:r>
      <w:r w:rsidRPr="00EF581D">
        <w:rPr>
          <w:rFonts w:ascii="Times New Roman" w:hAnsi="Times New Roman"/>
          <w:sz w:val="28"/>
          <w:szCs w:val="28"/>
        </w:rPr>
        <w:t xml:space="preserve"> </w:t>
      </w:r>
      <w:r w:rsidR="00B402FC" w:rsidRPr="00EF581D">
        <w:rPr>
          <w:rFonts w:ascii="Times New Roman" w:hAnsi="Times New Roman"/>
          <w:sz w:val="28"/>
          <w:szCs w:val="28"/>
          <w:lang w:eastAsia="ru-RU"/>
        </w:rPr>
        <w:t>у</w:t>
      </w:r>
      <w:r w:rsidR="00871587" w:rsidRPr="00EF581D">
        <w:rPr>
          <w:rFonts w:ascii="Times New Roman" w:hAnsi="Times New Roman"/>
          <w:sz w:val="28"/>
          <w:szCs w:val="28"/>
          <w:lang w:eastAsia="ru-RU"/>
        </w:rPr>
        <w:t>рок изучения трудовых приемов и операций</w:t>
      </w:r>
    </w:p>
    <w:p w:rsidR="006F1071" w:rsidRPr="00EF581D" w:rsidRDefault="00F12A9F" w:rsidP="00EF581D">
      <w:pPr>
        <w:pStyle w:val="ab"/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  <w:r w:rsidRPr="00EF581D">
        <w:rPr>
          <w:rFonts w:ascii="Times New Roman" w:hAnsi="Times New Roman"/>
          <w:b/>
          <w:sz w:val="28"/>
          <w:szCs w:val="28"/>
          <w:u w:val="single"/>
        </w:rPr>
        <w:t>Методы обучения:</w:t>
      </w:r>
      <w:r w:rsidRPr="00EF581D">
        <w:rPr>
          <w:rFonts w:ascii="Times New Roman" w:hAnsi="Times New Roman"/>
          <w:sz w:val="28"/>
          <w:szCs w:val="28"/>
        </w:rPr>
        <w:t xml:space="preserve"> </w:t>
      </w:r>
      <w:r w:rsidR="00B402FC" w:rsidRPr="00EF581D">
        <w:rPr>
          <w:rFonts w:ascii="Times New Roman" w:hAnsi="Times New Roman"/>
          <w:sz w:val="28"/>
          <w:szCs w:val="28"/>
        </w:rPr>
        <w:t>словесный, наглядный, практический</w:t>
      </w:r>
    </w:p>
    <w:p w:rsidR="00EF581D" w:rsidRPr="00EF581D" w:rsidRDefault="00B402FC" w:rsidP="00EF581D">
      <w:pPr>
        <w:spacing w:after="0" w:line="240" w:lineRule="auto"/>
        <w:ind w:right="-80"/>
        <w:jc w:val="both"/>
        <w:rPr>
          <w:rFonts w:ascii="Times New Roman" w:hAnsi="Times New Roman"/>
          <w:sz w:val="28"/>
          <w:szCs w:val="28"/>
        </w:rPr>
      </w:pPr>
      <w:r w:rsidRPr="00EF581D">
        <w:rPr>
          <w:rFonts w:ascii="Times New Roman" w:hAnsi="Times New Roman"/>
          <w:b/>
          <w:bCs/>
          <w:sz w:val="28"/>
          <w:szCs w:val="28"/>
          <w:u w:val="single"/>
        </w:rPr>
        <w:t>Межпредметные связи:</w:t>
      </w:r>
      <w:r w:rsidRPr="00EF581D">
        <w:rPr>
          <w:rFonts w:ascii="Times New Roman" w:hAnsi="Times New Roman"/>
          <w:sz w:val="28"/>
          <w:szCs w:val="28"/>
        </w:rPr>
        <w:t xml:space="preserve"> МДК</w:t>
      </w:r>
      <w:r w:rsidR="00E404EA" w:rsidRPr="00EF581D">
        <w:rPr>
          <w:rFonts w:ascii="Times New Roman" w:hAnsi="Times New Roman"/>
          <w:sz w:val="28"/>
          <w:szCs w:val="28"/>
        </w:rPr>
        <w:t xml:space="preserve"> 02.02. Моделирование причесок различного назначения с учетом актуальных тенденций моды, МДК 03.03. Стилистика и создание имиджа, МДК.04.01 Технология выполнения типовых парикмахерских услуг</w:t>
      </w:r>
      <w:r w:rsidR="00EF581D" w:rsidRPr="00EF581D">
        <w:rPr>
          <w:rFonts w:ascii="Times New Roman" w:hAnsi="Times New Roman"/>
          <w:sz w:val="28"/>
          <w:szCs w:val="28"/>
        </w:rPr>
        <w:t>.</w:t>
      </w:r>
    </w:p>
    <w:p w:rsidR="000710BD" w:rsidRPr="00EF581D" w:rsidRDefault="000710BD" w:rsidP="00EF581D">
      <w:pPr>
        <w:pStyle w:val="ab"/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</w:p>
    <w:p w:rsidR="000710BD" w:rsidRPr="00EF581D" w:rsidRDefault="000710BD" w:rsidP="00EF581D">
      <w:pPr>
        <w:pStyle w:val="ab"/>
        <w:tabs>
          <w:tab w:val="left" w:pos="426"/>
        </w:tabs>
        <w:jc w:val="both"/>
        <w:rPr>
          <w:rFonts w:ascii="Times New Roman" w:hAnsi="Times New Roman"/>
          <w:sz w:val="28"/>
          <w:szCs w:val="28"/>
        </w:rPr>
      </w:pPr>
    </w:p>
    <w:p w:rsidR="00F12A9F" w:rsidRPr="00EF581D" w:rsidRDefault="00F12A9F" w:rsidP="00EF581D">
      <w:pPr>
        <w:pStyle w:val="ab"/>
        <w:tabs>
          <w:tab w:val="left" w:pos="426"/>
        </w:tabs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F581D">
        <w:rPr>
          <w:rFonts w:ascii="Times New Roman" w:hAnsi="Times New Roman"/>
          <w:b/>
          <w:sz w:val="28"/>
          <w:szCs w:val="28"/>
          <w:u w:val="single"/>
        </w:rPr>
        <w:t>Материально – техническое и</w:t>
      </w:r>
      <w:r w:rsidR="003F0DB2" w:rsidRPr="00EF581D">
        <w:rPr>
          <w:rFonts w:ascii="Times New Roman" w:hAnsi="Times New Roman"/>
          <w:b/>
          <w:sz w:val="28"/>
          <w:szCs w:val="28"/>
          <w:u w:val="single"/>
        </w:rPr>
        <w:t xml:space="preserve"> дидактическое оснащение урока:</w:t>
      </w:r>
    </w:p>
    <w:p w:rsidR="00F12A9F" w:rsidRPr="00EF581D" w:rsidRDefault="00F12A9F" w:rsidP="00EF581D">
      <w:pPr>
        <w:pStyle w:val="ab"/>
        <w:tabs>
          <w:tab w:val="left" w:pos="426"/>
        </w:tabs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F581D">
        <w:rPr>
          <w:rFonts w:ascii="Times New Roman" w:hAnsi="Times New Roman"/>
          <w:b/>
          <w:sz w:val="28"/>
          <w:szCs w:val="28"/>
          <w:u w:val="single"/>
        </w:rPr>
        <w:t>Дидактические средства:</w:t>
      </w:r>
    </w:p>
    <w:p w:rsidR="009E1067" w:rsidRPr="00EF581D" w:rsidRDefault="009E1067" w:rsidP="00EF581D">
      <w:pPr>
        <w:pStyle w:val="ab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F581D">
        <w:rPr>
          <w:rFonts w:ascii="Times New Roman" w:hAnsi="Times New Roman"/>
          <w:sz w:val="28"/>
          <w:szCs w:val="28"/>
        </w:rPr>
        <w:t xml:space="preserve">слайды: </w:t>
      </w:r>
      <w:r w:rsidR="00B877DE" w:rsidRPr="00EF581D">
        <w:rPr>
          <w:rFonts w:ascii="Times New Roman" w:hAnsi="Times New Roman"/>
          <w:sz w:val="28"/>
          <w:szCs w:val="28"/>
        </w:rPr>
        <w:t xml:space="preserve">Виды и типы причесок </w:t>
      </w:r>
      <w:r w:rsidR="00F12A9F" w:rsidRPr="00EF581D">
        <w:rPr>
          <w:rFonts w:ascii="Times New Roman" w:hAnsi="Times New Roman"/>
          <w:sz w:val="28"/>
          <w:szCs w:val="28"/>
        </w:rPr>
        <w:t xml:space="preserve"> </w:t>
      </w:r>
    </w:p>
    <w:p w:rsidR="00F12A9F" w:rsidRPr="00EF581D" w:rsidRDefault="00F12A9F" w:rsidP="00EF581D">
      <w:pPr>
        <w:pStyle w:val="ab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F581D">
        <w:rPr>
          <w:rFonts w:ascii="Times New Roman" w:hAnsi="Times New Roman"/>
          <w:sz w:val="28"/>
          <w:szCs w:val="28"/>
        </w:rPr>
        <w:t>образцы</w:t>
      </w:r>
      <w:r w:rsidR="0054700C" w:rsidRPr="00EF581D">
        <w:rPr>
          <w:rFonts w:ascii="Times New Roman" w:hAnsi="Times New Roman"/>
          <w:sz w:val="28"/>
          <w:szCs w:val="28"/>
        </w:rPr>
        <w:t xml:space="preserve"> материалов и инструментов</w:t>
      </w:r>
      <w:r w:rsidRPr="00EF581D">
        <w:rPr>
          <w:rFonts w:ascii="Times New Roman" w:hAnsi="Times New Roman"/>
          <w:sz w:val="28"/>
          <w:szCs w:val="28"/>
        </w:rPr>
        <w:t>;</w:t>
      </w:r>
    </w:p>
    <w:p w:rsidR="00F12A9F" w:rsidRPr="00EF581D" w:rsidRDefault="00F12A9F" w:rsidP="00EF581D">
      <w:pPr>
        <w:pStyle w:val="ab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F581D">
        <w:rPr>
          <w:rFonts w:ascii="Times New Roman" w:hAnsi="Times New Roman"/>
          <w:sz w:val="28"/>
          <w:szCs w:val="28"/>
        </w:rPr>
        <w:t xml:space="preserve">набор технологических карт по </w:t>
      </w:r>
      <w:r w:rsidR="00B877DE" w:rsidRPr="00EF581D">
        <w:rPr>
          <w:rFonts w:ascii="Times New Roman" w:hAnsi="Times New Roman"/>
          <w:sz w:val="28"/>
          <w:szCs w:val="28"/>
        </w:rPr>
        <w:t>выполнению причесок</w:t>
      </w:r>
      <w:r w:rsidRPr="00EF581D">
        <w:rPr>
          <w:rFonts w:ascii="Times New Roman" w:hAnsi="Times New Roman"/>
          <w:sz w:val="28"/>
          <w:szCs w:val="28"/>
        </w:rPr>
        <w:t>;</w:t>
      </w:r>
    </w:p>
    <w:p w:rsidR="00F12A9F" w:rsidRPr="00EF581D" w:rsidRDefault="00F12A9F" w:rsidP="00EF581D">
      <w:pPr>
        <w:pStyle w:val="ab"/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F581D">
        <w:rPr>
          <w:rFonts w:ascii="Times New Roman" w:hAnsi="Times New Roman"/>
          <w:sz w:val="28"/>
          <w:szCs w:val="28"/>
        </w:rPr>
        <w:t>таблица «Критерии оценок».</w:t>
      </w:r>
    </w:p>
    <w:p w:rsidR="00F12A9F" w:rsidRPr="00EF581D" w:rsidRDefault="00F12A9F" w:rsidP="00EF581D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12A9F" w:rsidRPr="00EF581D" w:rsidRDefault="00F12A9F" w:rsidP="00EF581D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F581D">
        <w:rPr>
          <w:rFonts w:ascii="Times New Roman" w:hAnsi="Times New Roman"/>
          <w:b/>
          <w:sz w:val="28"/>
          <w:szCs w:val="28"/>
        </w:rPr>
        <w:t>Оборудование</w:t>
      </w:r>
      <w:r w:rsidR="0054700C" w:rsidRPr="00EF581D">
        <w:rPr>
          <w:rFonts w:ascii="Times New Roman" w:hAnsi="Times New Roman"/>
          <w:b/>
          <w:sz w:val="28"/>
          <w:szCs w:val="28"/>
        </w:rPr>
        <w:t xml:space="preserve">, </w:t>
      </w:r>
      <w:r w:rsidR="00BC61C6" w:rsidRPr="00EF581D">
        <w:rPr>
          <w:rFonts w:ascii="Times New Roman" w:hAnsi="Times New Roman"/>
          <w:b/>
          <w:sz w:val="28"/>
          <w:szCs w:val="28"/>
        </w:rPr>
        <w:t>материалы</w:t>
      </w:r>
      <w:r w:rsidR="0054700C" w:rsidRPr="00EF581D">
        <w:rPr>
          <w:rFonts w:ascii="Times New Roman" w:hAnsi="Times New Roman"/>
          <w:b/>
          <w:sz w:val="28"/>
          <w:szCs w:val="28"/>
        </w:rPr>
        <w:t>, инструменты</w:t>
      </w:r>
      <w:r w:rsidRPr="00EF581D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F12A9F" w:rsidRPr="00EF581D" w:rsidRDefault="005D6904" w:rsidP="00EF581D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F581D">
        <w:rPr>
          <w:rFonts w:ascii="Times New Roman" w:hAnsi="Times New Roman"/>
          <w:sz w:val="28"/>
          <w:szCs w:val="28"/>
        </w:rPr>
        <w:t xml:space="preserve">Шампунь, бальзам, масло для волос, </w:t>
      </w:r>
      <w:proofErr w:type="spellStart"/>
      <w:r w:rsidRPr="00EF581D">
        <w:rPr>
          <w:rFonts w:ascii="Times New Roman" w:hAnsi="Times New Roman"/>
          <w:sz w:val="28"/>
          <w:szCs w:val="28"/>
        </w:rPr>
        <w:t>спрей-термозащита</w:t>
      </w:r>
      <w:proofErr w:type="spellEnd"/>
      <w:r w:rsidRPr="00EF581D">
        <w:rPr>
          <w:rFonts w:ascii="Times New Roman" w:hAnsi="Times New Roman"/>
          <w:sz w:val="28"/>
          <w:szCs w:val="28"/>
        </w:rPr>
        <w:t xml:space="preserve">, лак, </w:t>
      </w:r>
      <w:proofErr w:type="spellStart"/>
      <w:r w:rsidRPr="00EF581D">
        <w:rPr>
          <w:rFonts w:ascii="Times New Roman" w:hAnsi="Times New Roman"/>
          <w:sz w:val="28"/>
          <w:szCs w:val="28"/>
        </w:rPr>
        <w:t>спрей-блеск</w:t>
      </w:r>
      <w:proofErr w:type="spellEnd"/>
      <w:r w:rsidRPr="00EF581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EF581D">
        <w:rPr>
          <w:rFonts w:ascii="Times New Roman" w:hAnsi="Times New Roman"/>
          <w:sz w:val="28"/>
          <w:szCs w:val="28"/>
        </w:rPr>
        <w:t>Манекен голова, штатив</w:t>
      </w:r>
      <w:r w:rsidR="00F613FD" w:rsidRPr="00EF581D">
        <w:rPr>
          <w:rFonts w:ascii="Times New Roman" w:hAnsi="Times New Roman"/>
          <w:sz w:val="28"/>
          <w:szCs w:val="28"/>
        </w:rPr>
        <w:t>,</w:t>
      </w:r>
      <w:r w:rsidRPr="00EF581D">
        <w:rPr>
          <w:rFonts w:ascii="Times New Roman" w:hAnsi="Times New Roman"/>
          <w:sz w:val="28"/>
          <w:szCs w:val="28"/>
        </w:rPr>
        <w:t xml:space="preserve"> фен, щетки, расчески комбинированные, расческа хвостик, зажимы, эл щипцы с плоским и цилиндрическим плотном</w:t>
      </w:r>
      <w:r w:rsidR="002D4870" w:rsidRPr="00EF581D">
        <w:rPr>
          <w:rFonts w:ascii="Times New Roman" w:hAnsi="Times New Roman"/>
          <w:sz w:val="28"/>
          <w:szCs w:val="28"/>
        </w:rPr>
        <w:t>,</w:t>
      </w:r>
      <w:r w:rsidR="0054700C" w:rsidRPr="00EF581D">
        <w:rPr>
          <w:rFonts w:ascii="Times New Roman" w:hAnsi="Times New Roman"/>
          <w:sz w:val="28"/>
          <w:szCs w:val="28"/>
        </w:rPr>
        <w:t xml:space="preserve"> </w:t>
      </w:r>
      <w:r w:rsidR="00985F5B" w:rsidRPr="00EF581D">
        <w:rPr>
          <w:rFonts w:ascii="Times New Roman" w:hAnsi="Times New Roman"/>
          <w:sz w:val="28"/>
          <w:szCs w:val="28"/>
        </w:rPr>
        <w:t xml:space="preserve">щипцы «гофре», шпильки, невидимки, </w:t>
      </w:r>
      <w:r w:rsidR="00BC61C6" w:rsidRPr="00EF581D">
        <w:rPr>
          <w:rFonts w:ascii="Times New Roman" w:hAnsi="Times New Roman"/>
          <w:sz w:val="28"/>
          <w:szCs w:val="28"/>
        </w:rPr>
        <w:t xml:space="preserve">одноразовые </w:t>
      </w:r>
      <w:r w:rsidRPr="00EF581D">
        <w:rPr>
          <w:rFonts w:ascii="Times New Roman" w:hAnsi="Times New Roman"/>
          <w:sz w:val="28"/>
          <w:szCs w:val="28"/>
        </w:rPr>
        <w:t>полотенца для выполнения мытья головы сухожаровой шкаф для обработки инструмента,</w:t>
      </w:r>
      <w:r w:rsidR="00F613FD" w:rsidRPr="00EF581D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3F0DB2" w:rsidRPr="00EF581D" w:rsidRDefault="003F0DB2" w:rsidP="00EF581D">
      <w:pPr>
        <w:pStyle w:val="ab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719E" w:rsidRPr="00EF581D" w:rsidRDefault="00E41EB6" w:rsidP="00EF581D">
      <w:pPr>
        <w:tabs>
          <w:tab w:val="left" w:pos="0"/>
          <w:tab w:val="left" w:pos="426"/>
          <w:tab w:val="left" w:pos="709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F581D">
        <w:rPr>
          <w:rFonts w:ascii="Times New Roman" w:hAnsi="Times New Roman"/>
          <w:b/>
          <w:sz w:val="28"/>
          <w:szCs w:val="28"/>
          <w:lang w:eastAsia="ru-RU"/>
        </w:rPr>
        <w:t>Информационное обеспечение урока:</w:t>
      </w:r>
      <w:r w:rsidR="0071098E" w:rsidRPr="00EF581D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71098E" w:rsidRPr="00EF581D" w:rsidRDefault="0071098E" w:rsidP="00EF581D">
      <w:pPr>
        <w:numPr>
          <w:ilvl w:val="0"/>
          <w:numId w:val="33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F581D">
        <w:rPr>
          <w:rFonts w:ascii="Times New Roman" w:eastAsia="Times New Roman" w:hAnsi="Times New Roman"/>
          <w:sz w:val="28"/>
          <w:szCs w:val="28"/>
        </w:rPr>
        <w:t>Королева С.И. Моделирование причесок с учетом актуальных тенденций моды: учебник для сред</w:t>
      </w:r>
      <w:proofErr w:type="gramStart"/>
      <w:r w:rsidRPr="00EF581D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EF581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EF581D">
        <w:rPr>
          <w:rFonts w:ascii="Times New Roman" w:eastAsia="Times New Roman" w:hAnsi="Times New Roman"/>
          <w:sz w:val="28"/>
          <w:szCs w:val="28"/>
        </w:rPr>
        <w:t>п</w:t>
      </w:r>
      <w:proofErr w:type="gramEnd"/>
      <w:r w:rsidRPr="00EF581D">
        <w:rPr>
          <w:rFonts w:ascii="Times New Roman" w:eastAsia="Times New Roman" w:hAnsi="Times New Roman"/>
          <w:sz w:val="28"/>
          <w:szCs w:val="28"/>
        </w:rPr>
        <w:t>роф. образования / Королева С.И – М.: Издательский Центр Академия, 2018. – 160 с. -  ISBN 978-5-4468-7302-9 – Текст: непосредственный.</w:t>
      </w:r>
    </w:p>
    <w:p w:rsidR="0071098E" w:rsidRPr="00EF581D" w:rsidRDefault="0071098E" w:rsidP="00EF581D">
      <w:pPr>
        <w:numPr>
          <w:ilvl w:val="0"/>
          <w:numId w:val="3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EF581D">
        <w:rPr>
          <w:rFonts w:ascii="Times New Roman" w:eastAsia="Times New Roman" w:hAnsi="Times New Roman"/>
          <w:sz w:val="28"/>
          <w:szCs w:val="28"/>
        </w:rPr>
        <w:t>Непейвода</w:t>
      </w:r>
      <w:proofErr w:type="spellEnd"/>
      <w:r w:rsidRPr="00EF581D">
        <w:rPr>
          <w:rFonts w:ascii="Times New Roman" w:eastAsia="Times New Roman" w:hAnsi="Times New Roman"/>
          <w:sz w:val="28"/>
          <w:szCs w:val="28"/>
        </w:rPr>
        <w:t xml:space="preserve"> С.И. Грим + </w:t>
      </w:r>
      <w:r w:rsidRPr="00EF581D">
        <w:rPr>
          <w:rFonts w:ascii="Times New Roman" w:eastAsia="Times New Roman" w:hAnsi="Times New Roman"/>
          <w:sz w:val="28"/>
          <w:szCs w:val="28"/>
          <w:lang w:val="en-US"/>
        </w:rPr>
        <w:t>DVD</w:t>
      </w:r>
      <w:r w:rsidRPr="00EF581D">
        <w:rPr>
          <w:rFonts w:ascii="Times New Roman" w:eastAsia="Times New Roman" w:hAnsi="Times New Roman"/>
          <w:sz w:val="28"/>
          <w:szCs w:val="28"/>
        </w:rPr>
        <w:t xml:space="preserve">: учебное пособие / С.И. </w:t>
      </w:r>
      <w:proofErr w:type="spellStart"/>
      <w:r w:rsidRPr="00EF581D">
        <w:rPr>
          <w:rFonts w:ascii="Times New Roman" w:eastAsia="Times New Roman" w:hAnsi="Times New Roman"/>
          <w:sz w:val="28"/>
          <w:szCs w:val="28"/>
        </w:rPr>
        <w:t>Непейвода</w:t>
      </w:r>
      <w:proofErr w:type="spellEnd"/>
      <w:r w:rsidRPr="00EF581D">
        <w:rPr>
          <w:rFonts w:ascii="Times New Roman" w:eastAsia="Times New Roman" w:hAnsi="Times New Roman"/>
          <w:sz w:val="28"/>
          <w:szCs w:val="28"/>
        </w:rPr>
        <w:t>. – СПб: Лань, 2021. - 128 с.-</w:t>
      </w:r>
      <w:r w:rsidRPr="00EF581D">
        <w:rPr>
          <w:rFonts w:ascii="Times New Roman" w:hAnsi="Times New Roman"/>
          <w:sz w:val="28"/>
          <w:szCs w:val="28"/>
        </w:rPr>
        <w:t xml:space="preserve"> </w:t>
      </w:r>
      <w:r w:rsidRPr="00EF581D">
        <w:rPr>
          <w:rFonts w:ascii="Times New Roman" w:eastAsia="Times New Roman" w:hAnsi="Times New Roman"/>
          <w:sz w:val="28"/>
          <w:szCs w:val="28"/>
        </w:rPr>
        <w:t xml:space="preserve">ISBN 978-5-8114-1787-2 – Текст непосредственный. </w:t>
      </w:r>
    </w:p>
    <w:p w:rsidR="0071098E" w:rsidRPr="00EF581D" w:rsidRDefault="0071098E" w:rsidP="00EF581D">
      <w:pPr>
        <w:numPr>
          <w:ilvl w:val="0"/>
          <w:numId w:val="33"/>
        </w:numPr>
        <w:tabs>
          <w:tab w:val="left" w:pos="0"/>
          <w:tab w:val="left" w:pos="426"/>
          <w:tab w:val="left" w:pos="709"/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F581D">
        <w:rPr>
          <w:rFonts w:ascii="Times New Roman" w:eastAsia="Times New Roman" w:hAnsi="Times New Roman"/>
          <w:sz w:val="28"/>
          <w:szCs w:val="28"/>
        </w:rPr>
        <w:t xml:space="preserve">Плотникова И.Ю. Технология парикмахерских работ: учебник для нач. проф. образования, 12-е изд., стер. /  И.Ю. Плотникова,  Т.А. Черниченко. – М.: Издательский Центр Академия, 2018. – 192 с. - ISBN 978-5-4468-4273-5– Текст: непосредственный.    </w:t>
      </w:r>
    </w:p>
    <w:p w:rsidR="0071098E" w:rsidRPr="00EF581D" w:rsidRDefault="0071098E" w:rsidP="00EF581D">
      <w:pPr>
        <w:numPr>
          <w:ilvl w:val="0"/>
          <w:numId w:val="33"/>
        </w:numPr>
        <w:tabs>
          <w:tab w:val="left" w:pos="0"/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F581D">
        <w:rPr>
          <w:rFonts w:ascii="Times New Roman" w:eastAsia="Times New Roman" w:hAnsi="Times New Roman"/>
          <w:sz w:val="28"/>
          <w:szCs w:val="28"/>
        </w:rPr>
        <w:t>Черниченко Т. А. Стилистика и создание имиджа:  учебник для студ.</w:t>
      </w:r>
    </w:p>
    <w:p w:rsidR="0071098E" w:rsidRPr="00EF581D" w:rsidRDefault="0071098E" w:rsidP="00EF581D">
      <w:pPr>
        <w:tabs>
          <w:tab w:val="left" w:pos="0"/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F581D">
        <w:rPr>
          <w:rFonts w:ascii="Times New Roman" w:eastAsia="Times New Roman" w:hAnsi="Times New Roman"/>
          <w:sz w:val="28"/>
          <w:szCs w:val="28"/>
        </w:rPr>
        <w:t xml:space="preserve">учреждений сред. проф. образования / Т.А.Черниченко, И.Ю.Плотникова. — М.: Издательский центр «Академия», 2018. — ISBN 978-5-4468-7100-1– Текст: непосредственный.    </w:t>
      </w:r>
    </w:p>
    <w:p w:rsidR="000710BD" w:rsidRPr="00EF581D" w:rsidRDefault="000710BD" w:rsidP="00EF581D">
      <w:pPr>
        <w:tabs>
          <w:tab w:val="left" w:pos="0"/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3F530D" w:rsidRDefault="003F530D" w:rsidP="00EF581D">
      <w:pPr>
        <w:tabs>
          <w:tab w:val="left" w:pos="0"/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3F530D" w:rsidRDefault="003F530D" w:rsidP="00EF581D">
      <w:pPr>
        <w:tabs>
          <w:tab w:val="left" w:pos="0"/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3F530D" w:rsidRDefault="003F530D" w:rsidP="00EF581D">
      <w:pPr>
        <w:tabs>
          <w:tab w:val="left" w:pos="0"/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3F530D" w:rsidRDefault="003F530D" w:rsidP="00EF581D">
      <w:pPr>
        <w:tabs>
          <w:tab w:val="left" w:pos="0"/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3F530D" w:rsidRDefault="003F530D" w:rsidP="00EF581D">
      <w:pPr>
        <w:tabs>
          <w:tab w:val="left" w:pos="0"/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3F530D" w:rsidRDefault="003F530D" w:rsidP="00EF581D">
      <w:pPr>
        <w:tabs>
          <w:tab w:val="left" w:pos="0"/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3F530D" w:rsidRDefault="003F530D" w:rsidP="00EF581D">
      <w:pPr>
        <w:tabs>
          <w:tab w:val="left" w:pos="0"/>
          <w:tab w:val="left" w:pos="426"/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3F0DB2" w:rsidRPr="0093719E" w:rsidRDefault="003F0DB2" w:rsidP="00EA317C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3719E">
        <w:rPr>
          <w:rFonts w:ascii="Times New Roman" w:hAnsi="Times New Roman"/>
          <w:b/>
          <w:sz w:val="28"/>
          <w:szCs w:val="28"/>
          <w:lang w:eastAsia="ru-RU"/>
        </w:rPr>
        <w:lastRenderedPageBreak/>
        <w:t>Структура и ход урока</w:t>
      </w: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8"/>
        <w:gridCol w:w="6237"/>
      </w:tblGrid>
      <w:tr w:rsidR="003F0DB2" w:rsidRPr="0093719E" w:rsidTr="00204FCB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Элементы урока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3F0DB2" w:rsidRPr="0093719E" w:rsidTr="00204FCB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Организационная часть -5 мин.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Приветствие 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Проверка списочного состава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Проверка санитарного состояния </w:t>
            </w:r>
            <w:r w:rsidR="00DA2618">
              <w:rPr>
                <w:rFonts w:ascii="Times New Roman" w:hAnsi="Times New Roman"/>
                <w:sz w:val="28"/>
                <w:szCs w:val="28"/>
                <w:lang w:eastAsia="ru-RU"/>
              </w:rPr>
              <w:t>обучающ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ихся и мастерской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Проверка готовности к уроку.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Тема, цель, задачи урока, выдача раздаточного материала 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Организация рабочих мест. </w:t>
            </w:r>
          </w:p>
        </w:tc>
      </w:tr>
      <w:tr w:rsidR="00EA317C" w:rsidRPr="0093719E" w:rsidTr="00204FCB"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17C" w:rsidRPr="0093719E" w:rsidRDefault="00EA317C" w:rsidP="00EA3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Вводный инструктаж</w:t>
            </w:r>
          </w:p>
        </w:tc>
      </w:tr>
      <w:tr w:rsidR="003F0DB2" w:rsidRPr="0093719E" w:rsidTr="00204FCB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Актуализация опорных знаний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-1</w:t>
            </w:r>
            <w:r w:rsidR="00352D3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5</w:t>
            </w: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мин.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- повторение пройденного  материала по вопросам:</w:t>
            </w:r>
          </w:p>
          <w:p w:rsidR="003F0DB2" w:rsidRPr="0093719E" w:rsidRDefault="0093719E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Какие виды и типы причесок вы знаете</w:t>
            </w:r>
            <w:r w:rsidR="003F0DB2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  <w:p w:rsidR="003F0DB2" w:rsidRPr="0093719E" w:rsidRDefault="0093719E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чём отличие одного вида от другого</w:t>
            </w:r>
            <w:r w:rsidR="003F0DB2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чего надо начинать работу?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Какие вы знаете способы </w:t>
            </w:r>
            <w:r w:rsidR="0093719E">
              <w:rPr>
                <w:rFonts w:ascii="Times New Roman" w:hAnsi="Times New Roman"/>
                <w:sz w:val="28"/>
                <w:szCs w:val="28"/>
                <w:lang w:eastAsia="ru-RU"/>
              </w:rPr>
              <w:t>обработки волос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 </w:t>
            </w:r>
            <w:r w:rsidR="0093719E">
              <w:rPr>
                <w:rFonts w:ascii="Times New Roman" w:hAnsi="Times New Roman"/>
                <w:sz w:val="28"/>
                <w:szCs w:val="28"/>
                <w:lang w:eastAsia="ru-RU"/>
              </w:rPr>
              <w:t>чего нужно начинать прическу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?</w:t>
            </w:r>
          </w:p>
        </w:tc>
      </w:tr>
      <w:tr w:rsidR="00B402FC" w:rsidRPr="0093719E" w:rsidTr="00204FCB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2FC" w:rsidRPr="0093719E" w:rsidRDefault="00B402FC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Мотивация познавательной деятельности </w:t>
            </w:r>
            <w:r w:rsidR="00EA317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– </w:t>
            </w:r>
            <w:r w:rsidR="00352D3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</w:t>
            </w:r>
            <w:r w:rsidR="00EA317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мин.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C08" w:rsidRDefault="00B402FC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Практическая значимость</w:t>
            </w:r>
            <w:r w:rsidR="00910C0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умения моделировать </w:t>
            </w:r>
            <w:r w:rsidR="00910C08" w:rsidRPr="00B877DE">
              <w:rPr>
                <w:rFonts w:ascii="Times New Roman" w:hAnsi="Times New Roman"/>
                <w:sz w:val="28"/>
                <w:szCs w:val="28"/>
              </w:rPr>
              <w:t>нарядны</w:t>
            </w:r>
            <w:r w:rsidR="00910C08">
              <w:rPr>
                <w:rFonts w:ascii="Times New Roman" w:hAnsi="Times New Roman"/>
                <w:sz w:val="28"/>
                <w:szCs w:val="28"/>
              </w:rPr>
              <w:t>е</w:t>
            </w:r>
            <w:r w:rsidR="00910C08" w:rsidRPr="00B877DE">
              <w:rPr>
                <w:rFonts w:ascii="Times New Roman" w:hAnsi="Times New Roman"/>
                <w:sz w:val="28"/>
                <w:szCs w:val="28"/>
              </w:rPr>
              <w:t xml:space="preserve"> прическ</w:t>
            </w:r>
            <w:r w:rsidR="00910C08">
              <w:rPr>
                <w:rFonts w:ascii="Times New Roman" w:hAnsi="Times New Roman"/>
                <w:sz w:val="28"/>
                <w:szCs w:val="28"/>
              </w:rPr>
              <w:t>и</w:t>
            </w:r>
            <w:r w:rsidR="00910C08" w:rsidRPr="00B877DE">
              <w:rPr>
                <w:rFonts w:ascii="Times New Roman" w:hAnsi="Times New Roman"/>
                <w:sz w:val="28"/>
                <w:szCs w:val="28"/>
              </w:rPr>
              <w:t xml:space="preserve"> с учетом имиджа клиента</w:t>
            </w:r>
            <w:r w:rsidR="00910C08">
              <w:rPr>
                <w:rFonts w:ascii="Times New Roman" w:hAnsi="Times New Roman"/>
                <w:sz w:val="28"/>
                <w:szCs w:val="28"/>
              </w:rPr>
              <w:t xml:space="preserve"> и побуждение эмоционального интереса. </w:t>
            </w:r>
          </w:p>
          <w:p w:rsidR="00B402FC" w:rsidRPr="0093719E" w:rsidRDefault="00B402FC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3F0DB2" w:rsidRPr="0093719E" w:rsidTr="00204FCB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Инструктирование учащихся по теме урока -</w:t>
            </w:r>
            <w:r w:rsidR="00352D3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6</w:t>
            </w:r>
            <w:r w:rsidR="00DA261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</w:t>
            </w: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мин.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 рабочего места.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Показ последовательности выполнения задания по технологической</w:t>
            </w:r>
            <w:r w:rsidR="005F4116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карте, применение инструментов. 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Объяснение организации рабочего места, правила безопасной  </w:t>
            </w:r>
            <w:r w:rsidR="0093719E">
              <w:rPr>
                <w:rFonts w:ascii="Times New Roman" w:hAnsi="Times New Roman"/>
                <w:sz w:val="28"/>
                <w:szCs w:val="28"/>
                <w:lang w:eastAsia="ru-RU"/>
              </w:rPr>
              <w:t>при выполнении прически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Сообщение норм времени </w:t>
            </w:r>
            <w:r w:rsidR="005F4116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 </w:t>
            </w:r>
            <w:r w:rsidR="0093719E">
              <w:rPr>
                <w:rFonts w:ascii="Times New Roman" w:hAnsi="Times New Roman"/>
                <w:sz w:val="28"/>
                <w:szCs w:val="28"/>
                <w:lang w:eastAsia="ru-RU"/>
              </w:rPr>
              <w:t>выполнении прически.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Соблюдение правил ТБ</w:t>
            </w:r>
          </w:p>
        </w:tc>
      </w:tr>
      <w:tr w:rsidR="003F0DB2" w:rsidRPr="0093719E" w:rsidTr="00204FCB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Закрепление по показу трудовых приёмов (закрепление с 1-2 уч-ся)</w:t>
            </w:r>
            <w:r w:rsidR="00EA317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– </w:t>
            </w:r>
            <w:r w:rsidR="00DA261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30</w:t>
            </w:r>
            <w:r w:rsidR="00EA317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мин.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DA2618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Работа обучающихся в паре</w:t>
            </w:r>
            <w:r w:rsidR="005F4116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3F0DB2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каждо</w:t>
            </w:r>
            <w:r w:rsidR="005F4116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="003F0DB2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5F4116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паре</w:t>
            </w:r>
            <w:r w:rsid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выдается </w:t>
            </w:r>
            <w:r w:rsidR="003F0DB2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задание, переводные ученические коэффициенты</w:t>
            </w:r>
            <w:r w:rsid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93719E">
              <w:rPr>
                <w:rFonts w:ascii="Times New Roman" w:hAnsi="Times New Roman"/>
                <w:sz w:val="28"/>
                <w:szCs w:val="28"/>
                <w:lang w:eastAsia="ru-RU"/>
              </w:rPr>
              <w:t>инструкционно-технологические</w:t>
            </w:r>
            <w:proofErr w:type="spellEnd"/>
            <w:r w:rsid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карты</w:t>
            </w:r>
            <w:r w:rsidR="003F0DB2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. Убедившись, что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обучающиеся</w:t>
            </w:r>
            <w:r w:rsidR="003F0DB2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знают требования безопасности труда и технические требования к качеству работ, выдаю</w:t>
            </w:r>
            <w:r w:rsid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тся </w:t>
            </w:r>
            <w:r w:rsidR="003F0DB2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необходимые </w:t>
            </w:r>
            <w:r w:rsidR="005F4116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материалы инструменты </w:t>
            </w:r>
            <w:r w:rsid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приступаем </w:t>
            </w:r>
            <w:r w:rsidR="003F0DB2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к  работе (вопросы по технике безопасности прилагаются).</w:t>
            </w:r>
          </w:p>
        </w:tc>
      </w:tr>
    </w:tbl>
    <w:p w:rsidR="00FA4617" w:rsidRDefault="00FA4617"/>
    <w:p w:rsidR="00FA4617" w:rsidRDefault="00FA4617"/>
    <w:p w:rsidR="00FA4617" w:rsidRDefault="00FA4617"/>
    <w:p w:rsidR="00FA4617" w:rsidRDefault="00FA4617"/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8"/>
        <w:gridCol w:w="6237"/>
      </w:tblGrid>
      <w:tr w:rsidR="00EA317C" w:rsidRPr="0093719E" w:rsidTr="00204FCB"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17C" w:rsidRDefault="00EA317C" w:rsidP="00EA3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Текущий инструктаж</w:t>
            </w:r>
          </w:p>
        </w:tc>
      </w:tr>
      <w:tr w:rsidR="003F0DB2" w:rsidRPr="0093719E" w:rsidTr="00204FCB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Самостоятельное выполнение учащимися трудовых приёмов и операций</w:t>
            </w:r>
            <w:r w:rsidR="005F4116"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EA317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–</w:t>
            </w:r>
            <w:r w:rsidR="005F4116"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EA317C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  <w:r w:rsidR="00352D3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ч </w:t>
            </w:r>
            <w:r w:rsidR="00DA261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</w:t>
            </w:r>
            <w:r w:rsidR="00352D3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0 мин.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Целевые обходы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Проверка качества организации рабочих мест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Проверка соблюдения последовательности выполнения заданной работы, правильности выполнения трудовых приёмов, контроль качества работы.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Контроль за правильным применением </w:t>
            </w:r>
            <w:r w:rsidR="005F4116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материалов и 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инструмент</w:t>
            </w:r>
            <w:r w:rsidR="005F4116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Соблюдение </w:t>
            </w:r>
            <w:r w:rsidR="00DA2618">
              <w:rPr>
                <w:rFonts w:ascii="Times New Roman" w:hAnsi="Times New Roman"/>
                <w:sz w:val="28"/>
                <w:szCs w:val="28"/>
                <w:lang w:eastAsia="ru-RU"/>
              </w:rPr>
              <w:t>обу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ча</w:t>
            </w:r>
            <w:r w:rsidR="00DA2618">
              <w:rPr>
                <w:rFonts w:ascii="Times New Roman" w:hAnsi="Times New Roman"/>
                <w:sz w:val="28"/>
                <w:szCs w:val="28"/>
                <w:lang w:eastAsia="ru-RU"/>
              </w:rPr>
              <w:t>ю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щимися правил техники безопасности труда.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Вмешательство в работу </w:t>
            </w:r>
            <w:r w:rsidR="00DA2618">
              <w:rPr>
                <w:rFonts w:ascii="Times New Roman" w:hAnsi="Times New Roman"/>
                <w:sz w:val="28"/>
                <w:szCs w:val="28"/>
                <w:lang w:eastAsia="ru-RU"/>
              </w:rPr>
              <w:t>обучающегося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момент, когда его действия могут привести к </w:t>
            </w:r>
            <w:r w:rsidR="00043598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неправильным действиям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Разъяснения, замечания, советы для корректировки действий.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Указания, воспитывающие у </w:t>
            </w:r>
            <w:r w:rsidR="00DA2618">
              <w:rPr>
                <w:rFonts w:ascii="Times New Roman" w:hAnsi="Times New Roman"/>
                <w:sz w:val="28"/>
                <w:szCs w:val="28"/>
                <w:lang w:eastAsia="ru-RU"/>
              </w:rPr>
              <w:t>обучающегося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аккуратность, внимание, самостоятельность, настойчивость, ответственность, бережливость.</w:t>
            </w:r>
          </w:p>
        </w:tc>
      </w:tr>
      <w:tr w:rsidR="00EA317C" w:rsidRPr="0093719E" w:rsidTr="00204FCB"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17C" w:rsidRPr="0093719E" w:rsidRDefault="00EA317C" w:rsidP="00EA31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Заключительный </w:t>
            </w:r>
            <w:r w:rsidR="00DA261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инструктаж</w:t>
            </w:r>
          </w:p>
        </w:tc>
      </w:tr>
      <w:tr w:rsidR="003F0DB2" w:rsidRPr="0093719E" w:rsidTr="00204FCB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EA317C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Рефлексия - </w:t>
            </w:r>
            <w:r w:rsidR="00352D3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  <w:r w:rsidR="003F0DB2"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мин</w:t>
            </w: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.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Анализ выполнения задания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Сравнение цели и результата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Оценка результата 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Обобщение полученных </w:t>
            </w:r>
            <w:r w:rsidR="00DA2618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="00DA261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бучающимися 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знаний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Анализ допущенных ошибок и причины их возникновения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Анализ качества работы каждого </w:t>
            </w:r>
            <w:r w:rsidR="00DA2618">
              <w:rPr>
                <w:rFonts w:ascii="Times New Roman" w:hAnsi="Times New Roman"/>
                <w:sz w:val="28"/>
                <w:szCs w:val="28"/>
                <w:lang w:eastAsia="ru-RU"/>
              </w:rPr>
              <w:t>обу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ча</w:t>
            </w:r>
            <w:r w:rsidR="00DA2618">
              <w:rPr>
                <w:rFonts w:ascii="Times New Roman" w:hAnsi="Times New Roman"/>
                <w:sz w:val="28"/>
                <w:szCs w:val="28"/>
                <w:lang w:eastAsia="ru-RU"/>
              </w:rPr>
              <w:t>ю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щегося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Проверка чистоты рабочего места и </w:t>
            </w:r>
            <w:r w:rsidR="00043598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обработку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инструмента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Сообщение оценок</w:t>
            </w:r>
          </w:p>
        </w:tc>
      </w:tr>
      <w:tr w:rsidR="003F0DB2" w:rsidRPr="0093719E" w:rsidTr="00204FCB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EA317C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Домашние задание – 10 мин.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Домашнее задание творческого характера</w:t>
            </w:r>
          </w:p>
          <w:p w:rsidR="003F0DB2" w:rsidRPr="0093719E" w:rsidRDefault="003F0DB2" w:rsidP="00EA3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Подготовить </w:t>
            </w:r>
            <w:r w:rsid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презентацию по подбору форм прически </w:t>
            </w:r>
            <w:r w:rsidR="0020126B">
              <w:rPr>
                <w:rFonts w:ascii="Times New Roman" w:hAnsi="Times New Roman"/>
                <w:sz w:val="28"/>
                <w:szCs w:val="28"/>
                <w:lang w:eastAsia="ru-RU"/>
              </w:rPr>
              <w:t>для невесты с фигурой  «груша»</w:t>
            </w:r>
            <w:r w:rsidR="00043598"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3F530D" w:rsidRDefault="003F0DB2" w:rsidP="00051C39">
      <w:pPr>
        <w:rPr>
          <w:rFonts w:ascii="Times New Roman" w:hAnsi="Times New Roman"/>
          <w:b/>
          <w:sz w:val="28"/>
          <w:szCs w:val="28"/>
          <w:lang w:eastAsia="ru-RU"/>
        </w:rPr>
      </w:pPr>
      <w:r w:rsidRPr="0093719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204FCB" w:rsidRDefault="00204FCB" w:rsidP="00051C39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204FCB" w:rsidRDefault="00204FCB" w:rsidP="00051C39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204FCB" w:rsidRDefault="00204FCB" w:rsidP="00051C39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204FCB" w:rsidRDefault="00204FCB" w:rsidP="00051C39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204FCB" w:rsidRDefault="00204FCB" w:rsidP="00051C39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204FCB" w:rsidRDefault="00204FCB" w:rsidP="00051C39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204FCB" w:rsidRDefault="00204FCB" w:rsidP="00051C39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225443" w:rsidRPr="0093719E" w:rsidRDefault="00225443" w:rsidP="00204FCB">
      <w:pPr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3719E">
        <w:rPr>
          <w:rFonts w:ascii="Times New Roman" w:hAnsi="Times New Roman"/>
          <w:b/>
          <w:sz w:val="28"/>
          <w:szCs w:val="28"/>
          <w:lang w:eastAsia="ru-RU"/>
        </w:rPr>
        <w:lastRenderedPageBreak/>
        <w:t>Контроль и оценка результатов освоения профессионального модуля:</w:t>
      </w:r>
    </w:p>
    <w:p w:rsidR="00FA5BA9" w:rsidRPr="0093719E" w:rsidRDefault="00225443" w:rsidP="00051C39">
      <w:pPr>
        <w:pStyle w:val="a9"/>
        <w:rPr>
          <w:rFonts w:ascii="Times New Roman" w:hAnsi="Times New Roman"/>
          <w:sz w:val="28"/>
          <w:szCs w:val="28"/>
          <w:lang w:eastAsia="ru-RU"/>
        </w:rPr>
      </w:pPr>
      <w:r w:rsidRPr="0093719E">
        <w:rPr>
          <w:rFonts w:ascii="Times New Roman" w:hAnsi="Times New Roman"/>
          <w:sz w:val="28"/>
          <w:szCs w:val="28"/>
          <w:lang w:eastAsia="ru-RU"/>
        </w:rPr>
        <w:t xml:space="preserve">устный опрос по выполнению </w:t>
      </w:r>
      <w:r w:rsidR="0020126B">
        <w:rPr>
          <w:rFonts w:ascii="Times New Roman" w:hAnsi="Times New Roman"/>
          <w:sz w:val="28"/>
          <w:szCs w:val="28"/>
          <w:lang w:eastAsia="ru-RU"/>
        </w:rPr>
        <w:t>прически</w:t>
      </w:r>
      <w:r w:rsidRPr="0093719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1"/>
        <w:gridCol w:w="3614"/>
        <w:gridCol w:w="3190"/>
      </w:tblGrid>
      <w:tr w:rsidR="00682E70" w:rsidRPr="00204FCB" w:rsidTr="00204FCB">
        <w:tc>
          <w:tcPr>
            <w:tcW w:w="2551" w:type="dxa"/>
          </w:tcPr>
          <w:p w:rsidR="00682E70" w:rsidRPr="00204FCB" w:rsidRDefault="00682E70" w:rsidP="00204F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 освоения ПК</w:t>
            </w:r>
          </w:p>
        </w:tc>
        <w:tc>
          <w:tcPr>
            <w:tcW w:w="3614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Основные показатели оценки результатов </w:t>
            </w:r>
          </w:p>
        </w:tc>
        <w:tc>
          <w:tcPr>
            <w:tcW w:w="3190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682E70" w:rsidRPr="00204FCB" w:rsidTr="00204FCB">
        <w:tc>
          <w:tcPr>
            <w:tcW w:w="2551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kern w:val="3"/>
                <w:sz w:val="24"/>
                <w:szCs w:val="24"/>
                <w:lang w:eastAsia="ru-RU"/>
              </w:rPr>
              <w:t xml:space="preserve">ПК.3.1 </w:t>
            </w:r>
            <w:r w:rsidR="00DA2618" w:rsidRPr="00204FCB">
              <w:rPr>
                <w:rFonts w:ascii="Times New Roman" w:hAnsi="Times New Roman"/>
                <w:sz w:val="24"/>
                <w:szCs w:val="24"/>
              </w:rPr>
              <w:t>Создание имиджа клиента на основе анализа индивидуальных особенностей и его потребностей</w:t>
            </w:r>
          </w:p>
        </w:tc>
        <w:tc>
          <w:tcPr>
            <w:tcW w:w="3614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- соблюдение ТБ</w:t>
            </w:r>
          </w:p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-соблюдение последовательности выполнения технологического процесса выполнения </w:t>
            </w:r>
            <w:r w:rsidR="0020126B"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накрутки волос на щипцы</w:t>
            </w:r>
          </w:p>
        </w:tc>
        <w:tc>
          <w:tcPr>
            <w:tcW w:w="3190" w:type="dxa"/>
          </w:tcPr>
          <w:p w:rsidR="00682E70" w:rsidRPr="00204FCB" w:rsidRDefault="00DA2618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Созданный имидж клиента на основе бытовой нарядной прически</w:t>
            </w:r>
          </w:p>
        </w:tc>
      </w:tr>
      <w:tr w:rsidR="00682E70" w:rsidRPr="00204FCB" w:rsidTr="00204FCB">
        <w:tc>
          <w:tcPr>
            <w:tcW w:w="2551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ОК.1. Понимать сущность и социальную значимость своей будущей профессии  </w:t>
            </w:r>
          </w:p>
        </w:tc>
        <w:tc>
          <w:tcPr>
            <w:tcW w:w="3614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- наличие положительных отзывов от мастера п/о</w:t>
            </w:r>
          </w:p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- показ лучших работ</w:t>
            </w:r>
          </w:p>
        </w:tc>
        <w:tc>
          <w:tcPr>
            <w:tcW w:w="3190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Индивидуальное выполнение заданий </w:t>
            </w:r>
          </w:p>
        </w:tc>
      </w:tr>
      <w:tr w:rsidR="00682E70" w:rsidRPr="00204FCB" w:rsidTr="00204FCB">
        <w:tc>
          <w:tcPr>
            <w:tcW w:w="2551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ОК.2. Организовать собственную деятельность </w:t>
            </w:r>
          </w:p>
        </w:tc>
        <w:tc>
          <w:tcPr>
            <w:tcW w:w="3614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работа экспертной комиссии из состава </w:t>
            </w:r>
            <w:r w:rsidR="00320E0C"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</w:p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ru-RU" w:bidi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функции экспертов: </w:t>
            </w:r>
            <w:r w:rsidR="003F530D"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месте с мастером </w:t>
            </w:r>
            <w:proofErr w:type="gramStart"/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/о они должны  наблюдать за ходом выполнения работ: </w:t>
            </w:r>
            <w:r w:rsidR="003F530D"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469F4" w:rsidRPr="00204FCB">
              <w:rPr>
                <w:rFonts w:ascii="Times New Roman" w:hAnsi="Times New Roman"/>
                <w:kern w:val="3"/>
                <w:sz w:val="24"/>
                <w:szCs w:val="24"/>
                <w:lang w:eastAsia="ru-RU" w:bidi="ru-RU"/>
              </w:rPr>
              <w:t>организация рабочего места</w:t>
            </w:r>
            <w:r w:rsidRPr="00204FCB">
              <w:rPr>
                <w:rFonts w:ascii="Times New Roman" w:hAnsi="Times New Roman"/>
                <w:kern w:val="3"/>
                <w:sz w:val="24"/>
                <w:szCs w:val="24"/>
                <w:lang w:eastAsia="ru-RU" w:bidi="ru-RU"/>
              </w:rPr>
              <w:t>;</w:t>
            </w:r>
          </w:p>
          <w:p w:rsidR="00682E70" w:rsidRPr="00204FCB" w:rsidRDefault="0020126B" w:rsidP="000710BD">
            <w:pPr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ru-RU" w:bidi="ru-RU"/>
              </w:rPr>
            </w:pPr>
            <w:r w:rsidRPr="00204FCB">
              <w:rPr>
                <w:rFonts w:ascii="Times New Roman" w:hAnsi="Times New Roman"/>
                <w:kern w:val="3"/>
                <w:sz w:val="24"/>
                <w:szCs w:val="24"/>
                <w:lang w:eastAsia="ru-RU" w:bidi="ru-RU"/>
              </w:rPr>
              <w:t xml:space="preserve">правильность выполнения </w:t>
            </w:r>
            <w:r w:rsidR="003F530D" w:rsidRPr="00204FCB">
              <w:rPr>
                <w:rFonts w:ascii="Times New Roman" w:hAnsi="Times New Roman"/>
                <w:kern w:val="3"/>
                <w:sz w:val="24"/>
                <w:szCs w:val="24"/>
                <w:lang w:eastAsia="ru-RU" w:bidi="ru-RU"/>
              </w:rPr>
              <w:t>работы</w:t>
            </w:r>
            <w:r w:rsidR="00682E70" w:rsidRPr="00204FCB">
              <w:rPr>
                <w:rFonts w:ascii="Times New Roman" w:hAnsi="Times New Roman"/>
                <w:kern w:val="3"/>
                <w:sz w:val="24"/>
                <w:szCs w:val="24"/>
                <w:lang w:eastAsia="ru-RU" w:bidi="ru-RU"/>
              </w:rPr>
              <w:t>;</w:t>
            </w:r>
          </w:p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ru-RU" w:bidi="ru-RU"/>
              </w:rPr>
            </w:pPr>
            <w:r w:rsidRPr="00204FCB">
              <w:rPr>
                <w:rFonts w:ascii="Times New Roman" w:hAnsi="Times New Roman"/>
                <w:kern w:val="3"/>
                <w:sz w:val="24"/>
                <w:szCs w:val="24"/>
                <w:lang w:eastAsia="ru-RU" w:bidi="ru-RU"/>
              </w:rPr>
              <w:t xml:space="preserve">контроль качества </w:t>
            </w:r>
            <w:r w:rsidR="000469F4" w:rsidRPr="00204FCB">
              <w:rPr>
                <w:rFonts w:ascii="Times New Roman" w:hAnsi="Times New Roman"/>
                <w:kern w:val="3"/>
                <w:sz w:val="24"/>
                <w:szCs w:val="24"/>
                <w:lang w:eastAsia="ru-RU" w:bidi="ru-RU"/>
              </w:rPr>
              <w:t>придания ф</w:t>
            </w:r>
            <w:r w:rsidR="0020126B" w:rsidRPr="00204FCB">
              <w:rPr>
                <w:rFonts w:ascii="Times New Roman" w:hAnsi="Times New Roman"/>
                <w:kern w:val="3"/>
                <w:sz w:val="24"/>
                <w:szCs w:val="24"/>
                <w:lang w:eastAsia="ru-RU" w:bidi="ru-RU"/>
              </w:rPr>
              <w:t>ормы и рельефа волосам</w:t>
            </w:r>
            <w:r w:rsidRPr="00204FCB">
              <w:rPr>
                <w:rFonts w:ascii="Times New Roman" w:hAnsi="Times New Roman"/>
                <w:kern w:val="3"/>
                <w:sz w:val="24"/>
                <w:szCs w:val="24"/>
                <w:lang w:eastAsia="ru-RU" w:bidi="ru-RU"/>
              </w:rPr>
              <w:t>;</w:t>
            </w:r>
          </w:p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kern w:val="3"/>
                <w:sz w:val="24"/>
                <w:szCs w:val="24"/>
                <w:lang w:eastAsia="ru-RU" w:bidi="ru-RU"/>
              </w:rPr>
              <w:t>соблюдение безопасных условий труда;</w:t>
            </w:r>
          </w:p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kern w:val="3"/>
                <w:sz w:val="24"/>
                <w:szCs w:val="24"/>
                <w:lang w:eastAsia="ru-RU" w:bidi="ru-RU"/>
              </w:rPr>
              <w:t>проверка санитарного</w:t>
            </w:r>
          </w:p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состояние </w:t>
            </w:r>
            <w:r w:rsidR="00DA2618"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обучающихся </w:t>
            </w:r>
          </w:p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наблюдение за соблюдением ТБ</w:t>
            </w:r>
          </w:p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оценивать вопросы и ответы</w:t>
            </w:r>
          </w:p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дать развернутый комментарий итогов работы </w:t>
            </w:r>
            <w:r w:rsidR="00320E0C"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90" w:type="dxa"/>
          </w:tcPr>
          <w:p w:rsidR="00682E70" w:rsidRPr="00204FCB" w:rsidRDefault="000710BD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Работа выполнена самостоятельно, проведен анализ работы, недостатки скорректированы</w:t>
            </w:r>
          </w:p>
        </w:tc>
      </w:tr>
      <w:tr w:rsidR="00682E70" w:rsidRPr="00204FCB" w:rsidTr="00204FCB">
        <w:tc>
          <w:tcPr>
            <w:tcW w:w="2551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ОК.3. Анализировать рабочую ситуацию</w:t>
            </w:r>
          </w:p>
        </w:tc>
        <w:tc>
          <w:tcPr>
            <w:tcW w:w="3614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указания типичных ошибок: </w:t>
            </w:r>
            <w:r w:rsidR="0020126B"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при держании эл. инструмента</w:t>
            </w:r>
          </w:p>
        </w:tc>
        <w:tc>
          <w:tcPr>
            <w:tcW w:w="3190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Сообщение оценок урока</w:t>
            </w:r>
            <w:r w:rsidR="0020126B"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0710BD"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Отметка и поощрение лучших </w:t>
            </w:r>
            <w:r w:rsidR="003F530D"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82E70" w:rsidRPr="00204FCB" w:rsidTr="00204FCB">
        <w:tc>
          <w:tcPr>
            <w:tcW w:w="2551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ОК 4. Осуществлять поиск информации </w:t>
            </w:r>
          </w:p>
        </w:tc>
        <w:tc>
          <w:tcPr>
            <w:tcW w:w="3614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- выполнение показа навыков использования ИКТ</w:t>
            </w:r>
          </w:p>
        </w:tc>
        <w:tc>
          <w:tcPr>
            <w:tcW w:w="3190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Овладение новы</w:t>
            </w:r>
            <w:r w:rsidR="005C0040"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ми</w:t>
            </w: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C0040"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технологиями, их особенности </w:t>
            </w:r>
            <w:r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выполнения</w:t>
            </w:r>
            <w:r w:rsidR="000710BD" w:rsidRPr="00204FCB">
              <w:rPr>
                <w:rFonts w:ascii="Times New Roman" w:hAnsi="Times New Roman"/>
                <w:sz w:val="24"/>
                <w:szCs w:val="24"/>
                <w:lang w:eastAsia="ru-RU"/>
              </w:rPr>
              <w:t>. Работа с источниками информации при подготовке домашнего задания</w:t>
            </w:r>
          </w:p>
        </w:tc>
      </w:tr>
      <w:tr w:rsidR="00682E70" w:rsidRPr="00204FCB" w:rsidTr="00204FCB">
        <w:tc>
          <w:tcPr>
            <w:tcW w:w="2551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ОК.5. Использование ИКТ</w:t>
            </w:r>
          </w:p>
        </w:tc>
        <w:tc>
          <w:tcPr>
            <w:tcW w:w="3614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Создание </w:t>
            </w:r>
            <w:r w:rsidR="003F530D" w:rsidRPr="00204FC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мультимедийных</w:t>
            </w:r>
            <w:r w:rsidRPr="00204FC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роликов</w:t>
            </w:r>
          </w:p>
        </w:tc>
        <w:tc>
          <w:tcPr>
            <w:tcW w:w="3190" w:type="dxa"/>
          </w:tcPr>
          <w:p w:rsidR="00682E70" w:rsidRPr="00204FCB" w:rsidRDefault="000710BD" w:rsidP="000710B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Применение ИКТ при создании роликов по теме урока и по теме домашнего задания</w:t>
            </w:r>
          </w:p>
        </w:tc>
      </w:tr>
      <w:tr w:rsidR="00682E70" w:rsidRPr="00204FCB" w:rsidTr="00204FCB">
        <w:tc>
          <w:tcPr>
            <w:tcW w:w="2551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ОК.6. Работа в команде, общаясь с коллегами, клиентами, руководством</w:t>
            </w:r>
          </w:p>
        </w:tc>
        <w:tc>
          <w:tcPr>
            <w:tcW w:w="3614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Закрепление и совершенствование трудовых приемов</w:t>
            </w:r>
          </w:p>
        </w:tc>
        <w:tc>
          <w:tcPr>
            <w:tcW w:w="3190" w:type="dxa"/>
          </w:tcPr>
          <w:p w:rsidR="00682E70" w:rsidRPr="00204FCB" w:rsidRDefault="00682E70" w:rsidP="000710B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04FC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Освоение технологического процесса </w:t>
            </w:r>
            <w:r w:rsidR="000710BD" w:rsidRPr="00204FC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направленного на создание нового имиджа клиента или учет уже имеющегося имиджа. </w:t>
            </w:r>
          </w:p>
        </w:tc>
      </w:tr>
    </w:tbl>
    <w:p w:rsidR="00204FCB" w:rsidRDefault="00204FCB" w:rsidP="00051C39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6E7C1E" w:rsidRPr="0093719E" w:rsidRDefault="006E7C1E" w:rsidP="00204FCB">
      <w:pPr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93719E">
        <w:rPr>
          <w:rFonts w:ascii="Times New Roman" w:hAnsi="Times New Roman"/>
          <w:b/>
          <w:sz w:val="28"/>
          <w:szCs w:val="28"/>
          <w:lang w:eastAsia="ru-RU"/>
        </w:rPr>
        <w:lastRenderedPageBreak/>
        <w:t>Критерии оценки результатов работы обучающихся</w:t>
      </w:r>
      <w:r w:rsidRPr="0093719E">
        <w:rPr>
          <w:rFonts w:ascii="Times New Roman" w:hAnsi="Times New Roman"/>
          <w:b/>
          <w:i/>
          <w:sz w:val="28"/>
          <w:szCs w:val="28"/>
          <w:lang w:eastAsia="ru-RU"/>
        </w:rPr>
        <w:t>: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7655"/>
      </w:tblGrid>
      <w:tr w:rsidR="006E7C1E" w:rsidRPr="0093719E" w:rsidTr="00204FCB">
        <w:trPr>
          <w:jc w:val="center"/>
        </w:trPr>
        <w:tc>
          <w:tcPr>
            <w:tcW w:w="1843" w:type="dxa"/>
          </w:tcPr>
          <w:p w:rsidR="006E7C1E" w:rsidRPr="0093719E" w:rsidRDefault="006E7C1E" w:rsidP="00051C3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Оценка</w:t>
            </w:r>
          </w:p>
        </w:tc>
        <w:tc>
          <w:tcPr>
            <w:tcW w:w="7655" w:type="dxa"/>
          </w:tcPr>
          <w:p w:rsidR="006E7C1E" w:rsidRPr="0093719E" w:rsidRDefault="006E7C1E" w:rsidP="00204F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                            Критерии</w:t>
            </w:r>
          </w:p>
        </w:tc>
      </w:tr>
      <w:tr w:rsidR="006E7C1E" w:rsidRPr="0093719E" w:rsidTr="00204FCB">
        <w:trPr>
          <w:jc w:val="center"/>
        </w:trPr>
        <w:tc>
          <w:tcPr>
            <w:tcW w:w="1843" w:type="dxa"/>
          </w:tcPr>
          <w:p w:rsidR="006E7C1E" w:rsidRPr="0093719E" w:rsidRDefault="006E7C1E" w:rsidP="00051C3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E7C1E" w:rsidRPr="0093719E" w:rsidRDefault="006E7C1E" w:rsidP="00051C3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«Отлично»</w:t>
            </w:r>
          </w:p>
          <w:p w:rsidR="006E7C1E" w:rsidRPr="0093719E" w:rsidRDefault="006E7C1E" w:rsidP="00051C3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6E7C1E" w:rsidRPr="0093719E" w:rsidRDefault="006E7C1E" w:rsidP="00204F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Оценку «отлично» заслуживает обучающийся, обнаруживший всесторонние, систематические и глубокие знания теоретического материала, в соответствии с требованиями профессиональной образовательной программы, выполнивший полностью </w:t>
            </w:r>
            <w:r w:rsidR="00204FC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практическую </w:t>
            </w: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работу. Допускаются единичные несущественные ошибки, самостоятельно исправленные</w:t>
            </w:r>
            <w:r w:rsidR="00204FCB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6E7C1E" w:rsidRPr="0093719E" w:rsidTr="00204FCB">
        <w:trPr>
          <w:jc w:val="center"/>
        </w:trPr>
        <w:tc>
          <w:tcPr>
            <w:tcW w:w="1843" w:type="dxa"/>
          </w:tcPr>
          <w:p w:rsidR="006E7C1E" w:rsidRPr="0093719E" w:rsidRDefault="006E7C1E" w:rsidP="00051C3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E7C1E" w:rsidRPr="0093719E" w:rsidRDefault="006E7C1E" w:rsidP="00051C3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«Хорошо»</w:t>
            </w:r>
          </w:p>
          <w:p w:rsidR="006E7C1E" w:rsidRPr="0093719E" w:rsidRDefault="006E7C1E" w:rsidP="00051C3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6E7C1E" w:rsidRPr="0093719E" w:rsidRDefault="006E7C1E" w:rsidP="00204F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Оценку «хорошо» заслуживает обучающийся, обнаруживший полное знание программного материала, умеющий пользоваться нормативной и справочной документацией, успешно выполнивший предусмотренные практические задания, допустивший неточности при выполнении й работы. Допускаются отдельные несущественные ошибки, исправленные студентом после указания на них.</w:t>
            </w:r>
          </w:p>
        </w:tc>
      </w:tr>
      <w:tr w:rsidR="006E7C1E" w:rsidRPr="0093719E" w:rsidTr="00204FCB">
        <w:trPr>
          <w:jc w:val="center"/>
        </w:trPr>
        <w:tc>
          <w:tcPr>
            <w:tcW w:w="1843" w:type="dxa"/>
          </w:tcPr>
          <w:p w:rsidR="006E7C1E" w:rsidRPr="0093719E" w:rsidRDefault="006E7C1E" w:rsidP="00051C3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E7C1E" w:rsidRPr="0093719E" w:rsidRDefault="006E7C1E" w:rsidP="00051C3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«Удовлетворительно»</w:t>
            </w:r>
          </w:p>
          <w:p w:rsidR="006E7C1E" w:rsidRPr="0093719E" w:rsidRDefault="006E7C1E" w:rsidP="00051C3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655" w:type="dxa"/>
          </w:tcPr>
          <w:p w:rsidR="006E7C1E" w:rsidRPr="0093719E" w:rsidRDefault="006E7C1E" w:rsidP="00204F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Оценку «удовлетворительно» заслуживает обучающийся, обнаруживший неполные знания программного материала, но умеющий пользоваться нормативной и справочной документацией, допустивший ошибки в выполнении практической работы. Допускаются отдельные существенные ошибки, исправленные с помощью преподавателя.</w:t>
            </w:r>
          </w:p>
        </w:tc>
      </w:tr>
      <w:tr w:rsidR="006E7C1E" w:rsidRPr="0093719E" w:rsidTr="00204FCB">
        <w:trPr>
          <w:jc w:val="center"/>
        </w:trPr>
        <w:tc>
          <w:tcPr>
            <w:tcW w:w="1843" w:type="dxa"/>
          </w:tcPr>
          <w:p w:rsidR="006E7C1E" w:rsidRPr="0093719E" w:rsidRDefault="006E7C1E" w:rsidP="00051C3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6E7C1E" w:rsidRPr="0093719E" w:rsidRDefault="006E7C1E" w:rsidP="00051C39">
            <w:pP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«Неудовлетворительно»</w:t>
            </w:r>
          </w:p>
        </w:tc>
        <w:tc>
          <w:tcPr>
            <w:tcW w:w="7655" w:type="dxa"/>
          </w:tcPr>
          <w:p w:rsidR="006E7C1E" w:rsidRPr="0093719E" w:rsidRDefault="006E7C1E" w:rsidP="00204F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3719E">
              <w:rPr>
                <w:rFonts w:ascii="Times New Roman" w:hAnsi="Times New Roman"/>
                <w:sz w:val="28"/>
                <w:szCs w:val="28"/>
                <w:lang w:eastAsia="ru-RU"/>
              </w:rPr>
              <w:t>Оценка «неудовлетворительно» выставляется обучающемуся, имеющему пробелы в знаниях программного материала по профессиональной образовательной программе, допустившему существенные ошибки в выполнении практических заданий или не выполнивший их.</w:t>
            </w:r>
          </w:p>
        </w:tc>
      </w:tr>
    </w:tbl>
    <w:p w:rsidR="00EA728D" w:rsidRDefault="00EA728D" w:rsidP="00051C39">
      <w:pPr>
        <w:rPr>
          <w:rFonts w:ascii="Times New Roman" w:hAnsi="Times New Roman"/>
          <w:sz w:val="28"/>
          <w:szCs w:val="28"/>
          <w:lang w:eastAsia="ru-RU"/>
        </w:rPr>
      </w:pPr>
    </w:p>
    <w:p w:rsidR="00204FCB" w:rsidRDefault="00204FCB" w:rsidP="00051C39">
      <w:pPr>
        <w:rPr>
          <w:rFonts w:ascii="Times New Roman" w:hAnsi="Times New Roman"/>
          <w:sz w:val="28"/>
          <w:szCs w:val="28"/>
          <w:lang w:eastAsia="ru-RU"/>
        </w:rPr>
      </w:pPr>
    </w:p>
    <w:p w:rsidR="00204FCB" w:rsidRDefault="00204FCB" w:rsidP="00051C39">
      <w:pPr>
        <w:rPr>
          <w:rFonts w:ascii="Times New Roman" w:hAnsi="Times New Roman"/>
          <w:sz w:val="28"/>
          <w:szCs w:val="28"/>
          <w:lang w:eastAsia="ru-RU"/>
        </w:rPr>
      </w:pPr>
    </w:p>
    <w:p w:rsidR="00204FCB" w:rsidRDefault="00204FCB" w:rsidP="00051C39">
      <w:pPr>
        <w:rPr>
          <w:rFonts w:ascii="Times New Roman" w:hAnsi="Times New Roman"/>
          <w:sz w:val="28"/>
          <w:szCs w:val="28"/>
          <w:lang w:eastAsia="ru-RU"/>
        </w:rPr>
      </w:pPr>
    </w:p>
    <w:p w:rsidR="00204FCB" w:rsidRDefault="00204FCB" w:rsidP="00051C39">
      <w:pPr>
        <w:rPr>
          <w:rFonts w:ascii="Times New Roman" w:hAnsi="Times New Roman"/>
          <w:sz w:val="28"/>
          <w:szCs w:val="28"/>
          <w:lang w:eastAsia="ru-RU"/>
        </w:rPr>
      </w:pPr>
    </w:p>
    <w:p w:rsidR="00204FCB" w:rsidRDefault="00204FCB" w:rsidP="00051C39">
      <w:pPr>
        <w:rPr>
          <w:rFonts w:ascii="Times New Roman" w:hAnsi="Times New Roman"/>
          <w:sz w:val="28"/>
          <w:szCs w:val="28"/>
          <w:lang w:eastAsia="ru-RU"/>
        </w:rPr>
      </w:pPr>
    </w:p>
    <w:p w:rsidR="00204FCB" w:rsidRDefault="00204FCB" w:rsidP="00051C39">
      <w:pPr>
        <w:rPr>
          <w:rFonts w:ascii="Times New Roman" w:hAnsi="Times New Roman"/>
          <w:sz w:val="28"/>
          <w:szCs w:val="28"/>
          <w:lang w:eastAsia="ru-RU"/>
        </w:rPr>
      </w:pPr>
    </w:p>
    <w:p w:rsidR="00204FCB" w:rsidRPr="0093719E" w:rsidRDefault="00204FCB" w:rsidP="00051C39">
      <w:pPr>
        <w:rPr>
          <w:rFonts w:ascii="Times New Roman" w:hAnsi="Times New Roman"/>
          <w:sz w:val="28"/>
          <w:szCs w:val="28"/>
          <w:lang w:eastAsia="ru-RU"/>
        </w:rPr>
      </w:pPr>
    </w:p>
    <w:p w:rsidR="0053657F" w:rsidRDefault="0053657F" w:rsidP="0053657F">
      <w:pPr>
        <w:spacing w:line="360" w:lineRule="auto"/>
        <w:ind w:right="5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3657F" w:rsidRDefault="0053657F" w:rsidP="0053657F">
      <w:pPr>
        <w:spacing w:line="360" w:lineRule="auto"/>
        <w:ind w:right="5"/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3719E">
        <w:rPr>
          <w:rFonts w:ascii="Times New Roman" w:hAnsi="Times New Roman"/>
          <w:b/>
          <w:sz w:val="28"/>
          <w:szCs w:val="28"/>
          <w:lang w:eastAsia="ru-RU"/>
        </w:rPr>
        <w:lastRenderedPageBreak/>
        <w:t>Инструкционно</w:t>
      </w:r>
      <w:proofErr w:type="spellEnd"/>
      <w:r w:rsidRPr="0093719E">
        <w:rPr>
          <w:rFonts w:ascii="Times New Roman" w:hAnsi="Times New Roman"/>
          <w:b/>
          <w:sz w:val="28"/>
          <w:szCs w:val="28"/>
          <w:lang w:eastAsia="ru-RU"/>
        </w:rPr>
        <w:t xml:space="preserve">–технологическая карта </w:t>
      </w:r>
      <w:r>
        <w:rPr>
          <w:rFonts w:ascii="Times New Roman" w:hAnsi="Times New Roman"/>
          <w:b/>
          <w:sz w:val="28"/>
          <w:szCs w:val="28"/>
          <w:lang w:eastAsia="ru-RU"/>
        </w:rPr>
        <w:t>«Выполнение нарядной прически»</w:t>
      </w:r>
    </w:p>
    <w:tbl>
      <w:tblPr>
        <w:tblStyle w:val="ac"/>
        <w:tblW w:w="10173" w:type="dxa"/>
        <w:tblLook w:val="04A0"/>
      </w:tblPr>
      <w:tblGrid>
        <w:gridCol w:w="483"/>
        <w:gridCol w:w="1745"/>
        <w:gridCol w:w="4111"/>
        <w:gridCol w:w="1744"/>
        <w:gridCol w:w="2090"/>
      </w:tblGrid>
      <w:tr w:rsidR="0053657F" w:rsidRPr="006A1B59" w:rsidTr="006A1B59">
        <w:tc>
          <w:tcPr>
            <w:tcW w:w="484" w:type="dxa"/>
            <w:vAlign w:val="center"/>
          </w:tcPr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745" w:type="dxa"/>
            <w:vAlign w:val="center"/>
          </w:tcPr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Этапы работы</w:t>
            </w:r>
          </w:p>
        </w:tc>
        <w:tc>
          <w:tcPr>
            <w:tcW w:w="4116" w:type="dxa"/>
            <w:vAlign w:val="center"/>
          </w:tcPr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Содержание этапов</w:t>
            </w:r>
          </w:p>
        </w:tc>
        <w:tc>
          <w:tcPr>
            <w:tcW w:w="1744" w:type="dxa"/>
            <w:vAlign w:val="center"/>
          </w:tcPr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Фото</w:t>
            </w:r>
          </w:p>
        </w:tc>
        <w:tc>
          <w:tcPr>
            <w:tcW w:w="2084" w:type="dxa"/>
            <w:vAlign w:val="center"/>
          </w:tcPr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Применяемые инструменты, приспособления, материалы</w:t>
            </w:r>
          </w:p>
        </w:tc>
      </w:tr>
      <w:tr w:rsidR="0053657F" w:rsidRPr="006A1B59" w:rsidTr="006A1B59">
        <w:tc>
          <w:tcPr>
            <w:tcW w:w="484" w:type="dxa"/>
            <w:vAlign w:val="center"/>
          </w:tcPr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45" w:type="dxa"/>
            <w:vAlign w:val="center"/>
          </w:tcPr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 xml:space="preserve">Деление </w:t>
            </w:r>
            <w:r w:rsidR="006A1B59" w:rsidRPr="006A1B59">
              <w:rPr>
                <w:rFonts w:ascii="Times New Roman" w:hAnsi="Times New Roman"/>
                <w:sz w:val="24"/>
                <w:szCs w:val="24"/>
              </w:rPr>
              <w:t>волосяного</w:t>
            </w:r>
            <w:r w:rsidRPr="006A1B59">
              <w:rPr>
                <w:rFonts w:ascii="Times New Roman" w:hAnsi="Times New Roman"/>
                <w:sz w:val="24"/>
                <w:szCs w:val="24"/>
              </w:rPr>
              <w:t xml:space="preserve"> покрова на зоны</w:t>
            </w:r>
          </w:p>
        </w:tc>
        <w:tc>
          <w:tcPr>
            <w:tcW w:w="4116" w:type="dxa"/>
            <w:vAlign w:val="center"/>
          </w:tcPr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Отделить ЦВП, от лобной впадины с левой стороны до ЦВП</w:t>
            </w:r>
          </w:p>
        </w:tc>
        <w:tc>
          <w:tcPr>
            <w:tcW w:w="1744" w:type="dxa"/>
            <w:vAlign w:val="center"/>
          </w:tcPr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386" cy="924860"/>
                  <wp:effectExtent l="0" t="0" r="5715" b="2540"/>
                  <wp:docPr id="1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06" cy="92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vAlign w:val="center"/>
          </w:tcPr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Расчёска хвостик, зажимы</w:t>
            </w:r>
          </w:p>
        </w:tc>
      </w:tr>
      <w:tr w:rsidR="0053657F" w:rsidRPr="006A1B59" w:rsidTr="006A1B59">
        <w:tc>
          <w:tcPr>
            <w:tcW w:w="484" w:type="dxa"/>
            <w:vAlign w:val="center"/>
          </w:tcPr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45" w:type="dxa"/>
            <w:vAlign w:val="center"/>
          </w:tcPr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Накрутка волосы</w:t>
            </w:r>
          </w:p>
        </w:tc>
        <w:tc>
          <w:tcPr>
            <w:tcW w:w="4116" w:type="dxa"/>
            <w:vAlign w:val="center"/>
          </w:tcPr>
          <w:p w:rsidR="0053657F" w:rsidRPr="006A1B59" w:rsidRDefault="0053657F" w:rsidP="006A1B59">
            <w:pPr>
              <w:pStyle w:val="a9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 xml:space="preserve">Накрутить волосы на конусную плойку, начать с </w:t>
            </w:r>
            <w:proofErr w:type="spellStart"/>
            <w:r w:rsidRPr="006A1B59">
              <w:rPr>
                <w:rFonts w:ascii="Times New Roman" w:hAnsi="Times New Roman"/>
                <w:sz w:val="24"/>
                <w:szCs w:val="24"/>
              </w:rPr>
              <w:t>НЗз</w:t>
            </w:r>
            <w:proofErr w:type="spellEnd"/>
            <w:r w:rsidRPr="006A1B59">
              <w:rPr>
                <w:rFonts w:ascii="Times New Roman" w:hAnsi="Times New Roman"/>
                <w:sz w:val="24"/>
                <w:szCs w:val="24"/>
              </w:rPr>
              <w:t xml:space="preserve"> потом </w:t>
            </w:r>
            <w:proofErr w:type="spellStart"/>
            <w:r w:rsidRPr="006A1B59">
              <w:rPr>
                <w:rFonts w:ascii="Times New Roman" w:hAnsi="Times New Roman"/>
                <w:sz w:val="24"/>
                <w:szCs w:val="24"/>
              </w:rPr>
              <w:t>СЗз</w:t>
            </w:r>
            <w:proofErr w:type="spellEnd"/>
            <w:r w:rsidRPr="006A1B5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1B59">
              <w:rPr>
                <w:rFonts w:ascii="Times New Roman" w:hAnsi="Times New Roman"/>
                <w:sz w:val="24"/>
                <w:szCs w:val="24"/>
              </w:rPr>
              <w:t>Взз</w:t>
            </w:r>
            <w:proofErr w:type="spellEnd"/>
            <w:r w:rsidRPr="006A1B5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1B59">
              <w:rPr>
                <w:rFonts w:ascii="Times New Roman" w:hAnsi="Times New Roman"/>
                <w:sz w:val="24"/>
                <w:szCs w:val="24"/>
              </w:rPr>
              <w:t>ВБз</w:t>
            </w:r>
            <w:proofErr w:type="spellEnd"/>
            <w:r w:rsidRPr="006A1B59">
              <w:rPr>
                <w:rFonts w:ascii="Times New Roman" w:hAnsi="Times New Roman"/>
                <w:sz w:val="24"/>
                <w:szCs w:val="24"/>
              </w:rPr>
              <w:t xml:space="preserve"> левую и правую, п-образную зону, </w:t>
            </w:r>
            <w:proofErr w:type="spellStart"/>
            <w:r w:rsidRPr="006A1B59">
              <w:rPr>
                <w:rFonts w:ascii="Times New Roman" w:hAnsi="Times New Roman"/>
                <w:sz w:val="24"/>
                <w:szCs w:val="24"/>
              </w:rPr>
              <w:t>фиксироать</w:t>
            </w:r>
            <w:proofErr w:type="spellEnd"/>
            <w:r w:rsidRPr="006A1B59">
              <w:rPr>
                <w:rFonts w:ascii="Times New Roman" w:hAnsi="Times New Roman"/>
                <w:sz w:val="24"/>
                <w:szCs w:val="24"/>
              </w:rPr>
              <w:t xml:space="preserve"> лаком.</w:t>
            </w:r>
          </w:p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3324" cy="938116"/>
                  <wp:effectExtent l="0" t="0" r="0" b="1905"/>
                  <wp:docPr id="2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06" cy="93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1B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9543" cy="919736"/>
                  <wp:effectExtent l="0" t="0" r="0" b="0"/>
                  <wp:docPr id="3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78" cy="92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vAlign w:val="center"/>
          </w:tcPr>
          <w:p w:rsidR="0053657F" w:rsidRPr="006A1B59" w:rsidRDefault="0053657F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Конусная плойка, зажимы, лак</w:t>
            </w:r>
          </w:p>
        </w:tc>
      </w:tr>
      <w:tr w:rsidR="007E3F65" w:rsidRPr="006A1B59" w:rsidTr="006A1B59">
        <w:tc>
          <w:tcPr>
            <w:tcW w:w="484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5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Начёс на</w:t>
            </w:r>
          </w:p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1B59">
              <w:rPr>
                <w:rFonts w:ascii="Times New Roman" w:hAnsi="Times New Roman"/>
                <w:sz w:val="24"/>
                <w:szCs w:val="24"/>
              </w:rPr>
              <w:t>ВЗз</w:t>
            </w:r>
            <w:proofErr w:type="spellEnd"/>
          </w:p>
        </w:tc>
        <w:tc>
          <w:tcPr>
            <w:tcW w:w="4116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 xml:space="preserve">Выполнить начёс на </w:t>
            </w:r>
            <w:proofErr w:type="spellStart"/>
            <w:r w:rsidRPr="006A1B59">
              <w:rPr>
                <w:rFonts w:ascii="Times New Roman" w:hAnsi="Times New Roman"/>
                <w:sz w:val="24"/>
                <w:szCs w:val="24"/>
              </w:rPr>
              <w:t>ВЗз</w:t>
            </w:r>
            <w:proofErr w:type="spellEnd"/>
            <w:proofErr w:type="gramStart"/>
            <w:r w:rsidRPr="006A1B59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A1B59">
              <w:rPr>
                <w:rFonts w:ascii="Times New Roman" w:hAnsi="Times New Roman"/>
                <w:sz w:val="24"/>
                <w:szCs w:val="24"/>
              </w:rPr>
              <w:t xml:space="preserve">отделив тонкую прядку и убирать её, </w:t>
            </w:r>
            <w:r w:rsidR="00EF581D" w:rsidRPr="006A1B59">
              <w:rPr>
                <w:rFonts w:ascii="Times New Roman" w:hAnsi="Times New Roman"/>
                <w:sz w:val="24"/>
                <w:szCs w:val="24"/>
              </w:rPr>
              <w:t>следующую</w:t>
            </w:r>
            <w:r w:rsidRPr="006A1B59">
              <w:rPr>
                <w:rFonts w:ascii="Times New Roman" w:hAnsi="Times New Roman"/>
                <w:sz w:val="24"/>
                <w:szCs w:val="24"/>
              </w:rPr>
              <w:t xml:space="preserve"> прядь толщиной 1 см </w:t>
            </w:r>
            <w:proofErr w:type="spellStart"/>
            <w:r w:rsidRPr="006A1B59">
              <w:rPr>
                <w:rFonts w:ascii="Times New Roman" w:hAnsi="Times New Roman"/>
                <w:sz w:val="24"/>
                <w:szCs w:val="24"/>
              </w:rPr>
              <w:t>тупируем</w:t>
            </w:r>
            <w:proofErr w:type="spellEnd"/>
            <w:r w:rsidRPr="006A1B5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A1B59">
              <w:rPr>
                <w:rFonts w:ascii="Times New Roman" w:hAnsi="Times New Roman"/>
                <w:sz w:val="24"/>
                <w:szCs w:val="24"/>
              </w:rPr>
              <w:t>тупированные</w:t>
            </w:r>
            <w:proofErr w:type="spellEnd"/>
            <w:r w:rsidRPr="006A1B59">
              <w:rPr>
                <w:rFonts w:ascii="Times New Roman" w:hAnsi="Times New Roman"/>
                <w:sz w:val="24"/>
                <w:szCs w:val="24"/>
              </w:rPr>
              <w:t xml:space="preserve"> волосы и прядь которую  убирали соединить и слегка причесать для гладкости, фиксируем лаком</w:t>
            </w:r>
          </w:p>
        </w:tc>
        <w:tc>
          <w:tcPr>
            <w:tcW w:w="1744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433" cy="1058307"/>
                  <wp:effectExtent l="0" t="0" r="0" b="0"/>
                  <wp:docPr id="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163" cy="105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Комбинированная расчёска, зажимы, лак</w:t>
            </w:r>
          </w:p>
        </w:tc>
      </w:tr>
      <w:tr w:rsidR="007E3F65" w:rsidRPr="006A1B59" w:rsidTr="006A1B59">
        <w:tc>
          <w:tcPr>
            <w:tcW w:w="484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5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 xml:space="preserve">Собрать хвост в </w:t>
            </w:r>
            <w:proofErr w:type="spellStart"/>
            <w:r w:rsidRPr="006A1B59">
              <w:rPr>
                <w:rFonts w:ascii="Times New Roman" w:hAnsi="Times New Roman"/>
                <w:sz w:val="24"/>
                <w:szCs w:val="24"/>
              </w:rPr>
              <w:t>СЗз</w:t>
            </w:r>
            <w:proofErr w:type="spellEnd"/>
          </w:p>
        </w:tc>
        <w:tc>
          <w:tcPr>
            <w:tcW w:w="4116" w:type="dxa"/>
            <w:vAlign w:val="center"/>
          </w:tcPr>
          <w:p w:rsidR="007E3F65" w:rsidRPr="006A1B59" w:rsidRDefault="007E3F65" w:rsidP="006A1B59">
            <w:pPr>
              <w:pStyle w:val="a9"/>
              <w:numPr>
                <w:ilvl w:val="0"/>
                <w:numId w:val="34"/>
              </w:num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 xml:space="preserve">Собрать хвост в </w:t>
            </w:r>
            <w:proofErr w:type="spellStart"/>
            <w:r w:rsidRPr="006A1B59">
              <w:rPr>
                <w:rFonts w:ascii="Times New Roman" w:hAnsi="Times New Roman"/>
                <w:sz w:val="24"/>
                <w:szCs w:val="24"/>
              </w:rPr>
              <w:t>СЗз</w:t>
            </w:r>
            <w:proofErr w:type="spellEnd"/>
            <w:r w:rsidRPr="006A1B59">
              <w:rPr>
                <w:rFonts w:ascii="Times New Roman" w:hAnsi="Times New Roman"/>
                <w:sz w:val="24"/>
                <w:szCs w:val="24"/>
              </w:rPr>
              <w:t xml:space="preserve">, фиксировать волосы с </w:t>
            </w:r>
            <w:proofErr w:type="spellStart"/>
            <w:r w:rsidRPr="006A1B59">
              <w:rPr>
                <w:rFonts w:ascii="Times New Roman" w:hAnsi="Times New Roman"/>
                <w:sz w:val="24"/>
                <w:szCs w:val="24"/>
              </w:rPr>
              <w:t>ВЗз</w:t>
            </w:r>
            <w:proofErr w:type="spellEnd"/>
            <w:r w:rsidRPr="006A1B59">
              <w:rPr>
                <w:rFonts w:ascii="Times New Roman" w:hAnsi="Times New Roman"/>
                <w:sz w:val="24"/>
                <w:szCs w:val="24"/>
              </w:rPr>
              <w:t xml:space="preserve"> с начёсом. Хвост разделить на две части, первую часть скрутить в жгут, мягко вытянуть пряди и закрутить в пучок, фиксировать невидимками, лаком, тоже самое сделать со второй частью.</w:t>
            </w:r>
          </w:p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8971" cy="1092369"/>
                  <wp:effectExtent l="0" t="0" r="0" b="0"/>
                  <wp:docPr id="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13" cy="1093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Невидимки, расчёска хвостик, лак, зажимы</w:t>
            </w:r>
          </w:p>
        </w:tc>
      </w:tr>
      <w:tr w:rsidR="007E3F65" w:rsidRPr="006A1B59" w:rsidTr="006A1B59">
        <w:tc>
          <w:tcPr>
            <w:tcW w:w="484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45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Оформление чёлки</w:t>
            </w:r>
          </w:p>
        </w:tc>
        <w:tc>
          <w:tcPr>
            <w:tcW w:w="4116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 xml:space="preserve">В П-образной зоне выделить прядь, разделить её на две и скрутить в жгут подбирая волосы с </w:t>
            </w:r>
            <w:proofErr w:type="spellStart"/>
            <w:r w:rsidRPr="006A1B59">
              <w:rPr>
                <w:rFonts w:ascii="Times New Roman" w:hAnsi="Times New Roman"/>
                <w:sz w:val="24"/>
                <w:szCs w:val="24"/>
              </w:rPr>
              <w:t>ВБз</w:t>
            </w:r>
            <w:proofErr w:type="spellEnd"/>
            <w:r w:rsidRPr="006A1B59">
              <w:rPr>
                <w:rFonts w:ascii="Times New Roman" w:hAnsi="Times New Roman"/>
                <w:sz w:val="24"/>
                <w:szCs w:val="24"/>
              </w:rPr>
              <w:t xml:space="preserve">, вытягивая пряди </w:t>
            </w:r>
            <w:proofErr w:type="gramStart"/>
            <w:r w:rsidRPr="006A1B59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6A1B59">
              <w:rPr>
                <w:rFonts w:ascii="Times New Roman" w:hAnsi="Times New Roman"/>
                <w:sz w:val="24"/>
                <w:szCs w:val="24"/>
              </w:rPr>
              <w:t xml:space="preserve"> жгута, конец аккуратно и незаметно фиксировать в пучок, тоже самое выполнить с другой стороны, фиксировать лаком</w:t>
            </w:r>
          </w:p>
        </w:tc>
        <w:tc>
          <w:tcPr>
            <w:tcW w:w="1744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0125" cy="1012591"/>
                  <wp:effectExtent l="0" t="0" r="0" b="3810"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904" cy="103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Невидимки, расчёска хвостик, лак,</w:t>
            </w:r>
          </w:p>
        </w:tc>
      </w:tr>
      <w:tr w:rsidR="007E3F65" w:rsidRPr="006A1B59" w:rsidTr="006A1B59">
        <w:tc>
          <w:tcPr>
            <w:tcW w:w="484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5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Интеграция украшение</w:t>
            </w:r>
          </w:p>
        </w:tc>
        <w:tc>
          <w:tcPr>
            <w:tcW w:w="4116" w:type="dxa"/>
            <w:vAlign w:val="center"/>
          </w:tcPr>
          <w:p w:rsidR="007E3F65" w:rsidRPr="006A1B59" w:rsidRDefault="007E3F65" w:rsidP="006A1B59">
            <w:pPr>
              <w:pStyle w:val="a9"/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 xml:space="preserve"> Интегрируем украшение с верху пучка фиксировать невидимками, фиксировать причёску лаком</w:t>
            </w:r>
          </w:p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1264" cy="1009571"/>
                  <wp:effectExtent l="0" t="0" r="4445" b="0"/>
                  <wp:docPr id="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848" cy="10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  <w:vAlign w:val="center"/>
          </w:tcPr>
          <w:p w:rsidR="007E3F65" w:rsidRPr="006A1B59" w:rsidRDefault="007E3F65" w:rsidP="006A1B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1B59">
              <w:rPr>
                <w:rFonts w:ascii="Times New Roman" w:hAnsi="Times New Roman"/>
                <w:sz w:val="24"/>
                <w:szCs w:val="24"/>
              </w:rPr>
              <w:t>Украшение, невидимки, лак</w:t>
            </w:r>
          </w:p>
        </w:tc>
      </w:tr>
    </w:tbl>
    <w:p w:rsidR="0053657F" w:rsidRPr="006A1B59" w:rsidRDefault="0053657F" w:rsidP="006A1B59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E7C1E" w:rsidRPr="006A1B59" w:rsidRDefault="006E7C1E" w:rsidP="006A1B5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0126B" w:rsidRDefault="00EA728D" w:rsidP="0020126B">
      <w:pPr>
        <w:spacing w:line="360" w:lineRule="auto"/>
        <w:ind w:right="5"/>
        <w:jc w:val="center"/>
        <w:rPr>
          <w:rFonts w:ascii="Times New Roman" w:eastAsia="Times New Roman" w:hAnsi="Times New Roman"/>
          <w:sz w:val="28"/>
          <w:szCs w:val="28"/>
        </w:rPr>
      </w:pPr>
      <w:bookmarkStart w:id="0" w:name="_Toc107344661"/>
      <w:proofErr w:type="spellStart"/>
      <w:r w:rsidRPr="0093719E">
        <w:rPr>
          <w:rFonts w:ascii="Times New Roman" w:hAnsi="Times New Roman"/>
          <w:b/>
          <w:sz w:val="28"/>
          <w:szCs w:val="28"/>
          <w:lang w:eastAsia="ru-RU"/>
        </w:rPr>
        <w:lastRenderedPageBreak/>
        <w:t>Инструкционно</w:t>
      </w:r>
      <w:proofErr w:type="spellEnd"/>
      <w:r w:rsidRPr="0093719E">
        <w:rPr>
          <w:rFonts w:ascii="Times New Roman" w:hAnsi="Times New Roman"/>
          <w:b/>
          <w:sz w:val="28"/>
          <w:szCs w:val="28"/>
          <w:lang w:eastAsia="ru-RU"/>
        </w:rPr>
        <w:t xml:space="preserve">–технологическая карта </w:t>
      </w:r>
      <w:bookmarkEnd w:id="0"/>
      <w:r w:rsidR="00985F5B">
        <w:rPr>
          <w:rFonts w:ascii="Times New Roman" w:hAnsi="Times New Roman"/>
          <w:b/>
          <w:sz w:val="28"/>
          <w:szCs w:val="28"/>
          <w:lang w:eastAsia="ru-RU"/>
        </w:rPr>
        <w:t>«</w:t>
      </w:r>
      <w:r w:rsidR="0020126B">
        <w:rPr>
          <w:rFonts w:ascii="Times New Roman" w:hAnsi="Times New Roman"/>
          <w:b/>
          <w:sz w:val="28"/>
          <w:szCs w:val="28"/>
          <w:lang w:eastAsia="ru-RU"/>
        </w:rPr>
        <w:t>Выполнение вечерней, деловой прически</w:t>
      </w:r>
      <w:r w:rsidR="00985F5B">
        <w:rPr>
          <w:rFonts w:ascii="Times New Roman" w:hAnsi="Times New Roman"/>
          <w:b/>
          <w:sz w:val="28"/>
          <w:szCs w:val="28"/>
          <w:lang w:eastAsia="ru-RU"/>
        </w:rPr>
        <w:t>»</w:t>
      </w:r>
    </w:p>
    <w:tbl>
      <w:tblPr>
        <w:tblStyle w:val="ae"/>
        <w:tblW w:w="9360" w:type="dxa"/>
        <w:tblLayout w:type="fixed"/>
        <w:tblLook w:val="0600"/>
      </w:tblPr>
      <w:tblGrid>
        <w:gridCol w:w="645"/>
        <w:gridCol w:w="1350"/>
        <w:gridCol w:w="2055"/>
        <w:gridCol w:w="1860"/>
        <w:gridCol w:w="1785"/>
        <w:gridCol w:w="1665"/>
      </w:tblGrid>
      <w:tr w:rsidR="0020126B" w:rsidRPr="006A1B59" w:rsidTr="00BA6047">
        <w:tc>
          <w:tcPr>
            <w:tcW w:w="64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35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b/>
                <w:sz w:val="24"/>
                <w:szCs w:val="24"/>
              </w:rPr>
              <w:t>Название операции</w:t>
            </w:r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 и описание этапов</w:t>
            </w:r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b/>
                <w:sz w:val="24"/>
                <w:szCs w:val="24"/>
              </w:rPr>
              <w:t>Схема</w:t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b/>
                <w:sz w:val="24"/>
                <w:szCs w:val="24"/>
              </w:rPr>
              <w:t>Применяемый инструмент, оборудование, материал</w:t>
            </w:r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b/>
                <w:sz w:val="24"/>
                <w:szCs w:val="24"/>
              </w:rPr>
              <w:t>Техника безопасности</w:t>
            </w:r>
          </w:p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0126B" w:rsidRPr="006A1B59" w:rsidTr="00BA6047">
        <w:tc>
          <w:tcPr>
            <w:tcW w:w="64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20126B" w:rsidRPr="006A1B59" w:rsidTr="00BA6047">
        <w:tc>
          <w:tcPr>
            <w:tcW w:w="645" w:type="dxa"/>
          </w:tcPr>
          <w:p w:rsidR="0020126B" w:rsidRPr="006A1B59" w:rsidRDefault="00D06F7A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Сушка волос</w:t>
            </w:r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Распределяем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спрей-термозащиту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. Сушим волосы по направлению прически</w:t>
            </w:r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>
                  <wp:extent cx="1019025" cy="1293719"/>
                  <wp:effectExtent l="0" t="0" r="0" b="0"/>
                  <wp:docPr id="1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4"/>
                          <a:srcRect t="4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25" cy="12937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Спрей-термозащита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, фен, скелетная расческа,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брашинг</w:t>
            </w:r>
            <w:proofErr w:type="spellEnd"/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Регулируем температуру воздуха фена</w:t>
            </w:r>
          </w:p>
        </w:tc>
      </w:tr>
      <w:tr w:rsidR="0020126B" w:rsidRPr="006A1B59" w:rsidTr="00BA6047">
        <w:tc>
          <w:tcPr>
            <w:tcW w:w="645" w:type="dxa"/>
          </w:tcPr>
          <w:p w:rsidR="0020126B" w:rsidRPr="006A1B59" w:rsidRDefault="00D06F7A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Деление волосяной покров головы на зоны</w:t>
            </w:r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Выделяем прядь волос на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НЗз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. Оставшиеся волосы фиксируем зажимами на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ВЗз</w:t>
            </w:r>
            <w:proofErr w:type="spellEnd"/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>
                  <wp:extent cx="1029787" cy="1373050"/>
                  <wp:effectExtent l="0" t="0" r="0" b="0"/>
                  <wp:docPr id="49" name="image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787" cy="1373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Расческа - хвостик, зажимы</w:t>
            </w:r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Зубья расчески не должны быть острыми</w:t>
            </w:r>
          </w:p>
        </w:tc>
      </w:tr>
      <w:tr w:rsidR="0020126B" w:rsidRPr="006A1B59" w:rsidTr="00BA6047">
        <w:tc>
          <w:tcPr>
            <w:tcW w:w="645" w:type="dxa"/>
          </w:tcPr>
          <w:p w:rsidR="0020126B" w:rsidRPr="00D06F7A" w:rsidRDefault="00D06F7A" w:rsidP="00D06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Обработка волос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Зз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 щипцами - </w:t>
            </w:r>
            <w:proofErr w:type="gram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гофре</w:t>
            </w:r>
            <w:proofErr w:type="gramEnd"/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Обрабатываем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попрядно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 всю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Зз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 щипцами - гофре, чтобы придать объем будущей прическе</w:t>
            </w:r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>
                  <wp:extent cx="1095375" cy="1108107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6"/>
                          <a:srcRect t="24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081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Щипцы - гофре</w:t>
            </w:r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Не касаемся кожи головы клиента, не перегреваем волосы и не обжигаем свои руки </w:t>
            </w:r>
          </w:p>
        </w:tc>
      </w:tr>
      <w:tr w:rsidR="0020126B" w:rsidRPr="006A1B59" w:rsidTr="00BA6047">
        <w:tc>
          <w:tcPr>
            <w:tcW w:w="645" w:type="dxa"/>
          </w:tcPr>
          <w:p w:rsidR="0020126B" w:rsidRPr="006A1B59" w:rsidRDefault="00D06F7A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5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Обработка волос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ВБз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ФТз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 щипцами - </w:t>
            </w:r>
            <w:proofErr w:type="gram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гофре</w:t>
            </w:r>
            <w:proofErr w:type="gramEnd"/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Далее обрабатываем пряди волос на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ВБз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ФТз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, начиная с краевой линии роста волос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Вз</w:t>
            </w:r>
            <w:proofErr w:type="spellEnd"/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>
                  <wp:extent cx="1047750" cy="1381125"/>
                  <wp:effectExtent l="19050" t="0" r="0" b="0"/>
                  <wp:docPr id="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7"/>
                          <a:srcRect t="29452" b="-8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8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Щипцы - гофре</w:t>
            </w:r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Не касаемся кожи головы клиента, не перегреваем волосы и не обжигаем свои руки </w:t>
            </w:r>
          </w:p>
        </w:tc>
      </w:tr>
      <w:tr w:rsidR="0020126B" w:rsidRPr="006A1B59" w:rsidTr="00BA6047">
        <w:tc>
          <w:tcPr>
            <w:tcW w:w="645" w:type="dxa"/>
          </w:tcPr>
          <w:p w:rsidR="0020126B" w:rsidRPr="006A1B59" w:rsidRDefault="00D06F7A" w:rsidP="00D06F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5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Деление ВПГ на зоны</w:t>
            </w:r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Выделяем П-образный пробор, а затем зону челки, выделенные зоны фиксируем клеммами</w:t>
            </w:r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>
                  <wp:extent cx="946650" cy="1447800"/>
                  <wp:effectExtent l="0" t="0" r="0" b="0"/>
                  <wp:docPr id="68" name="image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jpg"/>
                          <pic:cNvPicPr preferRelativeResize="0"/>
                        </pic:nvPicPr>
                        <pic:blipFill>
                          <a:blip r:embed="rId18"/>
                          <a:srcRect l="13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650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Расческа-хвостик, клеммы</w:t>
            </w:r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Зубья расчески не должны быть острыми</w:t>
            </w:r>
          </w:p>
        </w:tc>
      </w:tr>
      <w:tr w:rsidR="0020126B" w:rsidRPr="006A1B59" w:rsidTr="00BA6047">
        <w:tc>
          <w:tcPr>
            <w:tcW w:w="645" w:type="dxa"/>
          </w:tcPr>
          <w:p w:rsidR="0020126B" w:rsidRPr="006A1B59" w:rsidRDefault="00D06F7A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5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Начес на 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Зз</w:t>
            </w:r>
            <w:proofErr w:type="spellEnd"/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Для придания прическе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дополнительногообъема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 выполняем начес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Зз</w:t>
            </w:r>
            <w:proofErr w:type="spellEnd"/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>
                  <wp:extent cx="1030327" cy="1127528"/>
                  <wp:effectExtent l="0" t="0" r="0" b="0"/>
                  <wp:docPr id="2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19"/>
                          <a:srcRect l="15566" t="16803" b="13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27" cy="11275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Комбинированная расческа</w:t>
            </w:r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Зубья расчески не должны быть острыми</w:t>
            </w:r>
          </w:p>
        </w:tc>
      </w:tr>
      <w:tr w:rsidR="0020126B" w:rsidRPr="006A1B59" w:rsidTr="00BA6047">
        <w:tc>
          <w:tcPr>
            <w:tcW w:w="645" w:type="dxa"/>
          </w:tcPr>
          <w:p w:rsidR="0020126B" w:rsidRPr="006A1B59" w:rsidRDefault="00D06F7A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35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Начес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ВБз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ФТз</w:t>
            </w:r>
            <w:proofErr w:type="spellEnd"/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Таким же образом выполняем начес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ВБз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ФТз</w:t>
            </w:r>
            <w:proofErr w:type="spellEnd"/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>
                  <wp:extent cx="929775" cy="1320703"/>
                  <wp:effectExtent l="0" t="0" r="0" b="0"/>
                  <wp:docPr id="41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20"/>
                          <a:srcRect t="10749" r="18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775" cy="13207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Комбинированная расческа</w:t>
            </w:r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Зубья расчески не должны быть острыми</w:t>
            </w:r>
          </w:p>
        </w:tc>
      </w:tr>
      <w:tr w:rsidR="0020126B" w:rsidRPr="006A1B59" w:rsidTr="00BA6047">
        <w:tc>
          <w:tcPr>
            <w:tcW w:w="645" w:type="dxa"/>
          </w:tcPr>
          <w:p w:rsidR="0020126B" w:rsidRPr="006A1B59" w:rsidRDefault="00D06F7A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1350" w:type="dxa"/>
          </w:tcPr>
          <w:p w:rsidR="0020126B" w:rsidRPr="00BA6047" w:rsidRDefault="00985F5B" w:rsidP="00BA6047">
            <w:pPr>
              <w:rPr>
                <w:rFonts w:ascii="Times New Roman" w:hAnsi="Times New Roman"/>
              </w:rPr>
            </w:pPr>
            <w:r w:rsidRPr="00BA6047">
              <w:rPr>
                <w:rFonts w:ascii="Times New Roman" w:hAnsi="Times New Roman"/>
              </w:rPr>
              <w:t xml:space="preserve">Нанесение </w:t>
            </w:r>
            <w:proofErr w:type="spellStart"/>
            <w:r w:rsidRPr="00BA6047">
              <w:rPr>
                <w:rFonts w:ascii="Times New Roman" w:hAnsi="Times New Roman"/>
              </w:rPr>
              <w:t>спрей</w:t>
            </w:r>
            <w:proofErr w:type="spellEnd"/>
            <w:r w:rsidRPr="00BA6047">
              <w:rPr>
                <w:rFonts w:ascii="Times New Roman" w:hAnsi="Times New Roman"/>
              </w:rPr>
              <w:t xml:space="preserve"> блеска</w:t>
            </w:r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Чтобы придать гладкость и блеск прическе, распределяем спрей-блеск на волосы</w:t>
            </w:r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 w:rsidRPr="006A1B59">
              <w:rPr>
                <w:rFonts w:ascii="Times New Roman" w:eastAsia="Times New Roman" w:hAnsi="Times New Roman"/>
                <w:noProof/>
                <w:sz w:val="24"/>
                <w:szCs w:val="24"/>
                <w:highlight w:val="white"/>
                <w:lang w:eastAsia="ru-RU"/>
              </w:rPr>
              <w:drawing>
                <wp:inline distT="114300" distB="114300" distL="114300" distR="114300">
                  <wp:extent cx="971550" cy="1158150"/>
                  <wp:effectExtent l="0" t="0" r="0" b="0"/>
                  <wp:docPr id="29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1"/>
                          <a:srcRect t="10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5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>Спрей – блеск</w:t>
            </w:r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Спрей-блеск не должен попасть в глаза клиента</w:t>
            </w:r>
          </w:p>
        </w:tc>
      </w:tr>
      <w:tr w:rsidR="0020126B" w:rsidRPr="006A1B59" w:rsidTr="00BA6047">
        <w:tc>
          <w:tcPr>
            <w:tcW w:w="645" w:type="dxa"/>
          </w:tcPr>
          <w:p w:rsidR="0020126B" w:rsidRPr="006A1B59" w:rsidRDefault="00D06F7A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50" w:type="dxa"/>
          </w:tcPr>
          <w:p w:rsidR="0020126B" w:rsidRPr="006A1B59" w:rsidRDefault="00985F5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D5A6BD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Оформление прически </w:t>
            </w:r>
            <w:r w:rsidR="0020126B"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="0020126B" w:rsidRPr="006A1B59">
              <w:rPr>
                <w:rFonts w:ascii="Times New Roman" w:eastAsia="Times New Roman" w:hAnsi="Times New Roman"/>
                <w:sz w:val="24"/>
                <w:szCs w:val="24"/>
              </w:rPr>
              <w:t>Тз</w:t>
            </w:r>
            <w:proofErr w:type="spellEnd"/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Приглаживаем верхний слой прядей </w:t>
            </w:r>
            <w:proofErr w:type="spellStart"/>
            <w:r w:rsidRPr="00BA6047">
              <w:t>Тз</w:t>
            </w:r>
            <w:proofErr w:type="spellEnd"/>
            <w:r w:rsidRPr="00BA6047">
              <w:t xml:space="preserve"> </w:t>
            </w:r>
            <w:r w:rsidRPr="006A1B59"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 xml:space="preserve">расческой и формируем там объем, закрепляем его невидимками </w:t>
            </w:r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>
                  <wp:extent cx="1025517" cy="1367356"/>
                  <wp:effectExtent l="0" t="0" r="0" b="0"/>
                  <wp:docPr id="3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17" cy="13673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Невидимки, расческа для начеса</w:t>
            </w:r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Концы невидимок  должны быть округлыми. Зубья расчески не должны быть острыми</w:t>
            </w:r>
          </w:p>
        </w:tc>
      </w:tr>
      <w:tr w:rsidR="0020126B" w:rsidRPr="006A1B59" w:rsidTr="00BA6047">
        <w:tc>
          <w:tcPr>
            <w:tcW w:w="645" w:type="dxa"/>
          </w:tcPr>
          <w:p w:rsidR="0020126B" w:rsidRPr="006A1B59" w:rsidRDefault="00D06F7A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5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Оформление прически на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Вз</w:t>
            </w:r>
            <w:proofErr w:type="spellEnd"/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Приглаживаем пряди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Вз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 и “прошиваем” невидимками на линии центрального пробора на затылке</w:t>
            </w:r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>
                  <wp:extent cx="1055892" cy="1407856"/>
                  <wp:effectExtent l="0" t="0" r="0" b="0"/>
                  <wp:docPr id="56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892" cy="14078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Невидимки, расческа для начеса </w:t>
            </w:r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Концы невидимок  должны быть округлыми. Зубья расчески не должны быть острыми</w:t>
            </w:r>
          </w:p>
        </w:tc>
      </w:tr>
      <w:tr w:rsidR="0020126B" w:rsidRPr="006A1B59" w:rsidTr="00BA6047">
        <w:tc>
          <w:tcPr>
            <w:tcW w:w="645" w:type="dxa"/>
          </w:tcPr>
          <w:p w:rsidR="0020126B" w:rsidRPr="006A1B59" w:rsidRDefault="00D06F7A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5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Формирование валика</w:t>
            </w:r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Аналогично приглаживаем волосы с другой стороны, формируя </w:t>
            </w:r>
            <w:proofErr w:type="gramStart"/>
            <w:r w:rsidRPr="00BA6047">
              <w:t>валик</w:t>
            </w:r>
            <w:proofErr w:type="gramEnd"/>
            <w:r w:rsidRPr="006A1B59">
              <w:rPr>
                <w:rFonts w:ascii="Times New Roman" w:eastAsia="Times New Roman" w:hAnsi="Times New Roman"/>
                <w:sz w:val="24"/>
                <w:szCs w:val="24"/>
                <w:highlight w:val="white"/>
              </w:rPr>
              <w:t xml:space="preserve"> фиксируем волосы с помощью шпилек и невидимок</w:t>
            </w:r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>
                  <wp:extent cx="1051016" cy="1398530"/>
                  <wp:effectExtent l="0" t="0" r="0" b="0"/>
                  <wp:docPr id="71" name="image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016" cy="13985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Невидимки, шпильки, расческа для начеса</w:t>
            </w:r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Концы шпилек и невидимок  должны быть округлыми. Зубья расчески не должны быть острыми</w:t>
            </w:r>
          </w:p>
        </w:tc>
      </w:tr>
      <w:tr w:rsidR="0020126B" w:rsidRPr="006A1B59" w:rsidTr="00BA6047">
        <w:tc>
          <w:tcPr>
            <w:tcW w:w="645" w:type="dxa"/>
          </w:tcPr>
          <w:p w:rsidR="0020126B" w:rsidRPr="006A1B59" w:rsidRDefault="00D06F7A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5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Оформление челки</w:t>
            </w:r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Выполняем укладку челки, вписываем ее  в полученную прическу, формируя легкие «ребрышки»</w:t>
            </w:r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>
                  <wp:extent cx="993262" cy="1327280"/>
                  <wp:effectExtent l="0" t="0" r="0" b="0"/>
                  <wp:docPr id="17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62" cy="132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Комбинированная расческа</w:t>
            </w:r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Зубья расчески не должны быть острыми</w:t>
            </w:r>
          </w:p>
        </w:tc>
      </w:tr>
      <w:tr w:rsidR="0020126B" w:rsidRPr="006A1B59" w:rsidTr="00BA6047">
        <w:tc>
          <w:tcPr>
            <w:tcW w:w="645" w:type="dxa"/>
          </w:tcPr>
          <w:p w:rsidR="0020126B" w:rsidRPr="006A1B59" w:rsidRDefault="00D06F7A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5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Фиксирование прически лаком</w:t>
            </w:r>
          </w:p>
        </w:tc>
        <w:tc>
          <w:tcPr>
            <w:tcW w:w="205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Придаем гладкость прическе с помощью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помощью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спрей</w:t>
            </w:r>
            <w:proofErr w:type="spellEnd"/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 xml:space="preserve"> - блеска, а затем фиксируем ее лаком</w:t>
            </w:r>
          </w:p>
        </w:tc>
        <w:tc>
          <w:tcPr>
            <w:tcW w:w="1860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114300" distB="114300" distL="114300" distR="114300">
                  <wp:extent cx="963112" cy="1278615"/>
                  <wp:effectExtent l="0" t="0" r="0" b="0"/>
                  <wp:docPr id="47" name="image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112" cy="12786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5" w:type="dxa"/>
          </w:tcPr>
          <w:p w:rsidR="0020126B" w:rsidRPr="006A1B59" w:rsidRDefault="0020126B" w:rsidP="006A1B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Спрей - блеск, расческа для начеса,  лак</w:t>
            </w:r>
          </w:p>
        </w:tc>
        <w:tc>
          <w:tcPr>
            <w:tcW w:w="1665" w:type="dxa"/>
          </w:tcPr>
          <w:p w:rsidR="0020126B" w:rsidRPr="006A1B59" w:rsidRDefault="0020126B" w:rsidP="006A1B5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A1B59">
              <w:rPr>
                <w:rFonts w:ascii="Times New Roman" w:eastAsia="Times New Roman" w:hAnsi="Times New Roman"/>
                <w:sz w:val="24"/>
                <w:szCs w:val="24"/>
              </w:rPr>
              <w:t>Спрей-блеск и лак не должны попасть в глаза. Зубья расчески не должны быть острыми</w:t>
            </w:r>
          </w:p>
        </w:tc>
      </w:tr>
    </w:tbl>
    <w:p w:rsidR="00B42203" w:rsidRPr="006A1B59" w:rsidRDefault="00B42203" w:rsidP="006A1B59">
      <w:pPr>
        <w:spacing w:after="0" w:line="240" w:lineRule="auto"/>
        <w:jc w:val="center"/>
        <w:rPr>
          <w:sz w:val="24"/>
          <w:szCs w:val="24"/>
        </w:rPr>
      </w:pPr>
    </w:p>
    <w:p w:rsidR="00B42203" w:rsidRPr="00B42203" w:rsidRDefault="00BA6047" w:rsidP="00BA6047">
      <w:pPr>
        <w:spacing w:line="360" w:lineRule="auto"/>
        <w:ind w:right="113"/>
        <w:rPr>
          <w:rFonts w:ascii="Times New Roman" w:hAnsi="Times New Roman"/>
          <w:b/>
          <w:sz w:val="28"/>
          <w:szCs w:val="28"/>
        </w:rPr>
      </w:pPr>
      <w:r>
        <w:rPr>
          <w:sz w:val="24"/>
          <w:szCs w:val="24"/>
        </w:rPr>
        <w:t xml:space="preserve">                                             </w:t>
      </w:r>
      <w:r w:rsidR="00B42203" w:rsidRPr="00B42203">
        <w:rPr>
          <w:rFonts w:ascii="Times New Roman" w:hAnsi="Times New Roman"/>
          <w:b/>
          <w:sz w:val="28"/>
          <w:szCs w:val="28"/>
        </w:rPr>
        <w:t xml:space="preserve">Источник творческого вдохновения </w:t>
      </w:r>
    </w:p>
    <w:p w:rsidR="00240B49" w:rsidRDefault="00B42203" w:rsidP="00240B49">
      <w:pPr>
        <w:spacing w:line="360" w:lineRule="auto"/>
        <w:ind w:left="113" w:right="113" w:firstLine="709"/>
        <w:jc w:val="center"/>
        <w:rPr>
          <w:sz w:val="28"/>
          <w:szCs w:val="28"/>
        </w:rPr>
      </w:pPr>
      <w:r w:rsidRPr="00B42203">
        <w:rPr>
          <w:noProof/>
          <w:sz w:val="28"/>
          <w:szCs w:val="28"/>
          <w:lang w:eastAsia="ru-RU"/>
        </w:rPr>
        <w:drawing>
          <wp:inline distT="0" distB="0" distL="0" distR="0">
            <wp:extent cx="5328695" cy="3362325"/>
            <wp:effectExtent l="19050" t="0" r="5305" b="0"/>
            <wp:docPr id="9" name="Рисунок 1" descr="C:\Users\Elena\Desktop\UEPO9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UEPO91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60" cy="338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F65" w:rsidRDefault="007E3F65" w:rsidP="007E3F65">
      <w:pPr>
        <w:spacing w:after="0" w:line="360" w:lineRule="auto"/>
        <w:ind w:firstLine="709"/>
        <w:jc w:val="right"/>
        <w:rPr>
          <w:rFonts w:ascii="Times New Roman" w:hAnsi="Times New Roman"/>
          <w:sz w:val="28"/>
        </w:rPr>
      </w:pPr>
    </w:p>
    <w:p w:rsidR="007E3F65" w:rsidRPr="0061105B" w:rsidRDefault="0061105B" w:rsidP="007E3F6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proofErr w:type="spellStart"/>
      <w:r w:rsidRPr="0061105B">
        <w:rPr>
          <w:rFonts w:ascii="Times New Roman" w:hAnsi="Times New Roman"/>
          <w:b/>
          <w:sz w:val="28"/>
        </w:rPr>
        <w:t>Инструкционно</w:t>
      </w:r>
      <w:proofErr w:type="spellEnd"/>
      <w:r w:rsidRPr="0061105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-технологи</w:t>
      </w:r>
      <w:r w:rsidRPr="0061105B">
        <w:rPr>
          <w:rFonts w:ascii="Times New Roman" w:hAnsi="Times New Roman"/>
          <w:b/>
          <w:sz w:val="28"/>
        </w:rPr>
        <w:t>ческая карта</w:t>
      </w:r>
      <w:r w:rsidR="007E3F65" w:rsidRPr="0061105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«В</w:t>
      </w:r>
      <w:r w:rsidR="007E3F65" w:rsidRPr="0061105B">
        <w:rPr>
          <w:rFonts w:ascii="Times New Roman" w:hAnsi="Times New Roman"/>
          <w:b/>
          <w:sz w:val="28"/>
        </w:rPr>
        <w:t>ыполнен</w:t>
      </w:r>
      <w:r>
        <w:rPr>
          <w:rFonts w:ascii="Times New Roman" w:hAnsi="Times New Roman"/>
          <w:b/>
          <w:sz w:val="28"/>
        </w:rPr>
        <w:t xml:space="preserve">ие </w:t>
      </w:r>
      <w:r w:rsidR="007E3F65" w:rsidRPr="0061105B">
        <w:rPr>
          <w:rFonts w:ascii="Times New Roman" w:hAnsi="Times New Roman"/>
          <w:b/>
          <w:sz w:val="28"/>
        </w:rPr>
        <w:t>свадебной причёски</w:t>
      </w:r>
      <w:r>
        <w:rPr>
          <w:rFonts w:ascii="Times New Roman" w:hAnsi="Times New Roman"/>
          <w:b/>
          <w:sz w:val="28"/>
        </w:rPr>
        <w:t>»</w:t>
      </w:r>
    </w:p>
    <w:tbl>
      <w:tblPr>
        <w:tblStyle w:val="ac"/>
        <w:tblW w:w="9322" w:type="dxa"/>
        <w:jc w:val="right"/>
        <w:tblLook w:val="04A0"/>
      </w:tblPr>
      <w:tblGrid>
        <w:gridCol w:w="861"/>
        <w:gridCol w:w="2005"/>
        <w:gridCol w:w="2399"/>
        <w:gridCol w:w="1806"/>
        <w:gridCol w:w="2251"/>
      </w:tblGrid>
      <w:tr w:rsidR="00EE4B15" w:rsidRPr="0061105B" w:rsidTr="00FA4617">
        <w:trPr>
          <w:jc w:val="right"/>
        </w:trPr>
        <w:tc>
          <w:tcPr>
            <w:tcW w:w="861" w:type="dxa"/>
            <w:vAlign w:val="center"/>
          </w:tcPr>
          <w:p w:rsidR="00EE4B15" w:rsidRPr="0061105B" w:rsidRDefault="00BF156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rect id="Прямоугольник 98" o:spid="_x0000_s1034" style="position:absolute;left:0;text-align:left;margin-left:1.75pt;margin-top:43.7pt;width:465.5pt;height:3.5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" fillcolor="white [3201]" strokecolor="white [3212]" strokeweight="1pt">
                  <v:textbox style="mso-next-textbox:#Прямоугольник 98">
                    <w:txbxContent>
                      <w:p w:rsidR="00EE4B15" w:rsidRPr="00D50DDA" w:rsidRDefault="00EE4B15" w:rsidP="007E3F65">
                        <w:pPr>
                          <w:rPr>
                            <w:rFonts w:ascii="Times New Roman" w:hAnsi="Times New Roman"/>
                            <w:sz w:val="28"/>
                          </w:rPr>
                        </w:pPr>
                      </w:p>
                    </w:txbxContent>
                  </v:textbox>
                </v:rect>
              </w:pict>
            </w:r>
            <w:r w:rsidR="00EE4B15" w:rsidRPr="0061105B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spellStart"/>
            <w:proofErr w:type="gramStart"/>
            <w:r w:rsidR="00EE4B15" w:rsidRPr="0061105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="00EE4B15" w:rsidRPr="006110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="00EE4B15" w:rsidRPr="0061105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05" w:type="dxa"/>
            <w:vAlign w:val="center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Наименование этапов</w:t>
            </w:r>
          </w:p>
        </w:tc>
        <w:tc>
          <w:tcPr>
            <w:tcW w:w="2399" w:type="dxa"/>
            <w:vAlign w:val="center"/>
          </w:tcPr>
          <w:p w:rsidR="00EE4B15" w:rsidRPr="0061105B" w:rsidRDefault="00EE4B15" w:rsidP="00FA46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Этап работы</w:t>
            </w:r>
          </w:p>
        </w:tc>
        <w:tc>
          <w:tcPr>
            <w:tcW w:w="1806" w:type="dxa"/>
            <w:vAlign w:val="center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Фото</w:t>
            </w:r>
          </w:p>
        </w:tc>
        <w:tc>
          <w:tcPr>
            <w:tcW w:w="2251" w:type="dxa"/>
            <w:vAlign w:val="center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Инструменты</w:t>
            </w:r>
          </w:p>
        </w:tc>
      </w:tr>
      <w:tr w:rsidR="00EE4B15" w:rsidRPr="0061105B" w:rsidTr="00FA4617">
        <w:trPr>
          <w:jc w:val="right"/>
        </w:trPr>
        <w:tc>
          <w:tcPr>
            <w:tcW w:w="861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05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Деление волосяного покрова головы на зоны</w:t>
            </w:r>
          </w:p>
        </w:tc>
        <w:tc>
          <w:tcPr>
            <w:tcW w:w="2399" w:type="dxa"/>
          </w:tcPr>
          <w:p w:rsidR="00EE4B15" w:rsidRPr="0061105B" w:rsidRDefault="00EE4B15" w:rsidP="00FA4617">
            <w:pPr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 xml:space="preserve">На волосах выделить зону чёлки, примерно 3-4 см от краевой линии роста волос, зафиксировать зажимом. Выделить ФТЗ. На фронтальной теменной зоне отступить от выделенной зоны чёлки примерно 3 см и горизонтальным пробором </w:t>
            </w:r>
            <w:r w:rsidRPr="0061105B">
              <w:rPr>
                <w:rFonts w:ascii="Times New Roman" w:hAnsi="Times New Roman"/>
                <w:sz w:val="28"/>
                <w:szCs w:val="28"/>
              </w:rPr>
              <w:lastRenderedPageBreak/>
              <w:t>выделить прядь, от этой пряди выделить 6 частей примерно по 2 см каждая, зафиксировать все зажимом</w:t>
            </w:r>
          </w:p>
        </w:tc>
        <w:tc>
          <w:tcPr>
            <w:tcW w:w="1806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1076325"/>
                  <wp:effectExtent l="19050" t="0" r="0" b="0"/>
                  <wp:docPr id="60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083" cy="1093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4875" cy="1304925"/>
                  <wp:effectExtent l="19050" t="0" r="9525" b="0"/>
                  <wp:docPr id="6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02" cy="131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28675" cy="1095254"/>
                  <wp:effectExtent l="19050" t="0" r="9525" b="0"/>
                  <wp:docPr id="62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09" cy="1102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lastRenderedPageBreak/>
              <w:t>Расчёска-спица, зажимы</w:t>
            </w:r>
          </w:p>
        </w:tc>
      </w:tr>
      <w:tr w:rsidR="00EE4B15" w:rsidRPr="0061105B" w:rsidTr="00FA4617">
        <w:trPr>
          <w:jc w:val="right"/>
        </w:trPr>
        <w:tc>
          <w:tcPr>
            <w:tcW w:w="861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005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Выполнение прикорневого объёма на ФТЗ</w:t>
            </w:r>
          </w:p>
        </w:tc>
        <w:tc>
          <w:tcPr>
            <w:tcW w:w="2399" w:type="dxa"/>
          </w:tcPr>
          <w:p w:rsidR="00EE4B15" w:rsidRPr="0061105B" w:rsidRDefault="008171A1" w:rsidP="00FA461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пряди</w:t>
            </w:r>
            <w:r w:rsidR="00EE4B15" w:rsidRPr="0061105B">
              <w:rPr>
                <w:rFonts w:ascii="Times New Roman" w:hAnsi="Times New Roman"/>
                <w:sz w:val="28"/>
                <w:szCs w:val="28"/>
              </w:rPr>
              <w:t xml:space="preserve"> на макушке, обработать </w:t>
            </w:r>
            <w:proofErr w:type="spellStart"/>
            <w:r w:rsidR="00EE4B15" w:rsidRPr="0061105B">
              <w:rPr>
                <w:rFonts w:ascii="Times New Roman" w:hAnsi="Times New Roman"/>
                <w:sz w:val="28"/>
                <w:szCs w:val="28"/>
              </w:rPr>
              <w:t>термозащитой</w:t>
            </w:r>
            <w:proofErr w:type="spellEnd"/>
            <w:r w:rsidR="00EE4B15" w:rsidRPr="0061105B">
              <w:rPr>
                <w:rFonts w:ascii="Times New Roman" w:hAnsi="Times New Roman"/>
                <w:sz w:val="28"/>
                <w:szCs w:val="28"/>
              </w:rPr>
              <w:t xml:space="preserve"> и выполнить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прикорневое гофрирование</w:t>
            </w:r>
            <w:r w:rsidR="00EE4B15" w:rsidRPr="0061105B">
              <w:rPr>
                <w:rFonts w:ascii="Times New Roman" w:hAnsi="Times New Roman"/>
                <w:sz w:val="28"/>
                <w:szCs w:val="28"/>
              </w:rPr>
              <w:t>. После чего выполнить лёгкий прикорневой начёс при помощи расчёски</w:t>
            </w:r>
          </w:p>
        </w:tc>
        <w:tc>
          <w:tcPr>
            <w:tcW w:w="1806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7909" cy="1123950"/>
                  <wp:effectExtent l="19050" t="0" r="0" b="0"/>
                  <wp:docPr id="78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184" cy="112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4704" cy="1133475"/>
                  <wp:effectExtent l="19050" t="0" r="1596" b="0"/>
                  <wp:docPr id="7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17" cy="1137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105B">
              <w:rPr>
                <w:rFonts w:ascii="Times New Roman" w:hAnsi="Times New Roman"/>
                <w:sz w:val="28"/>
                <w:szCs w:val="28"/>
              </w:rPr>
              <w:t>Термозащита</w:t>
            </w:r>
            <w:proofErr w:type="spellEnd"/>
            <w:r w:rsidRPr="0061105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1105B">
              <w:rPr>
                <w:rFonts w:ascii="Times New Roman" w:hAnsi="Times New Roman"/>
                <w:sz w:val="28"/>
                <w:szCs w:val="28"/>
              </w:rPr>
              <w:t>термоковрик</w:t>
            </w:r>
            <w:proofErr w:type="spellEnd"/>
            <w:r w:rsidRPr="0061105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1105B">
              <w:rPr>
                <w:rFonts w:ascii="Times New Roman" w:hAnsi="Times New Roman"/>
                <w:sz w:val="28"/>
                <w:szCs w:val="28"/>
              </w:rPr>
              <w:t>электрощипцы</w:t>
            </w:r>
            <w:proofErr w:type="spellEnd"/>
            <w:r w:rsidRPr="0061105B">
              <w:rPr>
                <w:rFonts w:ascii="Times New Roman" w:hAnsi="Times New Roman"/>
                <w:sz w:val="28"/>
                <w:szCs w:val="28"/>
              </w:rPr>
              <w:t xml:space="preserve"> с гофрированным полотном, расчёска-спица </w:t>
            </w:r>
          </w:p>
        </w:tc>
      </w:tr>
      <w:tr w:rsidR="00EE4B15" w:rsidRPr="0061105B" w:rsidTr="00FA4617">
        <w:trPr>
          <w:jc w:val="right"/>
        </w:trPr>
        <w:tc>
          <w:tcPr>
            <w:tcW w:w="861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05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Формирование хвоста на НЗЗ</w:t>
            </w:r>
          </w:p>
        </w:tc>
        <w:tc>
          <w:tcPr>
            <w:tcW w:w="2399" w:type="dxa"/>
          </w:tcPr>
          <w:p w:rsidR="00EE4B15" w:rsidRPr="0061105B" w:rsidRDefault="00EE4B15" w:rsidP="00FA4617">
            <w:pPr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Распылить спрей блеск на всю массу волос кроме зоны чёлки. Одн</w:t>
            </w:r>
            <w:r w:rsidR="008171A1">
              <w:rPr>
                <w:rFonts w:ascii="Times New Roman" w:hAnsi="Times New Roman"/>
                <w:sz w:val="28"/>
                <w:szCs w:val="28"/>
              </w:rPr>
              <w:t>ой рукой собрать волосы в хвост.</w:t>
            </w:r>
            <w:r w:rsidRPr="0061105B">
              <w:rPr>
                <w:rFonts w:ascii="Times New Roman" w:hAnsi="Times New Roman"/>
                <w:sz w:val="28"/>
                <w:szCs w:val="28"/>
              </w:rPr>
              <w:t xml:space="preserve"> Закрепить </w:t>
            </w:r>
            <w:r w:rsidR="008171A1">
              <w:rPr>
                <w:rFonts w:ascii="Times New Roman" w:hAnsi="Times New Roman"/>
                <w:sz w:val="28"/>
                <w:szCs w:val="28"/>
              </w:rPr>
              <w:t>его</w:t>
            </w:r>
            <w:r w:rsidRPr="0061105B">
              <w:rPr>
                <w:rFonts w:ascii="Times New Roman" w:hAnsi="Times New Roman"/>
                <w:sz w:val="28"/>
                <w:szCs w:val="28"/>
              </w:rPr>
              <w:t xml:space="preserve"> на нижней затылочн</w:t>
            </w:r>
            <w:r w:rsidR="008171A1">
              <w:rPr>
                <w:rFonts w:ascii="Times New Roman" w:hAnsi="Times New Roman"/>
                <w:sz w:val="28"/>
                <w:szCs w:val="28"/>
              </w:rPr>
              <w:t xml:space="preserve">ой зоне при помощи </w:t>
            </w:r>
            <w:r w:rsidRPr="0061105B">
              <w:rPr>
                <w:rFonts w:ascii="Times New Roman" w:hAnsi="Times New Roman"/>
                <w:sz w:val="28"/>
                <w:szCs w:val="28"/>
              </w:rPr>
              <w:t xml:space="preserve">резинки </w:t>
            </w:r>
          </w:p>
        </w:tc>
        <w:tc>
          <w:tcPr>
            <w:tcW w:w="1806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8200" cy="1019174"/>
                  <wp:effectExtent l="19050" t="0" r="0" b="0"/>
                  <wp:docPr id="65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610" cy="1026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7250" cy="1076325"/>
                  <wp:effectExtent l="19050" t="0" r="0" b="0"/>
                  <wp:docPr id="66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16" cy="1090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Расчёска-спица, спрей блеск, лак для волос, канцелярская резинка, невидимки</w:t>
            </w:r>
          </w:p>
        </w:tc>
      </w:tr>
      <w:tr w:rsidR="00EE4B15" w:rsidRPr="0061105B" w:rsidTr="00FA4617">
        <w:trPr>
          <w:trHeight w:val="4389"/>
          <w:jc w:val="right"/>
        </w:trPr>
        <w:tc>
          <w:tcPr>
            <w:tcW w:w="861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005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Формирование рёбрышек поверх хвоста</w:t>
            </w:r>
          </w:p>
        </w:tc>
        <w:tc>
          <w:tcPr>
            <w:tcW w:w="2399" w:type="dxa"/>
          </w:tcPr>
          <w:p w:rsidR="00EE4B15" w:rsidRPr="0061105B" w:rsidRDefault="00EE4B15" w:rsidP="00FA4617">
            <w:pPr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 xml:space="preserve">После чего сформировать из выделенных 6 прядок тоненькие рёбрышки из </w:t>
            </w:r>
            <w:r w:rsidR="008171A1">
              <w:rPr>
                <w:rFonts w:ascii="Times New Roman" w:hAnsi="Times New Roman"/>
                <w:sz w:val="28"/>
                <w:szCs w:val="28"/>
              </w:rPr>
              <w:t>волос. Сбрызнуть лаком</w:t>
            </w:r>
            <w:r w:rsidRPr="0061105B">
              <w:rPr>
                <w:rFonts w:ascii="Times New Roman" w:hAnsi="Times New Roman"/>
                <w:sz w:val="28"/>
                <w:szCs w:val="28"/>
              </w:rPr>
              <w:t>, после чего хвостики этих прядей аккурат</w:t>
            </w:r>
            <w:r w:rsidR="008171A1">
              <w:rPr>
                <w:rFonts w:ascii="Times New Roman" w:hAnsi="Times New Roman"/>
                <w:sz w:val="28"/>
                <w:szCs w:val="28"/>
              </w:rPr>
              <w:t xml:space="preserve">но обернуть вокруг </w:t>
            </w:r>
            <w:r w:rsidRPr="0061105B">
              <w:rPr>
                <w:rFonts w:ascii="Times New Roman" w:hAnsi="Times New Roman"/>
                <w:sz w:val="28"/>
                <w:szCs w:val="28"/>
              </w:rPr>
              <w:t>резинки, перекрывая её, закрепить невидимкой</w:t>
            </w:r>
          </w:p>
        </w:tc>
        <w:tc>
          <w:tcPr>
            <w:tcW w:w="1806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4791" cy="789620"/>
                  <wp:effectExtent l="0" t="0" r="6350" b="0"/>
                  <wp:docPr id="67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393" cy="791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3526" cy="929421"/>
                  <wp:effectExtent l="0" t="0" r="8255" b="4445"/>
                  <wp:docPr id="6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14" cy="93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Лак для волос, расчёска-спица, клеммы</w:t>
            </w:r>
          </w:p>
        </w:tc>
      </w:tr>
      <w:tr w:rsidR="00EE4B15" w:rsidRPr="0061105B" w:rsidTr="00FA4617">
        <w:trPr>
          <w:jc w:val="right"/>
        </w:trPr>
        <w:tc>
          <w:tcPr>
            <w:tcW w:w="861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05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Формирование формы валика на НЗЗ</w:t>
            </w:r>
          </w:p>
        </w:tc>
        <w:tc>
          <w:tcPr>
            <w:tcW w:w="2399" w:type="dxa"/>
          </w:tcPr>
          <w:p w:rsidR="00EE4B15" w:rsidRPr="0061105B" w:rsidRDefault="0061105B" w:rsidP="00FA4617">
            <w:pPr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 xml:space="preserve">Хвост на </w:t>
            </w:r>
            <w:proofErr w:type="spellStart"/>
            <w:r w:rsidRPr="0061105B">
              <w:rPr>
                <w:rFonts w:ascii="Times New Roman" w:hAnsi="Times New Roman"/>
                <w:sz w:val="28"/>
                <w:szCs w:val="28"/>
              </w:rPr>
              <w:t>ННз</w:t>
            </w:r>
            <w:proofErr w:type="spellEnd"/>
            <w:r w:rsidR="00EE4B15" w:rsidRPr="0061105B">
              <w:rPr>
                <w:rFonts w:ascii="Times New Roman" w:hAnsi="Times New Roman"/>
                <w:sz w:val="28"/>
                <w:szCs w:val="28"/>
              </w:rPr>
              <w:t xml:space="preserve"> разделить на две части горизонтальным пробором пополам. Верхнюю часть закрепить шпилькой к макушке. На нижней части хвоста выполнить начёс по всей длине. Начёсанную прядь скрутить в валик, растянуть за края и расположить его немного сдвинув вертикально форму. Закрепить шпильками</w:t>
            </w:r>
          </w:p>
        </w:tc>
        <w:tc>
          <w:tcPr>
            <w:tcW w:w="1806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8915" cy="1066800"/>
                  <wp:effectExtent l="19050" t="0" r="3085" b="0"/>
                  <wp:docPr id="7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95" cy="1077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725" cy="942975"/>
                  <wp:effectExtent l="19050" t="0" r="9525" b="0"/>
                  <wp:docPr id="7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396" cy="948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Спрей блеск, лак для волос, шпильки, невидимки, расчёска-спица</w:t>
            </w:r>
          </w:p>
        </w:tc>
      </w:tr>
    </w:tbl>
    <w:p w:rsidR="00FA4617" w:rsidRDefault="00FA4617"/>
    <w:p w:rsidR="00FA4617" w:rsidRDefault="00FA4617"/>
    <w:tbl>
      <w:tblPr>
        <w:tblStyle w:val="ac"/>
        <w:tblW w:w="9322" w:type="dxa"/>
        <w:jc w:val="right"/>
        <w:tblLook w:val="04A0"/>
      </w:tblPr>
      <w:tblGrid>
        <w:gridCol w:w="861"/>
        <w:gridCol w:w="2005"/>
        <w:gridCol w:w="2399"/>
        <w:gridCol w:w="1806"/>
        <w:gridCol w:w="2251"/>
      </w:tblGrid>
      <w:tr w:rsidR="00EE4B15" w:rsidRPr="0061105B" w:rsidTr="00FA4617">
        <w:trPr>
          <w:jc w:val="right"/>
        </w:trPr>
        <w:tc>
          <w:tcPr>
            <w:tcW w:w="861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005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Перекрыть валик из начёса</w:t>
            </w:r>
          </w:p>
        </w:tc>
        <w:tc>
          <w:tcPr>
            <w:tcW w:w="2399" w:type="dxa"/>
          </w:tcPr>
          <w:p w:rsidR="00EE4B15" w:rsidRPr="0061105B" w:rsidRDefault="00EE4B15" w:rsidP="00FA4617">
            <w:pPr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 xml:space="preserve">Второй частью волос перекрыть валик, но прежде отделить от этой части волос три небольшие пряди шириной около 2 см каждая. Все остальные волосы </w:t>
            </w:r>
            <w:r w:rsidR="0061105B">
              <w:rPr>
                <w:rFonts w:ascii="Times New Roman" w:hAnsi="Times New Roman"/>
                <w:sz w:val="28"/>
                <w:szCs w:val="28"/>
              </w:rPr>
              <w:t xml:space="preserve">гладко вычесать расчёской </w:t>
            </w:r>
            <w:r w:rsidRPr="0061105B">
              <w:rPr>
                <w:rFonts w:ascii="Times New Roman" w:hAnsi="Times New Roman"/>
                <w:sz w:val="28"/>
                <w:szCs w:val="28"/>
              </w:rPr>
              <w:t>и по ч</w:t>
            </w:r>
            <w:r w:rsidR="008171A1">
              <w:rPr>
                <w:rFonts w:ascii="Times New Roman" w:hAnsi="Times New Roman"/>
                <w:sz w:val="28"/>
                <w:szCs w:val="28"/>
              </w:rPr>
              <w:t>астям укладывать волосы на него</w:t>
            </w:r>
            <w:r w:rsidRPr="0061105B">
              <w:rPr>
                <w:rFonts w:ascii="Times New Roman" w:hAnsi="Times New Roman"/>
                <w:sz w:val="28"/>
                <w:szCs w:val="28"/>
              </w:rPr>
              <w:t>, фикси</w:t>
            </w:r>
            <w:r w:rsidR="008171A1">
              <w:rPr>
                <w:rFonts w:ascii="Times New Roman" w:hAnsi="Times New Roman"/>
                <w:sz w:val="28"/>
                <w:szCs w:val="28"/>
              </w:rPr>
              <w:t>руя шпильками</w:t>
            </w:r>
            <w:r w:rsidRPr="0061105B">
              <w:rPr>
                <w:rFonts w:ascii="Times New Roman" w:hAnsi="Times New Roman"/>
                <w:sz w:val="28"/>
                <w:szCs w:val="28"/>
              </w:rPr>
              <w:t>. Хвостики волос спрятать под валик и закрепить невидимками</w:t>
            </w:r>
          </w:p>
        </w:tc>
        <w:tc>
          <w:tcPr>
            <w:tcW w:w="1806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52125" cy="1247775"/>
                  <wp:effectExtent l="19050" t="0" r="375" b="0"/>
                  <wp:docPr id="73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585" cy="1253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Спрей блеск, лак для волос, шпильки, невидимки, расчёска-спица</w:t>
            </w:r>
          </w:p>
        </w:tc>
      </w:tr>
      <w:tr w:rsidR="00EE4B15" w:rsidRPr="0061105B" w:rsidTr="00FA4617">
        <w:trPr>
          <w:jc w:val="right"/>
        </w:trPr>
        <w:tc>
          <w:tcPr>
            <w:tcW w:w="861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005" w:type="dxa"/>
          </w:tcPr>
          <w:p w:rsidR="00EE4B15" w:rsidRPr="0061105B" w:rsidRDefault="0061105B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Формирование элементов</w:t>
            </w:r>
            <w:r w:rsidR="00EE4B15" w:rsidRPr="0061105B">
              <w:rPr>
                <w:rFonts w:ascii="Times New Roman" w:hAnsi="Times New Roman"/>
                <w:sz w:val="28"/>
                <w:szCs w:val="28"/>
              </w:rPr>
              <w:t xml:space="preserve"> на валике</w:t>
            </w:r>
          </w:p>
        </w:tc>
        <w:tc>
          <w:tcPr>
            <w:tcW w:w="2399" w:type="dxa"/>
          </w:tcPr>
          <w:p w:rsidR="00EE4B15" w:rsidRPr="0061105B" w:rsidRDefault="00EE4B15" w:rsidP="00FA4617">
            <w:pPr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 xml:space="preserve">Три выделенных пряди волос выставить </w:t>
            </w:r>
            <w:r w:rsidR="0061105B" w:rsidRPr="0061105B">
              <w:rPr>
                <w:rFonts w:ascii="Times New Roman" w:hAnsi="Times New Roman"/>
                <w:sz w:val="28"/>
                <w:szCs w:val="28"/>
              </w:rPr>
              <w:t>«</w:t>
            </w:r>
            <w:r w:rsidRPr="0061105B">
              <w:rPr>
                <w:rFonts w:ascii="Times New Roman" w:hAnsi="Times New Roman"/>
                <w:sz w:val="28"/>
                <w:szCs w:val="28"/>
              </w:rPr>
              <w:t>рёбрышками</w:t>
            </w:r>
            <w:r w:rsidR="0061105B" w:rsidRPr="0061105B">
              <w:rPr>
                <w:rFonts w:ascii="Times New Roman" w:hAnsi="Times New Roman"/>
                <w:sz w:val="28"/>
                <w:szCs w:val="28"/>
              </w:rPr>
              <w:t>»</w:t>
            </w:r>
            <w:r w:rsidRPr="0061105B">
              <w:rPr>
                <w:rFonts w:ascii="Times New Roman" w:hAnsi="Times New Roman"/>
                <w:sz w:val="28"/>
                <w:szCs w:val="28"/>
              </w:rPr>
              <w:t xml:space="preserve"> на валик, клеммами</w:t>
            </w:r>
            <w:r w:rsidR="0061105B" w:rsidRPr="0061105B">
              <w:rPr>
                <w:rFonts w:ascii="Times New Roman" w:hAnsi="Times New Roman"/>
                <w:sz w:val="28"/>
                <w:szCs w:val="28"/>
              </w:rPr>
              <w:t xml:space="preserve"> сформировать тонкость элементов</w:t>
            </w:r>
            <w:r w:rsidRPr="0061105B">
              <w:rPr>
                <w:rFonts w:ascii="Times New Roman" w:hAnsi="Times New Roman"/>
                <w:sz w:val="28"/>
                <w:szCs w:val="28"/>
              </w:rPr>
              <w:t>, зафиксировать лаком для волос. Хвостики этих прядок спрятать под валик</w:t>
            </w:r>
          </w:p>
        </w:tc>
        <w:tc>
          <w:tcPr>
            <w:tcW w:w="1806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6625" cy="1485900"/>
                  <wp:effectExtent l="19050" t="0" r="0" b="0"/>
                  <wp:docPr id="74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321" cy="149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Лак для волос, невидимки, расчёска-спица</w:t>
            </w:r>
          </w:p>
        </w:tc>
      </w:tr>
    </w:tbl>
    <w:p w:rsidR="00FA4617" w:rsidRDefault="00FA4617"/>
    <w:p w:rsidR="00FA4617" w:rsidRDefault="00FA4617"/>
    <w:p w:rsidR="00FA4617" w:rsidRDefault="00FA4617"/>
    <w:p w:rsidR="00FA4617" w:rsidRDefault="00FA4617"/>
    <w:p w:rsidR="00FA4617" w:rsidRDefault="00FA4617"/>
    <w:tbl>
      <w:tblPr>
        <w:tblStyle w:val="ac"/>
        <w:tblW w:w="9322" w:type="dxa"/>
        <w:jc w:val="right"/>
        <w:tblLook w:val="04A0"/>
      </w:tblPr>
      <w:tblGrid>
        <w:gridCol w:w="861"/>
        <w:gridCol w:w="2005"/>
        <w:gridCol w:w="2399"/>
        <w:gridCol w:w="1806"/>
        <w:gridCol w:w="2251"/>
      </w:tblGrid>
      <w:tr w:rsidR="00EE4B15" w:rsidRPr="0061105B" w:rsidTr="00FA4617">
        <w:trPr>
          <w:jc w:val="right"/>
        </w:trPr>
        <w:tc>
          <w:tcPr>
            <w:tcW w:w="861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005" w:type="dxa"/>
          </w:tcPr>
          <w:p w:rsidR="00EE4B15" w:rsidRPr="0061105B" w:rsidRDefault="00EE4B15" w:rsidP="006110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Формирование элемента волны в зоне чёлки</w:t>
            </w:r>
          </w:p>
        </w:tc>
        <w:tc>
          <w:tcPr>
            <w:tcW w:w="2399" w:type="dxa"/>
          </w:tcPr>
          <w:p w:rsidR="00EE4B15" w:rsidRPr="0061105B" w:rsidRDefault="00EE4B15" w:rsidP="00FA4617">
            <w:pPr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 xml:space="preserve">Нанести </w:t>
            </w:r>
            <w:proofErr w:type="spellStart"/>
            <w:r w:rsidRPr="0061105B">
              <w:rPr>
                <w:rFonts w:ascii="Times New Roman" w:hAnsi="Times New Roman"/>
                <w:sz w:val="28"/>
                <w:szCs w:val="28"/>
              </w:rPr>
              <w:t>термозащиту</w:t>
            </w:r>
            <w:proofErr w:type="spellEnd"/>
            <w:r w:rsidRPr="0061105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61105B" w:rsidRPr="0061105B">
              <w:rPr>
                <w:rFonts w:ascii="Times New Roman" w:hAnsi="Times New Roman"/>
                <w:sz w:val="28"/>
                <w:szCs w:val="28"/>
              </w:rPr>
              <w:t>накрутить прядь</w:t>
            </w:r>
            <w:r w:rsidRPr="0061105B">
              <w:rPr>
                <w:rFonts w:ascii="Times New Roman" w:hAnsi="Times New Roman"/>
                <w:sz w:val="28"/>
                <w:szCs w:val="28"/>
              </w:rPr>
              <w:t xml:space="preserve"> нанести спрей блеск на прядь, прочесать и уложить волну, закрепляя каждый её поворот шпильками изнутри, по направлению от лица к валику на НЗЗ. Зафиксировать лаком для волос волну</w:t>
            </w:r>
          </w:p>
        </w:tc>
        <w:tc>
          <w:tcPr>
            <w:tcW w:w="1806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8535" cy="1009650"/>
                  <wp:effectExtent l="19050" t="0" r="0" b="0"/>
                  <wp:docPr id="75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1075" cy="1076325"/>
                  <wp:effectExtent l="19050" t="0" r="9525" b="0"/>
                  <wp:docPr id="76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71" cy="1085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1105B">
              <w:rPr>
                <w:rFonts w:ascii="Times New Roman" w:hAnsi="Times New Roman"/>
                <w:sz w:val="28"/>
                <w:szCs w:val="28"/>
              </w:rPr>
              <w:t>Термозащита</w:t>
            </w:r>
            <w:proofErr w:type="spellEnd"/>
            <w:r w:rsidRPr="0061105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1105B">
              <w:rPr>
                <w:rFonts w:ascii="Times New Roman" w:hAnsi="Times New Roman"/>
                <w:sz w:val="28"/>
                <w:szCs w:val="28"/>
              </w:rPr>
              <w:t>электрощипцы</w:t>
            </w:r>
            <w:proofErr w:type="spellEnd"/>
            <w:r w:rsidRPr="0061105B">
              <w:rPr>
                <w:rFonts w:ascii="Times New Roman" w:hAnsi="Times New Roman"/>
                <w:sz w:val="28"/>
                <w:szCs w:val="28"/>
              </w:rPr>
              <w:t xml:space="preserve"> с цилиндрическим полотном, </w:t>
            </w:r>
            <w:proofErr w:type="spellStart"/>
            <w:r w:rsidRPr="0061105B">
              <w:rPr>
                <w:rFonts w:ascii="Times New Roman" w:hAnsi="Times New Roman"/>
                <w:sz w:val="28"/>
                <w:szCs w:val="28"/>
              </w:rPr>
              <w:t>термоковрик</w:t>
            </w:r>
            <w:proofErr w:type="spellEnd"/>
            <w:r w:rsidRPr="0061105B">
              <w:rPr>
                <w:rFonts w:ascii="Times New Roman" w:hAnsi="Times New Roman"/>
                <w:sz w:val="28"/>
                <w:szCs w:val="28"/>
              </w:rPr>
              <w:t xml:space="preserve">, шпильки, </w:t>
            </w:r>
            <w:proofErr w:type="spellStart"/>
            <w:r w:rsidRPr="0061105B">
              <w:rPr>
                <w:rFonts w:ascii="Times New Roman" w:hAnsi="Times New Roman"/>
                <w:sz w:val="28"/>
                <w:szCs w:val="28"/>
              </w:rPr>
              <w:t>спрей</w:t>
            </w:r>
            <w:proofErr w:type="spellEnd"/>
            <w:r w:rsidRPr="0061105B">
              <w:rPr>
                <w:rFonts w:ascii="Times New Roman" w:hAnsi="Times New Roman"/>
                <w:sz w:val="28"/>
                <w:szCs w:val="28"/>
              </w:rPr>
              <w:t xml:space="preserve"> блеск, лак для волос</w:t>
            </w:r>
          </w:p>
        </w:tc>
      </w:tr>
      <w:tr w:rsidR="00EE4B15" w:rsidRPr="0061105B" w:rsidTr="00FA4617">
        <w:trPr>
          <w:jc w:val="right"/>
        </w:trPr>
        <w:tc>
          <w:tcPr>
            <w:tcW w:w="861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005" w:type="dxa"/>
          </w:tcPr>
          <w:p w:rsidR="00EE4B15" w:rsidRPr="0061105B" w:rsidRDefault="00EE4B15" w:rsidP="0061105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Интеграция украшений в причёску</w:t>
            </w:r>
          </w:p>
        </w:tc>
        <w:tc>
          <w:tcPr>
            <w:tcW w:w="2399" w:type="dxa"/>
          </w:tcPr>
          <w:p w:rsidR="00EE4B15" w:rsidRPr="0061105B" w:rsidRDefault="00EE4B15" w:rsidP="00FA4617">
            <w:pPr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Вставить в валик украшения на шпильках</w:t>
            </w:r>
          </w:p>
        </w:tc>
        <w:tc>
          <w:tcPr>
            <w:tcW w:w="1806" w:type="dxa"/>
          </w:tcPr>
          <w:p w:rsidR="00EE4B15" w:rsidRPr="0061105B" w:rsidRDefault="00EE4B15" w:rsidP="0073441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762000"/>
                  <wp:effectExtent l="19050" t="0" r="9525" b="0"/>
                  <wp:docPr id="7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1" w:type="dxa"/>
          </w:tcPr>
          <w:p w:rsidR="00EE4B15" w:rsidRPr="0061105B" w:rsidRDefault="00EE4B15" w:rsidP="0073441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105B">
              <w:rPr>
                <w:rFonts w:ascii="Times New Roman" w:hAnsi="Times New Roman"/>
                <w:sz w:val="28"/>
                <w:szCs w:val="28"/>
              </w:rPr>
              <w:t>Украшение для волос</w:t>
            </w:r>
          </w:p>
        </w:tc>
      </w:tr>
    </w:tbl>
    <w:p w:rsidR="00240B49" w:rsidRPr="0061105B" w:rsidRDefault="00240B49" w:rsidP="00240B49">
      <w:pPr>
        <w:spacing w:line="360" w:lineRule="auto"/>
        <w:ind w:left="113" w:right="113" w:firstLine="709"/>
        <w:jc w:val="center"/>
        <w:rPr>
          <w:sz w:val="28"/>
          <w:szCs w:val="28"/>
        </w:rPr>
      </w:pPr>
    </w:p>
    <w:p w:rsidR="00240B49" w:rsidRPr="0061105B" w:rsidRDefault="00240B49" w:rsidP="00240B49">
      <w:pPr>
        <w:spacing w:line="360" w:lineRule="auto"/>
        <w:ind w:left="113" w:right="113" w:firstLine="709"/>
        <w:jc w:val="center"/>
        <w:rPr>
          <w:sz w:val="28"/>
          <w:szCs w:val="28"/>
        </w:rPr>
      </w:pPr>
    </w:p>
    <w:sectPr w:rsidR="00240B49" w:rsidRPr="0061105B" w:rsidSect="0099005E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4AD6" w:rsidRDefault="00274AD6" w:rsidP="00051C39">
      <w:r>
        <w:separator/>
      </w:r>
    </w:p>
  </w:endnote>
  <w:endnote w:type="continuationSeparator" w:id="0">
    <w:p w:rsidR="00274AD6" w:rsidRDefault="00274AD6" w:rsidP="00051C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4AD6" w:rsidRDefault="00274AD6" w:rsidP="00051C39">
      <w:r>
        <w:separator/>
      </w:r>
    </w:p>
  </w:footnote>
  <w:footnote w:type="continuationSeparator" w:id="0">
    <w:p w:rsidR="00274AD6" w:rsidRDefault="00274AD6" w:rsidP="00051C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0DE4"/>
    <w:multiLevelType w:val="hybridMultilevel"/>
    <w:tmpl w:val="48BCC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B6C1D"/>
    <w:multiLevelType w:val="hybridMultilevel"/>
    <w:tmpl w:val="1F72E298"/>
    <w:lvl w:ilvl="0" w:tplc="041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52E7525"/>
    <w:multiLevelType w:val="hybridMultilevel"/>
    <w:tmpl w:val="D256A3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945481"/>
    <w:multiLevelType w:val="hybridMultilevel"/>
    <w:tmpl w:val="8C0AF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9012A5"/>
    <w:multiLevelType w:val="hybridMultilevel"/>
    <w:tmpl w:val="F1FCD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B448BC"/>
    <w:multiLevelType w:val="hybridMultilevel"/>
    <w:tmpl w:val="3A3444BC"/>
    <w:lvl w:ilvl="0" w:tplc="0419000F">
      <w:start w:val="1"/>
      <w:numFmt w:val="decimal"/>
      <w:lvlText w:val="%1."/>
      <w:lvlJc w:val="left"/>
      <w:pPr>
        <w:ind w:left="25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6">
    <w:nsid w:val="20017B48"/>
    <w:multiLevelType w:val="hybridMultilevel"/>
    <w:tmpl w:val="8A683B2E"/>
    <w:lvl w:ilvl="0" w:tplc="3E9AF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A50181"/>
    <w:multiLevelType w:val="hybridMultilevel"/>
    <w:tmpl w:val="31E8F7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41E4613"/>
    <w:multiLevelType w:val="hybridMultilevel"/>
    <w:tmpl w:val="A2A622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D30E25"/>
    <w:multiLevelType w:val="multilevel"/>
    <w:tmpl w:val="B8680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DA65A1"/>
    <w:multiLevelType w:val="hybridMultilevel"/>
    <w:tmpl w:val="08760F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340009"/>
    <w:multiLevelType w:val="hybridMultilevel"/>
    <w:tmpl w:val="FBDE08AE"/>
    <w:lvl w:ilvl="0" w:tplc="ED4C24B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531832"/>
    <w:multiLevelType w:val="hybridMultilevel"/>
    <w:tmpl w:val="316673EC"/>
    <w:lvl w:ilvl="0" w:tplc="8306015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ED3A86"/>
    <w:multiLevelType w:val="hybridMultilevel"/>
    <w:tmpl w:val="E6F84E16"/>
    <w:lvl w:ilvl="0" w:tplc="1908D0E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40134A61"/>
    <w:multiLevelType w:val="hybridMultilevel"/>
    <w:tmpl w:val="81EE2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503B6F"/>
    <w:multiLevelType w:val="hybridMultilevel"/>
    <w:tmpl w:val="61349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F604FE"/>
    <w:multiLevelType w:val="hybridMultilevel"/>
    <w:tmpl w:val="77EE45A4"/>
    <w:lvl w:ilvl="0" w:tplc="ED4C24B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38092A"/>
    <w:multiLevelType w:val="hybridMultilevel"/>
    <w:tmpl w:val="05C6E64C"/>
    <w:lvl w:ilvl="0" w:tplc="04190001">
      <w:start w:val="1"/>
      <w:numFmt w:val="bullet"/>
      <w:lvlText w:val=""/>
      <w:lvlJc w:val="left"/>
      <w:pPr>
        <w:ind w:left="231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67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75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82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28950" w:hanging="360"/>
      </w:pPr>
      <w:rPr>
        <w:rFonts w:ascii="Wingdings" w:hAnsi="Wingdings" w:hint="default"/>
      </w:rPr>
    </w:lvl>
  </w:abstractNum>
  <w:abstractNum w:abstractNumId="18">
    <w:nsid w:val="4A6B37B5"/>
    <w:multiLevelType w:val="hybridMultilevel"/>
    <w:tmpl w:val="952C5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641BA5"/>
    <w:multiLevelType w:val="hybridMultilevel"/>
    <w:tmpl w:val="B3CE6394"/>
    <w:lvl w:ilvl="0" w:tplc="473E6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4F20A4E"/>
    <w:multiLevelType w:val="hybridMultilevel"/>
    <w:tmpl w:val="DEFA9DF8"/>
    <w:lvl w:ilvl="0" w:tplc="0419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61DD2E14"/>
    <w:multiLevelType w:val="hybridMultilevel"/>
    <w:tmpl w:val="9EFEDCC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6D83BB7"/>
    <w:multiLevelType w:val="hybridMultilevel"/>
    <w:tmpl w:val="2EE2E480"/>
    <w:lvl w:ilvl="0" w:tplc="D26876BA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>
    <w:nsid w:val="68721DBF"/>
    <w:multiLevelType w:val="hybridMultilevel"/>
    <w:tmpl w:val="259C36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97445F4"/>
    <w:multiLevelType w:val="hybridMultilevel"/>
    <w:tmpl w:val="B980EA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AA92948"/>
    <w:multiLevelType w:val="hybridMultilevel"/>
    <w:tmpl w:val="BA4EC758"/>
    <w:lvl w:ilvl="0" w:tplc="ADCCD9F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AA58ED"/>
    <w:multiLevelType w:val="hybridMultilevel"/>
    <w:tmpl w:val="63BE0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041D24"/>
    <w:multiLevelType w:val="hybridMultilevel"/>
    <w:tmpl w:val="50485D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20276C6"/>
    <w:multiLevelType w:val="hybridMultilevel"/>
    <w:tmpl w:val="3BC080C2"/>
    <w:lvl w:ilvl="0" w:tplc="DE32B8E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9">
    <w:nsid w:val="733519E8"/>
    <w:multiLevelType w:val="hybridMultilevel"/>
    <w:tmpl w:val="124E89F2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0">
    <w:nsid w:val="78610339"/>
    <w:multiLevelType w:val="hybridMultilevel"/>
    <w:tmpl w:val="C70008F8"/>
    <w:lvl w:ilvl="0" w:tplc="ED4C24B8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B4B4D3C"/>
    <w:multiLevelType w:val="hybridMultilevel"/>
    <w:tmpl w:val="F5CE794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7761C4"/>
    <w:multiLevelType w:val="hybridMultilevel"/>
    <w:tmpl w:val="5180288E"/>
    <w:lvl w:ilvl="0" w:tplc="ED4C24B8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27"/>
  </w:num>
  <w:num w:numId="4">
    <w:abstractNumId w:val="21"/>
  </w:num>
  <w:num w:numId="5">
    <w:abstractNumId w:val="20"/>
  </w:num>
  <w:num w:numId="6">
    <w:abstractNumId w:val="13"/>
  </w:num>
  <w:num w:numId="7">
    <w:abstractNumId w:val="29"/>
  </w:num>
  <w:num w:numId="8">
    <w:abstractNumId w:val="5"/>
  </w:num>
  <w:num w:numId="9">
    <w:abstractNumId w:val="24"/>
  </w:num>
  <w:num w:numId="10">
    <w:abstractNumId w:val="22"/>
  </w:num>
  <w:num w:numId="11">
    <w:abstractNumId w:val="17"/>
  </w:num>
  <w:num w:numId="12">
    <w:abstractNumId w:val="26"/>
  </w:num>
  <w:num w:numId="13">
    <w:abstractNumId w:val="7"/>
  </w:num>
  <w:num w:numId="14">
    <w:abstractNumId w:val="28"/>
  </w:num>
  <w:num w:numId="15">
    <w:abstractNumId w:val="32"/>
  </w:num>
  <w:num w:numId="16">
    <w:abstractNumId w:val="11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4"/>
  </w:num>
  <w:num w:numId="20">
    <w:abstractNumId w:val="31"/>
  </w:num>
  <w:num w:numId="21">
    <w:abstractNumId w:val="1"/>
  </w:num>
  <w:num w:numId="22">
    <w:abstractNumId w:val="23"/>
  </w:num>
  <w:num w:numId="23">
    <w:abstractNumId w:val="19"/>
  </w:num>
  <w:num w:numId="2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8"/>
  </w:num>
  <w:num w:numId="27">
    <w:abstractNumId w:val="12"/>
  </w:num>
  <w:num w:numId="28">
    <w:abstractNumId w:val="30"/>
  </w:num>
  <w:num w:numId="29">
    <w:abstractNumId w:val="16"/>
  </w:num>
  <w:num w:numId="3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</w:num>
  <w:num w:numId="32">
    <w:abstractNumId w:val="9"/>
  </w:num>
  <w:num w:numId="33">
    <w:abstractNumId w:val="4"/>
  </w:num>
  <w:num w:numId="34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61F1"/>
    <w:rsid w:val="00007A06"/>
    <w:rsid w:val="00010489"/>
    <w:rsid w:val="00021306"/>
    <w:rsid w:val="0002661F"/>
    <w:rsid w:val="00035FFD"/>
    <w:rsid w:val="00043598"/>
    <w:rsid w:val="000469F4"/>
    <w:rsid w:val="00051C39"/>
    <w:rsid w:val="00054810"/>
    <w:rsid w:val="000710BD"/>
    <w:rsid w:val="000769D9"/>
    <w:rsid w:val="000908B4"/>
    <w:rsid w:val="00096561"/>
    <w:rsid w:val="00096F19"/>
    <w:rsid w:val="000B1D14"/>
    <w:rsid w:val="000B4925"/>
    <w:rsid w:val="000C1680"/>
    <w:rsid w:val="000C751C"/>
    <w:rsid w:val="000D4FB0"/>
    <w:rsid w:val="000D6B9F"/>
    <w:rsid w:val="000E0806"/>
    <w:rsid w:val="000F1D39"/>
    <w:rsid w:val="000F2D02"/>
    <w:rsid w:val="000F36BE"/>
    <w:rsid w:val="0011468C"/>
    <w:rsid w:val="00114F74"/>
    <w:rsid w:val="001222BA"/>
    <w:rsid w:val="001477F8"/>
    <w:rsid w:val="001532B3"/>
    <w:rsid w:val="0016630D"/>
    <w:rsid w:val="00173C55"/>
    <w:rsid w:val="001A3767"/>
    <w:rsid w:val="001C7C11"/>
    <w:rsid w:val="001E762A"/>
    <w:rsid w:val="0020126B"/>
    <w:rsid w:val="00204FCB"/>
    <w:rsid w:val="00225443"/>
    <w:rsid w:val="002303A0"/>
    <w:rsid w:val="00234443"/>
    <w:rsid w:val="002400F2"/>
    <w:rsid w:val="00240B49"/>
    <w:rsid w:val="00243009"/>
    <w:rsid w:val="002437B1"/>
    <w:rsid w:val="0025588B"/>
    <w:rsid w:val="00274AD6"/>
    <w:rsid w:val="00276ABE"/>
    <w:rsid w:val="002C4BED"/>
    <w:rsid w:val="002D22FC"/>
    <w:rsid w:val="002D276F"/>
    <w:rsid w:val="002D3D62"/>
    <w:rsid w:val="002D4870"/>
    <w:rsid w:val="00301360"/>
    <w:rsid w:val="00320E0C"/>
    <w:rsid w:val="003210E6"/>
    <w:rsid w:val="00334CA0"/>
    <w:rsid w:val="003434CE"/>
    <w:rsid w:val="00350BCE"/>
    <w:rsid w:val="00352D3A"/>
    <w:rsid w:val="00362449"/>
    <w:rsid w:val="00372744"/>
    <w:rsid w:val="00385363"/>
    <w:rsid w:val="0039760E"/>
    <w:rsid w:val="003B0D56"/>
    <w:rsid w:val="003D16C6"/>
    <w:rsid w:val="003D5725"/>
    <w:rsid w:val="003F0DB2"/>
    <w:rsid w:val="003F530D"/>
    <w:rsid w:val="00425D0D"/>
    <w:rsid w:val="0042639B"/>
    <w:rsid w:val="004559FD"/>
    <w:rsid w:val="0048511B"/>
    <w:rsid w:val="00496B5D"/>
    <w:rsid w:val="004C7EFA"/>
    <w:rsid w:val="004D7AE1"/>
    <w:rsid w:val="004F030F"/>
    <w:rsid w:val="004F24D6"/>
    <w:rsid w:val="0053233F"/>
    <w:rsid w:val="00535868"/>
    <w:rsid w:val="00536552"/>
    <w:rsid w:val="0053657F"/>
    <w:rsid w:val="0054700C"/>
    <w:rsid w:val="00552A6F"/>
    <w:rsid w:val="0056072D"/>
    <w:rsid w:val="00563828"/>
    <w:rsid w:val="0056452E"/>
    <w:rsid w:val="005718B8"/>
    <w:rsid w:val="00572B0C"/>
    <w:rsid w:val="00577D06"/>
    <w:rsid w:val="00586E70"/>
    <w:rsid w:val="005C0040"/>
    <w:rsid w:val="005C1056"/>
    <w:rsid w:val="005C6121"/>
    <w:rsid w:val="005D6904"/>
    <w:rsid w:val="005E6ABA"/>
    <w:rsid w:val="005F4116"/>
    <w:rsid w:val="005F6354"/>
    <w:rsid w:val="0061105B"/>
    <w:rsid w:val="00632515"/>
    <w:rsid w:val="006351F0"/>
    <w:rsid w:val="00682E70"/>
    <w:rsid w:val="006A1B59"/>
    <w:rsid w:val="006A4730"/>
    <w:rsid w:val="006A6928"/>
    <w:rsid w:val="006C4CA2"/>
    <w:rsid w:val="006E005E"/>
    <w:rsid w:val="006E61F1"/>
    <w:rsid w:val="006E7C1E"/>
    <w:rsid w:val="006F0679"/>
    <w:rsid w:val="006F0E44"/>
    <w:rsid w:val="006F1071"/>
    <w:rsid w:val="006F4DC6"/>
    <w:rsid w:val="006F7DF0"/>
    <w:rsid w:val="00700B8C"/>
    <w:rsid w:val="0071098E"/>
    <w:rsid w:val="00730D88"/>
    <w:rsid w:val="00735E96"/>
    <w:rsid w:val="007367ED"/>
    <w:rsid w:val="00737986"/>
    <w:rsid w:val="0074252C"/>
    <w:rsid w:val="00750D69"/>
    <w:rsid w:val="00763F7E"/>
    <w:rsid w:val="00775ED8"/>
    <w:rsid w:val="007D4778"/>
    <w:rsid w:val="007E3F65"/>
    <w:rsid w:val="008171A1"/>
    <w:rsid w:val="00871587"/>
    <w:rsid w:val="00882BFE"/>
    <w:rsid w:val="008C6F05"/>
    <w:rsid w:val="008D321D"/>
    <w:rsid w:val="008D6D23"/>
    <w:rsid w:val="008E0D7B"/>
    <w:rsid w:val="008E6AE5"/>
    <w:rsid w:val="008F7537"/>
    <w:rsid w:val="0090246C"/>
    <w:rsid w:val="009031D8"/>
    <w:rsid w:val="00907A71"/>
    <w:rsid w:val="00910C08"/>
    <w:rsid w:val="00915E1E"/>
    <w:rsid w:val="009235A4"/>
    <w:rsid w:val="0093719E"/>
    <w:rsid w:val="00942809"/>
    <w:rsid w:val="00957203"/>
    <w:rsid w:val="00957976"/>
    <w:rsid w:val="00962EAD"/>
    <w:rsid w:val="00975257"/>
    <w:rsid w:val="00985F5B"/>
    <w:rsid w:val="0099005E"/>
    <w:rsid w:val="009B72A7"/>
    <w:rsid w:val="009E1067"/>
    <w:rsid w:val="009E3206"/>
    <w:rsid w:val="00A16314"/>
    <w:rsid w:val="00A20E33"/>
    <w:rsid w:val="00A341C5"/>
    <w:rsid w:val="00A34ACB"/>
    <w:rsid w:val="00A46F4A"/>
    <w:rsid w:val="00A64268"/>
    <w:rsid w:val="00A66568"/>
    <w:rsid w:val="00A74C1F"/>
    <w:rsid w:val="00A94C42"/>
    <w:rsid w:val="00AB0B37"/>
    <w:rsid w:val="00AB23F0"/>
    <w:rsid w:val="00AD54CD"/>
    <w:rsid w:val="00AD57A8"/>
    <w:rsid w:val="00B3420D"/>
    <w:rsid w:val="00B402FC"/>
    <w:rsid w:val="00B42203"/>
    <w:rsid w:val="00B65A2D"/>
    <w:rsid w:val="00B775F7"/>
    <w:rsid w:val="00B877DE"/>
    <w:rsid w:val="00BA6047"/>
    <w:rsid w:val="00BC61C6"/>
    <w:rsid w:val="00BD7401"/>
    <w:rsid w:val="00BE7C1A"/>
    <w:rsid w:val="00BF1565"/>
    <w:rsid w:val="00BF31EE"/>
    <w:rsid w:val="00C00CE6"/>
    <w:rsid w:val="00C06A95"/>
    <w:rsid w:val="00C27258"/>
    <w:rsid w:val="00C36C78"/>
    <w:rsid w:val="00C42696"/>
    <w:rsid w:val="00C81B47"/>
    <w:rsid w:val="00CA0A7B"/>
    <w:rsid w:val="00CC0BDE"/>
    <w:rsid w:val="00CE77C4"/>
    <w:rsid w:val="00CF7348"/>
    <w:rsid w:val="00CF786E"/>
    <w:rsid w:val="00D0342A"/>
    <w:rsid w:val="00D05C77"/>
    <w:rsid w:val="00D06F7A"/>
    <w:rsid w:val="00D210F8"/>
    <w:rsid w:val="00D33C32"/>
    <w:rsid w:val="00D349E6"/>
    <w:rsid w:val="00D5529C"/>
    <w:rsid w:val="00D803B1"/>
    <w:rsid w:val="00DA1182"/>
    <w:rsid w:val="00DA2618"/>
    <w:rsid w:val="00DB73DD"/>
    <w:rsid w:val="00DC7FCC"/>
    <w:rsid w:val="00DD1D3D"/>
    <w:rsid w:val="00DD72FF"/>
    <w:rsid w:val="00DF72E6"/>
    <w:rsid w:val="00E128E6"/>
    <w:rsid w:val="00E404EA"/>
    <w:rsid w:val="00E41A65"/>
    <w:rsid w:val="00E41EB6"/>
    <w:rsid w:val="00E431DA"/>
    <w:rsid w:val="00E46921"/>
    <w:rsid w:val="00EA317C"/>
    <w:rsid w:val="00EA728D"/>
    <w:rsid w:val="00ED3A79"/>
    <w:rsid w:val="00EE179E"/>
    <w:rsid w:val="00EE2B38"/>
    <w:rsid w:val="00EE4B15"/>
    <w:rsid w:val="00EF581D"/>
    <w:rsid w:val="00F12A9F"/>
    <w:rsid w:val="00F149F3"/>
    <w:rsid w:val="00F259CC"/>
    <w:rsid w:val="00F50053"/>
    <w:rsid w:val="00F613FD"/>
    <w:rsid w:val="00F67B58"/>
    <w:rsid w:val="00F73E10"/>
    <w:rsid w:val="00F816EF"/>
    <w:rsid w:val="00F977CE"/>
    <w:rsid w:val="00FA4617"/>
    <w:rsid w:val="00FA5BA9"/>
    <w:rsid w:val="00FC0480"/>
    <w:rsid w:val="00FF4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BA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E6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E61F1"/>
    <w:rPr>
      <w:rFonts w:cs="Times New Roman"/>
    </w:rPr>
  </w:style>
  <w:style w:type="paragraph" w:styleId="a5">
    <w:name w:val="footer"/>
    <w:basedOn w:val="a"/>
    <w:link w:val="a6"/>
    <w:uiPriority w:val="99"/>
    <w:rsid w:val="006E6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E61F1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6E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6E61F1"/>
    <w:rPr>
      <w:rFonts w:ascii="Tahoma" w:hAnsi="Tahoma" w:cs="Tahoma"/>
      <w:sz w:val="16"/>
      <w:szCs w:val="16"/>
    </w:rPr>
  </w:style>
  <w:style w:type="paragraph" w:styleId="a9">
    <w:name w:val="List Paragraph"/>
    <w:aliases w:val="Содержание. 2 уровень"/>
    <w:basedOn w:val="a"/>
    <w:link w:val="aa"/>
    <w:uiPriority w:val="34"/>
    <w:qFormat/>
    <w:rsid w:val="00A66568"/>
    <w:pPr>
      <w:ind w:left="720"/>
      <w:contextualSpacing/>
    </w:pPr>
  </w:style>
  <w:style w:type="paragraph" w:styleId="ab">
    <w:name w:val="No Spacing"/>
    <w:uiPriority w:val="99"/>
    <w:qFormat/>
    <w:rsid w:val="00A66568"/>
    <w:rPr>
      <w:lang w:eastAsia="en-US"/>
    </w:rPr>
  </w:style>
  <w:style w:type="table" w:styleId="ac">
    <w:name w:val="Table Grid"/>
    <w:basedOn w:val="a1"/>
    <w:uiPriority w:val="39"/>
    <w:rsid w:val="0002130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line number"/>
    <w:basedOn w:val="a0"/>
    <w:uiPriority w:val="99"/>
    <w:semiHidden/>
    <w:rsid w:val="000C751C"/>
    <w:rPr>
      <w:rFonts w:cs="Times New Roman"/>
    </w:rPr>
  </w:style>
  <w:style w:type="character" w:customStyle="1" w:styleId="aa">
    <w:name w:val="Абзац списка Знак"/>
    <w:aliases w:val="Содержание. 2 уровень Знак"/>
    <w:link w:val="a9"/>
    <w:uiPriority w:val="34"/>
    <w:qFormat/>
    <w:locked/>
    <w:rsid w:val="0071098E"/>
    <w:rPr>
      <w:lang w:eastAsia="en-US"/>
    </w:rPr>
  </w:style>
  <w:style w:type="table" w:styleId="ae">
    <w:name w:val="Light Grid"/>
    <w:basedOn w:val="a1"/>
    <w:uiPriority w:val="62"/>
    <w:rsid w:val="00BA604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15</Pages>
  <Words>2641</Words>
  <Characters>15060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Прокопьева Любовь Михайловна</vt:lpstr>
    </vt:vector>
  </TitlesOfParts>
  <Company>SPecialiST RePack</Company>
  <LinksUpToDate>false</LinksUpToDate>
  <CharactersWithSpaces>17666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Прокопьева Любовь Михайловна</dc:title>
  <dc:subject/>
  <dc:creator>User</dc:creator>
  <cp:keywords/>
  <dc:description/>
  <cp:lastModifiedBy>ъ</cp:lastModifiedBy>
  <cp:revision>40</cp:revision>
  <cp:lastPrinted>2024-02-12T04:49:00Z</cp:lastPrinted>
  <dcterms:created xsi:type="dcterms:W3CDTF">2024-02-03T02:53:00Z</dcterms:created>
  <dcterms:modified xsi:type="dcterms:W3CDTF">2024-02-12T04:57:00Z</dcterms:modified>
</cp:coreProperties>
</file>