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16" w:rsidRDefault="00D60016" w:rsidP="00D60016">
      <w:pPr>
        <w:shd w:val="clear" w:color="auto" w:fill="FFFFFF"/>
        <w:spacing w:after="0" w:line="240" w:lineRule="auto"/>
        <w:ind w:firstLine="360"/>
        <w:jc w:val="center"/>
        <w:rPr>
          <w:rFonts w:ascii="Century Gothic" w:eastAsia="Times New Roman" w:hAnsi="Century Gothic" w:cs="Arial"/>
          <w:b/>
          <w:color w:val="111111"/>
          <w:sz w:val="24"/>
          <w:szCs w:val="24"/>
          <w:lang w:eastAsia="ru-RU"/>
        </w:rPr>
      </w:pPr>
      <w:r w:rsidRPr="00D60016">
        <w:rPr>
          <w:rFonts w:ascii="Century Gothic" w:eastAsia="Times New Roman" w:hAnsi="Century Gothic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Открытое интегрированное занятие</w:t>
      </w:r>
      <w:r w:rsidR="00E57923" w:rsidRPr="00D60016">
        <w:rPr>
          <w:rFonts w:ascii="Century Gothic" w:eastAsia="Times New Roman" w:hAnsi="Century Gothic" w:cs="Arial"/>
          <w:b/>
          <w:color w:val="111111"/>
          <w:sz w:val="24"/>
          <w:szCs w:val="24"/>
          <w:lang w:eastAsia="ru-RU"/>
        </w:rPr>
        <w:t> </w:t>
      </w:r>
    </w:p>
    <w:p w:rsidR="00E57923" w:rsidRDefault="00E57923" w:rsidP="00D60016">
      <w:pPr>
        <w:shd w:val="clear" w:color="auto" w:fill="FFFFFF"/>
        <w:spacing w:after="0" w:line="240" w:lineRule="auto"/>
        <w:ind w:firstLine="360"/>
        <w:jc w:val="center"/>
        <w:rPr>
          <w:rFonts w:ascii="Century Gothic" w:eastAsia="Times New Roman" w:hAnsi="Century Gothic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60016">
        <w:rPr>
          <w:rFonts w:ascii="Century Gothic" w:eastAsia="Times New Roman" w:hAnsi="Century Gothic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60016">
        <w:rPr>
          <w:rFonts w:ascii="Century Gothic" w:eastAsia="Times New Roman" w:hAnsi="Century Gothic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Зима</w:t>
      </w:r>
      <w:r w:rsidRPr="00D60016">
        <w:rPr>
          <w:rFonts w:ascii="Century Gothic" w:eastAsia="Times New Roman" w:hAnsi="Century Gothic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 </w:t>
      </w:r>
      <w:r w:rsidRPr="00D60016">
        <w:rPr>
          <w:rFonts w:ascii="Century Gothic" w:eastAsia="Times New Roman" w:hAnsi="Century Gothic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Зимний лес</w:t>
      </w:r>
      <w:r w:rsidRPr="00D60016">
        <w:rPr>
          <w:rFonts w:ascii="Century Gothic" w:eastAsia="Times New Roman" w:hAnsi="Century Gothic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60016" w:rsidRPr="00D60016" w:rsidRDefault="00D60016" w:rsidP="00D60016">
      <w:pPr>
        <w:shd w:val="clear" w:color="auto" w:fill="FFFFFF"/>
        <w:spacing w:after="0" w:line="240" w:lineRule="auto"/>
        <w:ind w:firstLine="360"/>
        <w:jc w:val="center"/>
        <w:rPr>
          <w:rFonts w:ascii="Century Gothic" w:eastAsia="Times New Roman" w:hAnsi="Century Gothic" w:cs="Arial"/>
          <w:b/>
          <w:color w:val="111111"/>
          <w:sz w:val="24"/>
          <w:szCs w:val="24"/>
          <w:lang w:eastAsia="ru-RU"/>
        </w:rPr>
      </w:pPr>
    </w:p>
    <w:p w:rsidR="00E57923" w:rsidRPr="00B51781" w:rsidRDefault="00D60016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 образовательных </w:t>
      </w:r>
      <w:r w:rsidR="00E57923"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областей</w:t>
      </w:r>
      <w:r w:rsidR="00E57923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: </w:t>
      </w:r>
      <w:r w:rsidR="00E57923"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CA34F1"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Художественно-эстетическое</w:t>
      </w:r>
      <w:r w:rsidR="00E57923"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E57923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, </w:t>
      </w:r>
      <w:r w:rsidR="00E57923"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«Коммуникация»</w:t>
      </w:r>
      <w:r w:rsidR="00E57923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.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Виды детской деятельности</w:t>
      </w:r>
      <w:r w:rsidR="00CA34F1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: игровая, 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коммуникативная,</w:t>
      </w:r>
      <w:r w:rsidR="00CA34F1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</w:t>
      </w:r>
      <w:r w:rsid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художественная, продуктивная, речевое развитие.</w:t>
      </w:r>
    </w:p>
    <w:p w:rsidR="00CA34F1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: </w:t>
      </w:r>
      <w:r w:rsidR="00CA34F1" w:rsidRPr="00B51781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Способствовать обобщению и закреплению знаний детей о диких животных, птицах, времени года зима, свойстве снега; расширять представления о лесе и его обитателях. Закрепить изученный материал</w:t>
      </w:r>
      <w:proofErr w:type="gramStart"/>
      <w:r w:rsidR="00CA34F1" w:rsidRPr="00B51781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.</w:t>
      </w:r>
      <w:proofErr w:type="gramEnd"/>
      <w:r w:rsidR="00CA34F1" w:rsidRPr="00B51781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CA34F1" w:rsidRPr="00B51781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р</w:t>
      </w:r>
      <w:proofErr w:type="gramEnd"/>
      <w:r w:rsidR="00CA34F1" w:rsidRPr="00B51781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азвивать у детей познавательный интерес к жизни леса, и его обитателям; развивать память, связную речь, умение анализировать, умение слушать друг друга.</w:t>
      </w:r>
    </w:p>
    <w:p w:rsidR="00CA34F1" w:rsidRPr="00CA34F1" w:rsidRDefault="00CA34F1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CA34F1" w:rsidRPr="00B51781" w:rsidRDefault="00CA34F1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CA34F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Рассматривание пособий с изображением диких животных, деревьев, птиц, картин времени года «Зима»; беседы о зиме, чтение стихотворений о зиме, загадки о птицах, животных, чтение сказок о диких животных.</w:t>
      </w:r>
    </w:p>
    <w:p w:rsidR="00E57923" w:rsidRPr="00B51781" w:rsidRDefault="00CA34F1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</w:t>
      </w:r>
      <w:r w:rsidR="00E57923"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адачи</w:t>
      </w:r>
      <w:r w:rsidR="00E57923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:</w:t>
      </w:r>
    </w:p>
    <w:p w:rsidR="00B51781" w:rsidRDefault="00B51781" w:rsidP="00D6001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закреплять знания детей о времени года, зимних месяцах (декабрь, январь, февраль);</w:t>
      </w:r>
    </w:p>
    <w:p w:rsidR="00B51781" w:rsidRPr="00B51781" w:rsidRDefault="00B51781" w:rsidP="00D6001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продолжать учить подбирать слова, обозначающие признаки предмета;</w:t>
      </w:r>
    </w:p>
    <w:p w:rsidR="00B51781" w:rsidRPr="00B51781" w:rsidRDefault="00B51781" w:rsidP="00D6001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развивать самостоятельность, а так же умение работать </w:t>
      </w:r>
      <w:r w:rsidRPr="00B51781">
        <w:rPr>
          <w:rStyle w:val="a4"/>
          <w:rFonts w:ascii="Century Gothic" w:hAnsi="Century Gothic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группой</w:t>
      </w:r>
    </w:p>
    <w:p w:rsidR="00B51781" w:rsidRPr="00B51781" w:rsidRDefault="00B51781" w:rsidP="00D6001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физическую активность, внимание, умение отгадывать загадки</w:t>
      </w:r>
    </w:p>
    <w:p w:rsidR="00B51781" w:rsidRPr="00B51781" w:rsidRDefault="00B51781" w:rsidP="00D6001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совершенствовать умение </w:t>
      </w:r>
      <w:r w:rsidRPr="00B51781">
        <w:rPr>
          <w:rStyle w:val="a4"/>
          <w:rFonts w:ascii="Century Gothic" w:hAnsi="Century Gothic" w:cs="Arial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Pr="00B51781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 употреблять в речи прилагательные, обозначающие характерные особенности животных</w:t>
      </w:r>
    </w:p>
    <w:p w:rsidR="00B51781" w:rsidRPr="00B51781" w:rsidRDefault="00B51781" w:rsidP="00D6001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 xml:space="preserve">развивать мелкую моторику; творчество и </w:t>
      </w:r>
      <w:proofErr w:type="gramStart"/>
      <w:r w:rsidR="00D60016" w:rsidRPr="00B51781">
        <w:rPr>
          <w:rFonts w:ascii="Century Gothic" w:hAnsi="Century Gothic" w:cs="Arial"/>
          <w:color w:val="111111"/>
          <w:sz w:val="24"/>
          <w:szCs w:val="24"/>
          <w:shd w:val="clear" w:color="auto" w:fill="FFFFFF"/>
        </w:rPr>
        <w:t>воображении</w:t>
      </w:r>
      <w:proofErr w:type="gramEnd"/>
    </w:p>
    <w:p w:rsidR="00B51781" w:rsidRPr="00B51781" w:rsidRDefault="00B51781" w:rsidP="00D6001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продолжать работу по обучению грамоте, составляем схемы слов и предложений</w:t>
      </w:r>
    </w:p>
    <w:p w:rsidR="00B51781" w:rsidRPr="00B51781" w:rsidRDefault="00B51781" w:rsidP="00D6001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proofErr w:type="gramStart"/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в</w:t>
      </w:r>
      <w:r w:rsidR="00E57923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оспитывать в детях чувство прекрасного, любовь к природе, к родному краю через изобразительное,</w:t>
      </w:r>
      <w:r w:rsidR="00CA34F1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</w:t>
      </w:r>
      <w:r w:rsidR="00E57923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искусство,</w:t>
      </w:r>
      <w:r w:rsidR="00CA34F1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</w:t>
      </w:r>
      <w:r w:rsidR="00E57923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поэзию.</w:t>
      </w:r>
      <w:proofErr w:type="gramEnd"/>
    </w:p>
    <w:p w:rsidR="00E57923" w:rsidRPr="00B51781" w:rsidRDefault="00B51781" w:rsidP="00D6001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в</w:t>
      </w:r>
      <w:r w:rsidR="00E57923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оспитывать интерес к отражению своих впечатлений в изобразительной деятельности.</w:t>
      </w:r>
    </w:p>
    <w:p w:rsidR="00E57923" w:rsidRPr="00B51781" w:rsidRDefault="00E57923" w:rsidP="00B51781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Arial"/>
          <w:b/>
          <w:color w:val="83A629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Ход занятия</w:t>
      </w:r>
      <w:r w:rsidRPr="00B51781">
        <w:rPr>
          <w:rFonts w:ascii="Century Gothic" w:eastAsia="Times New Roman" w:hAnsi="Century Gothic" w:cs="Arial"/>
          <w:b/>
          <w:color w:val="83A629"/>
          <w:sz w:val="24"/>
          <w:szCs w:val="24"/>
          <w:lang w:eastAsia="ru-RU"/>
        </w:rPr>
        <w:t>:</w:t>
      </w:r>
    </w:p>
    <w:p w:rsidR="00E57923" w:rsidRPr="00D60016" w:rsidRDefault="00E5792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b/>
          <w:color w:val="111111"/>
          <w:sz w:val="24"/>
          <w:szCs w:val="24"/>
          <w:lang w:eastAsia="ru-RU"/>
        </w:rPr>
      </w:pPr>
      <w:r w:rsidRPr="00D60016">
        <w:rPr>
          <w:rFonts w:ascii="Century Gothic" w:eastAsia="Times New Roman" w:hAnsi="Century Gothic" w:cs="Arial"/>
          <w:b/>
          <w:color w:val="111111"/>
          <w:sz w:val="24"/>
          <w:szCs w:val="24"/>
          <w:lang w:eastAsia="ru-RU"/>
        </w:rPr>
        <w:t>1. ОРГАНИЗАЦИОННЫЙ МОМЕНТ.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: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Ребята, предлагаю вам совершить путешествие в царство </w:t>
      </w:r>
      <w:r w:rsidRPr="00B51781">
        <w:rPr>
          <w:rFonts w:ascii="Century Gothic" w:eastAsia="Times New Roman" w:hAnsi="Century Gothic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зимней природы…</w:t>
      </w:r>
    </w:p>
    <w:p w:rsidR="00E57923" w:rsidRPr="00B51781" w:rsidRDefault="00E5792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Собрались все дети в круг</w:t>
      </w:r>
    </w:p>
    <w:p w:rsidR="00E57923" w:rsidRPr="00B51781" w:rsidRDefault="00E5792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Я твой друг и ты мой друг,</w:t>
      </w:r>
    </w:p>
    <w:p w:rsidR="00E57923" w:rsidRPr="00B51781" w:rsidRDefault="00E5792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Крепко за руки возьмемся</w:t>
      </w:r>
    </w:p>
    <w:p w:rsidR="00E57923" w:rsidRPr="00B51781" w:rsidRDefault="00E5792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И друг другу улыбнемся</w:t>
      </w:r>
    </w:p>
    <w:p w:rsidR="00E57923" w:rsidRPr="00B51781" w:rsidRDefault="00E5792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Подарим улыбки друг другу.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: ребята, я хочу начать наше с вами </w:t>
      </w:r>
      <w:r w:rsidRPr="00B51781">
        <w:rPr>
          <w:rFonts w:ascii="Century Gothic" w:eastAsia="Times New Roman" w:hAnsi="Century Gothic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 со стихотворения А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. С. Пушкина 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51781">
        <w:rPr>
          <w:rFonts w:ascii="Century Gothic" w:eastAsia="Times New Roman" w:hAnsi="Century Gothic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Зимнее утро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:</w:t>
      </w:r>
    </w:p>
    <w:p w:rsidR="00E57923" w:rsidRPr="00B51781" w:rsidRDefault="00E5792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Под голубыми небесами,</w:t>
      </w:r>
    </w:p>
    <w:p w:rsidR="00E57923" w:rsidRPr="00B51781" w:rsidRDefault="00E5792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Великолепными коврами,</w:t>
      </w:r>
    </w:p>
    <w:p w:rsidR="00E57923" w:rsidRPr="00B51781" w:rsidRDefault="00E5792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Блестя на солнце снег лежит,</w:t>
      </w:r>
    </w:p>
    <w:p w:rsidR="00E57923" w:rsidRPr="00B51781" w:rsidRDefault="00E5792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lastRenderedPageBreak/>
        <w:t>Прозрачный лес один чернеет,</w:t>
      </w:r>
    </w:p>
    <w:p w:rsidR="00E57923" w:rsidRPr="00B51781" w:rsidRDefault="00E5792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И ель сквозь иней зеленеет,</w:t>
      </w:r>
    </w:p>
    <w:p w:rsidR="00E57923" w:rsidRPr="00B51781" w:rsidRDefault="00E5792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И речка подо льдом блестит.</w:t>
      </w:r>
    </w:p>
    <w:p w:rsidR="00E57923" w:rsidRPr="00D60016" w:rsidRDefault="00E5792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b/>
          <w:color w:val="111111"/>
          <w:sz w:val="24"/>
          <w:szCs w:val="24"/>
          <w:lang w:eastAsia="ru-RU"/>
        </w:rPr>
      </w:pPr>
      <w:r w:rsidRPr="00D60016">
        <w:rPr>
          <w:rFonts w:ascii="Century Gothic" w:eastAsia="Times New Roman" w:hAnsi="Century Gothic" w:cs="Arial"/>
          <w:b/>
          <w:color w:val="111111"/>
          <w:sz w:val="24"/>
          <w:szCs w:val="24"/>
          <w:lang w:eastAsia="ru-RU"/>
        </w:rPr>
        <w:t>2. ОСНОВНАЯ ЧАСТЬ.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: Ребята, </w:t>
      </w:r>
      <w:r w:rsidR="00D60016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скажите,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</w:t>
      </w:r>
      <w:r w:rsidR="00D60016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пожалуйста,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какое время года описано в стихотворении? 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51781">
        <w:rPr>
          <w:rFonts w:ascii="Century Gothic" w:eastAsia="Times New Roman" w:hAnsi="Century Gothic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Зима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. – 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D60016"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ыставляю картинку с изображением зимы)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.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Да, но </w:t>
      </w:r>
      <w:r w:rsidR="00D60016" w:rsidRPr="00B51781">
        <w:rPr>
          <w:rFonts w:ascii="Century Gothic" w:eastAsia="Times New Roman" w:hAnsi="Century Gothic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зима,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 к </w:t>
      </w:r>
      <w:r w:rsidR="00D60016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сожалению,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заканчивается, и я бы хотела, чтобы мы сегодня напоследок вспомнили о зиме и </w:t>
      </w:r>
      <w:r w:rsidR="00D60016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поговорили,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об этом замечательном времени года.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: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У каждого времени года есть </w:t>
      </w:r>
      <w:proofErr w:type="gramStart"/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свои</w:t>
      </w:r>
      <w:proofErr w:type="gramEnd"/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3 месяца. А вы знаете </w:t>
      </w:r>
      <w:r w:rsidRPr="00B51781">
        <w:rPr>
          <w:rFonts w:ascii="Century Gothic" w:eastAsia="Times New Roman" w:hAnsi="Century Gothic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зимние месяца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? Назовите </w:t>
      </w:r>
      <w:r w:rsidR="00D60016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их,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пожалуйста.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: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Декабрь, январь, февраль.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: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Ребята, а вы знаете, что в </w:t>
      </w:r>
      <w:r w:rsidRPr="00B51781">
        <w:rPr>
          <w:rFonts w:ascii="Century Gothic" w:eastAsia="Times New Roman" w:hAnsi="Century Gothic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старину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, в народе декабрь назывался 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хмурень</w:t>
      </w:r>
      <w:proofErr w:type="spellEnd"/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. Как вы думаете, почему? 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 Правильно, потому что в декабре сквозь низкие серые облака редко проглядывает солнышко, дни били </w:t>
      </w:r>
      <w:proofErr w:type="gramStart"/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хмурыми</w:t>
      </w:r>
      <w:proofErr w:type="gramEnd"/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и бессолнечными.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А январь в </w:t>
      </w:r>
      <w:r w:rsidRPr="00B51781">
        <w:rPr>
          <w:rFonts w:ascii="Century Gothic" w:eastAsia="Times New Roman" w:hAnsi="Century Gothic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старину называли 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лютовей</w:t>
      </w:r>
      <w:proofErr w:type="spellEnd"/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. Как вы думаете, почему? 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. Я с вами согласна, потому что лютует стужа, трещат морозы, а под ногами скрипит снег. Февраль в народе называли 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снеговеем</w:t>
      </w:r>
      <w:proofErr w:type="spellEnd"/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. Почему? Да, в этом месяце метели и вьюги наметают высокие сугробы, и именно в это время выпадает больше всего снега.</w:t>
      </w:r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 А хотите отправиться в путешествие в зимний лес?</w:t>
      </w:r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 Да.</w:t>
      </w:r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 А перед тем как, собираться на прогулку зимой, что надо делать?</w:t>
      </w:r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 Одеваться тепло.</w:t>
      </w:r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Тогда, давайте одеваться.</w:t>
      </w:r>
    </w:p>
    <w:p w:rsidR="00753233" w:rsidRPr="00753233" w:rsidRDefault="0075323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Самомассаж «Собираемся на прогулку»</w:t>
      </w:r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Очень холодно зимой (дети скрещивают руки на груди и легко похлопывают ладонями по плечам)</w:t>
      </w:r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Но мы пойдем гулять с тобой («Пробегают» указательными и средними пальцами по бедрам)</w:t>
      </w:r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Надеваю я колготки и штанишки (поглаживание ног)</w:t>
      </w:r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Надеваю кофту, надеваю шубку (поглаживание рук и живота)</w:t>
      </w:r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proofErr w:type="gramStart"/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Надеваю шапку (поглаживание головы,</w:t>
      </w:r>
      <w:proofErr w:type="gramEnd"/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Завязываю шарфик (поглаживание шеи одной ладонью, другой ладонью)</w:t>
      </w:r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А потом красивые, теплые, крошки-рукавички на ручки натяну (поглаживают по очереди руки, как бы надевая рукавицы)</w:t>
      </w:r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И хотя я маленький, у меня есть валенки (выставляют на пятку сначала одну ногу, затем другую)</w:t>
      </w:r>
    </w:p>
    <w:p w:rsidR="00DF4C3F" w:rsidRPr="00B51781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 Ну, вот мы и готовы к путешествию в зимний лес. </w:t>
      </w:r>
      <w:proofErr w:type="gramStart"/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А 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теперь, все</w:t>
      </w: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дружно будем шагать по заснеженной дорожке, который приведет нас в зимний лес.</w:t>
      </w:r>
      <w:proofErr w:type="gramEnd"/>
    </w:p>
    <w:p w:rsidR="00753233" w:rsidRPr="00753233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lastRenderedPageBreak/>
        <w:t>Вот мы с вами и пришли в лес. Давайте вспомним как себя нужно вести в лесу.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поведения в лесу.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Если в лес пришёл гулять,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Свежим воздухом дышать,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Бегай, прыгай и играй,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Только, </w:t>
      </w:r>
      <w:proofErr w:type="gramStart"/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чур</w:t>
      </w:r>
      <w:proofErr w:type="gramEnd"/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, не забывай,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Что в лесу нельзя шуметь: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Даже очень громко петь.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Испугаются </w:t>
      </w:r>
      <w:proofErr w:type="gramStart"/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зверюшки</w:t>
      </w:r>
      <w:proofErr w:type="gramEnd"/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,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Убегут с лесной опушки.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Ветки ели не ломай,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Никогда не забывай.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Здесь не нужно всех ловить,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Топать, хлопать, палкой бить.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Ты в лесу – всего лишь гость.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Здесь хозяин – ель и лось.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Их покой побереги,</w:t>
      </w:r>
    </w:p>
    <w:p w:rsidR="00753233" w:rsidRPr="00753233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753233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Ведь они нам не враги!</w:t>
      </w:r>
    </w:p>
    <w:p w:rsidR="00753233" w:rsidRPr="00B51781" w:rsidRDefault="00753233" w:rsidP="00B51781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: 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«снежок»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Я </w:t>
      </w:r>
      <w:r w:rsidR="00753233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предлагаю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вам сыграть в снежки, я буду кидать вам снежный ком, а вы должны дать характеристику зимы одним словом.</w:t>
      </w:r>
      <w:r w:rsidR="00CA34F1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: 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«Какая </w:t>
      </w:r>
      <w:r w:rsidRPr="00B51781">
        <w:rPr>
          <w:rFonts w:ascii="Century Gothic" w:eastAsia="Times New Roman" w:hAnsi="Century Gothic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зима</w:t>
      </w:r>
      <w:r w:rsidRPr="00B51781">
        <w:rPr>
          <w:rFonts w:ascii="Century Gothic" w:eastAsia="Times New Roman" w:hAnsi="Century Gothic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 – снежная, холодная…»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 и кину</w:t>
      </w:r>
      <w:r w:rsidR="00CA34F1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ть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снежный ком обратно.</w:t>
      </w:r>
    </w:p>
    <w:p w:rsidR="00E57923" w:rsidRPr="00B51781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Скажите,</w:t>
      </w:r>
      <w:r w:rsidR="00E57923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пожалуйста,</w:t>
      </w:r>
      <w:r w:rsidR="00E57923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какая же у нас </w:t>
      </w:r>
      <w:r w:rsidR="00E57923" w:rsidRPr="00B51781">
        <w:rPr>
          <w:rFonts w:ascii="Century Gothic" w:eastAsia="Times New Roman" w:hAnsi="Century Gothic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зима</w:t>
      </w:r>
      <w:r w:rsidR="00E57923"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?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: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proofErr w:type="gramStart"/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Белая, пушистая, серебристая, холодная, снежная, красивая, студеная, волшебная, сказочная, морозная, вьюжная, сверкающая, суровая, веселая.</w:t>
      </w:r>
      <w:proofErr w:type="gramEnd"/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: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Да, ребята, вы правы действительно </w:t>
      </w:r>
      <w:r w:rsidRPr="00B51781">
        <w:rPr>
          <w:rFonts w:ascii="Century Gothic" w:eastAsia="Times New Roman" w:hAnsi="Century Gothic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зима у нас очень разная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. Она и студеная, и с оттепелью, с метелями и с капелью, со снегом хрустящим.</w:t>
      </w:r>
    </w:p>
    <w:p w:rsidR="00DF4C3F" w:rsidRPr="00B51781" w:rsidRDefault="00DF4C3F" w:rsidP="00D6001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ru-RU"/>
        </w:rPr>
        <w:t>Воспитатель заранее раскладывает на полу карточки с изображениями следов диких зверей (волка, лисы, зайца, а также зимующих птиц – синичек и снегирей). На обратной стороне следа загадка о животном. Дети вместе с воспитателем переходят от следа к следу, отгадывают загадки, на каждый правильный ответ, демонстрируется слайд из презентации.</w:t>
      </w:r>
    </w:p>
    <w:p w:rsidR="00DF4C3F" w:rsidRPr="00B51781" w:rsidRDefault="00DF4C3F" w:rsidP="00D6001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iCs/>
          <w:color w:val="000000"/>
          <w:sz w:val="24"/>
          <w:szCs w:val="24"/>
          <w:lang w:eastAsia="ru-RU"/>
        </w:rPr>
        <w:t>Воспитатель: Дорогие ребята в каждом зимнем лесу есть свои обитатели</w:t>
      </w:r>
      <w:r w:rsidR="00475BAB" w:rsidRPr="00B51781">
        <w:rPr>
          <w:rFonts w:ascii="Century Gothic" w:eastAsia="Times New Roman" w:hAnsi="Century Gothic" w:cs="Times New Roman"/>
          <w:iCs/>
          <w:color w:val="000000"/>
          <w:sz w:val="24"/>
          <w:szCs w:val="24"/>
          <w:lang w:eastAsia="ru-RU"/>
        </w:rPr>
        <w:t>. Но вот задачка ребята, лесные звери оставили свои следы на поляне, давайте по их следам попробуем разгадать, какие животные за ними скрываются.</w:t>
      </w:r>
    </w:p>
    <w:p w:rsidR="00DF4C3F" w:rsidRPr="00B51781" w:rsidRDefault="00DF4C3F" w:rsidP="00753233">
      <w:pPr>
        <w:shd w:val="clear" w:color="auto" w:fill="FFFFFF"/>
        <w:spacing w:before="240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Кто зимой холодной</w:t>
      </w:r>
      <w:proofErr w:type="gramStart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Х</w:t>
      </w:r>
      <w:proofErr w:type="gramEnd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одит злой, голодный?..</w:t>
      </w:r>
    </w:p>
    <w:p w:rsidR="00DF4C3F" w:rsidRPr="00B51781" w:rsidRDefault="00475BAB" w:rsidP="00753233">
      <w:pPr>
        <w:shd w:val="clear" w:color="auto" w:fill="E9E9E6"/>
        <w:spacing w:after="150" w:line="240" w:lineRule="auto"/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  <w:t>Волк</w:t>
      </w:r>
    </w:p>
    <w:p w:rsidR="00DF4C3F" w:rsidRPr="00B51781" w:rsidRDefault="00DF4C3F" w:rsidP="00753233">
      <w:pPr>
        <w:shd w:val="clear" w:color="auto" w:fill="FFFFFF"/>
        <w:spacing w:before="240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По снежку зимой бежала,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И следы все заметала.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Рыжий мех, а хвост – краса!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Подскажите, кто…</w:t>
      </w:r>
    </w:p>
    <w:p w:rsidR="00DF4C3F" w:rsidRPr="00B51781" w:rsidRDefault="00475BAB" w:rsidP="00753233">
      <w:pPr>
        <w:shd w:val="clear" w:color="auto" w:fill="E9E9E6"/>
        <w:spacing w:after="150" w:line="240" w:lineRule="auto"/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  <w:lastRenderedPageBreak/>
        <w:t>Лиса</w:t>
      </w:r>
    </w:p>
    <w:p w:rsidR="00DF4C3F" w:rsidRPr="00B51781" w:rsidRDefault="00DF4C3F" w:rsidP="00753233">
      <w:pPr>
        <w:shd w:val="clear" w:color="auto" w:fill="FFFFFF"/>
        <w:spacing w:before="240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В белой шубке меховой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Кто примчится в сад зимой,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Чтобы с яблони чуток</w:t>
      </w:r>
      <w:proofErr w:type="gramStart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грызть в обед коры кусок?..</w:t>
      </w:r>
    </w:p>
    <w:p w:rsidR="00DF4C3F" w:rsidRPr="00B51781" w:rsidRDefault="00475BAB" w:rsidP="00753233">
      <w:pPr>
        <w:shd w:val="clear" w:color="auto" w:fill="E9E9E6"/>
        <w:spacing w:after="150" w:line="240" w:lineRule="auto"/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  <w:t>Заяц</w:t>
      </w:r>
    </w:p>
    <w:p w:rsidR="00DF4C3F" w:rsidRPr="00B51781" w:rsidRDefault="00DF4C3F" w:rsidP="00753233">
      <w:pPr>
        <w:shd w:val="clear" w:color="auto" w:fill="FFFFFF"/>
        <w:spacing w:before="240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Он тайги хозяин строгий,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Любит спать зимой в берлоге,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А когда начнёт реветь,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Знай, поблизости…</w:t>
      </w:r>
    </w:p>
    <w:p w:rsidR="00DF4C3F" w:rsidRPr="00B51781" w:rsidRDefault="00475BAB" w:rsidP="00753233">
      <w:pPr>
        <w:shd w:val="clear" w:color="auto" w:fill="E9E9E6"/>
        <w:spacing w:after="150" w:line="240" w:lineRule="auto"/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  <w:t>Медведь</w:t>
      </w:r>
    </w:p>
    <w:p w:rsidR="00DF4C3F" w:rsidRPr="00B51781" w:rsidRDefault="00DF4C3F" w:rsidP="00753233">
      <w:pPr>
        <w:shd w:val="clear" w:color="auto" w:fill="FFFFFF"/>
        <w:spacing w:before="240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С ветки прыгает на ветку,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По земле гуляет редко.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Домик сделала в дупле,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Чтоб зимою жить в тепле…</w:t>
      </w:r>
    </w:p>
    <w:p w:rsidR="00DF4C3F" w:rsidRPr="00B51781" w:rsidRDefault="00475BAB" w:rsidP="00753233">
      <w:pPr>
        <w:shd w:val="clear" w:color="auto" w:fill="E9E9E6"/>
        <w:spacing w:after="150" w:line="240" w:lineRule="auto"/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  <w:t>Белка</w:t>
      </w:r>
    </w:p>
    <w:p w:rsidR="00DF4C3F" w:rsidRPr="00B51781" w:rsidRDefault="00DF4C3F" w:rsidP="00753233">
      <w:pPr>
        <w:shd w:val="clear" w:color="auto" w:fill="FFFFFF"/>
        <w:spacing w:before="240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Пятнистая хищница, леса гроза,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На ушках по кисточке, злые глаза.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Живёт она в тёмной чащобе лесной</w:t>
      </w:r>
      <w:proofErr w:type="gramStart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 лучше её обходить стороной.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По лесу скитается целую ночь.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Все звери спешат от разбойницы прочь.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На дерево может залезть без труда,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Для птиц зазевавшихся это беда.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Добычей зайчишка-беляк может стать,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Глухарь или рябчик, коль будут дремать.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Прогнать ты не сможешь её словом “</w:t>
      </w:r>
      <w:proofErr w:type="gramStart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брысь</w:t>
      </w:r>
      <w:proofErr w:type="gramEnd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”.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Разбойница эта, конечно же…</w:t>
      </w:r>
    </w:p>
    <w:p w:rsidR="00DF4C3F" w:rsidRPr="00B51781" w:rsidRDefault="00475BAB" w:rsidP="00753233">
      <w:pPr>
        <w:shd w:val="clear" w:color="auto" w:fill="E9E9E6"/>
        <w:spacing w:after="150" w:line="240" w:lineRule="auto"/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  <w:t>Рысь</w:t>
      </w:r>
    </w:p>
    <w:p w:rsidR="00DF4C3F" w:rsidRPr="00B51781" w:rsidRDefault="00DF4C3F" w:rsidP="00753233">
      <w:pPr>
        <w:shd w:val="clear" w:color="auto" w:fill="FFFFFF"/>
        <w:spacing w:before="240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Прилетели на зимовку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Птицы, что в морозы ловко</w:t>
      </w:r>
      <w:proofErr w:type="gramStart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качут по деревьям, веткам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В красно-огненных жилетках.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Не узнать нам их нельзя –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Любим птичку – …</w:t>
      </w:r>
    </w:p>
    <w:p w:rsidR="00DF4C3F" w:rsidRPr="00B51781" w:rsidRDefault="00475BAB" w:rsidP="00753233">
      <w:pPr>
        <w:shd w:val="clear" w:color="auto" w:fill="E9E9E6"/>
        <w:spacing w:after="150" w:line="240" w:lineRule="auto"/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  <w:t>Снегирь</w:t>
      </w:r>
    </w:p>
    <w:p w:rsidR="00DF4C3F" w:rsidRPr="00B51781" w:rsidRDefault="00DF4C3F" w:rsidP="0075323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Это маленькие ножки.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Их хозяйка любит крошки.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</w:r>
      <w:proofErr w:type="gramStart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Яркая</w:t>
      </w:r>
      <w:proofErr w:type="gramEnd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, как солнышко,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С желто-синим перышком.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lastRenderedPageBreak/>
        <w:t>Вам подсказка: это птичка.</w:t>
      </w: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br/>
        <w:t>А зовут ее …</w:t>
      </w:r>
    </w:p>
    <w:p w:rsidR="00DF4C3F" w:rsidRPr="00B51781" w:rsidRDefault="00DF4C3F" w:rsidP="0075323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ru-RU"/>
        </w:rPr>
        <w:t xml:space="preserve">И. </w:t>
      </w:r>
      <w:proofErr w:type="spellStart"/>
      <w:r w:rsidRPr="00B5178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ru-RU"/>
        </w:rPr>
        <w:t>Счастнева</w:t>
      </w:r>
      <w:proofErr w:type="spellEnd"/>
    </w:p>
    <w:p w:rsidR="00DF4C3F" w:rsidRDefault="00475BAB" w:rsidP="00753233">
      <w:pPr>
        <w:shd w:val="clear" w:color="auto" w:fill="E9E9E6"/>
        <w:spacing w:after="0" w:line="240" w:lineRule="auto"/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  <w:t>Синичка</w:t>
      </w:r>
    </w:p>
    <w:p w:rsidR="00D21721" w:rsidRPr="00B51781" w:rsidRDefault="00D21721" w:rsidP="00753233">
      <w:pPr>
        <w:shd w:val="clear" w:color="auto" w:fill="E9E9E6"/>
        <w:spacing w:after="0" w:line="240" w:lineRule="auto"/>
        <w:rPr>
          <w:rFonts w:ascii="Century Gothic" w:eastAsia="Times New Roman" w:hAnsi="Century Gothic" w:cs="Times New Roman"/>
          <w:b/>
          <w:bCs/>
          <w:color w:val="2A2A2A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bCs/>
          <w:noProof/>
          <w:color w:val="2A2A2A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Дима\Desktop\Аттестация\открытое занятие\20926-13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Аттестация\открытое занятие\20926-13-768x5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BAB" w:rsidRPr="00B51781" w:rsidRDefault="00475BAB" w:rsidP="00D6001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5178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ru-RU"/>
        </w:rPr>
        <w:t>Молодцы ребята, мы справились с этой не простой задачкой. А как одним словом мы можем назвать всех лесных обитателей, которых мы встретили на лесной поляне?</w:t>
      </w:r>
    </w:p>
    <w:p w:rsidR="00475BAB" w:rsidRPr="00B51781" w:rsidRDefault="00475BAB" w:rsidP="00D6001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ru-RU"/>
        </w:rPr>
        <w:t>Дети: Дикие животные.</w:t>
      </w:r>
    </w:p>
    <w:p w:rsidR="00DF4C3F" w:rsidRPr="00B51781" w:rsidRDefault="00DF4C3F" w:rsidP="00D6001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ru-RU"/>
        </w:rPr>
        <w:t>Последними на тропинке дети находят сосновые шишки</w:t>
      </w:r>
    </w:p>
    <w:p w:rsidR="00DF4C3F" w:rsidRPr="00B51781" w:rsidRDefault="00DF4C3F" w:rsidP="00D6001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ru-RU"/>
        </w:rPr>
        <w:t>Сюрпризный момент:</w:t>
      </w:r>
    </w:p>
    <w:p w:rsidR="00CA34F1" w:rsidRPr="00B51781" w:rsidRDefault="00DF4C3F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Воспитатель. – Посмотрите, ребята, нам лесные звери оставили подарки. Кто знает, что это?</w:t>
      </w:r>
      <w:r w:rsidR="00D440C2"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 Это елочные украшения. Я </w:t>
      </w:r>
      <w:r w:rsidR="00753233"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думаю,</w:t>
      </w:r>
      <w:r w:rsidR="00D440C2"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 лесные обитатели хотят, чтобы мы с вами см</w:t>
      </w:r>
      <w:r w:rsidR="00753233"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астерили елочные игрушки и украсили ими елочку для </w:t>
      </w:r>
      <w:proofErr w:type="gramStart"/>
      <w:r w:rsidR="00753233"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зверят</w:t>
      </w:r>
      <w:proofErr w:type="gramEnd"/>
      <w:r w:rsidR="00753233"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.</w:t>
      </w:r>
    </w:p>
    <w:p w:rsidR="00753233" w:rsidRPr="00B51781" w:rsidRDefault="0075323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Лепка елочных украшений по шаблону.</w:t>
      </w:r>
    </w:p>
    <w:p w:rsidR="00E57923" w:rsidRPr="00D60016" w:rsidRDefault="00753233" w:rsidP="00D6001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color w:val="111111"/>
          <w:sz w:val="24"/>
          <w:szCs w:val="24"/>
          <w:lang w:eastAsia="ru-RU"/>
        </w:rPr>
      </w:pPr>
      <w:r w:rsidRPr="00D60016">
        <w:rPr>
          <w:rFonts w:ascii="Century Gothic" w:eastAsia="Times New Roman" w:hAnsi="Century Gothic" w:cs="Arial"/>
          <w:b/>
          <w:color w:val="111111"/>
          <w:sz w:val="24"/>
          <w:szCs w:val="24"/>
          <w:lang w:eastAsia="ru-RU"/>
        </w:rPr>
        <w:t>3</w:t>
      </w:r>
      <w:r w:rsidR="00E57923" w:rsidRPr="00D60016">
        <w:rPr>
          <w:rFonts w:ascii="Century Gothic" w:eastAsia="Times New Roman" w:hAnsi="Century Gothic" w:cs="Arial"/>
          <w:b/>
          <w:color w:val="111111"/>
          <w:sz w:val="24"/>
          <w:szCs w:val="24"/>
          <w:lang w:eastAsia="ru-RU"/>
        </w:rPr>
        <w:t>. ИТОГ </w:t>
      </w:r>
      <w:r w:rsidR="00E57923" w:rsidRPr="00D60016">
        <w:rPr>
          <w:rFonts w:ascii="Century Gothic" w:eastAsia="Times New Roman" w:hAnsi="Century Gothic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="00E57923" w:rsidRPr="00D60016">
        <w:rPr>
          <w:rFonts w:ascii="Century Gothic" w:eastAsia="Times New Roman" w:hAnsi="Century Gothic" w:cs="Arial"/>
          <w:b/>
          <w:color w:val="111111"/>
          <w:sz w:val="24"/>
          <w:szCs w:val="24"/>
          <w:lang w:eastAsia="ru-RU"/>
        </w:rPr>
        <w:t>.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Итак, ребята, о каком времени года мы сегодня с вами говорили? </w:t>
      </w:r>
    </w:p>
    <w:p w:rsidR="00E57923" w:rsidRPr="00B51781" w:rsidRDefault="00E57923" w:rsidP="00D60016">
      <w:pPr>
        <w:shd w:val="clear" w:color="auto" w:fill="FFFFFF"/>
        <w:spacing w:after="0" w:line="240" w:lineRule="auto"/>
        <w:ind w:firstLine="360"/>
        <w:jc w:val="both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Закончить наше сегодняшнее </w:t>
      </w:r>
      <w:r w:rsidRPr="00B51781">
        <w:rPr>
          <w:rFonts w:ascii="Century Gothic" w:eastAsia="Times New Roman" w:hAnsi="Century Gothic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 я хотела бы стихотворением поэта С.</w:t>
      </w:r>
      <w:r w:rsidR="00D60016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 xml:space="preserve"> 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Есенина</w:t>
      </w: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: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Белый снег, пушистый,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В воздухе кружится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И на землю тихо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Падает, ложится.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И под утро снегом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Поле забелело,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lastRenderedPageBreak/>
        <w:t>Точно пеленою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Всё его одело.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Тёмный лес – что шапкой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Принакрылся чудной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И заснул под нею</w:t>
      </w:r>
    </w:p>
    <w:p w:rsidR="00E57923" w:rsidRPr="00B51781" w:rsidRDefault="00E57923" w:rsidP="00753233">
      <w:pPr>
        <w:shd w:val="clear" w:color="auto" w:fill="FFFFFF"/>
        <w:spacing w:after="0" w:line="240" w:lineRule="auto"/>
        <w:ind w:firstLine="360"/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Arial"/>
          <w:color w:val="111111"/>
          <w:sz w:val="24"/>
          <w:szCs w:val="24"/>
          <w:lang w:eastAsia="ru-RU"/>
        </w:rPr>
        <w:t>Крепко, непробудно…</w:t>
      </w:r>
    </w:p>
    <w:p w:rsidR="00D60016" w:rsidRDefault="00D60016" w:rsidP="00753233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rFonts w:ascii="Century Gothic" w:hAnsi="Century Gothic"/>
          <w:color w:val="000000"/>
        </w:rPr>
      </w:pPr>
    </w:p>
    <w:p w:rsidR="001A1450" w:rsidRPr="00B51781" w:rsidRDefault="001A1450" w:rsidP="00753233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Century Gothic" w:hAnsi="Century Gothic"/>
          <w:color w:val="000000"/>
        </w:rPr>
      </w:pPr>
      <w:r w:rsidRPr="00B51781">
        <w:rPr>
          <w:rStyle w:val="a4"/>
          <w:rFonts w:ascii="Century Gothic" w:hAnsi="Century Gothic"/>
          <w:color w:val="000000"/>
        </w:rPr>
        <w:t>Физкультминутка</w:t>
      </w:r>
    </w:p>
    <w:p w:rsidR="001A1450" w:rsidRPr="00B51781" w:rsidRDefault="001A1450" w:rsidP="00753233">
      <w:pPr>
        <w:pStyle w:val="a3"/>
        <w:shd w:val="clear" w:color="auto" w:fill="FFFFFF"/>
        <w:spacing w:before="240" w:beforeAutospacing="0" w:after="240" w:afterAutospacing="0"/>
        <w:rPr>
          <w:rFonts w:ascii="Century Gothic" w:hAnsi="Century Gothic"/>
          <w:color w:val="000000"/>
        </w:rPr>
      </w:pPr>
      <w:r w:rsidRPr="00B51781">
        <w:rPr>
          <w:rStyle w:val="a5"/>
          <w:rFonts w:ascii="Century Gothic" w:hAnsi="Century Gothic"/>
          <w:b/>
          <w:bCs/>
          <w:color w:val="000000"/>
        </w:rPr>
        <w:t>«Самомассаж сосновыми шишками»</w:t>
      </w:r>
    </w:p>
    <w:p w:rsidR="001A1450" w:rsidRPr="00B51781" w:rsidRDefault="001A1450" w:rsidP="00753233">
      <w:pPr>
        <w:pStyle w:val="a3"/>
        <w:shd w:val="clear" w:color="auto" w:fill="FFFFFF"/>
        <w:spacing w:before="240" w:beforeAutospacing="0" w:after="240" w:afterAutospacing="0"/>
        <w:rPr>
          <w:rFonts w:ascii="Century Gothic" w:hAnsi="Century Gothic"/>
          <w:color w:val="000000"/>
        </w:rPr>
      </w:pPr>
      <w:r w:rsidRPr="00B51781">
        <w:rPr>
          <w:rFonts w:ascii="Century Gothic" w:hAnsi="Century Gothic"/>
          <w:color w:val="000000"/>
        </w:rPr>
        <w:t>Сосновую шишку возьму я в ладошку,</w:t>
      </w:r>
      <w:r w:rsidRPr="00B51781">
        <w:rPr>
          <w:rFonts w:ascii="Century Gothic" w:hAnsi="Century Gothic"/>
          <w:color w:val="000000"/>
        </w:rPr>
        <w:br/>
        <w:t>В ладошке ее покатаю немножко,</w:t>
      </w:r>
      <w:r w:rsidRPr="00B51781">
        <w:rPr>
          <w:rFonts w:ascii="Century Gothic" w:hAnsi="Century Gothic"/>
          <w:color w:val="000000"/>
        </w:rPr>
        <w:br/>
        <w:t>Кручу и катаю, катаю-кручу,</w:t>
      </w:r>
      <w:r w:rsidRPr="00B51781">
        <w:rPr>
          <w:rFonts w:ascii="Century Gothic" w:hAnsi="Century Gothic"/>
          <w:color w:val="000000"/>
        </w:rPr>
        <w:br/>
      </w:r>
      <w:r w:rsidR="00D60016" w:rsidRPr="00B51781">
        <w:rPr>
          <w:rFonts w:ascii="Century Gothic" w:hAnsi="Century Gothic"/>
          <w:color w:val="000000"/>
        </w:rPr>
        <w:t>Ладошки,</w:t>
      </w:r>
      <w:r w:rsidRPr="00B51781">
        <w:rPr>
          <w:rFonts w:ascii="Century Gothic" w:hAnsi="Century Gothic"/>
          <w:color w:val="000000"/>
        </w:rPr>
        <w:t xml:space="preserve"> и пальчики ей щекочу,</w:t>
      </w:r>
      <w:r w:rsidRPr="00B51781">
        <w:rPr>
          <w:rFonts w:ascii="Century Gothic" w:hAnsi="Century Gothic"/>
          <w:color w:val="000000"/>
        </w:rPr>
        <w:br/>
        <w:t>Я шишкой своей проведу по ладошке,</w:t>
      </w:r>
      <w:r w:rsidRPr="00B51781">
        <w:rPr>
          <w:rFonts w:ascii="Century Gothic" w:hAnsi="Century Gothic"/>
          <w:color w:val="000000"/>
        </w:rPr>
        <w:br/>
        <w:t>И сразу на ней остаются дорожки,</w:t>
      </w:r>
      <w:r w:rsidRPr="00B51781">
        <w:rPr>
          <w:rFonts w:ascii="Century Gothic" w:hAnsi="Century Gothic"/>
          <w:color w:val="000000"/>
        </w:rPr>
        <w:br/>
        <w:t>Я шишку в ладошке сжимаю, сжимаю,</w:t>
      </w:r>
      <w:r w:rsidRPr="00B51781">
        <w:rPr>
          <w:rFonts w:ascii="Century Gothic" w:hAnsi="Century Gothic"/>
          <w:color w:val="000000"/>
        </w:rPr>
        <w:br/>
        <w:t>Здоровье себе сохранить помогаю.</w:t>
      </w:r>
    </w:p>
    <w:p w:rsidR="001A1450" w:rsidRPr="00B51781" w:rsidRDefault="001A1450" w:rsidP="00753233">
      <w:pPr>
        <w:pStyle w:val="a3"/>
        <w:shd w:val="clear" w:color="auto" w:fill="FFFFFF"/>
        <w:spacing w:before="240" w:beforeAutospacing="0" w:after="240" w:afterAutospacing="0"/>
        <w:rPr>
          <w:rFonts w:ascii="Century Gothic" w:hAnsi="Century Gothic"/>
          <w:color w:val="000000"/>
        </w:rPr>
      </w:pPr>
      <w:r w:rsidRPr="00B51781">
        <w:rPr>
          <w:rFonts w:ascii="Century Gothic" w:hAnsi="Century Gothic"/>
          <w:color w:val="000000"/>
        </w:rPr>
        <w:t xml:space="preserve">Воспитатель. – Ребята, если приглядеться к сосновой шишке, то можно заметить, что она похожа на дерево. Как вы думаете, на </w:t>
      </w:r>
      <w:proofErr w:type="gramStart"/>
      <w:r w:rsidRPr="00B51781">
        <w:rPr>
          <w:rFonts w:ascii="Century Gothic" w:hAnsi="Century Gothic"/>
          <w:color w:val="000000"/>
        </w:rPr>
        <w:t>какое</w:t>
      </w:r>
      <w:proofErr w:type="gramEnd"/>
      <w:r w:rsidRPr="00B51781">
        <w:rPr>
          <w:rFonts w:ascii="Century Gothic" w:hAnsi="Century Gothic"/>
          <w:color w:val="000000"/>
        </w:rPr>
        <w:t>? (Подсказка: зимой и летом одним цветом).</w:t>
      </w:r>
    </w:p>
    <w:p w:rsidR="001A1450" w:rsidRPr="00B51781" w:rsidRDefault="001A1450" w:rsidP="00753233">
      <w:pPr>
        <w:pStyle w:val="a3"/>
        <w:shd w:val="clear" w:color="auto" w:fill="FFFFFF"/>
        <w:spacing w:before="240" w:beforeAutospacing="0" w:after="240" w:afterAutospacing="0"/>
        <w:rPr>
          <w:rFonts w:ascii="Century Gothic" w:hAnsi="Century Gothic"/>
          <w:color w:val="000000"/>
        </w:rPr>
      </w:pPr>
      <w:r w:rsidRPr="00B51781">
        <w:rPr>
          <w:rFonts w:ascii="Century Gothic" w:hAnsi="Century Gothic"/>
          <w:color w:val="000000"/>
        </w:rPr>
        <w:t>Дети. Ель.</w:t>
      </w:r>
    </w:p>
    <w:p w:rsidR="001A1450" w:rsidRPr="00B51781" w:rsidRDefault="001A1450" w:rsidP="00753233">
      <w:pPr>
        <w:pStyle w:val="a3"/>
        <w:shd w:val="clear" w:color="auto" w:fill="FFFFFF"/>
        <w:spacing w:before="240" w:beforeAutospacing="0" w:after="240" w:afterAutospacing="0"/>
        <w:rPr>
          <w:rFonts w:ascii="Century Gothic" w:hAnsi="Century Gothic"/>
          <w:color w:val="000000"/>
        </w:rPr>
      </w:pPr>
      <w:r w:rsidRPr="00B51781">
        <w:rPr>
          <w:rFonts w:ascii="Century Gothic" w:hAnsi="Century Gothic"/>
          <w:color w:val="000000"/>
        </w:rPr>
        <w:t>– Друзья мои, у меня родилась идея. Давайте сделаем зимний лес своими руками. Я приготовила для вас белую полянку.</w:t>
      </w:r>
    </w:p>
    <w:p w:rsidR="00E57923" w:rsidRDefault="00E57923" w:rsidP="00753233">
      <w:pPr>
        <w:shd w:val="clear" w:color="auto" w:fill="FFFFFF"/>
        <w:spacing w:before="240" w:after="24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ru-RU"/>
        </w:rPr>
      </w:pPr>
    </w:p>
    <w:p w:rsidR="00D60016" w:rsidRPr="00B51781" w:rsidRDefault="00D60016" w:rsidP="00753233">
      <w:pPr>
        <w:shd w:val="clear" w:color="auto" w:fill="FFFFFF"/>
        <w:spacing w:before="240" w:after="24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ru-RU"/>
        </w:rPr>
      </w:pPr>
    </w:p>
    <w:p w:rsidR="001A1450" w:rsidRPr="00B51781" w:rsidRDefault="001A1450" w:rsidP="00753233">
      <w:pPr>
        <w:shd w:val="clear" w:color="auto" w:fill="FFFFFF"/>
        <w:spacing w:before="240" w:after="24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ru-RU"/>
        </w:rPr>
        <w:t>Список литературных источников:</w:t>
      </w:r>
    </w:p>
    <w:p w:rsidR="001A1450" w:rsidRPr="00B51781" w:rsidRDefault="001A1450" w:rsidP="00753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proofErr w:type="spellStart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И.А.Лыкова</w:t>
      </w:r>
      <w:proofErr w:type="spellEnd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. Изобразительная деятельность в детском саду. Старшая группа (художественно-эстетическое развитие): учебно-методическое пособие. – М.: Издательский дом «Цветной мир», 2013. – 208 с.</w:t>
      </w:r>
    </w:p>
    <w:p w:rsidR="001A1450" w:rsidRPr="00B51781" w:rsidRDefault="001A1450" w:rsidP="00753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Примерная основная общеобразовательная программа дошкольного образования «От рождения до школы». Под редакцией </w:t>
      </w:r>
      <w:proofErr w:type="spellStart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Т.С.Комаровой</w:t>
      </w:r>
      <w:proofErr w:type="spellEnd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. Издание 2 – е, исправленное и дополненное. Москва «Москва – Синтез», 2011.</w:t>
      </w:r>
    </w:p>
    <w:p w:rsidR="001A1450" w:rsidRPr="00B51781" w:rsidRDefault="001A1450" w:rsidP="00753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http://mirdetstva5.ru/zagadki</w:t>
      </w:r>
    </w:p>
    <w:p w:rsidR="001A1450" w:rsidRPr="00B51781" w:rsidRDefault="001A1450" w:rsidP="00753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https://yandex.ru/collections/card/5a95afe18cb1f72cb12968c3/</w:t>
      </w:r>
    </w:p>
    <w:p w:rsidR="001A1450" w:rsidRPr="00B51781" w:rsidRDefault="001A1450" w:rsidP="00753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</w:pPr>
      <w:r w:rsidRPr="00B51781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https://www.liveinternet.ru/users/luiza23/post347210066</w:t>
      </w:r>
    </w:p>
    <w:p w:rsidR="001A1450" w:rsidRPr="00B51781" w:rsidRDefault="001A1450" w:rsidP="00753233">
      <w:pPr>
        <w:spacing w:line="240" w:lineRule="auto"/>
        <w:rPr>
          <w:rFonts w:ascii="Century Gothic" w:hAnsi="Century Gothic"/>
          <w:sz w:val="24"/>
          <w:szCs w:val="24"/>
        </w:rPr>
      </w:pPr>
    </w:p>
    <w:sectPr w:rsidR="001A1450" w:rsidRPr="00B51781" w:rsidSect="00D6001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1F4A"/>
    <w:multiLevelType w:val="multilevel"/>
    <w:tmpl w:val="3A6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633BE"/>
    <w:multiLevelType w:val="hybridMultilevel"/>
    <w:tmpl w:val="7D92B5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22C29"/>
    <w:multiLevelType w:val="hybridMultilevel"/>
    <w:tmpl w:val="A678B3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830D65"/>
    <w:multiLevelType w:val="hybridMultilevel"/>
    <w:tmpl w:val="08E8F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CC"/>
    <w:rsid w:val="00020BDF"/>
    <w:rsid w:val="000916CC"/>
    <w:rsid w:val="001A1450"/>
    <w:rsid w:val="00463CDB"/>
    <w:rsid w:val="00475BAB"/>
    <w:rsid w:val="00753233"/>
    <w:rsid w:val="00A34800"/>
    <w:rsid w:val="00A97101"/>
    <w:rsid w:val="00B51781"/>
    <w:rsid w:val="00CA34F1"/>
    <w:rsid w:val="00CF6648"/>
    <w:rsid w:val="00D21721"/>
    <w:rsid w:val="00D440C2"/>
    <w:rsid w:val="00D60016"/>
    <w:rsid w:val="00DF4C3F"/>
    <w:rsid w:val="00E57923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50"/>
    <w:rPr>
      <w:b/>
      <w:bCs/>
    </w:rPr>
  </w:style>
  <w:style w:type="character" w:styleId="a5">
    <w:name w:val="Emphasis"/>
    <w:basedOn w:val="a0"/>
    <w:uiPriority w:val="20"/>
    <w:qFormat/>
    <w:rsid w:val="001A145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57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CA34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50"/>
    <w:rPr>
      <w:b/>
      <w:bCs/>
    </w:rPr>
  </w:style>
  <w:style w:type="character" w:styleId="a5">
    <w:name w:val="Emphasis"/>
    <w:basedOn w:val="a0"/>
    <w:uiPriority w:val="20"/>
    <w:qFormat/>
    <w:rsid w:val="001A145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57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CA34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9</cp:revision>
  <dcterms:created xsi:type="dcterms:W3CDTF">2021-11-27T19:59:00Z</dcterms:created>
  <dcterms:modified xsi:type="dcterms:W3CDTF">2022-01-27T14:53:00Z</dcterms:modified>
</cp:coreProperties>
</file>