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2B" w:rsidRPr="0007142B" w:rsidRDefault="0007142B" w:rsidP="000714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lang w:eastAsia="ru-RU"/>
          <w14:ligatures w14:val="none"/>
        </w:rPr>
      </w:pPr>
      <w:r w:rsidRPr="0007142B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lang w:eastAsia="ru-RU"/>
          <w14:ligatures w14:val="none"/>
        </w:rPr>
        <w:t>Подготовила: Ковтун Алевтина Владимировна,</w:t>
      </w:r>
    </w:p>
    <w:p w:rsidR="0007142B" w:rsidRPr="0007142B" w:rsidRDefault="0007142B" w:rsidP="000714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lang w:eastAsia="ru-RU"/>
          <w14:ligatures w14:val="none"/>
        </w:rPr>
      </w:pPr>
      <w:r w:rsidRPr="0007142B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lang w:eastAsia="ru-RU"/>
          <w14:ligatures w14:val="none"/>
        </w:rPr>
        <w:t>МАДОУ «Колобок»</w:t>
      </w:r>
      <w:r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lang w:eastAsia="ru-RU"/>
          <w14:ligatures w14:val="none"/>
        </w:rPr>
        <w:t>, г. Ноябрьск, ЯНАО.</w:t>
      </w:r>
      <w:bookmarkStart w:id="0" w:name="_GoBack"/>
      <w:bookmarkEnd w:id="0"/>
    </w:p>
    <w:p w:rsidR="0007142B" w:rsidRDefault="0007142B" w:rsidP="003B06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</w:pPr>
    </w:p>
    <w:p w:rsidR="003B0647" w:rsidRDefault="003B0647" w:rsidP="003B06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</w:pPr>
      <w:r w:rsidRPr="003B0647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«Методы работы, направленные на сохранение и укрепление традиционных российских духовно – нравственных ценностей»</w:t>
      </w:r>
    </w:p>
    <w:p w:rsidR="003D5FEE" w:rsidRDefault="003D5FEE" w:rsidP="003D5F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kern w:val="0"/>
          <w:lang w:eastAsia="ru-RU"/>
          <w14:ligatures w14:val="none"/>
        </w:rPr>
      </w:pPr>
      <w:r w:rsidRPr="003D5FEE">
        <w:rPr>
          <w:rFonts w:ascii="Times New Roman" w:eastAsia="Times New Roman" w:hAnsi="Times New Roman" w:cs="Times New Roman"/>
          <w:b/>
          <w:i/>
          <w:color w:val="333333"/>
          <w:kern w:val="0"/>
          <w:lang w:eastAsia="ru-RU"/>
          <w14:ligatures w14:val="none"/>
        </w:rPr>
        <w:t>«Народ, не знающий своего прошлого, не имеет будущего»</w:t>
      </w:r>
    </w:p>
    <w:p w:rsidR="00197FAC" w:rsidRPr="003D5FEE" w:rsidRDefault="00197FAC" w:rsidP="003D5F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0"/>
          <w:lang w:eastAsia="ru-RU"/>
          <w14:ligatures w14:val="none"/>
        </w:rPr>
        <w:t>М. Ломоносов</w:t>
      </w:r>
    </w:p>
    <w:p w:rsid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наше сложное время каждый человек пытается сохранить мир и покой в своем доме, оградить детей от зла, жестокости и агрессии окружающего мира. </w:t>
      </w:r>
    </w:p>
    <w:p w:rsidR="00990472" w:rsidRPr="003B0647" w:rsidRDefault="00990472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Он  живет</w:t>
      </w:r>
      <w:proofErr w:type="gramEnd"/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развивается, окруженный множеством разнообразных источников сильного воздействия на него как позитивного, так и негативного характера.</w:t>
      </w:r>
    </w:p>
    <w:p w:rsidR="00990472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современном обществе наблюдается смещение акцентов в развитии маленьких детей в сторону ранней интеллектуализации, в то время как природные закономерности свидетельствуют о том, что возраст от рождения до 8 лет – это сенситивный период для формирования сенсорной, эмоциональной и нравственных сфер.</w:t>
      </w:r>
    </w:p>
    <w:p w:rsidR="00990472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взаимоотношений, именно детские дошкольные учреждения являются одним из резервов духовного возрождения страны, восстановления её многолетних православных традиций. </w:t>
      </w:r>
    </w:p>
    <w:p w:rsidR="00990472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</w:t>
      </w:r>
    </w:p>
    <w:p w:rsid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</w:t>
      </w:r>
    </w:p>
    <w:p w:rsidR="00990472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дошкольном возрасте происходит активное накопление нравственного опыта, и обращени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я к духовной жизни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начинается  так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же в дошкольном возрасте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990472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Меняются времена, эпохи, люди, но вечным остается стремление человека к добру, свету, красоте, истине. Мы живем в обществе, которое включает верующих и неверующих, православных и последователей иных конфессий и религий. Мы должны принимать всерьез эту реальность, а не проводить время в мечтах об ушедшем. </w:t>
      </w:r>
    </w:p>
    <w:p w:rsidR="00DC3F2C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Русская Православная Церковь и ныне является Церковью большинства населения страны, поскольку 80 % россиян крещены в православной вере. К голосу Церкви многие сегодня, к счастью стали прислушиваются, происходит возрожд</w:t>
      </w:r>
      <w:r w:rsidR="00DC3F2C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ение ранее утраченных ценностей.</w:t>
      </w:r>
    </w:p>
    <w:p w:rsidR="00141621" w:rsidRPr="003B0647" w:rsidRDefault="003B0647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</w:t>
      </w:r>
      <w:r w:rsidR="00141621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2015 году в нашем городе открылся Центр духовно – нравственного воспитания детей и молодежи. Открытие данного центра – очень важное и значимое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для города </w:t>
      </w:r>
      <w:r w:rsidR="00141621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событие.</w:t>
      </w:r>
    </w:p>
    <w:p w:rsidR="00B329FF" w:rsidRPr="003B0647" w:rsidRDefault="003B0647" w:rsidP="003B0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B329FF" w:rsidRPr="003B0647">
        <w:rPr>
          <w:rFonts w:ascii="Times New Roman" w:hAnsi="Times New Roman" w:cs="Times New Roman"/>
          <w:color w:val="333333"/>
          <w:sz w:val="24"/>
          <w:szCs w:val="24"/>
        </w:rPr>
        <w:t xml:space="preserve">Заключив Договор о сотрудничестве, у </w:t>
      </w:r>
      <w:r w:rsidR="00DC3F2C" w:rsidRPr="003B0647">
        <w:rPr>
          <w:rFonts w:ascii="Times New Roman" w:hAnsi="Times New Roman" w:cs="Times New Roman"/>
          <w:color w:val="333333"/>
          <w:sz w:val="24"/>
          <w:szCs w:val="24"/>
        </w:rPr>
        <w:t xml:space="preserve"> нас появилась уникальная возможность </w:t>
      </w:r>
      <w:r w:rsidR="00B329FF" w:rsidRPr="003B0647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проведения совместных мероприятий, </w:t>
      </w:r>
      <w:r w:rsidR="00B329FF" w:rsidRPr="003B0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направленных на формировании гармоничной личности, способной придерживаться норм морали и нравственности, а также на </w:t>
      </w:r>
      <w:r w:rsidR="00B329FF" w:rsidRPr="003B06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осуществление образовательного-просветительской деятельности в рамках реализации </w:t>
      </w:r>
      <w:r w:rsidR="00B329FF" w:rsidRPr="003B0647">
        <w:rPr>
          <w:rFonts w:ascii="Times New Roman" w:hAnsi="Times New Roman" w:cs="Times New Roman"/>
          <w:sz w:val="24"/>
          <w:szCs w:val="24"/>
        </w:rPr>
        <w:t>инновационных социально-педагогических проектов, направленных на развитие социальных компетенций дошкольников через объединение детей и взрослых для общения созидания, и продуктивного взаимодействия.</w:t>
      </w:r>
    </w:p>
    <w:p w:rsidR="00D6057F" w:rsidRDefault="00D6057F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29FF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своей работе, я исп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ользую методы совместной организованной </w:t>
      </w:r>
      <w:r w:rsidR="00B329FF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деятельность педагога, детей и родителей 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территории ЦДНВ:</w:t>
      </w:r>
    </w:p>
    <w:p w:rsidR="00D6057F" w:rsidRDefault="00D6057F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  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экскурсии (по территории ЦДНВ, на мини – ферму, храм</w:t>
      </w:r>
      <w:r w:rsidR="003D7D4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резиденцию Деда Мороза и пр.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</w:t>
      </w:r>
    </w:p>
    <w:p w:rsidR="0088391A" w:rsidRPr="003B0647" w:rsidRDefault="00D6057F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занятия, направленные на воспитание патриотических чувств и экологического воспитания.</w:t>
      </w:r>
    </w:p>
    <w:p w:rsidR="00990472" w:rsidRPr="003B0647" w:rsidRDefault="00D6057F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  </w:t>
      </w:r>
      <w:r w:rsidR="00990472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авославные и народные праздники с приглашением священнослужителей и работников ЦДНВ (Рождество Христово, Пасха, Масленица)</w:t>
      </w:r>
      <w:r w:rsidR="003B0647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990472" w:rsidRPr="003B0647" w:rsidRDefault="00D6057F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 городские мероприятия: спортивные народные и патриотичные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квест</w:t>
      </w:r>
      <w:r w:rsidR="00B329FF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ы</w:t>
      </w:r>
      <w:proofErr w:type="spellEnd"/>
      <w:r w:rsidR="00B329FF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праздничные концерты,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благотворительные акции</w:t>
      </w:r>
      <w:r w:rsidR="003B0647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88391A" w:rsidRPr="003B0647" w:rsidRDefault="00D6057F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</w:t>
      </w:r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городские конкурсы рисунков и </w:t>
      </w:r>
      <w:proofErr w:type="gramStart"/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Декоративно</w:t>
      </w:r>
      <w:proofErr w:type="gramEnd"/>
      <w:r w:rsidR="0088391A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прикладного искусства, в которых принимают участие детские сады, которые сотрудничают с ЦДНВ</w:t>
      </w:r>
      <w:r w:rsidR="003B0647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воспитанники </w:t>
      </w:r>
      <w:proofErr w:type="spellStart"/>
      <w:r w:rsidR="003B0647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Церковно</w:t>
      </w:r>
      <w:proofErr w:type="spellEnd"/>
      <w:r w:rsidR="003B0647"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приходской воскресной школы при храме Архангела Михаила, учащиеся Православной гимназии, объединения «Юный фермер»</w:t>
      </w:r>
    </w:p>
    <w:p w:rsidR="0088391A" w:rsidRPr="003B0647" w:rsidRDefault="0088391A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(«Под покровом Архангела Михаила», «Рождественский ангел», «Тропинками добра», «Защитник мой, тобой горжусь!»)</w:t>
      </w:r>
    </w:p>
    <w:p w:rsidR="0088391A" w:rsidRDefault="003D5FEE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Все мероприятия направлены на воспитание у детей патриотических чувств, любви к Родине и сохранению духовно – нравственных ценностей.</w:t>
      </w:r>
    </w:p>
    <w:p w:rsidR="003D5FEE" w:rsidRPr="003B0647" w:rsidRDefault="003D5FEE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990472" w:rsidRPr="003B0647" w:rsidRDefault="00990472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:rsidR="00990472" w:rsidRPr="003B0647" w:rsidRDefault="00990472" w:rsidP="003B0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:rsidR="00990472" w:rsidRPr="003B0647" w:rsidRDefault="00990472" w:rsidP="003B0647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B06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:rsidR="00A330F7" w:rsidRPr="003B0647" w:rsidRDefault="00A330F7" w:rsidP="003B0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0F7" w:rsidRPr="003B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654"/>
    <w:multiLevelType w:val="multilevel"/>
    <w:tmpl w:val="FD868CB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4"/>
    <w:rsid w:val="0007142B"/>
    <w:rsid w:val="00141621"/>
    <w:rsid w:val="00197FAC"/>
    <w:rsid w:val="003B0647"/>
    <w:rsid w:val="003D5FEE"/>
    <w:rsid w:val="003D7D45"/>
    <w:rsid w:val="00414A44"/>
    <w:rsid w:val="0088391A"/>
    <w:rsid w:val="00990472"/>
    <w:rsid w:val="00A330F7"/>
    <w:rsid w:val="00B329FF"/>
    <w:rsid w:val="00D6057F"/>
    <w:rsid w:val="00D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968F"/>
  <w15:chartTrackingRefBased/>
  <w15:docId w15:val="{AFD08F2B-3291-4989-8CFE-E69B0294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FF"/>
    <w:pPr>
      <w:spacing w:after="200" w:line="276" w:lineRule="auto"/>
      <w:ind w:left="720"/>
      <w:contextualSpacing/>
    </w:pPr>
    <w:rPr>
      <w:rFonts w:eastAsia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7</cp:revision>
  <dcterms:created xsi:type="dcterms:W3CDTF">2024-03-27T12:21:00Z</dcterms:created>
  <dcterms:modified xsi:type="dcterms:W3CDTF">2024-04-19T05:19:00Z</dcterms:modified>
</cp:coreProperties>
</file>