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29D1" w14:textId="77777777" w:rsidR="002E292F" w:rsidRDefault="002E292F" w:rsidP="002E292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        </w:t>
      </w:r>
      <w:r w:rsidRPr="00223900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МБДОУ №109 "БУКВАРЁНОК"</w:t>
      </w:r>
      <w:r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                  </w:t>
      </w:r>
    </w:p>
    <w:p w14:paraId="2AE7F498" w14:textId="33D06B4C" w:rsidR="002E292F" w:rsidRDefault="002E292F" w:rsidP="002E292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                   город Вологда </w:t>
      </w:r>
    </w:p>
    <w:p w14:paraId="68019D7F" w14:textId="21040640" w:rsidR="002E292F" w:rsidRDefault="002E292F" w:rsidP="002E292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</w:p>
    <w:p w14:paraId="32709B6B" w14:textId="77777777" w:rsidR="002E292F" w:rsidRDefault="002E292F" w:rsidP="002E292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</w:p>
    <w:p w14:paraId="393AE3E0" w14:textId="37E052AC" w:rsidR="002E292F" w:rsidRDefault="002E292F" w:rsidP="002E292F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Методический материал по образовательным областям (литература, дидактические игры, пособия)</w:t>
      </w:r>
    </w:p>
    <w:p w14:paraId="2344E331" w14:textId="67F8987A" w:rsidR="002E292F" w:rsidRPr="000040D9" w:rsidRDefault="002E292F" w:rsidP="002E292F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  <w:t>№9 «Капельки» в 1 младшей группы</w:t>
      </w:r>
    </w:p>
    <w:p w14:paraId="0975B150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3200E67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7FD52BB4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2FFA91A1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4DB24BED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4C17A939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42C3DFA6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6F67CB61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60F7A01" w14:textId="1AC819EF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                 </w:t>
      </w:r>
    </w:p>
    <w:p w14:paraId="6103F51D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14:paraId="14C9F727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</w:t>
      </w:r>
    </w:p>
    <w:p w14:paraId="231B5BED" w14:textId="7862945B" w:rsidR="002E292F" w:rsidRPr="00223900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</w:t>
      </w:r>
      <w:r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</w:t>
      </w: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Выполнил</w:t>
      </w:r>
      <w:r w:rsidR="00CC7904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а</w:t>
      </w: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: воспитате</w:t>
      </w:r>
      <w:r w:rsidR="00CC7904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ль</w:t>
      </w:r>
    </w:p>
    <w:p w14:paraId="6BA254E2" w14:textId="77777777" w:rsidR="002E292F" w:rsidRPr="00223900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14:paraId="4D9F4E5F" w14:textId="77777777" w:rsidR="002E292F" w:rsidRPr="00223900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Глибина Н.А.                      </w:t>
      </w:r>
    </w:p>
    <w:p w14:paraId="738E7E7B" w14:textId="1DFCFE6F" w:rsidR="002E292F" w:rsidRPr="005E1DAE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223900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</w:t>
      </w:r>
    </w:p>
    <w:p w14:paraId="3C972B12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E5C2B15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0ED7A6E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317E9179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14:paraId="5F9F9BAF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9246DEB" w14:textId="77777777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55998A5D" w14:textId="18C0AE93" w:rsidR="002E292F" w:rsidRDefault="002E292F" w:rsidP="002E292F">
      <w:pPr>
        <w:shd w:val="clear" w:color="auto" w:fill="FFFFFF"/>
        <w:spacing w:after="0" w:line="240" w:lineRule="atLeas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                                        202</w:t>
      </w:r>
      <w:r w:rsidR="004B659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4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год      </w:t>
      </w:r>
    </w:p>
    <w:p w14:paraId="7B00CA2D" w14:textId="29CFE924" w:rsidR="00E05F7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82FCF9D" w14:textId="4D3C8317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57DE705" w14:textId="6A14603D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ABCF18F" w14:textId="2D8BB5EB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3CED056" w14:textId="101B5687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03D32002" w14:textId="557FB196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1ECC9E90" w14:textId="2AEBB056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ED8ABA9" w14:textId="493E32C2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722E1770" w14:textId="6D461128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340D13E8" w14:textId="74C1862B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3F450620" w14:textId="5608BFAF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8AE700C" w14:textId="470D3D2C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1F09F64" w14:textId="671FBA6F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47401EDF" w14:textId="01ED3618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0440EB79" w14:textId="49962FA4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1AE7745" w14:textId="3D224E4F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8230809" w14:textId="22F82B38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59ED70A" w14:textId="59AC7059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475EFEBE" w14:textId="225F94E5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47DFCED0" w14:textId="700DCF30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5CD2452B" w14:textId="09B46FA5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A2BCB6E" w14:textId="2D282789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78816DCF" w14:textId="185EA380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01B31E60" w14:textId="4FA0F72E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D37834A" w14:textId="05B4AE17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7F8753BC" w14:textId="05A45A06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0D1E3C13" w14:textId="5BF3589A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19AF286" w14:textId="5056CBB5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2CD1AE1B" w14:textId="03110300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3EACCB86" w14:textId="0608BA30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17DB7A23" w14:textId="59E95B1E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85975E6" w14:textId="4B0CD6E4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469CB69B" w14:textId="0516209E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3CEE0BBD" w14:textId="1345304C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05A96E5" w14:textId="0E5BAD61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E172213" w14:textId="77777777" w:rsidR="002E292F" w:rsidRDefault="002E292F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742CB059" w14:textId="71764F00" w:rsidR="0089310B" w:rsidRDefault="0089310B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02120218" w14:textId="77777777" w:rsidR="00E05F7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14:paraId="6C2AE431" w14:textId="3DB226D1" w:rsidR="00E05F79" w:rsidRDefault="00E05F79" w:rsidP="004B65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B6599">
        <w:rPr>
          <w:color w:val="333333"/>
          <w:sz w:val="28"/>
          <w:szCs w:val="28"/>
          <w:shd w:val="clear" w:color="auto" w:fill="FFFFFF"/>
        </w:rPr>
        <w:t xml:space="preserve"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в раннем возрасте выражается, прежде всего, в развитии восприятия, символической (знаковой) функции мышления и осмысленной предметной деятельности. </w:t>
      </w:r>
    </w:p>
    <w:p w14:paraId="7687E7A1" w14:textId="1688C7AD" w:rsidR="004C4C95" w:rsidRPr="004B6599" w:rsidRDefault="004C4C95" w:rsidP="004B65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Методический материал содержит:</w:t>
      </w:r>
    </w:p>
    <w:p w14:paraId="448126C2" w14:textId="42E79E6E" w:rsidR="00E05F79" w:rsidRPr="004B659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B6599">
        <w:rPr>
          <w:color w:val="333333"/>
          <w:sz w:val="28"/>
          <w:szCs w:val="28"/>
          <w:shd w:val="clear" w:color="auto" w:fill="FFFFFF"/>
        </w:rPr>
        <w:t>- Дидактические игры на развитие тактильных ощущений</w:t>
      </w:r>
      <w:r w:rsidR="004B6599">
        <w:rPr>
          <w:color w:val="333333"/>
          <w:sz w:val="28"/>
          <w:szCs w:val="28"/>
          <w:shd w:val="clear" w:color="auto" w:fill="FFFFFF"/>
        </w:rPr>
        <w:t>.</w:t>
      </w:r>
    </w:p>
    <w:p w14:paraId="29B8BD2A" w14:textId="3779EA16" w:rsidR="00E05F79" w:rsidRPr="004B659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B6599">
        <w:rPr>
          <w:color w:val="333333"/>
          <w:sz w:val="28"/>
          <w:szCs w:val="28"/>
          <w:shd w:val="clear" w:color="auto" w:fill="FFFFFF"/>
        </w:rPr>
        <w:t>- Дидактические игры и упражнения для закрепления понятия формы</w:t>
      </w:r>
      <w:r w:rsidR="004B6599">
        <w:rPr>
          <w:color w:val="333333"/>
          <w:sz w:val="28"/>
          <w:szCs w:val="28"/>
          <w:shd w:val="clear" w:color="auto" w:fill="FFFFFF"/>
        </w:rPr>
        <w:t>.</w:t>
      </w:r>
    </w:p>
    <w:p w14:paraId="2F3DC22F" w14:textId="77777777" w:rsidR="00E05F79" w:rsidRPr="004B659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B6599">
        <w:rPr>
          <w:color w:val="333333"/>
          <w:sz w:val="28"/>
          <w:szCs w:val="28"/>
          <w:shd w:val="clear" w:color="auto" w:fill="FFFFFF"/>
        </w:rPr>
        <w:t>- Дидактические игры и упражнения на закрепления понятия величины.</w:t>
      </w:r>
    </w:p>
    <w:p w14:paraId="6F4F5B50" w14:textId="77777777" w:rsidR="00E05F79" w:rsidRPr="004B659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B6599">
        <w:rPr>
          <w:color w:val="333333"/>
          <w:sz w:val="28"/>
          <w:szCs w:val="28"/>
          <w:shd w:val="clear" w:color="auto" w:fill="FFFFFF"/>
        </w:rPr>
        <w:t>- Дидактические игры и упражнения на закрепление цвета.</w:t>
      </w:r>
    </w:p>
    <w:p w14:paraId="526F0EE3" w14:textId="01025FE5" w:rsidR="00E05F79" w:rsidRPr="004B6599" w:rsidRDefault="00E05F79" w:rsidP="00E05F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B6599">
        <w:rPr>
          <w:color w:val="333333"/>
          <w:sz w:val="28"/>
          <w:szCs w:val="28"/>
          <w:shd w:val="clear" w:color="auto" w:fill="FFFFFF"/>
        </w:rPr>
        <w:t xml:space="preserve"> Через дидактическ</w:t>
      </w:r>
      <w:r w:rsidR="00B23575">
        <w:rPr>
          <w:color w:val="333333"/>
          <w:sz w:val="28"/>
          <w:szCs w:val="28"/>
          <w:shd w:val="clear" w:color="auto" w:fill="FFFFFF"/>
        </w:rPr>
        <w:t>ие</w:t>
      </w:r>
      <w:r w:rsidRPr="004B6599">
        <w:rPr>
          <w:color w:val="333333"/>
          <w:sz w:val="28"/>
          <w:szCs w:val="28"/>
          <w:shd w:val="clear" w:color="auto" w:fill="FFFFFF"/>
        </w:rPr>
        <w:t xml:space="preserve"> игр</w:t>
      </w:r>
      <w:r w:rsidR="00B23575">
        <w:rPr>
          <w:color w:val="333333"/>
          <w:sz w:val="28"/>
          <w:szCs w:val="28"/>
          <w:shd w:val="clear" w:color="auto" w:fill="FFFFFF"/>
        </w:rPr>
        <w:t>ы</w:t>
      </w:r>
      <w:r w:rsidRPr="004B6599">
        <w:rPr>
          <w:color w:val="333333"/>
          <w:sz w:val="28"/>
          <w:szCs w:val="28"/>
          <w:shd w:val="clear" w:color="auto" w:fill="FFFFFF"/>
        </w:rPr>
        <w:t xml:space="preserve"> </w:t>
      </w:r>
      <w:r w:rsidR="004B6599">
        <w:rPr>
          <w:color w:val="333333"/>
          <w:sz w:val="28"/>
          <w:szCs w:val="28"/>
          <w:shd w:val="clear" w:color="auto" w:fill="FFFFFF"/>
        </w:rPr>
        <w:t xml:space="preserve">у </w:t>
      </w:r>
      <w:r w:rsidRPr="004B6599">
        <w:rPr>
          <w:color w:val="333333"/>
          <w:sz w:val="28"/>
          <w:szCs w:val="28"/>
          <w:shd w:val="clear" w:color="auto" w:fill="FFFFFF"/>
        </w:rPr>
        <w:t>детей сформировал</w:t>
      </w:r>
      <w:r w:rsidR="00B23575">
        <w:rPr>
          <w:color w:val="333333"/>
          <w:sz w:val="28"/>
          <w:szCs w:val="28"/>
          <w:shd w:val="clear" w:color="auto" w:fill="FFFFFF"/>
        </w:rPr>
        <w:t>ис</w:t>
      </w:r>
      <w:r w:rsidRPr="004B6599">
        <w:rPr>
          <w:color w:val="333333"/>
          <w:sz w:val="28"/>
          <w:szCs w:val="28"/>
          <w:shd w:val="clear" w:color="auto" w:fill="FFFFFF"/>
        </w:rPr>
        <w:t>ь умени</w:t>
      </w:r>
      <w:r w:rsidR="00B23575">
        <w:rPr>
          <w:color w:val="333333"/>
          <w:sz w:val="28"/>
          <w:szCs w:val="28"/>
          <w:shd w:val="clear" w:color="auto" w:fill="FFFFFF"/>
        </w:rPr>
        <w:t>я</w:t>
      </w:r>
      <w:r w:rsidRPr="004B6599">
        <w:rPr>
          <w:color w:val="333333"/>
          <w:sz w:val="28"/>
          <w:szCs w:val="28"/>
          <w:shd w:val="clear" w:color="auto" w:fill="FFFFFF"/>
        </w:rPr>
        <w:t xml:space="preserve"> точно, полно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</w:t>
      </w:r>
    </w:p>
    <w:p w14:paraId="637909C8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46153F7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34A7C96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8805BD0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B2CDE4B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CFC1671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965E44B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B9747C9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E1911AA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EB0B075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467D3FA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9BEEC6E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7E38438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4ECC393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71021B7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AC5BD40" w14:textId="77777777" w:rsidR="00B23575" w:rsidRDefault="00B23575" w:rsidP="00E05F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9759C2F" w14:textId="459466F7" w:rsidR="00E05F79" w:rsidRDefault="00E05F79" w:rsidP="00B235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5F79" w:rsidRPr="00DD1CB5" w14:paraId="2C538630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5F79" w:rsidRPr="00DD1CB5" w14:paraId="5D4FD041" w14:textId="77777777">
              <w:trPr>
                <w:trHeight w:val="31680"/>
                <w:tblCellSpacing w:w="0" w:type="dxa"/>
              </w:trPr>
              <w:tc>
                <w:tcPr>
                  <w:tcW w:w="216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9"/>
                    <w:gridCol w:w="456"/>
                  </w:tblGrid>
                  <w:tr w:rsidR="00E05F79" w:rsidRPr="00DD1CB5" w14:paraId="6A6361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75" w:type="dxa"/>
                          <w:left w:w="105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57DE914" w14:textId="693EDB9C" w:rsidR="00E05F79" w:rsidRPr="00DD1CB5" w:rsidRDefault="00E05F79" w:rsidP="00E05F79">
                        <w:pPr>
                          <w:spacing w:before="30" w:after="30" w:line="240" w:lineRule="auto"/>
                          <w:ind w:left="30" w:right="3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6C85B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kern w:val="36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05F79" w:rsidRPr="00DD1CB5" w14:paraId="3FABD59B" w14:textId="77777777">
                    <w:trPr>
                      <w:trHeight w:val="31680"/>
                      <w:tblCellSpacing w:w="0" w:type="dxa"/>
                    </w:trPr>
                    <w:tc>
                      <w:tcPr>
                        <w:tcW w:w="21270" w:type="dxa"/>
                        <w:tcMar>
                          <w:top w:w="0" w:type="dxa"/>
                          <w:left w:w="30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3EAC509F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«Чудесная корзинка»</w:t>
                        </w:r>
                      </w:p>
                      <w:p w14:paraId="739DBD1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56B7AFE" w14:textId="3445B52E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DD1CB5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DD1CB5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выделять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характерные признаки предметов, находить фрукты (овощи) по характерным им признакам (форма, цвет, тактильные ощущения, вкус). Активизация словаря прилагательных.</w:t>
                        </w:r>
                      </w:p>
                      <w:p w14:paraId="075A03C5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Оборудование: корзинка, фрукты, овощи (помидор, огурец, яблоко, киви).</w:t>
                        </w:r>
                      </w:p>
                      <w:p w14:paraId="234F5776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Игровое правило: назвать предмет, его цвет и форму.</w:t>
                        </w:r>
                      </w:p>
                      <w:p w14:paraId="35DB1ADE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Игровые действия: нужно описать предмет, называя по очереди по одному признаку.</w:t>
                        </w:r>
                      </w:p>
                      <w:p w14:paraId="31A277B0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 Педагог достаёт из корзинки овощ, дети отвечают на его вопросы: что это? (Это помидор) Какой помидор? (Помидор красный, круглый). Аналогично с другими овощами.</w:t>
                        </w:r>
                      </w:p>
                      <w:p w14:paraId="7C5C5E35" w14:textId="5C94B9C4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E9702EC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«Большой – маленький»</w:t>
                        </w:r>
                      </w:p>
                      <w:p w14:paraId="025818B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8B7E2A5" w14:textId="2FCC8409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DD1CB5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формировать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понятия о величине: большой, маленький. Фиксировать внимание ребенка на различии и тождестве однотипных предметов по величине. Пополнять его пассивный словарь словами: большой, маленький.</w:t>
                        </w:r>
                      </w:p>
                      <w:p w14:paraId="117E8B18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Оборудование: большие и маленькие мячи и кубики.</w:t>
                        </w:r>
                      </w:p>
                      <w:p w14:paraId="3EAAD633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Игровое правило: соотносить предметы по размеру.</w:t>
                        </w:r>
                      </w:p>
                      <w:p w14:paraId="3AE83FDA" w14:textId="77777777" w:rsidR="00E05F79" w:rsidRPr="00DD1CB5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Игровые действия: положить большие кубики и большие мячики в большую корзинку, а маленькие - в маленькую.</w:t>
                        </w:r>
                      </w:p>
                      <w:p w14:paraId="5275D5DD" w14:textId="186101F4" w:rsidR="00AA5D51" w:rsidRDefault="00E05F79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 педагог фиксирует внимание ребенка на различии и тождестве однотипных предметов по величине. Предлагает положить большие кубики и большие мячики в большую корзинку, а маленькие - в маленькую. Педагог демонстрирует действия, дети за ним повторяют. Затем дети играют самостоятельно.</w:t>
                        </w:r>
                      </w:p>
                      <w:p w14:paraId="40D4EABD" w14:textId="77777777" w:rsidR="00AA5D51" w:rsidRPr="00DD1CB5" w:rsidRDefault="00AA5D51" w:rsidP="00DD1CB5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B07CD40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Словесно-речевая игра «Надуваем воздушный шарик»</w:t>
                        </w:r>
                      </w:p>
                      <w:p w14:paraId="4559D389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формировать речевое дыхание у детей как базу для развития правильного звукопроизношения.</w:t>
                        </w:r>
                      </w:p>
                      <w:p w14:paraId="22150CF5" w14:textId="16786CCB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</w:t>
                        </w:r>
                        <w:r w:rsidR="00AA5D5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: вот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как шарик надуваем!</w:t>
                        </w:r>
                      </w:p>
                      <w:p w14:paraId="1C9ED2D8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 рукою проверяем.</w:t>
                        </w:r>
                      </w:p>
                      <w:p w14:paraId="140B7905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(Делают вдох)</w:t>
                        </w:r>
                      </w:p>
                      <w:p w14:paraId="172E7269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Шарик лопнул – выдыхаем.</w:t>
                        </w:r>
                      </w:p>
                      <w:p w14:paraId="6BE7E575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Наши мышцы расслабляем!</w:t>
                        </w:r>
                      </w:p>
                      <w:p w14:paraId="3A5AA600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Дышим легко…ровно…глубоко…</w:t>
                        </w:r>
                      </w:p>
                      <w:p w14:paraId="429F2870" w14:textId="41AE6C88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EDF33BD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Дидактическое упражнение «Ветерок»</w:t>
                        </w:r>
                      </w:p>
                      <w:p w14:paraId="03D0DED0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развивать речевое дыхание, внимание; учить, медленно выдыхать через рот.</w:t>
                        </w:r>
                      </w:p>
                      <w:p w14:paraId="7F007C7E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Дети на сигнал воспитателя «Дует ветерок», медленно выдыхая воздух через рот, сдувают лёгкие листики с бумаги.</w:t>
                        </w:r>
                      </w:p>
                      <w:p w14:paraId="50B4F10C" w14:textId="5B8678AB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903C31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Дидактическое упражнение «Мельница»</w:t>
                        </w:r>
                      </w:p>
                      <w:p w14:paraId="6061EDAE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тренировать навык правильного носового дыхания: формировать ритмический вдох и выдох, обучать глубокому выдоху; укреплять мышцы лица.</w:t>
                        </w:r>
                      </w:p>
                      <w:p w14:paraId="27E809CC" w14:textId="6065FE24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</w:t>
                        </w:r>
                        <w:r w:rsidR="00E359CC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Воспитатель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: собрались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однажды ветры со всех концов мира и решили выбрать сильнейшего. А для этого они утроили соревнование, чтобы решить, какой ветер дует сильнее.</w:t>
                        </w:r>
                      </w:p>
                      <w:p w14:paraId="6D145AA5" w14:textId="455A4975" w:rsidR="009854CB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Из детей сформировать пары, раздать вертушки и показать, как правильно надо набирать воздух: вдохнуть через нос, а потом резко выдохнуть через рот. Каждый ребёнок дует на свою вертушку. Выигрывает тот ребёнок, чья вертушка вертится дольш</w:t>
                        </w:r>
                        <w:r w:rsidR="00E359CC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е.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33C0E3E6" w14:textId="77777777" w:rsidR="004C4C95" w:rsidRPr="004C4C95" w:rsidRDefault="004C4C95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00E2BFF" w14:textId="44A445BE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Дидактическая игра «Воробышек, лети!»</w:t>
                        </w:r>
                      </w:p>
                      <w:p w14:paraId="5ABA8AC2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выработка длительного непрерывного ротового выдоха.</w:t>
                        </w:r>
                      </w:p>
                      <w:p w14:paraId="2134B73D" w14:textId="40E656DD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Дети стоят у натянутого шнура между стойками. Воспитатель говорит: «Стайка воробышков прилетела к нам. Посмотрите, как они летают! (Дует на бумажных воробышков на нитках). А теперь вы подуйте.</w:t>
                        </w:r>
                      </w:p>
                      <w:p w14:paraId="7E6675A0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Игра «Дует ветерок»</w:t>
                        </w:r>
                      </w:p>
                      <w:p w14:paraId="3BBB6C7E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упражнять детей в произнесении звука [ш].</w:t>
                        </w:r>
                      </w:p>
                      <w:p w14:paraId="20F3F3CB" w14:textId="5F9F3DEA" w:rsidR="00DD1CB5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Дети на сигнал воспитателя «Дует ветерок», слегка раскачивают руками (деревья) и произносят звук [ш] (шелестят листочками).</w:t>
                        </w:r>
                      </w:p>
                      <w:p w14:paraId="2A68876C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Дидактическая игра «Ослик»</w:t>
                        </w:r>
                      </w:p>
                      <w:p w14:paraId="072000BF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обучать правильному звукопроизношению звуков «и» и «о».</w:t>
                        </w:r>
                      </w:p>
                      <w:p w14:paraId="530C9F00" w14:textId="7B172DD8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</w:t>
                        </w:r>
                        <w:r w:rsid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ети описывают ослика на картинке, зкукоподражают ему, с закрытыми глазами учатся прилеплять хвостик.</w:t>
                        </w:r>
                      </w:p>
                      <w:p w14:paraId="263CA3BC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Дидактическая игра «У куклы болят зубы»</w:t>
                        </w:r>
                      </w:p>
                      <w:p w14:paraId="7F6229E0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обучать правильному произношению звуков «а» и «о».</w:t>
                        </w:r>
                      </w:p>
                      <w:p w14:paraId="73ED7A9F" w14:textId="77777777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Воспитатель показывает ребёнку куклу, матрёшек и рассказывает: «Смотрите, в гости к матрёшкам идет кукла Ляля. Она стонет: «О-о-о, о-о-о», у Ляли болит зуб. Как стонет Ляля?» Ребёнок произносит: «О-о-о, о-о-о».</w:t>
                        </w:r>
                      </w:p>
                      <w:p w14:paraId="78861687" w14:textId="36704995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Воспитатель говорит, что сейчас полечит </w:t>
                        </w:r>
                        <w:r w:rsidR="00DD1CB5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зуб,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и Ляля перестанет плакать. Она «лечит» больной зуб, потом укачивает куклу, предлагая ребенку подпевать: «А-а-а, а-а-а, а-а-а». Кукла «засыпает», и к ней «подходят» матрёшки. Ребёнок рассказывает им, что у Ляли болел зуб, она стонала «О-о-о». Матрёшка «просит» повторить, как стонала Ляля.</w:t>
                        </w:r>
                      </w:p>
                      <w:p w14:paraId="6AD26146" w14:textId="4346B0A1" w:rsidR="00E05F79" w:rsidRPr="00DD1CB5" w:rsidRDefault="00E05F79" w:rsidP="00DD1CB5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Взрослый следит, чтобы ребёнок произносил звук «О», округляя губы.</w:t>
                        </w:r>
                      </w:p>
                      <w:p w14:paraId="23EAB16B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Упражнение «Позови цыплёнка».</w:t>
                        </w:r>
                      </w:p>
                      <w:p w14:paraId="7DA51A6D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учить детей правильно и чётко произносить звук «ц» в слогах и словах.</w:t>
                        </w:r>
                      </w:p>
                      <w:p w14:paraId="416CE7F9" w14:textId="4314DB79" w:rsidR="00E05F79" w:rsidRPr="00DD1CB5" w:rsidRDefault="00E05F79" w:rsidP="00AA5D5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Описание игры: Дети играют с игрушками, изображающих курицу и цыплят. Дети зовут цыплят «цып-цып-цып».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0E406346" w14:textId="29533230" w:rsidR="00E05F79" w:rsidRPr="004C4C95" w:rsidRDefault="00E05F79" w:rsidP="00E359CC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  <w:lang w:eastAsia="ru-RU"/>
                          </w:rPr>
                          <w:t>Словесные игры</w:t>
                        </w:r>
                        <w:r w:rsidRPr="004C4C95"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  <w:br/>
                        </w:r>
                      </w:p>
                      <w:p w14:paraId="572D2F79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«Ладушки»</w:t>
                        </w:r>
                      </w:p>
                      <w:p w14:paraId="7B8313E3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6E9EF0FC" w14:textId="5C9F0F96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 игры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приучать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детей слушать речь воспитателя, соотносить действие со словом потешки, отвечать на вопросы.</w:t>
                        </w:r>
                      </w:p>
                      <w:p w14:paraId="628FE7C2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Дети садятся в кружок на стулья. Воспитатель занимает такое положение, чтобы его видели все, и говорит: "Дети, сейчас мы поиграем в игру "Ладушки". Давайте похлопаем в ладоши! Хлоп! Хлоп! - хлопают в ладошки".</w:t>
                        </w:r>
                      </w:p>
                      <w:p w14:paraId="45BAF330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30105FFD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Ладушки, ладушки!</w:t>
                        </w:r>
                      </w:p>
                      <w:p w14:paraId="7F3F47CB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Где были? - У бабушки!</w:t>
                        </w:r>
                      </w:p>
                      <w:p w14:paraId="39B2439D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 Что ели? - Кашку!</w:t>
                        </w:r>
                      </w:p>
                      <w:p w14:paraId="06D8A419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 Что пили? - Бражку!</w:t>
                        </w:r>
                      </w:p>
                      <w:p w14:paraId="401C0030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Кашка масленька,</w:t>
                        </w:r>
                      </w:p>
                      <w:p w14:paraId="0D40189E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Бражка сладенька,</w:t>
                        </w:r>
                      </w:p>
                      <w:p w14:paraId="6EFD1D71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Бабушка добренька.</w:t>
                        </w:r>
                      </w:p>
                      <w:p w14:paraId="7F5F7328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Попили, поели,</w:t>
                        </w:r>
                      </w:p>
                      <w:p w14:paraId="0BD1B028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Шу-у-у- полетели!</w:t>
                        </w:r>
                      </w:p>
                      <w:p w14:paraId="065FB44B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На головку сели</w:t>
                        </w:r>
                      </w:p>
                      <w:p w14:paraId="209458D8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Сели, посидели,</w:t>
                        </w:r>
                      </w:p>
                      <w:p w14:paraId="762127C3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Прочь улетели!</w:t>
                        </w:r>
                      </w:p>
                      <w:p w14:paraId="70FF671D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1123A65E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Движения:</w:t>
                        </w:r>
                      </w:p>
                      <w:p w14:paraId="1FB22E1B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Воспитатель и дети тихонько хлопают в ладоши в такт словам потешки.</w:t>
                        </w:r>
                      </w:p>
                      <w:p w14:paraId="119F800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Поднимают руки, машут ими и кладут на голову. На слова "Прочь улетели" разводят руки в стороны и опускают на колени.</w:t>
                        </w:r>
                      </w:p>
                      <w:p w14:paraId="2EFE50B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Играя повторно, воспитатель после слов "Где были?" делает паузу и ждет ответов детей: "У бабушки"; "Что ели?" - "Кашку"; "Что пили?" - "Бражку".</w:t>
                        </w:r>
                      </w:p>
                      <w:p w14:paraId="6D6AAE8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 следующий раз всю потешку произносят дети вместе с воспитателем.</w:t>
                        </w:r>
                      </w:p>
                      <w:p w14:paraId="30B75B06" w14:textId="17D29152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52BBC2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«Про сороку»</w:t>
                        </w:r>
                      </w:p>
                      <w:p w14:paraId="79DD651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3D7B8C5A" w14:textId="634DC2C9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 игры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учить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детей слушать родное слово, улавливать ритм потешки, понимать, о чем в ней говорится.</w:t>
                        </w:r>
                      </w:p>
                      <w:p w14:paraId="76F4D619" w14:textId="2A6DFBFB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Дети садятся напротив воспитателя. Воспитатель указательным пальцем правой руки делает круговые движения по ладони левой руки ("варит кашку"), приговаривая</w:t>
                        </w:r>
                        <w:r w:rsidR="00E359CC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14:paraId="29C6790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Сорока, сорока,</w:t>
                        </w:r>
                      </w:p>
                      <w:p w14:paraId="3E1D52B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Сорока - белобока</w:t>
                        </w:r>
                      </w:p>
                      <w:p w14:paraId="05FAFC2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Кашу варила.</w:t>
                        </w:r>
                      </w:p>
                      <w:p w14:paraId="08A8AE4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На порог скакала,</w:t>
                        </w:r>
                      </w:p>
                      <w:p w14:paraId="4A31A2A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Гостей скликала.</w:t>
                        </w:r>
                      </w:p>
                      <w:p w14:paraId="6D3A56A8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Гости на двор -</w:t>
                        </w:r>
                      </w:p>
                      <w:p w14:paraId="721B516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Кашу на стол.</w:t>
                        </w:r>
                      </w:p>
                      <w:p w14:paraId="1D0DFB3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Этому на тарелочке,</w:t>
                        </w:r>
                      </w:p>
                      <w:p w14:paraId="3C6C1685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Этому на блюдечке,</w:t>
                        </w:r>
                      </w:p>
                      <w:p w14:paraId="19A8D17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Этому в чашечке,</w:t>
                        </w:r>
                      </w:p>
                      <w:p w14:paraId="7C78CAA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Этому в мисочке,</w:t>
                        </w:r>
                      </w:p>
                      <w:p w14:paraId="41041FC5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А этому ничего не дала</w:t>
                        </w:r>
                      </w:p>
                      <w:p w14:paraId="5643A90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Ты дров не таскал,</w:t>
                        </w:r>
                      </w:p>
                      <w:p w14:paraId="7CB7361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Ты воды не носил,</w:t>
                        </w:r>
                      </w:p>
                      <w:p w14:paraId="1BA23EE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Ты каши не варил.</w:t>
                        </w:r>
                      </w:p>
                      <w:p w14:paraId="3A54398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Вот тебе ложечка -</w:t>
                        </w:r>
                      </w:p>
                      <w:p w14:paraId="4C30A5F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Свари сам себе кашку.</w:t>
                        </w:r>
                      </w:p>
                      <w:p w14:paraId="015B18F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Тут пень, тут колода,</w:t>
                        </w:r>
                      </w:p>
                      <w:p w14:paraId="1ED8C23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Тут дрова,</w:t>
                        </w:r>
                      </w:p>
                      <w:p w14:paraId="7C9EE08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Тут горячая вода.</w:t>
                        </w:r>
                      </w:p>
                      <w:p w14:paraId="1B39D33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Воспитатель и дети варят кашку" вместе.</w:t>
                        </w:r>
                      </w:p>
                      <w:p w14:paraId="14678A0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Загибают по очереди пальцы, начиная с мизинца.</w:t>
                        </w:r>
                      </w:p>
                      <w:p w14:paraId="632784E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Большой палец не загибается.</w:t>
                        </w:r>
                      </w:p>
                      <w:p w14:paraId="18EBF21B" w14:textId="0B0B4713" w:rsidR="00E05F79" w:rsidRPr="00DD1CB5" w:rsidRDefault="00E05F79" w:rsidP="00AA5D51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При повторении игры воспитатель предлагает детям помогать произносить потешку. После слов "этому" делает паузу, а дети заканчивают фразу: "на блюдечке", "в чашечке", "в мисочке"</w:t>
                        </w:r>
                      </w:p>
                      <w:p w14:paraId="2EB3A69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«Коза рогатая»</w:t>
                        </w:r>
                      </w:p>
                      <w:p w14:paraId="3D0AABD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2-3 года</w:t>
                        </w:r>
                      </w:p>
                      <w:p w14:paraId="5D6F7820" w14:textId="6809CA6E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 игры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позабавить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детей, учить их слушать стишок до конца, понимать его.</w:t>
                        </w:r>
                      </w:p>
                      <w:p w14:paraId="18604ABB" w14:textId="54BD20C2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после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того как дети рассмотрят картинку с изображением козы, воспитатель предлагает поиграть,</w:t>
                        </w:r>
                      </w:p>
                      <w:p w14:paraId="743DE0F4" w14:textId="40D01033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Дети стоят перед воспитателем, лицом к нему. Воспитатель, выставив указательный палец и мизинец, идет к детям, приговаривая:</w:t>
                        </w:r>
                      </w:p>
                      <w:p w14:paraId="04EBDAD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Идет коза рогатая,</w:t>
                        </w:r>
                      </w:p>
                      <w:p w14:paraId="6736463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Идет коза бодатая</w:t>
                        </w:r>
                      </w:p>
                      <w:p w14:paraId="2831627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 малыми ребятами.</w:t>
                        </w:r>
                      </w:p>
                      <w:p w14:paraId="099BFE1A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Ножками топ-топ,</w:t>
                        </w:r>
                      </w:p>
                      <w:p w14:paraId="406FD0C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Глазками хлоп-хлоп,</w:t>
                        </w:r>
                      </w:p>
                      <w:p w14:paraId="1CA88DDA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Кто каши не ест,</w:t>
                        </w:r>
                      </w:p>
                      <w:p w14:paraId="0956A2D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Молока кто не пьет -</w:t>
                        </w:r>
                      </w:p>
                      <w:p w14:paraId="5BB1BFE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Забодает,</w:t>
                        </w:r>
                      </w:p>
                      <w:p w14:paraId="4D1B40A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забодает,</w:t>
                        </w:r>
                      </w:p>
                      <w:p w14:paraId="298B402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забодает.</w:t>
                        </w:r>
                      </w:p>
                      <w:p w14:paraId="26A728A3" w14:textId="28A6B687" w:rsidR="00AA5D51" w:rsidRPr="00DD1CB5" w:rsidRDefault="00E05F79" w:rsidP="00AA5D51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При слове "забодает" дети убегают от козы, а воспитатель их догоняет. В следующий раз козой можно выбрать кого-либо из детей и тогда он сам повторяет слова потешки.</w:t>
                        </w:r>
                      </w:p>
                      <w:p w14:paraId="6FF36F0E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«Заинька»</w:t>
                        </w:r>
                      </w:p>
                      <w:p w14:paraId="68F8580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1A5715F0" w14:textId="2A5089DF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 игры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учить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детей согласовывать слова стихотворения с действиями.</w:t>
                        </w:r>
                      </w:p>
                      <w:p w14:paraId="19F14D8A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 Дети становятся в круг. Воспитатель считалкой выбирает зайчика, он становится в центр круга. Воспитатель и дети ходят по кругу и приговаривают:</w:t>
                        </w:r>
                      </w:p>
                      <w:p w14:paraId="5938673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Заинька, по сеничкам</w:t>
                        </w:r>
                      </w:p>
                      <w:p w14:paraId="63DBCE9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Гуляй, погуливай!</w:t>
                        </w:r>
                      </w:p>
                      <w:p w14:paraId="02925AFE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Серенький, по новеньким</w:t>
                        </w:r>
                      </w:p>
                      <w:p w14:paraId="43B982B6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Погуливай, гуляй!</w:t>
                        </w:r>
                      </w:p>
                      <w:p w14:paraId="3ED8620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Некуда заиньке выскочит,</w:t>
                        </w:r>
                      </w:p>
                      <w:p w14:paraId="0E3666B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Некуда серому выпрыгнут</w:t>
                        </w:r>
                      </w:p>
                      <w:p w14:paraId="580F33B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Заинька, поскачешь -</w:t>
                        </w:r>
                      </w:p>
                      <w:p w14:paraId="5A4037B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Выскочишь,</w:t>
                        </w:r>
                      </w:p>
                      <w:p w14:paraId="6CA65CD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Серенький, попляшешь -</w:t>
                        </w:r>
                      </w:p>
                      <w:p w14:paraId="4543A90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Выпустят.</w:t>
                        </w:r>
                      </w:p>
                      <w:p w14:paraId="7A300EDC" w14:textId="19E1784C" w:rsidR="00E359CC" w:rsidRPr="00DD1CB5" w:rsidRDefault="00E05F79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Воспитатель с детьми напевает мелодию плясовой, все хлопают в ладоши, а зайчик пляшет. После этого зайчика выпускают из круга и выбирают нового. Игра повторяется 2-3 раза.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1E1C594F" w14:textId="200FB8DD" w:rsidR="00E05F79" w:rsidRPr="004C4C95" w:rsidRDefault="00E05F79" w:rsidP="00E359CC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  <w:lang w:eastAsia="ru-RU"/>
                          </w:rPr>
                          <w:t>Настольно-печатные игры</w:t>
                        </w:r>
                      </w:p>
                      <w:p w14:paraId="409B00D1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«Собери букет»</w:t>
                        </w:r>
                      </w:p>
                      <w:p w14:paraId="157B38F5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2-3 года</w:t>
                        </w:r>
                      </w:p>
                      <w:p w14:paraId="3344B91D" w14:textId="7EBC80FD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учить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ребенка выбирать предметы, ориентируясь на их цвет Активизация атрибутивного словаря.</w:t>
                        </w:r>
                      </w:p>
                      <w:p w14:paraId="6E7E6A85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Оборудование: карточки разного цвета, картинки с изображением цветов.</w:t>
                        </w:r>
                      </w:p>
                      <w:p w14:paraId="02C95A1F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Детям раздаются карточки разного цвета. Перед детьми раскладываются картинки с изображением цветов. Ребенок должен собрать букет, выбирая только те цветы, которые подходят к цвету его карточки.</w:t>
                        </w:r>
                      </w:p>
                      <w:p w14:paraId="0192F6A9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После выполнения задания ребенок объясняет свой выбор (например: «У меня красная карточка. Я выбрал розу, потому что она красная»).</w:t>
                        </w:r>
                      </w:p>
                      <w:p w14:paraId="6381C091" w14:textId="08E231F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3C561DB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«Летает — ползает — прыгает».</w:t>
                        </w:r>
                      </w:p>
                      <w:p w14:paraId="4647C69B" w14:textId="777777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4A9AFD0D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Расширение предикативного словаря.</w:t>
                        </w:r>
                      </w:p>
                      <w:p w14:paraId="36EAC646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Оборудование: картинки: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змея, кит, бабочка, улитка, окунь, лягушка, кузнечик, муравей, гусеница, жук, пчела, комар, стрекоза, гусь, белка, ворона, заяц, жаба, утка.</w:t>
                        </w:r>
                      </w:p>
                      <w:p w14:paraId="0A798143" w14:textId="090A3E56" w:rsidR="00E359CC" w:rsidRPr="00E359CC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 Каждому ребенку дается картинка с изображением какого-либо животного, птицы, насекомого, рыбы. Детям предлагается подобрать к этой картинке из множества других, расположенных на наборном полотне, картинки с изображением животных, передвигающихся так же. Выбирая картинку, ребенок называет способ передвижения: летает, ползает, прыгает, плавает.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251B148C" w14:textId="7F0356E3" w:rsidR="00E05F79" w:rsidRPr="004C4C9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  <w:lang w:eastAsia="ru-RU"/>
                          </w:rPr>
                          <w:t>Сюжетно-ролевые игры</w:t>
                        </w:r>
                      </w:p>
                      <w:p w14:paraId="1AF01375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«Кормление куклы Кати».</w:t>
                        </w:r>
                      </w:p>
                      <w:p w14:paraId="072725C1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3E02413" w14:textId="77D74081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закреплять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знание детей о столовой посуде, активизировать речь детей, воспитывать культуру поведения во время еды, заботливое отношение к кукле.</w:t>
                        </w:r>
                      </w:p>
                      <w:p w14:paraId="48D4A0E7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Материал и оборудование: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Кукла Катя, набор посуды в игровом уголке.</w:t>
                        </w:r>
                      </w:p>
                      <w:p w14:paraId="202D9A02" w14:textId="77777777" w:rsidR="00E05F79" w:rsidRPr="00DD1CB5" w:rsidRDefault="00E05F79" w:rsidP="00E359CC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Игра проводится в игровом уголке. Воспитатель показывает и рассказывает, какую посуду используют за обедом (глубокие тарелки для супа, мелкие для второго, ложки, вилки, чашки и т.д.), показывает, как накрывают на стол, правила поведения за обедом, как пользоваться столовыми приборами. Предлагает детям накормить куклу обедом.</w:t>
                        </w:r>
                      </w:p>
                      <w:p w14:paraId="32A956EA" w14:textId="461A6C6E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5782879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«Кукла Катя пошла в магазин»</w:t>
                        </w:r>
                      </w:p>
                      <w:p w14:paraId="0DB57F27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6DBC2CE" w14:textId="69DB9C0C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активизировать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и развивать речь детей, раскрыть игровой замысел. Формировать начальные навыки ролевого поведения.</w:t>
                        </w:r>
                      </w:p>
                      <w:p w14:paraId="37CCFED3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Материал и оборудование: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Кукла Катя</w:t>
                        </w:r>
                      </w:p>
                      <w:p w14:paraId="331494AA" w14:textId="41115102" w:rsidR="00E05F79" w:rsidRPr="00DD1CB5" w:rsidRDefault="00E05F79" w:rsidP="00016D0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 Воспитатель говорит детям, что кукла Катя собирается в магазин за продуктами, но она не хочет идти одна, потому что ей нужно купить много продуктов. Потом выбирает из детей помощников для куклы. «Возьмите сумку и «отправляйтесь». Складывайте в сумку игрушки, коробки, баночки, комментируя свои действия. «Этот кубик будет у нас сливочным маслом. А вот эта коробка — кукурузными хлопьями. Кольца от пирамидки 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— это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сушки, а детали от конструктора — печенье». Далее воспитатель подталкивает детей на игровые действия и следит за ходом игры.</w:t>
                        </w:r>
                      </w:p>
                      <w:p w14:paraId="61B40FE8" w14:textId="4F7B7AD6" w:rsidR="00E05F79" w:rsidRPr="004C4C95" w:rsidRDefault="00E05F79" w:rsidP="00E359CC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1F3864" w:themeColor="accent1" w:themeShade="80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3864" w:themeColor="accent1" w:themeShade="80"/>
                            <w:sz w:val="36"/>
                            <w:szCs w:val="36"/>
                            <w:u w:val="single"/>
                            <w:lang w:eastAsia="ru-RU"/>
                          </w:rPr>
                          <w:t>Развивающие (пальчиковые) игры</w:t>
                        </w:r>
                      </w:p>
                      <w:p w14:paraId="53D32041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«Прятки»</w:t>
                        </w:r>
                      </w:p>
                      <w:p w14:paraId="658949CF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5EE16F2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</w:t>
                        </w:r>
                      </w:p>
                      <w:p w14:paraId="0971122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51D2B28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 прятки пальчики играли</w:t>
                        </w:r>
                      </w:p>
                      <w:p w14:paraId="1B185DC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 головки убирали.</w:t>
                        </w:r>
                      </w:p>
                      <w:p w14:paraId="10D3837A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Вот так, вот так,</w:t>
                        </w:r>
                      </w:p>
                      <w:p w14:paraId="1D67986B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 головки убирали.</w:t>
                        </w:r>
                      </w:p>
                      <w:p w14:paraId="2A4F0415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</w:p>
                      <w:p w14:paraId="345C70D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Ритмично сгибать и разгибать пальцы, слушая текст.</w:t>
                        </w:r>
                      </w:p>
                      <w:p w14:paraId="35B0A3AD" w14:textId="47890E2B" w:rsidR="00E359CC" w:rsidRPr="00DD1CB5" w:rsidRDefault="00E05F79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Усложнение: поочередное сгибание пальчика на обеих руках.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154669C1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«Засолка капусты»</w:t>
                        </w:r>
                      </w:p>
                      <w:p w14:paraId="4953D55F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302D898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</w:t>
                        </w:r>
                      </w:p>
                      <w:p w14:paraId="5E0309F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35A137F8" w14:textId="67601255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Мы капусту рубим, рубим,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(ребром ладони, пальчики вместе - рубим 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капусту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14:paraId="136463D8" w14:textId="5D2DABC0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Мы капусту солим, солим,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(пальчики щепоткой посыпают 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капусту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Мы капусту трём, трём,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(движения рук, сжатыми в кулачки-вперёд-назад)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Мы капусту жмём, жмём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(кулачки сжимаем)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Хороша капуста!</w:t>
                        </w:r>
                      </w:p>
                      <w:p w14:paraId="0D570D98" w14:textId="4616BD04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Слушая текст, выполнять </w:t>
                        </w:r>
                        <w:r w:rsidR="00E359CC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движения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пальцами, ладонями, кистями рук.</w:t>
                        </w:r>
                      </w:p>
                      <w:p w14:paraId="2C60E21B" w14:textId="7C75D877" w:rsidR="00E05F79" w:rsidRPr="00DD1CB5" w:rsidRDefault="00E05F79" w:rsidP="00E359CC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BCEE4E7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«Пальчик-мальчик»</w:t>
                        </w:r>
                      </w:p>
                      <w:p w14:paraId="6B302325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30C1293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</w:t>
                        </w:r>
                      </w:p>
                      <w:p w14:paraId="7D58117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36A2787E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 Пальчик-мальчик, где ты был?</w:t>
                        </w:r>
                      </w:p>
                      <w:p w14:paraId="11F53C3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 С этим братцем в лес ходил,</w:t>
                        </w:r>
                      </w:p>
                      <w:p w14:paraId="0814A80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-С этим братцем щи варил,</w:t>
                        </w:r>
                      </w:p>
                      <w:p w14:paraId="1B800E4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-С этим братцем кашу ел,</w:t>
                        </w:r>
                      </w:p>
                      <w:p w14:paraId="1AAFC668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-С этим братцем песни пел.</w:t>
                        </w:r>
                      </w:p>
                      <w:p w14:paraId="645B41B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</w:p>
                      <w:p w14:paraId="1BF61E8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На первую строчку показать большие пальцы на обеих руках. Затем поочередно соединять их с остальными пальцами.</w:t>
                        </w:r>
                      </w:p>
                      <w:p w14:paraId="4BFE926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0042BC48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«Части лица»</w:t>
                        </w:r>
                      </w:p>
                      <w:p w14:paraId="1B3DC13E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2-3 года</w:t>
                        </w:r>
                      </w:p>
                      <w:p w14:paraId="2B2B2C0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 Знать части лица.</w:t>
                        </w:r>
                      </w:p>
                      <w:p w14:paraId="324431B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7D338C38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Стенка, стенка</w:t>
                        </w:r>
                      </w:p>
                      <w:p w14:paraId="3D974BA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(потрогать щечки)</w:t>
                        </w:r>
                      </w:p>
                      <w:p w14:paraId="703D797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Потолок</w:t>
                        </w:r>
                      </w:p>
                      <w:p w14:paraId="0169AE7D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(потрогать лобик)</w:t>
                        </w:r>
                      </w:p>
                      <w:p w14:paraId="4E57A66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Две ступеньки</w:t>
                        </w:r>
                      </w:p>
                      <w:p w14:paraId="1396E78E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(прошагать пальцами по губам)</w:t>
                        </w:r>
                      </w:p>
                      <w:p w14:paraId="1F3DEB62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Дзинь - звонок!</w:t>
                        </w:r>
                      </w:p>
                      <w:p w14:paraId="31E0B170" w14:textId="505D8421" w:rsidR="009854CB" w:rsidRDefault="00E05F79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(нажать на носик</w:t>
                        </w:r>
                        <w:r w:rsidR="009854CB"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="009854C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9854CB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Слушая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текст, выполнять </w:t>
                        </w:r>
                        <w:r w:rsidR="009854CB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движения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пальцами, ладонями, кистями рук.</w:t>
                        </w:r>
                      </w:p>
                      <w:p w14:paraId="2EA2CDFD" w14:textId="36C5413F" w:rsidR="00016D01" w:rsidRDefault="00016D01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64DBA9" w14:textId="77777777" w:rsidR="00016D01" w:rsidRDefault="00016D01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D5BF242" w14:textId="1FFC6CA5" w:rsidR="00E05F79" w:rsidRPr="00DD1CB5" w:rsidRDefault="00E05F79" w:rsidP="009854CB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«Сорока-ворона»</w:t>
                        </w:r>
                      </w:p>
                      <w:p w14:paraId="7B69B034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2099C031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</w:t>
                        </w:r>
                      </w:p>
                      <w:p w14:paraId="456ED0A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47482B2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Сорока-ворона</w:t>
                        </w:r>
                      </w:p>
                      <w:p w14:paraId="36AC5AC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(водим пальчиком по ладошке)</w:t>
                        </w:r>
                      </w:p>
                      <w:p w14:paraId="0D223A9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Кашу варила,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Деток кормила.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Этому дала,</w:t>
                        </w:r>
                      </w:p>
                      <w:p w14:paraId="752E673A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66737C"/>
                            <w:sz w:val="28"/>
                            <w:szCs w:val="28"/>
                            <w:lang w:eastAsia="ru-RU"/>
                          </w:rPr>
                          <w:t>(загибаем по очереди пальчики)</w:t>
                        </w:r>
                      </w:p>
                      <w:p w14:paraId="46879D73" w14:textId="3FC781A6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Этому дала,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Этому дала,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Этому дала,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А этому не дала: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Он дрова не рубил,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Он воду не носил,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Он печку не топил,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Он кашу не варил,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Он Машу не кормил.</w:t>
                        </w:r>
                      </w:p>
                      <w:p w14:paraId="255B6E58" w14:textId="4EE66D01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Слушая текст, выполнять 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движения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пальцами, поочередное сгибание пальчика.</w:t>
                        </w:r>
                      </w:p>
                      <w:p w14:paraId="3FA4FDA3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«Пальчики»</w:t>
                        </w:r>
                      </w:p>
                      <w:p w14:paraId="37A31D9F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2-3 года</w:t>
                        </w:r>
                      </w:p>
                      <w:p w14:paraId="07B43A93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развитие мелкой моторики рук для развития речи детей младшего дошкольного возраста в процессе пальчиковых игр.</w:t>
                        </w:r>
                      </w:p>
                      <w:p w14:paraId="2837DCC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Слова:</w:t>
                        </w:r>
                      </w:p>
                      <w:p w14:paraId="2F15375B" w14:textId="52F21681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Этот пальчик хочет спать,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Этот пальчик лег в кровать,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Этот пальчик чуть вздремнул,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Этот пальчик уж уснул,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Этот пальчик крепко спит,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  <w:t>Никто больше не шумит.</w:t>
                        </w:r>
                      </w:p>
                      <w:p w14:paraId="01F4FBF2" w14:textId="2E721CCD" w:rsidR="00016D01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Показать ладошку и загибать пальцы по очереди, начиная с мизинца.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14:paraId="6D89BDC4" w14:textId="77777777" w:rsidR="00E05F79" w:rsidRPr="004C4C95" w:rsidRDefault="00E05F79" w:rsidP="00E05F7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  <w:lang w:eastAsia="ru-RU"/>
                          </w:rPr>
                          <w:t>Подвижные игры</w:t>
                        </w:r>
                      </w:p>
                      <w:p w14:paraId="5841F765" w14:textId="77777777" w:rsidR="00E05F79" w:rsidRPr="00DD1CB5" w:rsidRDefault="00E05F79" w:rsidP="00E05F7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5BCCCCF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«Зайцы и волк»</w:t>
                        </w:r>
                      </w:p>
                      <w:p w14:paraId="670A095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71587C2" w14:textId="08EAD463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AA5D51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AA5D5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развивать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у детей умение бегать врассыпную, выполнять движения по сигналу, по слову; развивать внимание. Упражнять детей в беге в разных направлениях, не наталкиваясь друг на друга. В умении слышать воспитателя и ориентироваться в пространстве.</w:t>
                        </w:r>
                      </w:p>
                      <w:p w14:paraId="6005CA95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Игровое правило: при последнем слове нужно разбежаться в стороны (от волка).</w:t>
                        </w:r>
                      </w:p>
                      <w:p w14:paraId="59399D4E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игры:</w:t>
                        </w:r>
                      </w:p>
                      <w:p w14:paraId="125497C0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Дети-зайцы прячутся за кустами, деревьями. В стороне, под кустом, находится волк. Дети выбегают, прыгают, щиплют травку. Используется текст:</w:t>
                        </w:r>
                      </w:p>
                      <w:p w14:paraId="524E4F21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Зайки скачут скок, скок, скок –</w:t>
                        </w:r>
                      </w:p>
                      <w:p w14:paraId="213E8F8A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На зеленый на лужок.</w:t>
                        </w:r>
                      </w:p>
                      <w:p w14:paraId="78155FD8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Травку щиплют, кушают,</w:t>
                        </w:r>
                      </w:p>
                      <w:p w14:paraId="670AE2F1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Осторожно слушают,</w:t>
                        </w:r>
                      </w:p>
                      <w:p w14:paraId="27B132F6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Не идет ли волк?</w:t>
                        </w:r>
                      </w:p>
                      <w:p w14:paraId="3D310D65" w14:textId="6E95A9CE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С окончанием текста появляется волк и начинает ловить зайцев. Сначала роль волка выполняет воспитатель.</w:t>
                        </w:r>
                      </w:p>
                      <w:p w14:paraId="1DDBA2A7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«Мишка косолапый»</w:t>
                        </w:r>
                      </w:p>
                      <w:p w14:paraId="0DFB94A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07834036" w14:textId="5B74FEB5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приучать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детей слушать текст и выполнять движения в соответствии с текстом. Учить их ходить в перевалочку, выполнять наклоны, топать ногой.</w:t>
                        </w:r>
                      </w:p>
                      <w:p w14:paraId="156939BF" w14:textId="60599179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Игровое правило: выполнить движение в соответствии с текстом.</w:t>
                        </w:r>
                      </w:p>
                      <w:p w14:paraId="00D9077E" w14:textId="0CA06D5B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Дети выполняют движения в соответствии с текстом. Первое время воспитатель показывает им движения, а дети 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выполняют их,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глядя на него.</w:t>
                        </w:r>
                      </w:p>
                      <w:p w14:paraId="428CD0F1" w14:textId="0A9BD236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«Мишка косолапый</w:t>
                        </w:r>
                        <w:r w:rsidR="00016D01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, п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о лесу идёт</w:t>
                        </w:r>
                        <w:r w:rsidR="00016D01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14:paraId="2662AC77" w14:textId="457D2F8A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Шишки собирает,</w:t>
                        </w:r>
                        <w:r w:rsidR="00016D01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в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корзиночку кладёт.</w:t>
                        </w:r>
                      </w:p>
                      <w:p w14:paraId="327F2839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Вдруг упала шишка</w:t>
                        </w:r>
                      </w:p>
                      <w:p w14:paraId="5336E82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Прямо мишке в лоб.</w:t>
                        </w:r>
                      </w:p>
                      <w:p w14:paraId="06D13B40" w14:textId="7F17C1DC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Мишка рассердился,</w:t>
                        </w:r>
                        <w:r w:rsidR="00016D01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и ногою топ.»</w:t>
                        </w:r>
                      </w:p>
                      <w:p w14:paraId="3F3B3836" w14:textId="3D96A4E0" w:rsidR="00E05F79" w:rsidRPr="00DD1CB5" w:rsidRDefault="00E05F79" w:rsidP="00016D0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631F576" w14:textId="573FF399" w:rsidR="00E05F79" w:rsidRPr="004C4C9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737C"/>
                            <w:sz w:val="36"/>
                            <w:szCs w:val="36"/>
                            <w:u w:val="single"/>
                            <w:lang w:eastAsia="ru-RU"/>
                          </w:rPr>
                        </w:pPr>
                        <w:r w:rsidRPr="004C4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  <w:lang w:eastAsia="ru-RU"/>
                          </w:rPr>
                          <w:t>Строительно-конструктивные игры</w:t>
                        </w:r>
                      </w:p>
                      <w:p w14:paraId="35A292E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«Строим домик»</w:t>
                        </w:r>
                      </w:p>
                      <w:p w14:paraId="38EB4685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34FD2D8A" w14:textId="7D8CED5E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развивать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умение детей, строить домик. Учить выполнять постройку в нужной последовательности. Способствовать формированию совместной игры.</w:t>
                        </w:r>
                      </w:p>
                      <w:p w14:paraId="6FC8DD13" w14:textId="77777777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Материал: кубики и кирпичики, пластины.</w:t>
                        </w:r>
                      </w:p>
                      <w:p w14:paraId="629C9DA9" w14:textId="5CAEE87B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игры. - Посмотрите, идет дождь, и наш щенок Бимка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                  </w:r>
                      </w:p>
                      <w:p w14:paraId="2D593D94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«Загончик для животных»</w:t>
                        </w:r>
                      </w:p>
                      <w:p w14:paraId="539C20CB" w14:textId="77777777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27A2F745" w14:textId="0E85C9AD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016D01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 учить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строить из вертикально поставленных кирпичиков. Воспитывать бережное обращение к постройке. Активизировать словарь: кирпичик, загончик</w:t>
                        </w:r>
                      </w:p>
                      <w:p w14:paraId="31F4DEA5" w14:textId="77777777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Материал: кирпичики.</w:t>
                        </w:r>
                      </w:p>
                      <w:p w14:paraId="2CB4D762" w14:textId="6D89F09D" w:rsidR="00E05F79" w:rsidRPr="00DD1CB5" w:rsidRDefault="00E05F79" w:rsidP="00016D01">
                        <w:pPr>
                          <w:shd w:val="clear" w:color="auto" w:fill="FFFFFF"/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                  </w:r>
                      </w:p>
                      <w:p w14:paraId="30B7A33E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Название: 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8"/>
                            <w:szCs w:val="28"/>
                            <w:lang w:eastAsia="ru-RU"/>
                          </w:rPr>
                          <w:t>«Постройка грузовика, дороги»</w:t>
                        </w:r>
                      </w:p>
                      <w:p w14:paraId="0FFE56C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Возраст: 1.6-3 года</w:t>
                        </w:r>
                      </w:p>
                      <w:p w14:paraId="2B547859" w14:textId="7E4F85EB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Цель</w:t>
                        </w:r>
                        <w:r w:rsidR="00AA5D51" w:rsidRPr="00DD1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737C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="00AA5D51"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закрепить</w:t>
                        </w: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 xml:space="preserve"> умение плотно прикладывать кирпичики плашмя друг к другу узкой короткой стороной (дорога). Устойчиво и ровно ставить кубик на второй кирпичик (машина).</w:t>
                        </w:r>
                      </w:p>
                      <w:p w14:paraId="6299B690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Материал: кубики и кирпичики.</w:t>
                        </w:r>
                      </w:p>
                      <w:p w14:paraId="3DFD900C" w14:textId="77777777" w:rsidR="00E05F79" w:rsidRPr="00DD1CB5" w:rsidRDefault="00E05F79" w:rsidP="00E05F79">
                        <w:pPr>
                          <w:shd w:val="clear" w:color="auto" w:fill="FFFFFF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Ход игры. Воспитатель вносит в группу светофор, дети вспоминают, что они знают о светофоре. Давайте с вами построим дорогу и машину, показывает, как необходимо строить, обыгрывает постройки.</w:t>
                        </w:r>
                      </w:p>
                      <w:p w14:paraId="438BFF1D" w14:textId="77777777" w:rsidR="00E05F79" w:rsidRPr="00DD1CB5" w:rsidRDefault="00E05F79" w:rsidP="00E05F7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</w:pPr>
                        <w:r w:rsidRPr="00DD1CB5">
                          <w:rPr>
                            <w:rFonts w:ascii="Times New Roman" w:eastAsia="Times New Roman" w:hAnsi="Times New Roman" w:cs="Times New Roman"/>
                            <w:color w:val="66737C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05F79" w:rsidRPr="00DD1CB5" w14:paraId="2544BAE8" w14:textId="77777777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6CC6E4CF" w14:textId="77777777" w:rsidR="00E05F79" w:rsidRPr="00DD1CB5" w:rsidRDefault="00E05F79" w:rsidP="00E05F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737C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05F79" w:rsidRPr="00DD1CB5" w14:paraId="524AF03F" w14:textId="77777777">
                          <w:trPr>
                            <w:trHeight w:val="31680"/>
                            <w:tblCellSpacing w:w="0" w:type="dxa"/>
                          </w:trPr>
                          <w:tc>
                            <w:tcPr>
                              <w:tcW w:w="6" w:type="dxa"/>
                              <w:tcMar>
                                <w:top w:w="45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58C32AB9" w14:textId="77777777" w:rsidR="00E05F79" w:rsidRPr="00DD1CB5" w:rsidRDefault="00E05F79" w:rsidP="00E05F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FEF7017" w14:textId="77777777" w:rsidR="00E05F79" w:rsidRPr="00DD1CB5" w:rsidRDefault="00E05F79" w:rsidP="00E05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5F79" w:rsidRPr="00DD1CB5" w14:paraId="40566C1C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45" w:type="dxa"/>
                          <w:left w:w="0" w:type="dxa"/>
                          <w:bottom w:w="45" w:type="dxa"/>
                          <w:right w:w="225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126"/>
                          <w:gridCol w:w="126"/>
                        </w:tblGrid>
                        <w:tr w:rsidR="00E05F79" w:rsidRPr="00DD1CB5" w14:paraId="130C8E7B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2E7E70" w14:textId="77777777" w:rsidR="00E05F79" w:rsidRPr="00DD1CB5" w:rsidRDefault="00E05F79" w:rsidP="00E05F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B57471" w14:textId="77777777" w:rsidR="00E05F79" w:rsidRPr="00DD1CB5" w:rsidRDefault="00E05F79" w:rsidP="00E05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40E028" w14:textId="77777777" w:rsidR="00E05F79" w:rsidRPr="00DD1CB5" w:rsidRDefault="00E05F79" w:rsidP="00E05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E40E7C" w14:textId="77777777" w:rsidR="00E05F79" w:rsidRPr="00DD1CB5" w:rsidRDefault="00E05F79" w:rsidP="00E05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3C2B995" w14:textId="77777777" w:rsidR="00E05F79" w:rsidRPr="00DD1CB5" w:rsidRDefault="00E05F79" w:rsidP="00E05F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4E7E45FD" w14:textId="77777777" w:rsidR="00E05F79" w:rsidRPr="00DD1CB5" w:rsidRDefault="00E05F79" w:rsidP="00E05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9F5232E" w14:textId="77777777" w:rsidR="00E05F79" w:rsidRPr="00DD1CB5" w:rsidRDefault="00E05F79" w:rsidP="00E0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270025" w14:textId="3B4EE648" w:rsidR="00E05F79" w:rsidRPr="00AA5D51" w:rsidRDefault="00AA5D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5D51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литературы:</w:t>
      </w:r>
    </w:p>
    <w:p w14:paraId="7D32774F" w14:textId="3E1A1982" w:rsidR="00AA5D51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редакцией Н.Е. Вераксы, Т.С. Комаровой, М.А. Васильевой. I младшая группа / авт.- сост. Н.В. Лободина. – Волгоград: Учитель, 2011. (Все образовательные области).</w:t>
      </w:r>
    </w:p>
    <w:p w14:paraId="0AE1CEAD" w14:textId="30785C3C" w:rsidR="00AA5D51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Картушина М.Ю. «Зеленый огонек» и методическое пособие, под редакцией М.В. Романовой.</w:t>
      </w:r>
    </w:p>
    <w:p w14:paraId="6B60B853" w14:textId="07510025" w:rsidR="00AA5D51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Саратов. Г.Л. Белкина «Адаптация детей раннего возраста к условиям ДОУ». </w:t>
      </w:r>
    </w:p>
    <w:p w14:paraId="1EAA1187" w14:textId="3B99749E" w:rsidR="00D12638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«Развитие и обучение детей раннего возраста». Образовательная область «Физическое развитие»: Н.А. Карпухина «Конспекты занятий в I младшей группе детского сада». </w:t>
      </w:r>
    </w:p>
    <w:p w14:paraId="7059201B" w14:textId="77777777" w:rsidR="00095D7F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А.С. Галанов «Психическое и физическое развитие ребенка до 3-х лет». Т.В. Галанов «Развивающие игры с малышами до 3-х лет». Учебно-методическое пособие «Развитие и обучение детей раннего возраста ДОУ». Образовательная область «Социально-коммуникативное развитие»: Т.В. Галанова «Развивающие игры с малышами до 3-х лет». </w:t>
      </w:r>
    </w:p>
    <w:p w14:paraId="560BF59A" w14:textId="77777777" w:rsidR="00095D7F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>Е.Н. Панова «Дидактические игры занятия в ДОУ». 2 (выпуска).</w:t>
      </w:r>
    </w:p>
    <w:p w14:paraId="7AA786D1" w14:textId="77777777" w:rsidR="00095D7F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Н.Ф. Губанова «Развитие игровой деятельности». Учебно-методическое пособие «Развитие и обучение детей раннего возраста в ДОУ».</w:t>
      </w:r>
    </w:p>
    <w:p w14:paraId="045A9D54" w14:textId="77777777" w:rsidR="00095D7F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О.А. Соломенникова «Занятия по формированию элементарных экологических знаний в I младшей группе».</w:t>
      </w:r>
    </w:p>
    <w:p w14:paraId="26B15E2F" w14:textId="77777777" w:rsidR="00095D7F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Г.И. Губа «Комплексные развивающие занятия для детей раннего возраста» (с 1 до 3х.). </w:t>
      </w:r>
    </w:p>
    <w:p w14:paraId="7FF77049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Т.М. Бондаренко «Комплексные занятия в I младшей группе». </w:t>
      </w:r>
    </w:p>
    <w:p w14:paraId="3ACE092D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В.В. Гербова «Занятия по развитию речи» I мл.гр. В.В. Гербова «Развитие речи в детском саду». </w:t>
      </w:r>
    </w:p>
    <w:p w14:paraId="58911317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А.И. Максаков «Правильно ли говорит ваш ребенок». О.В. Елецкая «День за днем говорим и растем». Учебно-методическое пособие «Развитие и обучение детей раннего возраста в ДОУ». В.В. Гербова, А.И. Максаков «Занятия по развитию речи в I младшей группе детского. В.В. Гербова «Занятия по развитию речи в I младшей группе детского сада». Т.М. Бондаренко «Комплексные занятия в I младшей группе». В.В. Гербова, А.И. Максаков «Занятия по развитию речи в I мл.гр. детского сада». </w:t>
      </w:r>
    </w:p>
    <w:p w14:paraId="31C02297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развитие»: Т.М. Бондаренко «Комплексные занятия I мл.гр.». О.А. Соломенникова «Занятия по формированию элементарных экологических представлений в I младшей группе». </w:t>
      </w:r>
    </w:p>
    <w:p w14:paraId="7FBFDD7E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«Развитие и обучение детей раннего возраста в ДОУ». Образовательная область «Художественно-эстетическое развитие»: И.А. Лыкова «Изобразительная деятельность в детском саду. Ранний возраст». Т.М. Бондаренко «Комплексные занятия в I младшей группе». </w:t>
      </w:r>
    </w:p>
    <w:p w14:paraId="055FA893" w14:textId="77777777" w:rsidR="00170BD9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>Д.Н. Колдина «Лепка и рисование». Е.А. Янушко «Рисование с детьми раннего возраста». Е.В. Полозова «Продуктивная деятельность с детьми раннего возраста». Учебно-методическое пособие «Развитие и обучение детей раннего возраста в ДОУ». Каплунова И.М., Новоскольцева И.А. «Ладушки» М.Ю. Картушина «Развлечения для самых маленьких».</w:t>
      </w:r>
    </w:p>
    <w:p w14:paraId="1B46F386" w14:textId="41D2C67A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  <w:r w:rsidRPr="00DD1CB5">
        <w:rPr>
          <w:rFonts w:ascii="Times New Roman" w:hAnsi="Times New Roman" w:cs="Times New Roman"/>
          <w:sz w:val="28"/>
          <w:szCs w:val="28"/>
        </w:rPr>
        <w:t xml:space="preserve"> Развитие детей раннего возраста: Е.О. Севостьянова «Дружная семейка» (программа адаптации детей к ДОУ). Л.В. Белкина «Адаптация детей раннего возраста к условиям ДОУ». Н.В. Кирюхина «Организация и содержание работы по адаптации детей в ДОУ». </w:t>
      </w:r>
    </w:p>
    <w:p w14:paraId="6EBB6CB3" w14:textId="2745F442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p w14:paraId="41B84ABD" w14:textId="5618086E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p w14:paraId="730840A5" w14:textId="1EA4EE3C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p w14:paraId="385423AD" w14:textId="0EE98050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p w14:paraId="2EEC3616" w14:textId="36E3A63C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p w14:paraId="566D2722" w14:textId="77777777" w:rsidR="00E05F79" w:rsidRPr="00DD1CB5" w:rsidRDefault="00E05F79">
      <w:pPr>
        <w:rPr>
          <w:rFonts w:ascii="Times New Roman" w:hAnsi="Times New Roman" w:cs="Times New Roman"/>
          <w:sz w:val="28"/>
          <w:szCs w:val="28"/>
        </w:rPr>
      </w:pPr>
    </w:p>
    <w:sectPr w:rsidR="00E05F79" w:rsidRPr="00DD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4"/>
    <w:rsid w:val="00016D01"/>
    <w:rsid w:val="00095D7F"/>
    <w:rsid w:val="00113C92"/>
    <w:rsid w:val="00170BD9"/>
    <w:rsid w:val="002E292F"/>
    <w:rsid w:val="004B6599"/>
    <w:rsid w:val="004C4C95"/>
    <w:rsid w:val="00603714"/>
    <w:rsid w:val="00725E74"/>
    <w:rsid w:val="0089310B"/>
    <w:rsid w:val="009854CB"/>
    <w:rsid w:val="00AA5D51"/>
    <w:rsid w:val="00B23575"/>
    <w:rsid w:val="00CC0D04"/>
    <w:rsid w:val="00CC7904"/>
    <w:rsid w:val="00D12638"/>
    <w:rsid w:val="00DD1CB5"/>
    <w:rsid w:val="00E05F79"/>
    <w:rsid w:val="00E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D6D1"/>
  <w15:chartTrackingRefBased/>
  <w15:docId w15:val="{EEDD65E4-B464-4E61-A04E-A7EBEBC3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F79"/>
    <w:rPr>
      <w:b/>
      <w:bCs/>
    </w:rPr>
  </w:style>
  <w:style w:type="paragraph" w:styleId="a5">
    <w:name w:val="No Spacing"/>
    <w:uiPriority w:val="1"/>
    <w:qFormat/>
    <w:rsid w:val="00B235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2996</Words>
  <Characters>17080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МБДОУ №109 "БУКВАРЁНОК"                  </vt:lpstr>
      <vt:lpstr>город Вологда </vt:lpstr>
      <vt:lpstr/>
      <vt:lpstr/>
      <vt:lpstr>Методический материал по образовательным областям (литература, дидактические игр</vt:lpstr>
      <vt:lpstr>№9 «Капельки» в 1 младшей группы</vt:lpstr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2024-01-28T15:53:00Z</dcterms:created>
  <dcterms:modified xsi:type="dcterms:W3CDTF">2024-04-20T12:01:00Z</dcterms:modified>
</cp:coreProperties>
</file>